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1" w:rsidRDefault="003B09F1" w:rsidP="003B0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Российская Федерация</w:t>
      </w:r>
    </w:p>
    <w:p w:rsidR="003B09F1" w:rsidRDefault="003B09F1" w:rsidP="003B0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Иркутская область</w:t>
      </w:r>
    </w:p>
    <w:p w:rsidR="003B09F1" w:rsidRDefault="003B09F1" w:rsidP="003B0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Эхирит-Булагатский</w:t>
      </w:r>
      <w:proofErr w:type="spellEnd"/>
      <w:r>
        <w:rPr>
          <w:rFonts w:cs="Calibri"/>
          <w:sz w:val="24"/>
          <w:szCs w:val="24"/>
        </w:rPr>
        <w:t xml:space="preserve"> район</w:t>
      </w:r>
    </w:p>
    <w:p w:rsidR="003B09F1" w:rsidRDefault="003B09F1" w:rsidP="003B0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3B09F1" w:rsidRDefault="003B09F1" w:rsidP="003B0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«КАПСАЛЬСКОЕ»</w:t>
      </w:r>
    </w:p>
    <w:p w:rsidR="003B09F1" w:rsidRDefault="003B09F1" w:rsidP="003B0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3B09F1" w:rsidRDefault="003B09F1" w:rsidP="003B09F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B09F1" w:rsidRDefault="00BA0994" w:rsidP="003B09F1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 21 января 201</w:t>
      </w:r>
      <w:r w:rsidRPr="00BA0994">
        <w:rPr>
          <w:sz w:val="24"/>
          <w:szCs w:val="24"/>
        </w:rPr>
        <w:t>3</w:t>
      </w:r>
      <w:r w:rsidR="003B09F1">
        <w:rPr>
          <w:sz w:val="24"/>
          <w:szCs w:val="24"/>
        </w:rPr>
        <w:t xml:space="preserve"> г. №3                                                                                                   с. </w:t>
      </w:r>
      <w:proofErr w:type="spellStart"/>
      <w:r w:rsidR="003B09F1">
        <w:rPr>
          <w:sz w:val="24"/>
          <w:szCs w:val="24"/>
        </w:rPr>
        <w:t>Капсал</w:t>
      </w:r>
      <w:proofErr w:type="spellEnd"/>
    </w:p>
    <w:p w:rsidR="003B09F1" w:rsidRDefault="003B09F1" w:rsidP="003B09F1">
      <w:pPr>
        <w:pStyle w:val="ConsPlusTitle"/>
        <w:rPr>
          <w:sz w:val="24"/>
          <w:szCs w:val="24"/>
        </w:rPr>
      </w:pPr>
    </w:p>
    <w:p w:rsidR="003B09F1" w:rsidRPr="00F317CA" w:rsidRDefault="003B09F1" w:rsidP="003B09F1">
      <w:pPr>
        <w:pStyle w:val="ConsPlusTitle"/>
        <w:rPr>
          <w:b w:val="0"/>
          <w:sz w:val="24"/>
          <w:szCs w:val="24"/>
        </w:rPr>
      </w:pPr>
      <w:r w:rsidRPr="00F317CA">
        <w:rPr>
          <w:b w:val="0"/>
          <w:sz w:val="24"/>
          <w:szCs w:val="24"/>
        </w:rPr>
        <w:t>«Об установлении тарифа на</w:t>
      </w:r>
    </w:p>
    <w:p w:rsidR="003B09F1" w:rsidRPr="00F317CA" w:rsidRDefault="003B09F1" w:rsidP="003B09F1">
      <w:pPr>
        <w:pStyle w:val="ConsPlusTitle"/>
        <w:rPr>
          <w:b w:val="0"/>
          <w:sz w:val="24"/>
          <w:szCs w:val="24"/>
        </w:rPr>
      </w:pPr>
      <w:r w:rsidRPr="00F317CA">
        <w:rPr>
          <w:b w:val="0"/>
          <w:sz w:val="24"/>
          <w:szCs w:val="24"/>
        </w:rPr>
        <w:t>холодное водоснабжение на 2013г.</w:t>
      </w:r>
    </w:p>
    <w:p w:rsidR="003B09F1" w:rsidRDefault="003B09F1" w:rsidP="003B09F1">
      <w:pPr>
        <w:pStyle w:val="ConsPlusTitle"/>
        <w:rPr>
          <w:b w:val="0"/>
          <w:sz w:val="24"/>
          <w:szCs w:val="24"/>
        </w:rPr>
      </w:pPr>
      <w:r w:rsidRPr="00F317CA">
        <w:rPr>
          <w:b w:val="0"/>
          <w:sz w:val="24"/>
          <w:szCs w:val="24"/>
        </w:rPr>
        <w:t>для СХПК «</w:t>
      </w:r>
      <w:proofErr w:type="spellStart"/>
      <w:r w:rsidRPr="00F317CA">
        <w:rPr>
          <w:b w:val="0"/>
          <w:sz w:val="24"/>
          <w:szCs w:val="24"/>
        </w:rPr>
        <w:t>Капсальский</w:t>
      </w:r>
      <w:proofErr w:type="spellEnd"/>
      <w:r w:rsidRPr="00F317CA">
        <w:rPr>
          <w:b w:val="0"/>
          <w:sz w:val="24"/>
          <w:szCs w:val="24"/>
        </w:rPr>
        <w:t>»</w:t>
      </w:r>
    </w:p>
    <w:p w:rsidR="00346885" w:rsidRDefault="00346885" w:rsidP="003B09F1">
      <w:pPr>
        <w:pStyle w:val="ConsPlusTitle"/>
        <w:rPr>
          <w:b w:val="0"/>
          <w:sz w:val="24"/>
          <w:szCs w:val="24"/>
        </w:rPr>
      </w:pPr>
    </w:p>
    <w:p w:rsidR="00395ABE" w:rsidRDefault="00395ABE" w:rsidP="003B09F1">
      <w:pPr>
        <w:pStyle w:val="ConsPlusTitle"/>
        <w:rPr>
          <w:b w:val="0"/>
          <w:sz w:val="24"/>
          <w:szCs w:val="24"/>
        </w:rPr>
      </w:pPr>
    </w:p>
    <w:p w:rsidR="00395ABE" w:rsidRDefault="00395ABE" w:rsidP="003B09F1">
      <w:pPr>
        <w:pStyle w:val="ConsPlusTitle"/>
        <w:rPr>
          <w:b w:val="0"/>
          <w:sz w:val="24"/>
          <w:szCs w:val="24"/>
        </w:rPr>
      </w:pPr>
    </w:p>
    <w:p w:rsidR="00395ABE" w:rsidRPr="00F317CA" w:rsidRDefault="00395ABE" w:rsidP="003B09F1">
      <w:pPr>
        <w:pStyle w:val="ConsPlusTitle"/>
        <w:rPr>
          <w:b w:val="0"/>
          <w:sz w:val="24"/>
          <w:szCs w:val="24"/>
        </w:rPr>
      </w:pPr>
    </w:p>
    <w:p w:rsidR="003B09F1" w:rsidRPr="00346885" w:rsidRDefault="00346885" w:rsidP="003B09F1">
      <w:pPr>
        <w:pStyle w:val="ConsPlusTitle"/>
        <w:rPr>
          <w:b w:val="0"/>
        </w:rPr>
      </w:pPr>
      <w:r w:rsidRPr="00346885">
        <w:rPr>
          <w:b w:val="0"/>
        </w:rPr>
        <w:t xml:space="preserve">   </w:t>
      </w:r>
      <w:r w:rsidR="003B09F1" w:rsidRPr="00346885">
        <w:rPr>
          <w:b w:val="0"/>
        </w:rPr>
        <w:t xml:space="preserve">    В соответствии со статьей 43 Федерального закона от 6 октября 2003 года №131-ФЗ «Об общих принципах  организации местного самоуправления в РФ» (в ред. Федерального закона от 25 декабря 2008 года №281-ФЗ), Постановления Правительства РФ от 14 июля 2008 года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приказом Службы по тарифам Иркутской области от 14.11.2012г. № 126-спр «Об установлении предельных индексов максимально возможного изменения установленных тарифов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Иркутской области на 2013 год» и статьи 6 Устава муниципального образования «</w:t>
      </w:r>
      <w:proofErr w:type="spellStart"/>
      <w:r w:rsidR="003B09F1" w:rsidRPr="00346885">
        <w:rPr>
          <w:b w:val="0"/>
        </w:rPr>
        <w:t>Капсальское</w:t>
      </w:r>
      <w:proofErr w:type="spellEnd"/>
      <w:r w:rsidR="003B09F1" w:rsidRPr="00346885">
        <w:rPr>
          <w:b w:val="0"/>
        </w:rPr>
        <w:t>»</w:t>
      </w:r>
    </w:p>
    <w:p w:rsidR="003B09F1" w:rsidRPr="00346885" w:rsidRDefault="003B09F1" w:rsidP="003B09F1">
      <w:pPr>
        <w:pStyle w:val="ConsPlusTitle"/>
        <w:rPr>
          <w:b w:val="0"/>
        </w:rPr>
      </w:pPr>
    </w:p>
    <w:p w:rsidR="003B09F1" w:rsidRDefault="003B09F1" w:rsidP="00395ABE">
      <w:pPr>
        <w:pStyle w:val="ConsPlusTitle"/>
        <w:jc w:val="center"/>
        <w:rPr>
          <w:b w:val="0"/>
        </w:rPr>
      </w:pPr>
      <w:r w:rsidRPr="00346885">
        <w:rPr>
          <w:b w:val="0"/>
        </w:rPr>
        <w:t>ПОСТАНОВЛЯЮ:</w:t>
      </w:r>
      <w:bookmarkStart w:id="0" w:name="_GoBack"/>
      <w:bookmarkEnd w:id="0"/>
    </w:p>
    <w:p w:rsidR="00395ABE" w:rsidRPr="00346885" w:rsidRDefault="00395ABE" w:rsidP="003B09F1">
      <w:pPr>
        <w:pStyle w:val="ConsPlusTitle"/>
        <w:rPr>
          <w:b w:val="0"/>
        </w:rPr>
      </w:pPr>
    </w:p>
    <w:p w:rsidR="003B09F1" w:rsidRPr="00346885" w:rsidRDefault="003B09F1" w:rsidP="003B09F1">
      <w:pPr>
        <w:pStyle w:val="ConsPlusTitle"/>
        <w:numPr>
          <w:ilvl w:val="0"/>
          <w:numId w:val="1"/>
        </w:numPr>
        <w:rPr>
          <w:b w:val="0"/>
        </w:rPr>
      </w:pPr>
      <w:r w:rsidRPr="00346885">
        <w:rPr>
          <w:b w:val="0"/>
        </w:rPr>
        <w:t xml:space="preserve">Установить и ввести в действие с 21 февраля 2013 года на период с 21.02. по </w:t>
      </w:r>
      <w:r w:rsidR="00F317CA" w:rsidRPr="00346885">
        <w:rPr>
          <w:b w:val="0"/>
        </w:rPr>
        <w:t>30.06.2013 года для СХПК «</w:t>
      </w:r>
      <w:proofErr w:type="spellStart"/>
      <w:r w:rsidR="00F317CA" w:rsidRPr="00346885">
        <w:rPr>
          <w:b w:val="0"/>
        </w:rPr>
        <w:t>Капсальский</w:t>
      </w:r>
      <w:proofErr w:type="spellEnd"/>
      <w:r w:rsidR="00F317CA" w:rsidRPr="00346885">
        <w:rPr>
          <w:b w:val="0"/>
        </w:rPr>
        <w:t xml:space="preserve">» тариф на холодную воду в размере 8,61 </w:t>
      </w:r>
      <w:proofErr w:type="spellStart"/>
      <w:r w:rsidR="00F317CA" w:rsidRPr="00346885">
        <w:rPr>
          <w:b w:val="0"/>
        </w:rPr>
        <w:t>руб</w:t>
      </w:r>
      <w:proofErr w:type="spellEnd"/>
      <w:r w:rsidR="00F317CA" w:rsidRPr="00346885">
        <w:rPr>
          <w:b w:val="0"/>
        </w:rPr>
        <w:t>/</w:t>
      </w:r>
      <w:proofErr w:type="spellStart"/>
      <w:r w:rsidR="00F317CA" w:rsidRPr="00346885">
        <w:rPr>
          <w:b w:val="0"/>
        </w:rPr>
        <w:t>куб.м</w:t>
      </w:r>
      <w:proofErr w:type="spellEnd"/>
      <w:r w:rsidR="00F317CA" w:rsidRPr="00346885">
        <w:rPr>
          <w:b w:val="0"/>
        </w:rPr>
        <w:t>. (НДС не облагается) для всех групп потребителей.</w:t>
      </w:r>
    </w:p>
    <w:p w:rsidR="00F317CA" w:rsidRPr="00346885" w:rsidRDefault="00F317CA" w:rsidP="003B09F1">
      <w:pPr>
        <w:pStyle w:val="ConsPlusTitle"/>
        <w:numPr>
          <w:ilvl w:val="0"/>
          <w:numId w:val="1"/>
        </w:numPr>
        <w:rPr>
          <w:b w:val="0"/>
        </w:rPr>
      </w:pPr>
      <w:r w:rsidRPr="00346885">
        <w:rPr>
          <w:b w:val="0"/>
        </w:rPr>
        <w:t>Установить и ввести в действие с 1 июля 2013 года на период с 01.07. по 31.12.2013 года для СХПК «</w:t>
      </w:r>
      <w:proofErr w:type="spellStart"/>
      <w:r w:rsidRPr="00346885">
        <w:rPr>
          <w:b w:val="0"/>
        </w:rPr>
        <w:t>Капсальский</w:t>
      </w:r>
      <w:proofErr w:type="spellEnd"/>
      <w:r w:rsidRPr="00346885">
        <w:rPr>
          <w:b w:val="0"/>
        </w:rPr>
        <w:t>» тариф на холодную воду в размере 9,23 руб./куб.м. (НДС не облагается) для всех групп потребителей.</w:t>
      </w:r>
    </w:p>
    <w:p w:rsidR="00F317CA" w:rsidRDefault="00F317CA" w:rsidP="003B09F1">
      <w:pPr>
        <w:pStyle w:val="ConsPlusTitle"/>
        <w:numPr>
          <w:ilvl w:val="0"/>
          <w:numId w:val="1"/>
        </w:numPr>
        <w:rPr>
          <w:b w:val="0"/>
        </w:rPr>
      </w:pPr>
      <w:r w:rsidRPr="00346885">
        <w:rPr>
          <w:b w:val="0"/>
        </w:rPr>
        <w:t>Постановление опубликовать в газете «Вестник МО «</w:t>
      </w:r>
      <w:proofErr w:type="spellStart"/>
      <w:r w:rsidRPr="00346885">
        <w:rPr>
          <w:b w:val="0"/>
        </w:rPr>
        <w:t>Капсальское</w:t>
      </w:r>
      <w:proofErr w:type="spellEnd"/>
      <w:r w:rsidRPr="00346885">
        <w:rPr>
          <w:b w:val="0"/>
        </w:rPr>
        <w:t>».</w:t>
      </w:r>
    </w:p>
    <w:p w:rsidR="00346885" w:rsidRDefault="00346885" w:rsidP="00346885">
      <w:pPr>
        <w:pStyle w:val="ConsPlusTitle"/>
        <w:ind w:left="720"/>
        <w:rPr>
          <w:b w:val="0"/>
        </w:rPr>
      </w:pPr>
    </w:p>
    <w:p w:rsidR="00395ABE" w:rsidRDefault="00395ABE" w:rsidP="00346885">
      <w:pPr>
        <w:pStyle w:val="ConsPlusTitle"/>
        <w:ind w:left="720"/>
        <w:rPr>
          <w:b w:val="0"/>
        </w:rPr>
      </w:pPr>
    </w:p>
    <w:p w:rsidR="00395ABE" w:rsidRDefault="00395ABE" w:rsidP="00346885">
      <w:pPr>
        <w:pStyle w:val="ConsPlusTitle"/>
        <w:ind w:left="720"/>
        <w:rPr>
          <w:b w:val="0"/>
        </w:rPr>
      </w:pPr>
    </w:p>
    <w:p w:rsidR="00395ABE" w:rsidRDefault="00395ABE" w:rsidP="00346885">
      <w:pPr>
        <w:pStyle w:val="ConsPlusTitle"/>
        <w:ind w:left="720"/>
        <w:rPr>
          <w:b w:val="0"/>
        </w:rPr>
      </w:pPr>
    </w:p>
    <w:p w:rsidR="00395ABE" w:rsidRDefault="00395ABE" w:rsidP="00346885">
      <w:pPr>
        <w:pStyle w:val="ConsPlusTitle"/>
        <w:ind w:left="720"/>
        <w:rPr>
          <w:b w:val="0"/>
        </w:rPr>
      </w:pPr>
    </w:p>
    <w:p w:rsidR="00395ABE" w:rsidRDefault="00395ABE" w:rsidP="00346885">
      <w:pPr>
        <w:pStyle w:val="ConsPlusTitle"/>
        <w:ind w:left="720"/>
        <w:rPr>
          <w:b w:val="0"/>
        </w:rPr>
      </w:pPr>
    </w:p>
    <w:p w:rsidR="00395ABE" w:rsidRPr="00346885" w:rsidRDefault="00395ABE" w:rsidP="00346885">
      <w:pPr>
        <w:pStyle w:val="ConsPlusTitle"/>
        <w:ind w:left="720"/>
        <w:rPr>
          <w:b w:val="0"/>
        </w:rPr>
      </w:pPr>
    </w:p>
    <w:p w:rsidR="00F317CA" w:rsidRPr="00346885" w:rsidRDefault="00F317CA" w:rsidP="00F317CA">
      <w:pPr>
        <w:pStyle w:val="ConsPlusTitle"/>
        <w:rPr>
          <w:b w:val="0"/>
        </w:rPr>
      </w:pPr>
      <w:r w:rsidRPr="00346885">
        <w:rPr>
          <w:b w:val="0"/>
        </w:rPr>
        <w:t>Глава администрации                                                                       В.И. Шадрин</w:t>
      </w:r>
    </w:p>
    <w:p w:rsidR="003B09F1" w:rsidRPr="00346885" w:rsidRDefault="003B09F1" w:rsidP="003B09F1">
      <w:pPr>
        <w:pStyle w:val="ConsPlusTitle"/>
        <w:rPr>
          <w:b w:val="0"/>
        </w:rPr>
      </w:pPr>
    </w:p>
    <w:p w:rsidR="003B09F1" w:rsidRPr="00346885" w:rsidRDefault="003B09F1" w:rsidP="003B09F1">
      <w:pPr>
        <w:pStyle w:val="ConsPlusTitle"/>
      </w:pPr>
    </w:p>
    <w:p w:rsidR="003B09F1" w:rsidRPr="00346885" w:rsidRDefault="003B09F1" w:rsidP="003B09F1">
      <w:pPr>
        <w:pStyle w:val="ConsPlusTitle"/>
      </w:pPr>
    </w:p>
    <w:p w:rsidR="003B09F1" w:rsidRPr="00346885" w:rsidRDefault="003B09F1" w:rsidP="003B09F1">
      <w:pPr>
        <w:pStyle w:val="ConsPlusTitle"/>
      </w:pPr>
    </w:p>
    <w:p w:rsidR="003B09F1" w:rsidRDefault="003B09F1" w:rsidP="003B09F1">
      <w:pPr>
        <w:pStyle w:val="ConsPlusTitle"/>
        <w:jc w:val="center"/>
        <w:rPr>
          <w:sz w:val="24"/>
          <w:szCs w:val="24"/>
        </w:rPr>
      </w:pPr>
    </w:p>
    <w:p w:rsidR="004968FB" w:rsidRDefault="004968FB"/>
    <w:sectPr w:rsidR="004968FB" w:rsidSect="0049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0C6"/>
    <w:multiLevelType w:val="hybridMultilevel"/>
    <w:tmpl w:val="44E2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F1"/>
    <w:rsid w:val="00246A9C"/>
    <w:rsid w:val="00320741"/>
    <w:rsid w:val="00346885"/>
    <w:rsid w:val="00395ABE"/>
    <w:rsid w:val="003B09F1"/>
    <w:rsid w:val="004968FB"/>
    <w:rsid w:val="00BA0994"/>
    <w:rsid w:val="00F317CA"/>
    <w:rsid w:val="00F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0E2C"/>
  <w15:docId w15:val="{70175A3D-7F0E-415E-A762-DC30447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0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4F8C-B3A2-4496-BB5E-68E097F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07022007</dc:creator>
  <cp:keywords/>
  <dc:description/>
  <cp:lastModifiedBy>1</cp:lastModifiedBy>
  <cp:revision>7</cp:revision>
  <cp:lastPrinted>2019-01-28T08:35:00Z</cp:lastPrinted>
  <dcterms:created xsi:type="dcterms:W3CDTF">2013-02-14T06:03:00Z</dcterms:created>
  <dcterms:modified xsi:type="dcterms:W3CDTF">2019-01-28T08:35:00Z</dcterms:modified>
</cp:coreProperties>
</file>