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30.05.2017г №35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ИРКУТСКАЯ ОБЛАСТЬ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АДМИНИСТРАЦИЯ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ПОСТАНОВЛЕНИЕ</w:t>
      </w:r>
    </w:p>
    <w:p w:rsidR="00DF29BE" w:rsidRPr="00BE2132" w:rsidRDefault="00DF29BE" w:rsidP="00DF29BE">
      <w:pPr>
        <w:jc w:val="center"/>
        <w:rPr>
          <w:rFonts w:ascii="Arial" w:hAnsi="Arial" w:cs="Arial"/>
          <w:b/>
          <w:sz w:val="32"/>
          <w:szCs w:val="32"/>
        </w:rPr>
      </w:pPr>
    </w:p>
    <w:p w:rsidR="00D746F7" w:rsidRPr="00BE2132" w:rsidRDefault="00DF29BE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«ОБ ОБЕСПЕЧЕНИИ БЕЗОПАСНОСТИ ЛЮДЕЙ НА ВОДНЫХ </w:t>
      </w:r>
      <w:proofErr w:type="gramStart"/>
      <w:r w:rsidRPr="00BE2132">
        <w:rPr>
          <w:rFonts w:ascii="Arial" w:hAnsi="Arial" w:cs="Arial"/>
          <w:b/>
          <w:color w:val="000000"/>
          <w:sz w:val="32"/>
          <w:szCs w:val="32"/>
        </w:rPr>
        <w:t>ОБЪЕКТАХ  В</w:t>
      </w:r>
      <w:proofErr w:type="gramEnd"/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 ВЕСЕННЕ-ЛЕТНИЙ ПЕРИОД 2017 ГОДА НА ТЕРРИТОРИИ МУНИЦИПАЛЬНОГО ОБРАЗОВАНИЯ «КАПСАЛЬСКОЕ»</w:t>
      </w:r>
    </w:p>
    <w:p w:rsidR="00D746F7" w:rsidRDefault="00D746F7" w:rsidP="00DF29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color w:val="000000"/>
          <w:sz w:val="24"/>
          <w:szCs w:val="24"/>
        </w:rPr>
        <w:t xml:space="preserve">В целях обеспечения безопасности людей на водных объектах в </w:t>
      </w:r>
      <w:r w:rsidR="00DF29BE" w:rsidRPr="00DF29BE">
        <w:rPr>
          <w:rFonts w:ascii="Arial" w:hAnsi="Arial" w:cs="Arial"/>
          <w:color w:val="000000"/>
          <w:sz w:val="24"/>
          <w:szCs w:val="24"/>
        </w:rPr>
        <w:t>весенне-летний период 2017</w:t>
      </w:r>
      <w:r w:rsidRPr="00DF29BE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DF29BE">
        <w:rPr>
          <w:rFonts w:ascii="Arial" w:hAnsi="Arial" w:cs="Arial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 на водных объектах Иркутской области», ст. 6 Устава муниципального образования 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»:</w:t>
      </w:r>
    </w:p>
    <w:p w:rsidR="00BE2132" w:rsidRPr="00DF29BE" w:rsidRDefault="00BE2132" w:rsidP="00DF29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6F7" w:rsidRPr="00DF29BE" w:rsidRDefault="00D746F7" w:rsidP="00D746F7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29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ПОСТАНОВЛЯЮ:</w:t>
      </w: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Разработать и утвердить план проведения мероприятий по обеспечению безопасности людей 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весенне-летнего купального сезона 2017 года.  (Приложение № 1)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потенциально опасные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места неорганизованного массового отдыха населения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водоемах и обозначить их соответствующими запрещающими и предупреждающими знаками,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об опасности купания.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D746F7" w:rsidRPr="00DF29BE" w:rsidRDefault="00DF29BE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проведение подвор</w:t>
      </w:r>
      <w:r w:rsidR="00BE2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обходов с проведением профилактических бесед с социально-неблагополучными и многодетными семьями под подпись.</w:t>
      </w: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Директору 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Капсальской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перед началом летних каникул </w:t>
      </w:r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 мероприятия</w:t>
      </w:r>
      <w:proofErr w:type="gram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направленные на профилактику несчастных случаев детей на водоемах. 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Создать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оперативную группу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период весенне-летнего купального сезона 2017 года. 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(Приложение № 2).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9.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D746F7" w:rsidRDefault="00D746F7" w:rsidP="00D746F7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132" w:rsidRPr="00DF29BE" w:rsidRDefault="00BE2132" w:rsidP="00D746F7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6F7" w:rsidRPr="00DF29BE" w:rsidRDefault="00D746F7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4D325E" w:rsidRPr="00DF29BE" w:rsidRDefault="00D746F7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746F7" w:rsidRPr="00DF29BE" w:rsidRDefault="004D325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  </w:t>
      </w:r>
      <w:proofErr w:type="gramEnd"/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 Шадрин</w:t>
      </w:r>
    </w:p>
    <w:p w:rsidR="00D746F7" w:rsidRPr="00DF29BE" w:rsidRDefault="00D746F7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9BE" w:rsidRDefault="00DF29BE" w:rsidP="00DF29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Приложение № 1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Главы муниципального образования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от 30.05.2017 г №</w:t>
      </w:r>
      <w:r w:rsidR="00DA6154" w:rsidRPr="00DF29BE">
        <w:rPr>
          <w:rFonts w:ascii="Courier New" w:hAnsi="Courier New" w:cs="Courier New"/>
        </w:rPr>
        <w:t>35</w:t>
      </w:r>
      <w:r w:rsidRPr="00DF29BE">
        <w:rPr>
          <w:rFonts w:ascii="Courier New" w:hAnsi="Courier New" w:cs="Courier New"/>
        </w:rPr>
        <w:t xml:space="preserve"> </w:t>
      </w:r>
    </w:p>
    <w:p w:rsidR="00BE2132" w:rsidRDefault="00BE2132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bookmarkStart w:id="0" w:name="_GoBack"/>
      <w:bookmarkEnd w:id="0"/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ПЛАН </w:t>
      </w: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проведения мероприятий по обеспечению безопасности людей на водных объектах на </w:t>
      </w:r>
      <w:proofErr w:type="gramStart"/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территории </w:t>
      </w:r>
      <w:r w:rsidRPr="00BE2132">
        <w:rPr>
          <w:rFonts w:ascii="Arial" w:hAnsi="Arial" w:cs="Arial"/>
          <w:b/>
          <w:sz w:val="30"/>
          <w:szCs w:val="30"/>
        </w:rPr>
        <w:t xml:space="preserve"> муниципального</w:t>
      </w:r>
      <w:proofErr w:type="gramEnd"/>
      <w:r w:rsidRPr="00BE2132">
        <w:rPr>
          <w:rFonts w:ascii="Arial" w:hAnsi="Arial" w:cs="Arial"/>
          <w:b/>
          <w:sz w:val="30"/>
          <w:szCs w:val="30"/>
        </w:rPr>
        <w:t xml:space="preserve"> образования «</w:t>
      </w:r>
      <w:proofErr w:type="spellStart"/>
      <w:r w:rsidRPr="00BE2132">
        <w:rPr>
          <w:rFonts w:ascii="Arial" w:hAnsi="Arial" w:cs="Arial"/>
          <w:b/>
          <w:sz w:val="30"/>
          <w:szCs w:val="30"/>
        </w:rPr>
        <w:t>Капсальское</w:t>
      </w:r>
      <w:proofErr w:type="spellEnd"/>
      <w:r w:rsidRPr="00BE2132">
        <w:rPr>
          <w:rFonts w:ascii="Arial" w:hAnsi="Arial" w:cs="Arial"/>
          <w:b/>
          <w:sz w:val="30"/>
          <w:szCs w:val="30"/>
        </w:rPr>
        <w:t>»</w:t>
      </w:r>
      <w:r w:rsidRPr="00BE2132">
        <w:rPr>
          <w:rFonts w:ascii="Arial" w:hAnsi="Arial" w:cs="Arial"/>
          <w:sz w:val="30"/>
          <w:szCs w:val="30"/>
        </w:rPr>
        <w:t xml:space="preserve"> 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период весенне-летнего купального сезона 2017 года.</w:t>
      </w:r>
    </w:p>
    <w:p w:rsidR="00BE2132" w:rsidRPr="00DF29BE" w:rsidRDefault="00BE2132" w:rsidP="00D746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85"/>
        <w:gridCol w:w="1583"/>
        <w:gridCol w:w="4604"/>
      </w:tblGrid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Ответственный за выполнение.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план мероприятий по обеспечению безопасности людей на водоемах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F29B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период купального сезона 2017 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 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Дамбинова Л.А.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7" w:type="dxa"/>
          </w:tcPr>
          <w:p w:rsidR="00D746F7" w:rsidRPr="00DF29BE" w:rsidRDefault="00D746F7" w:rsidP="00D7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 xml:space="preserve"> оперативную группу экстренного реагирования по мероприятиям обеспечения безопасности людей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водных объектах на территории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период купального сезона 2017 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D746F7" w:rsidRPr="00DF29BE" w:rsidRDefault="00D746F7" w:rsidP="00D7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 образования Шадрин В.И.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потенциально опасные</w:t>
            </w:r>
            <w:r w:rsidRPr="00DF29BE">
              <w:rPr>
                <w:rFonts w:ascii="Arial" w:eastAsia="Times New Roman" w:hAnsi="Arial" w:cs="Arial"/>
                <w:color w:val="442E19"/>
                <w:sz w:val="20"/>
                <w:szCs w:val="20"/>
                <w:lang w:eastAsia="ru-RU"/>
              </w:rPr>
              <w:t xml:space="preserve">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места неорганизованного массового отдыха населения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водоемах и обозначить их соответствующими запрещающими и предупреждающими знаками,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об опасности купания.</w:t>
            </w:r>
          </w:p>
          <w:p w:rsidR="00D746F7" w:rsidRPr="00DF29BE" w:rsidRDefault="00D746F7" w:rsidP="006A53EF">
            <w:pPr>
              <w:tabs>
                <w:tab w:val="left" w:pos="2895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4670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proofErr w:type="gram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D746F7" w:rsidRPr="00DF29BE" w:rsidRDefault="00A059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пециалист муниц</w:t>
            </w:r>
            <w:r w:rsidRPr="00DF29BE">
              <w:rPr>
                <w:rFonts w:ascii="Arial" w:hAnsi="Arial" w:cs="Arial"/>
                <w:sz w:val="24"/>
                <w:szCs w:val="24"/>
              </w:rPr>
              <w:t>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весенне-летнего сезона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пециалист муниципального образования </w:t>
            </w: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; общественная комиссия по делам несовершеннолетних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Провести сходы граждан по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доведению требований безопасности на водных объектах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D746F7" w:rsidRPr="00DF29BE" w:rsidRDefault="00D746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D746F7" w:rsidRPr="00DF29BE" w:rsidRDefault="00A059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Капсальской</w:t>
            </w:r>
            <w:proofErr w:type="spellEnd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перед началом летних каникул </w:t>
            </w:r>
            <w:proofErr w:type="gramStart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 мероприятия</w:t>
            </w:r>
            <w:proofErr w:type="gramEnd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направленные на профилактику несчастных случаев детей на водоемах.</w:t>
            </w:r>
          </w:p>
          <w:p w:rsidR="00D746F7" w:rsidRPr="00DF29BE" w:rsidRDefault="00D746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670" w:type="dxa"/>
          </w:tcPr>
          <w:p w:rsidR="00A059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Д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иректор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Капсальской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» СОШ </w:t>
            </w:r>
          </w:p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Шатаев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</w:tbl>
    <w:p w:rsidR="00D746F7" w:rsidRPr="00DF29BE" w:rsidRDefault="00D746F7" w:rsidP="00D746F7">
      <w:pPr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D746F7" w:rsidP="00D746F7">
      <w:pPr>
        <w:rPr>
          <w:rFonts w:ascii="Arial" w:hAnsi="Arial" w:cs="Arial"/>
          <w:sz w:val="24"/>
          <w:szCs w:val="24"/>
        </w:rPr>
      </w:pPr>
    </w:p>
    <w:p w:rsidR="00D746F7" w:rsidRPr="00DF29BE" w:rsidRDefault="00A059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 xml:space="preserve">Глава </w:t>
      </w:r>
    </w:p>
    <w:p w:rsidR="00A059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D746F7" w:rsidRPr="00DF29BE" w:rsidRDefault="00A059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proofErr w:type="gramStart"/>
      <w:r w:rsidRPr="00DF29BE">
        <w:rPr>
          <w:rFonts w:ascii="Arial" w:hAnsi="Arial" w:cs="Arial"/>
          <w:sz w:val="24"/>
          <w:szCs w:val="24"/>
        </w:rPr>
        <w:t>»</w:t>
      </w:r>
      <w:r w:rsidR="00D746F7" w:rsidRPr="00DF29BE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D746F7" w:rsidRPr="00DF29BE">
        <w:rPr>
          <w:rFonts w:ascii="Arial" w:hAnsi="Arial" w:cs="Arial"/>
          <w:sz w:val="24"/>
          <w:szCs w:val="24"/>
        </w:rPr>
        <w:t xml:space="preserve">                                </w:t>
      </w:r>
      <w:r w:rsidRPr="00DF29BE">
        <w:rPr>
          <w:rFonts w:ascii="Arial" w:hAnsi="Arial" w:cs="Arial"/>
          <w:sz w:val="24"/>
          <w:szCs w:val="24"/>
        </w:rPr>
        <w:t xml:space="preserve">                                                     В.И. Шадрин</w:t>
      </w:r>
    </w:p>
    <w:p w:rsidR="00D746F7" w:rsidRPr="00DF29BE" w:rsidRDefault="00D746F7" w:rsidP="00D746F7">
      <w:pPr>
        <w:jc w:val="left"/>
        <w:rPr>
          <w:rFonts w:ascii="Arial" w:hAnsi="Arial" w:cs="Arial"/>
          <w:sz w:val="24"/>
          <w:szCs w:val="24"/>
        </w:rPr>
      </w:pPr>
    </w:p>
    <w:p w:rsidR="00D746F7" w:rsidRDefault="00D746F7" w:rsidP="00D746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46F7" w:rsidRDefault="00D746F7" w:rsidP="00D746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Приложение № 2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Главы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 муниципального образования</w:t>
      </w:r>
    </w:p>
    <w:p w:rsidR="00A059F7" w:rsidRPr="00DF29BE" w:rsidRDefault="00A059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от</w:t>
      </w:r>
      <w:r w:rsidR="00A059F7" w:rsidRPr="00DF29BE">
        <w:rPr>
          <w:rFonts w:ascii="Courier New" w:hAnsi="Courier New" w:cs="Courier New"/>
        </w:rPr>
        <w:t xml:space="preserve"> 30.05.2017</w:t>
      </w:r>
      <w:r w:rsidRPr="00DF29BE">
        <w:rPr>
          <w:rFonts w:ascii="Courier New" w:hAnsi="Courier New" w:cs="Courier New"/>
        </w:rPr>
        <w:t xml:space="preserve"> г № </w:t>
      </w:r>
      <w:r w:rsidR="00DA6154" w:rsidRPr="00DF29BE">
        <w:rPr>
          <w:rFonts w:ascii="Courier New" w:hAnsi="Courier New" w:cs="Courier New"/>
        </w:rPr>
        <w:t>35</w:t>
      </w:r>
      <w:r w:rsidRPr="00DF29BE">
        <w:rPr>
          <w:rFonts w:ascii="Courier New" w:hAnsi="Courier New" w:cs="Courier New"/>
        </w:rPr>
        <w:t xml:space="preserve"> </w:t>
      </w:r>
    </w:p>
    <w:p w:rsidR="00D746F7" w:rsidRPr="00DF29BE" w:rsidRDefault="00D746F7" w:rsidP="00D746F7">
      <w:pPr>
        <w:jc w:val="center"/>
        <w:rPr>
          <w:rFonts w:ascii="Courier New" w:hAnsi="Courier New" w:cs="Courier New"/>
          <w:b/>
        </w:rPr>
      </w:pP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hAnsi="Arial" w:cs="Arial"/>
          <w:b/>
          <w:sz w:val="24"/>
          <w:szCs w:val="24"/>
        </w:rPr>
        <w:t xml:space="preserve">СОСТАВ </w:t>
      </w: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eastAsia="Times New Roman" w:hAnsi="Arial" w:cs="Arial"/>
          <w:b/>
          <w:color w:val="442E19"/>
          <w:sz w:val="24"/>
          <w:szCs w:val="24"/>
          <w:lang w:eastAsia="ru-RU"/>
        </w:rPr>
        <w:t xml:space="preserve">оперативной группы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водных о</w:t>
      </w:r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бъектах на </w:t>
      </w:r>
      <w:proofErr w:type="gramStart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территории  муниципального</w:t>
      </w:r>
      <w:proofErr w:type="gramEnd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Капсальское</w:t>
      </w:r>
      <w:proofErr w:type="spellEnd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период весенн</w:t>
      </w:r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е-летнего купального сезона 2017</w:t>
      </w:r>
      <w:r w:rsidR="00BE21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78"/>
        <w:gridCol w:w="2075"/>
        <w:gridCol w:w="3878"/>
      </w:tblGrid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Ф.И.О. должность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Адрес места работы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Шадрин Василий Ильич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образован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ия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(395)41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3-00-87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Дамбинова Любовь Анатольевна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пециалист муниципального образовани</w:t>
            </w:r>
            <w:r w:rsidRPr="00DF29BE">
              <w:rPr>
                <w:rFonts w:ascii="Arial" w:hAnsi="Arial" w:cs="Arial"/>
                <w:sz w:val="24"/>
                <w:szCs w:val="24"/>
              </w:rPr>
              <w:t>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A059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8(395)41 3-00-87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D746F7" w:rsidRPr="00DF29BE" w:rsidRDefault="006D12B3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Шубукова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Галина Лео</w:t>
            </w:r>
            <w:r w:rsidR="00A059F7" w:rsidRPr="00DF29BE">
              <w:rPr>
                <w:rFonts w:ascii="Arial" w:hAnsi="Arial" w:cs="Arial"/>
                <w:b/>
                <w:sz w:val="24"/>
                <w:szCs w:val="24"/>
              </w:rPr>
              <w:t xml:space="preserve">нидовна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Капсальского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3C4B63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89526340380</w:t>
            </w:r>
          </w:p>
        </w:tc>
        <w:tc>
          <w:tcPr>
            <w:tcW w:w="3878" w:type="dxa"/>
          </w:tcPr>
          <w:p w:rsidR="006D12B3" w:rsidRPr="00DF29BE" w:rsidRDefault="006D12B3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6D12B3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Центральная,9-2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Шатаев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Александр Алексеевич</w:t>
            </w:r>
          </w:p>
          <w:p w:rsidR="003C4B63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Капсальской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Преподаватель  по ОБЖ </w:t>
            </w:r>
          </w:p>
        </w:tc>
        <w:tc>
          <w:tcPr>
            <w:tcW w:w="2075" w:type="dxa"/>
          </w:tcPr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89041189039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Урбаева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Анна Ильинична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075" w:type="dxa"/>
          </w:tcPr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89500698801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Школьная, 1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Иванов Андрей Афанасьевич</w:t>
            </w:r>
            <w:r w:rsidR="00D746F7" w:rsidRPr="00DF29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3C4B63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8(395)41 3-00-87</w:t>
            </w:r>
          </w:p>
          <w:p w:rsidR="00D746F7" w:rsidRPr="00DF29BE" w:rsidRDefault="00D746F7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</w:tbl>
    <w:p w:rsidR="00D746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3C4B63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 xml:space="preserve">Глава </w:t>
      </w:r>
    </w:p>
    <w:p w:rsidR="003C4B63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746F7" w:rsidRPr="00DF29BE" w:rsidRDefault="003C4B63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proofErr w:type="gramStart"/>
      <w:r w:rsidRPr="00DF29BE">
        <w:rPr>
          <w:rFonts w:ascii="Arial" w:hAnsi="Arial" w:cs="Arial"/>
          <w:sz w:val="24"/>
          <w:szCs w:val="24"/>
        </w:rPr>
        <w:t>»</w:t>
      </w:r>
      <w:r w:rsidR="00D746F7" w:rsidRPr="00DF29BE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D746F7" w:rsidRPr="00DF29B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F29BE">
        <w:rPr>
          <w:rFonts w:ascii="Arial" w:hAnsi="Arial" w:cs="Arial"/>
          <w:sz w:val="24"/>
          <w:szCs w:val="24"/>
        </w:rPr>
        <w:t xml:space="preserve">                        </w:t>
      </w:r>
      <w:r w:rsidRPr="00DF29BE">
        <w:rPr>
          <w:rFonts w:ascii="Arial" w:hAnsi="Arial" w:cs="Arial"/>
          <w:sz w:val="24"/>
          <w:szCs w:val="24"/>
        </w:rPr>
        <w:t>В.И. Шадрин</w:t>
      </w:r>
    </w:p>
    <w:p w:rsidR="00B44215" w:rsidRDefault="00B44215"/>
    <w:sectPr w:rsidR="00B4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7C"/>
    <w:rsid w:val="003C4B63"/>
    <w:rsid w:val="004D325E"/>
    <w:rsid w:val="006D12B3"/>
    <w:rsid w:val="006F2F1B"/>
    <w:rsid w:val="00805CEC"/>
    <w:rsid w:val="00A059F7"/>
    <w:rsid w:val="00B44215"/>
    <w:rsid w:val="00BE2132"/>
    <w:rsid w:val="00D746F7"/>
    <w:rsid w:val="00DA6154"/>
    <w:rsid w:val="00DE007C"/>
    <w:rsid w:val="00D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6A5D"/>
  <w15:chartTrackingRefBased/>
  <w15:docId w15:val="{A21F4D09-6B7E-4C52-8728-D8F33E20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F7"/>
    <w:pPr>
      <w:spacing w:after="200" w:line="276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325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6F7"/>
    <w:rPr>
      <w:b/>
      <w:bCs/>
    </w:rPr>
  </w:style>
  <w:style w:type="paragraph" w:styleId="a4">
    <w:name w:val="No Spacing"/>
    <w:uiPriority w:val="1"/>
    <w:qFormat/>
    <w:rsid w:val="00D746F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5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325E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EEE0-73C3-49EF-A31D-0251A96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2017-06-05T03:29:00Z</cp:lastPrinted>
  <dcterms:created xsi:type="dcterms:W3CDTF">2017-05-30T01:36:00Z</dcterms:created>
  <dcterms:modified xsi:type="dcterms:W3CDTF">2017-06-05T04:09:00Z</dcterms:modified>
</cp:coreProperties>
</file>