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09.06 2017 г. № 38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Arial" w:hAnsi="Arial" w:cs="Arial"/>
          <w:b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ГЛАВА АДМИНИСТРАЦИИ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045FE7" w:rsidRDefault="00045FE7" w:rsidP="00045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45FE7" w:rsidRDefault="00045FE7" w:rsidP="00045FE7">
      <w:pPr>
        <w:rPr>
          <w:rFonts w:ascii="Arial" w:hAnsi="Arial" w:cs="Arial"/>
          <w:b/>
          <w:sz w:val="28"/>
          <w:szCs w:val="28"/>
        </w:rPr>
      </w:pPr>
    </w:p>
    <w:p w:rsidR="00045FE7" w:rsidRDefault="00045FE7" w:rsidP="00045F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5FE7" w:rsidRDefault="00045FE7" w:rsidP="00045FE7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 предоставлении земельного участка</w:t>
      </w:r>
    </w:p>
    <w:p w:rsidR="00045FE7" w:rsidRDefault="00045FE7" w:rsidP="00045FE7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аренду»</w:t>
      </w:r>
    </w:p>
    <w:p w:rsidR="00045FE7" w:rsidRDefault="00045FE7" w:rsidP="00045FE7">
      <w:pPr>
        <w:jc w:val="both"/>
      </w:pPr>
    </w:p>
    <w:p w:rsidR="00045FE7" w:rsidRDefault="00045FE7" w:rsidP="00045FE7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045FE7" w:rsidRDefault="00045FE7" w:rsidP="00045FE7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», на основании заявления </w:t>
      </w:r>
      <w:proofErr w:type="spellStart"/>
      <w:r>
        <w:rPr>
          <w:rFonts w:ascii="Arial" w:hAnsi="Arial" w:cs="Arial"/>
        </w:rPr>
        <w:t>Бардановой</w:t>
      </w:r>
      <w:proofErr w:type="spellEnd"/>
      <w:r>
        <w:rPr>
          <w:rFonts w:ascii="Arial" w:hAnsi="Arial" w:cs="Arial"/>
        </w:rPr>
        <w:t xml:space="preserve"> Валентины Григорьевны</w:t>
      </w:r>
      <w:r>
        <w:rPr>
          <w:rFonts w:ascii="Arial" w:hAnsi="Arial" w:cs="Arial"/>
        </w:rPr>
        <w:t xml:space="preserve">, ПОСТАНОВЛЯЮ: </w:t>
      </w:r>
    </w:p>
    <w:p w:rsidR="00045FE7" w:rsidRDefault="00045FE7" w:rsidP="00045FE7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045FE7" w:rsidRDefault="00045FE7" w:rsidP="00045FE7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Предоставить </w:t>
      </w:r>
      <w:proofErr w:type="spellStart"/>
      <w:r>
        <w:rPr>
          <w:rFonts w:ascii="Arial" w:hAnsi="Arial" w:cs="Arial"/>
        </w:rPr>
        <w:t>Бардановой</w:t>
      </w:r>
      <w:proofErr w:type="spellEnd"/>
      <w:r>
        <w:rPr>
          <w:rFonts w:ascii="Arial" w:hAnsi="Arial" w:cs="Arial"/>
        </w:rPr>
        <w:t xml:space="preserve"> Валентине Григорьевне</w:t>
      </w:r>
      <w:r>
        <w:rPr>
          <w:rFonts w:ascii="Arial" w:hAnsi="Arial" w:cs="Arial"/>
          <w:b w:val="0"/>
        </w:rPr>
        <w:t>, паспорт  9204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957512, выдан 17.07.2003</w:t>
      </w:r>
      <w:r>
        <w:rPr>
          <w:rFonts w:ascii="Arial" w:hAnsi="Arial" w:cs="Arial"/>
          <w:b w:val="0"/>
        </w:rPr>
        <w:t>г. Комсомольским ОВД   гор. Набережные Челны Республики Т</w:t>
      </w:r>
      <w:r>
        <w:rPr>
          <w:rFonts w:ascii="Arial" w:hAnsi="Arial" w:cs="Arial"/>
          <w:b w:val="0"/>
        </w:rPr>
        <w:t>атарстан, адрес: г. Набережные Челны</w:t>
      </w:r>
      <w:r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ул. </w:t>
      </w:r>
      <w:proofErr w:type="spellStart"/>
      <w:r>
        <w:rPr>
          <w:rFonts w:ascii="Arial" w:hAnsi="Arial" w:cs="Arial"/>
          <w:b w:val="0"/>
        </w:rPr>
        <w:t>Сармановский</w:t>
      </w:r>
      <w:proofErr w:type="spellEnd"/>
      <w:r>
        <w:rPr>
          <w:rFonts w:ascii="Arial" w:hAnsi="Arial" w:cs="Arial"/>
          <w:b w:val="0"/>
        </w:rPr>
        <w:t xml:space="preserve"> д.16 кв.53</w:t>
      </w:r>
      <w:r>
        <w:rPr>
          <w:rFonts w:ascii="Arial" w:hAnsi="Arial" w:cs="Arial"/>
          <w:b w:val="0"/>
        </w:rPr>
        <w:t>, земельный участок из земель сельскохозяйственного назначения с кадастровым номер</w:t>
      </w:r>
      <w:r>
        <w:rPr>
          <w:rFonts w:ascii="Arial" w:hAnsi="Arial" w:cs="Arial"/>
          <w:b w:val="0"/>
        </w:rPr>
        <w:t>ом 85:06:060702:60</w:t>
      </w:r>
      <w:r>
        <w:rPr>
          <w:rFonts w:ascii="Arial" w:hAnsi="Arial" w:cs="Arial"/>
          <w:b w:val="0"/>
        </w:rPr>
        <w:t xml:space="preserve">, площадью 25 000 </w:t>
      </w:r>
      <w:proofErr w:type="spellStart"/>
      <w:r>
        <w:rPr>
          <w:rFonts w:ascii="Arial" w:hAnsi="Arial" w:cs="Arial"/>
          <w:b w:val="0"/>
        </w:rPr>
        <w:t>кв</w:t>
      </w:r>
      <w:proofErr w:type="gramStart"/>
      <w:r>
        <w:rPr>
          <w:rFonts w:ascii="Arial" w:hAnsi="Arial" w:cs="Arial"/>
          <w:b w:val="0"/>
        </w:rPr>
        <w:t>.м</w:t>
      </w:r>
      <w:proofErr w:type="spellEnd"/>
      <w:proofErr w:type="gramEnd"/>
      <w:r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  <w:color w:val="00B050"/>
        </w:rPr>
        <w:t xml:space="preserve"> </w:t>
      </w:r>
      <w:r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>
        <w:rPr>
          <w:rFonts w:ascii="Arial" w:hAnsi="Arial" w:cs="Arial"/>
          <w:b w:val="0"/>
        </w:rPr>
        <w:t>Эхирит-Булагатский</w:t>
      </w:r>
      <w:proofErr w:type="spellEnd"/>
      <w:r>
        <w:rPr>
          <w:rFonts w:ascii="Arial" w:hAnsi="Arial" w:cs="Arial"/>
          <w:b w:val="0"/>
        </w:rPr>
        <w:t xml:space="preserve"> район, МО «</w:t>
      </w:r>
      <w:proofErr w:type="spellStart"/>
      <w:r>
        <w:rPr>
          <w:rFonts w:ascii="Arial" w:hAnsi="Arial" w:cs="Arial"/>
          <w:b w:val="0"/>
        </w:rPr>
        <w:t>Ка</w:t>
      </w:r>
      <w:r>
        <w:rPr>
          <w:rFonts w:ascii="Arial" w:hAnsi="Arial" w:cs="Arial"/>
          <w:b w:val="0"/>
        </w:rPr>
        <w:t>псальское</w:t>
      </w:r>
      <w:proofErr w:type="spellEnd"/>
      <w:r>
        <w:rPr>
          <w:rFonts w:ascii="Arial" w:hAnsi="Arial" w:cs="Arial"/>
          <w:b w:val="0"/>
        </w:rPr>
        <w:t>» урочище «</w:t>
      </w:r>
      <w:proofErr w:type="spellStart"/>
      <w:r>
        <w:rPr>
          <w:rFonts w:ascii="Arial" w:hAnsi="Arial" w:cs="Arial"/>
          <w:b w:val="0"/>
        </w:rPr>
        <w:t>Зурхэн</w:t>
      </w:r>
      <w:proofErr w:type="spellEnd"/>
      <w:r>
        <w:rPr>
          <w:rFonts w:ascii="Arial" w:hAnsi="Arial" w:cs="Arial"/>
          <w:b w:val="0"/>
        </w:rPr>
        <w:t>» уч.1</w:t>
      </w:r>
      <w:bookmarkStart w:id="0" w:name="_GoBack"/>
      <w:bookmarkEnd w:id="0"/>
      <w:r>
        <w:rPr>
          <w:rFonts w:ascii="Arial" w:hAnsi="Arial" w:cs="Arial"/>
          <w:b w:val="0"/>
        </w:rPr>
        <w:t xml:space="preserve"> с видом разрешенного использования: для ведения личного подсобного хозяйства, </w:t>
      </w:r>
      <w:r>
        <w:rPr>
          <w:rFonts w:ascii="Arial" w:hAnsi="Arial" w:cs="Arial"/>
        </w:rPr>
        <w:t>в аренду на 3 (три) года</w:t>
      </w:r>
      <w:r>
        <w:rPr>
          <w:rFonts w:ascii="Arial" w:hAnsi="Arial" w:cs="Arial"/>
          <w:b w:val="0"/>
        </w:rPr>
        <w:t xml:space="preserve">. </w:t>
      </w:r>
    </w:p>
    <w:p w:rsidR="00045FE7" w:rsidRDefault="00045FE7" w:rsidP="00045FE7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045FE7" w:rsidRDefault="00045FE7" w:rsidP="00045FE7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045FE7" w:rsidRDefault="00045FE7" w:rsidP="00045FE7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В.И. Шадрин</w:t>
      </w:r>
    </w:p>
    <w:p w:rsidR="00CC78B5" w:rsidRDefault="00CC78B5"/>
    <w:sectPr w:rsidR="00CC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D"/>
    <w:rsid w:val="00045FE7"/>
    <w:rsid w:val="008332DD"/>
    <w:rsid w:val="00C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2017-06-08T04:11:00Z</cp:lastPrinted>
  <dcterms:created xsi:type="dcterms:W3CDTF">2017-06-08T04:08:00Z</dcterms:created>
  <dcterms:modified xsi:type="dcterms:W3CDTF">2017-06-08T04:15:00Z</dcterms:modified>
</cp:coreProperties>
</file>