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FB" w:rsidRDefault="00DC08FB" w:rsidP="00DC08F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12.09.2018 г. № 38</w:t>
      </w:r>
    </w:p>
    <w:p w:rsidR="00DC08FB" w:rsidRDefault="00DC08FB" w:rsidP="00DC08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08FB" w:rsidRDefault="00DC08FB" w:rsidP="00DC08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C08FB" w:rsidRDefault="00DC08FB" w:rsidP="00DC08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DC08FB" w:rsidRDefault="00DC08FB" w:rsidP="00DC08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C08FB" w:rsidRDefault="00DC08FB" w:rsidP="00DC08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DC08FB" w:rsidRDefault="00DC08FB" w:rsidP="00DC08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C08FB" w:rsidRDefault="00DC08FB" w:rsidP="00DC08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адреса»</w:t>
      </w:r>
    </w:p>
    <w:p w:rsidR="00DC08FB" w:rsidRDefault="00DC08FB" w:rsidP="00DC08FB">
      <w:pPr>
        <w:rPr>
          <w:rFonts w:ascii="Arial" w:hAnsi="Arial" w:cs="Arial"/>
          <w:sz w:val="24"/>
          <w:szCs w:val="24"/>
        </w:rPr>
      </w:pPr>
    </w:p>
    <w:p w:rsidR="00DC08FB" w:rsidRDefault="00DC08FB" w:rsidP="00DC08F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рассмотрев заявление  гражданина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Хитуева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Алексея Лазаревича,</w:t>
      </w:r>
    </w:p>
    <w:p w:rsidR="00DC08FB" w:rsidRDefault="00DC08FB" w:rsidP="00DC08FB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DC08FB" w:rsidRDefault="00DC08FB" w:rsidP="00DC08F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жилому дому,  расположенному по адресу;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Центральная,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DC08FB" w:rsidRDefault="00DC08FB" w:rsidP="00DC08F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DC08FB" w:rsidRDefault="00DC08FB" w:rsidP="00DC08F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Центральная, д.17 </w:t>
      </w:r>
    </w:p>
    <w:p w:rsidR="00DC08FB" w:rsidRDefault="00DC08FB" w:rsidP="00DC08F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DC08FB" w:rsidRDefault="00DC08FB" w:rsidP="00DC08F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DC08FB" w:rsidRDefault="00DC08FB" w:rsidP="00DC08F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DC08FB" w:rsidRDefault="00DC08FB" w:rsidP="00DC08F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C08FB" w:rsidRDefault="00DC08FB" w:rsidP="00DC08F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C08FB" w:rsidRDefault="00DC08FB" w:rsidP="00DC08F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DC08FB" w:rsidRDefault="00DC08FB" w:rsidP="00DC08F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proofErr w:type="spellStart"/>
      <w:r>
        <w:rPr>
          <w:rFonts w:ascii="Arial" w:eastAsia="Times New Roman CYR" w:hAnsi="Arial" w:cs="Arial"/>
          <w:sz w:val="24"/>
          <w:szCs w:val="24"/>
        </w:rPr>
        <w:t>И.о</w:t>
      </w:r>
      <w:proofErr w:type="spellEnd"/>
      <w:r>
        <w:rPr>
          <w:rFonts w:ascii="Arial" w:eastAsia="Times New Roman CYR" w:hAnsi="Arial" w:cs="Arial"/>
          <w:sz w:val="24"/>
          <w:szCs w:val="24"/>
        </w:rPr>
        <w:t>. Главы администрации                                                                  И.Н. Батуева</w:t>
      </w:r>
    </w:p>
    <w:p w:rsidR="00DC08FB" w:rsidRDefault="00DC08FB" w:rsidP="00DC08FB"/>
    <w:p w:rsidR="00F524E7" w:rsidRDefault="00F524E7"/>
    <w:sectPr w:rsidR="00F5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4"/>
    <w:rsid w:val="006F48A4"/>
    <w:rsid w:val="007128E6"/>
    <w:rsid w:val="00DC08FB"/>
    <w:rsid w:val="00F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2018-09-12T07:06:00Z</cp:lastPrinted>
  <dcterms:created xsi:type="dcterms:W3CDTF">2018-09-12T07:03:00Z</dcterms:created>
  <dcterms:modified xsi:type="dcterms:W3CDTF">2018-09-18T08:00:00Z</dcterms:modified>
</cp:coreProperties>
</file>