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F9" w:rsidRPr="001204E1" w:rsidRDefault="007112B5" w:rsidP="00CD795A">
      <w:pPr>
        <w:spacing w:before="0" w:line="240" w:lineRule="auto"/>
        <w:ind w:left="0" w:right="0"/>
        <w:rPr>
          <w:rFonts w:ascii="Arial" w:hAnsi="Arial" w:cs="Arial"/>
          <w:noProof/>
          <w:sz w:val="32"/>
          <w:szCs w:val="32"/>
        </w:rPr>
      </w:pPr>
      <w:r>
        <w:rPr>
          <w:rFonts w:ascii="Arial" w:hAnsi="Arial" w:cs="Arial"/>
          <w:noProof/>
          <w:sz w:val="32"/>
          <w:szCs w:val="32"/>
        </w:rPr>
        <w:t>19.11.2019г. №61</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РОССИЙСКАЯ ФЕДЕРАЦИЯ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ИРКУТСКАЯ ОБЛАСТЬ</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ЭХИРИТ-БУЛАГАТСКИЙ РАЙОН</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МУНИЦИПАЛЬНОЕ ОБРАЗОВАНИЕ «</w:t>
      </w:r>
      <w:r w:rsidR="00750C98">
        <w:rPr>
          <w:rFonts w:ascii="Arial" w:hAnsi="Arial" w:cs="Arial"/>
          <w:noProof/>
          <w:sz w:val="32"/>
          <w:szCs w:val="32"/>
        </w:rPr>
        <w:t>КАПСАЛЬСКОЕ</w:t>
      </w:r>
      <w:r w:rsidRPr="001204E1">
        <w:rPr>
          <w:rFonts w:ascii="Arial" w:hAnsi="Arial" w:cs="Arial"/>
          <w:noProof/>
          <w:sz w:val="32"/>
          <w:szCs w:val="32"/>
        </w:rPr>
        <w:t>»</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АДМИНИСТРАЦИЯ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ПОСТАНОВЛЕНИЕ</w:t>
      </w:r>
    </w:p>
    <w:p w:rsidR="00821469" w:rsidRPr="001204E1" w:rsidRDefault="00821469" w:rsidP="00CD795A">
      <w:pPr>
        <w:spacing w:before="0" w:line="240" w:lineRule="auto"/>
        <w:ind w:left="0" w:right="0"/>
        <w:rPr>
          <w:rFonts w:ascii="Arial" w:hAnsi="Arial" w:cs="Arial"/>
          <w:noProof/>
          <w:sz w:val="32"/>
          <w:szCs w:val="32"/>
        </w:rPr>
      </w:pP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caps/>
          <w:sz w:val="32"/>
          <w:szCs w:val="24"/>
        </w:rPr>
        <w:t xml:space="preserve">Об утверждении ПОЛОЖЕНИЯ О </w:t>
      </w:r>
      <w:r w:rsidRPr="001204E1">
        <w:rPr>
          <w:rFonts w:ascii="Arial" w:hAnsi="Arial" w:cs="Arial"/>
          <w:bCs/>
          <w:sz w:val="32"/>
          <w:szCs w:val="24"/>
        </w:rPr>
        <w:t>ПОРЯДКЕ И СРОКАХ</w:t>
      </w: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bCs/>
          <w:sz w:val="32"/>
          <w:szCs w:val="24"/>
        </w:rPr>
        <w:t>ПРИМЕНЕНИЯ К МУНИЦИПАЛЬНЫМ СЛУЖАЩИМ</w:t>
      </w:r>
      <w:r w:rsidRPr="001204E1">
        <w:rPr>
          <w:rFonts w:ascii="Arial" w:hAnsi="Arial" w:cs="Arial"/>
          <w:bCs/>
          <w:sz w:val="32"/>
          <w:szCs w:val="24"/>
        </w:rPr>
        <w:br/>
      </w:r>
      <w:r w:rsidRPr="001204E1">
        <w:rPr>
          <w:rFonts w:ascii="Arial" w:hAnsi="Arial" w:cs="Arial"/>
          <w:bCs/>
          <w:sz w:val="32"/>
          <w:szCs w:val="32"/>
        </w:rPr>
        <w:t xml:space="preserve">АДМИНИСТРАЦИИ </w:t>
      </w:r>
      <w:r w:rsidRPr="001204E1">
        <w:rPr>
          <w:rFonts w:ascii="Arial" w:hAnsi="Arial" w:cs="Arial"/>
          <w:sz w:val="32"/>
          <w:szCs w:val="32"/>
        </w:rPr>
        <w:t>МУНИЦИПАЛЬНОГО ОБРАЗОВАНИЯ «</w:t>
      </w:r>
      <w:r w:rsidR="00750C98">
        <w:rPr>
          <w:rFonts w:ascii="Arial" w:hAnsi="Arial" w:cs="Arial"/>
          <w:sz w:val="32"/>
          <w:szCs w:val="32"/>
        </w:rPr>
        <w:t>КАПСАЛЬСКОЕ</w:t>
      </w:r>
      <w:r w:rsidRPr="001204E1">
        <w:rPr>
          <w:rFonts w:ascii="Arial" w:hAnsi="Arial" w:cs="Arial"/>
          <w:sz w:val="32"/>
          <w:szCs w:val="32"/>
        </w:rPr>
        <w:t>»</w:t>
      </w:r>
      <w:r w:rsidRPr="001204E1">
        <w:rPr>
          <w:rFonts w:ascii="Arial" w:hAnsi="Arial" w:cs="Arial"/>
          <w:b w:val="0"/>
          <w:sz w:val="24"/>
          <w:szCs w:val="24"/>
        </w:rPr>
        <w:t xml:space="preserve"> </w:t>
      </w:r>
      <w:r w:rsidRPr="001204E1">
        <w:rPr>
          <w:rFonts w:ascii="Arial" w:hAnsi="Arial" w:cs="Arial"/>
          <w:bCs/>
          <w:sz w:val="32"/>
          <w:szCs w:val="24"/>
        </w:rPr>
        <w:t>ВЗЫСКАНИЙ ЗА НЕСОБЛЮДЕНИЕ ОГРАНИЧЕНИЙ И ЗАПРЕТОВ,</w:t>
      </w:r>
      <w:r w:rsidRPr="001204E1">
        <w:rPr>
          <w:rFonts w:ascii="Arial" w:hAnsi="Arial" w:cs="Arial"/>
          <w:b w:val="0"/>
          <w:bCs/>
          <w:sz w:val="32"/>
          <w:szCs w:val="24"/>
        </w:rPr>
        <w:t xml:space="preserve"> </w:t>
      </w:r>
      <w:r w:rsidRPr="001204E1">
        <w:rPr>
          <w:rFonts w:ascii="Arial" w:hAnsi="Arial" w:cs="Arial"/>
          <w:bCs/>
          <w:sz w:val="32"/>
          <w:szCs w:val="24"/>
        </w:rPr>
        <w:t>ТРЕБОВАНИЙ О ПРЕДОТВРАЩЕНИИ ИЛИ</w:t>
      </w:r>
      <w:r w:rsidRPr="001204E1">
        <w:rPr>
          <w:rFonts w:ascii="Arial" w:hAnsi="Arial" w:cs="Arial"/>
          <w:b w:val="0"/>
          <w:bCs/>
          <w:sz w:val="32"/>
          <w:szCs w:val="24"/>
        </w:rPr>
        <w:t xml:space="preserve"> </w:t>
      </w:r>
      <w:r w:rsidRPr="001204E1">
        <w:rPr>
          <w:rFonts w:ascii="Arial" w:hAnsi="Arial" w:cs="Arial"/>
          <w:bCs/>
          <w:sz w:val="32"/>
          <w:szCs w:val="24"/>
        </w:rPr>
        <w:t>ОБ УРЕГУЛИРОВАНИИ КОНФЛИКТА ИНТЕРЕСОВ И НЕИСПОЛНЕНИЕ ОБЯЗАННОСТЕЙ, УСТАНОВЛЕННЫХ</w:t>
      </w:r>
    </w:p>
    <w:p w:rsidR="00751DF9" w:rsidRPr="001204E1" w:rsidRDefault="001607D2" w:rsidP="001607D2">
      <w:pPr>
        <w:spacing w:before="0" w:line="240" w:lineRule="auto"/>
        <w:ind w:left="0" w:right="0"/>
        <w:rPr>
          <w:rFonts w:ascii="Arial" w:hAnsi="Arial" w:cs="Arial"/>
          <w:bCs/>
          <w:sz w:val="32"/>
          <w:szCs w:val="24"/>
        </w:rPr>
      </w:pPr>
      <w:r w:rsidRPr="001204E1">
        <w:rPr>
          <w:rFonts w:ascii="Arial" w:hAnsi="Arial" w:cs="Arial"/>
          <w:bCs/>
          <w:sz w:val="32"/>
          <w:szCs w:val="24"/>
        </w:rPr>
        <w:t>В ЦЕЛЯХ ПРОТИВОДЕЙСТВИЯ КОРРУПЦИИ</w:t>
      </w:r>
    </w:p>
    <w:p w:rsidR="001607D2" w:rsidRPr="001204E1" w:rsidRDefault="001607D2" w:rsidP="001607D2">
      <w:pPr>
        <w:spacing w:before="0" w:line="240" w:lineRule="auto"/>
        <w:ind w:left="0" w:right="0"/>
        <w:rPr>
          <w:rFonts w:ascii="Arial" w:hAnsi="Arial" w:cs="Arial"/>
          <w:sz w:val="24"/>
          <w:szCs w:val="24"/>
        </w:rPr>
      </w:pPr>
    </w:p>
    <w:p w:rsidR="00751DF9" w:rsidRPr="001204E1"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bCs/>
          <w:sz w:val="24"/>
          <w:szCs w:val="24"/>
        </w:rPr>
        <w:t xml:space="preserve">В соответствии с Федеральным </w:t>
      </w:r>
      <w:hyperlink r:id="rId8" w:history="1">
        <w:r w:rsidRPr="001204E1">
          <w:rPr>
            <w:rFonts w:ascii="Arial" w:hAnsi="Arial" w:cs="Arial"/>
            <w:b w:val="0"/>
            <w:bCs/>
            <w:sz w:val="24"/>
            <w:szCs w:val="24"/>
          </w:rPr>
          <w:t>законом</w:t>
        </w:r>
      </w:hyperlink>
      <w:r w:rsidRPr="001204E1">
        <w:rPr>
          <w:rFonts w:ascii="Arial" w:hAnsi="Arial" w:cs="Arial"/>
          <w:b w:val="0"/>
          <w:bCs/>
          <w:sz w:val="24"/>
          <w:szCs w:val="24"/>
        </w:rPr>
        <w:t xml:space="preserve"> от 25 декабря 2008 года №273</w:t>
      </w:r>
      <w:r w:rsidRPr="001204E1">
        <w:rPr>
          <w:rFonts w:ascii="Arial" w:hAnsi="Arial" w:cs="Arial"/>
          <w:b w:val="0"/>
          <w:bCs/>
          <w:sz w:val="24"/>
          <w:szCs w:val="24"/>
        </w:rPr>
        <w:noBreakHyphen/>
        <w:t xml:space="preserve">ФЗ «О противодействии коррупции», Трудовым кодексом Российской Федерации, </w:t>
      </w:r>
      <w:r w:rsidRPr="001204E1">
        <w:rPr>
          <w:rFonts w:ascii="Arial" w:hAnsi="Arial" w:cs="Arial"/>
          <w:b w:val="0"/>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1204E1">
        <w:rPr>
          <w:rFonts w:ascii="Arial" w:hAnsi="Arial" w:cs="Arial"/>
          <w:sz w:val="24"/>
          <w:szCs w:val="24"/>
        </w:rPr>
        <w:t xml:space="preserve"> </w:t>
      </w:r>
      <w:r w:rsidR="00751DF9" w:rsidRPr="001204E1">
        <w:rPr>
          <w:rFonts w:ascii="Arial" w:hAnsi="Arial" w:cs="Arial"/>
          <w:b w:val="0"/>
          <w:sz w:val="24"/>
          <w:szCs w:val="24"/>
        </w:rPr>
        <w:t>руководствуясь Уставом муниципального образования «</w:t>
      </w:r>
      <w:r w:rsidR="00750C98">
        <w:rPr>
          <w:rFonts w:ascii="Arial" w:hAnsi="Arial" w:cs="Arial"/>
          <w:b w:val="0"/>
          <w:sz w:val="24"/>
          <w:szCs w:val="24"/>
        </w:rPr>
        <w:t>Капсальское</w:t>
      </w:r>
      <w:r w:rsidR="00751DF9" w:rsidRPr="001204E1">
        <w:rPr>
          <w:rFonts w:ascii="Arial" w:hAnsi="Arial" w:cs="Arial"/>
          <w:b w:val="0"/>
          <w:sz w:val="24"/>
          <w:szCs w:val="24"/>
        </w:rPr>
        <w:t xml:space="preserve">», </w:t>
      </w:r>
      <w:r w:rsidR="00695A3B" w:rsidRPr="001204E1">
        <w:rPr>
          <w:rFonts w:ascii="Arial" w:hAnsi="Arial" w:cs="Arial"/>
          <w:b w:val="0"/>
          <w:sz w:val="24"/>
          <w:szCs w:val="24"/>
        </w:rPr>
        <w:t>администрация</w:t>
      </w:r>
      <w:r w:rsidR="00751DF9" w:rsidRPr="001204E1">
        <w:rPr>
          <w:rFonts w:ascii="Arial" w:hAnsi="Arial" w:cs="Arial"/>
          <w:b w:val="0"/>
          <w:sz w:val="24"/>
          <w:szCs w:val="24"/>
        </w:rPr>
        <w:t xml:space="preserve"> муниципального образования «</w:t>
      </w:r>
      <w:r w:rsidR="00750C98">
        <w:rPr>
          <w:rFonts w:ascii="Arial" w:hAnsi="Arial" w:cs="Arial"/>
          <w:b w:val="0"/>
          <w:sz w:val="24"/>
          <w:szCs w:val="24"/>
        </w:rPr>
        <w:t>Капсальское</w:t>
      </w:r>
      <w:r w:rsidR="00751DF9" w:rsidRPr="001204E1">
        <w:rPr>
          <w:rFonts w:ascii="Arial" w:hAnsi="Arial" w:cs="Arial"/>
          <w:b w:val="0"/>
          <w:sz w:val="24"/>
          <w:szCs w:val="24"/>
        </w:rPr>
        <w:t>»</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1204E1" w:rsidRDefault="00695A3B" w:rsidP="000F7BFD">
      <w:pPr>
        <w:autoSpaceDE w:val="0"/>
        <w:autoSpaceDN w:val="0"/>
        <w:adjustRightInd w:val="0"/>
        <w:spacing w:before="0" w:line="240" w:lineRule="auto"/>
        <w:ind w:left="0" w:right="0"/>
        <w:rPr>
          <w:rFonts w:ascii="Arial" w:hAnsi="Arial" w:cs="Arial"/>
          <w:sz w:val="30"/>
          <w:szCs w:val="30"/>
        </w:rPr>
      </w:pPr>
      <w:r w:rsidRPr="001204E1">
        <w:rPr>
          <w:rFonts w:ascii="Arial" w:hAnsi="Arial" w:cs="Arial"/>
          <w:sz w:val="30"/>
          <w:szCs w:val="30"/>
        </w:rPr>
        <w:t>ПОСТАНОВЛЯЕТ: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1204E1"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w:t>
      </w:r>
      <w:bookmarkStart w:id="0" w:name="sub_3"/>
      <w:r w:rsidR="008A4FDE" w:rsidRPr="001204E1">
        <w:rPr>
          <w:rFonts w:ascii="Arial" w:hAnsi="Arial" w:cs="Arial"/>
          <w:b w:val="0"/>
          <w:bCs/>
          <w:sz w:val="24"/>
          <w:szCs w:val="24"/>
        </w:rPr>
        <w:t xml:space="preserve">Утвердить Положение </w:t>
      </w:r>
      <w:r w:rsidR="008A4FDE" w:rsidRPr="001204E1">
        <w:rPr>
          <w:rFonts w:ascii="Arial" w:hAnsi="Arial" w:cs="Arial"/>
          <w:b w:val="0"/>
          <w:sz w:val="24"/>
          <w:szCs w:val="24"/>
        </w:rPr>
        <w:t xml:space="preserve">о </w:t>
      </w:r>
      <w:r w:rsidR="008A4FDE" w:rsidRPr="001204E1">
        <w:rPr>
          <w:rFonts w:ascii="Arial" w:hAnsi="Arial" w:cs="Arial"/>
          <w:b w:val="0"/>
          <w:bCs/>
          <w:sz w:val="24"/>
          <w:szCs w:val="24"/>
        </w:rPr>
        <w:t xml:space="preserve">порядке и сроках применения к муниципальным служащим администрации </w:t>
      </w:r>
      <w:r w:rsidR="008A4FDE" w:rsidRPr="001204E1">
        <w:rPr>
          <w:rFonts w:ascii="Arial" w:hAnsi="Arial" w:cs="Arial"/>
          <w:b w:val="0"/>
          <w:sz w:val="24"/>
          <w:szCs w:val="24"/>
        </w:rPr>
        <w:t>муниципального образования «</w:t>
      </w:r>
      <w:r w:rsidR="00750C98">
        <w:rPr>
          <w:rFonts w:ascii="Arial" w:hAnsi="Arial" w:cs="Arial"/>
          <w:b w:val="0"/>
          <w:sz w:val="24"/>
          <w:szCs w:val="24"/>
        </w:rPr>
        <w:t>Капсальское</w:t>
      </w:r>
      <w:r w:rsidR="008A4FDE" w:rsidRPr="001204E1">
        <w:rPr>
          <w:rFonts w:ascii="Arial" w:hAnsi="Arial" w:cs="Arial"/>
          <w:b w:val="0"/>
          <w:sz w:val="24"/>
          <w:szCs w:val="24"/>
        </w:rPr>
        <w:t xml:space="preserve">» </w:t>
      </w:r>
      <w:r w:rsidR="008A4FDE"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A307BF" w:rsidRPr="001204E1">
        <w:rPr>
          <w:rFonts w:ascii="Arial" w:hAnsi="Arial" w:cs="Arial"/>
          <w:b w:val="0"/>
          <w:bCs/>
          <w:sz w:val="24"/>
          <w:szCs w:val="24"/>
        </w:rPr>
        <w:t>(приложение №1).</w:t>
      </w:r>
    </w:p>
    <w:p w:rsidR="00751DF9" w:rsidRPr="001204E1"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w:t>
      </w:r>
      <w:bookmarkEnd w:id="0"/>
      <w:r w:rsidR="006A7F06" w:rsidRPr="001204E1">
        <w:rPr>
          <w:rFonts w:ascii="Arial" w:hAnsi="Arial" w:cs="Arial"/>
          <w:b w:val="0"/>
          <w:sz w:val="24"/>
          <w:szCs w:val="24"/>
        </w:rPr>
        <w:t xml:space="preserve"> </w:t>
      </w:r>
      <w:r w:rsidRPr="001204E1">
        <w:rPr>
          <w:rFonts w:ascii="Arial" w:hAnsi="Arial" w:cs="Arial"/>
          <w:b w:val="0"/>
          <w:sz w:val="24"/>
          <w:szCs w:val="24"/>
        </w:rPr>
        <w:t>Опубликовать</w:t>
      </w:r>
      <w:r w:rsidR="000F7BFD" w:rsidRPr="001204E1">
        <w:rPr>
          <w:rFonts w:ascii="Arial" w:hAnsi="Arial" w:cs="Arial"/>
          <w:b w:val="0"/>
          <w:sz w:val="24"/>
          <w:szCs w:val="24"/>
        </w:rPr>
        <w:t xml:space="preserve"> </w:t>
      </w:r>
      <w:r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 газете</w:t>
      </w:r>
      <w:r w:rsidR="000F7BFD" w:rsidRPr="001204E1">
        <w:rPr>
          <w:rFonts w:ascii="Arial" w:hAnsi="Arial" w:cs="Arial"/>
          <w:b w:val="0"/>
          <w:sz w:val="24"/>
          <w:szCs w:val="24"/>
        </w:rPr>
        <w:t xml:space="preserve"> </w:t>
      </w:r>
      <w:r w:rsidRPr="00F66341">
        <w:rPr>
          <w:rFonts w:ascii="Arial" w:hAnsi="Arial" w:cs="Arial"/>
          <w:b w:val="0"/>
          <w:sz w:val="24"/>
          <w:szCs w:val="24"/>
        </w:rPr>
        <w:t>«</w:t>
      </w:r>
      <w:r w:rsidR="00F66341" w:rsidRPr="00F66341">
        <w:rPr>
          <w:rFonts w:ascii="Arial" w:hAnsi="Arial" w:cs="Arial"/>
          <w:b w:val="0"/>
          <w:sz w:val="24"/>
          <w:szCs w:val="24"/>
          <w:shd w:val="clear" w:color="auto" w:fill="FFFFFF"/>
        </w:rPr>
        <w:t>Вестник МО «</w:t>
      </w:r>
      <w:r w:rsidR="00750C98">
        <w:rPr>
          <w:rFonts w:ascii="Arial" w:hAnsi="Arial" w:cs="Arial"/>
          <w:b w:val="0"/>
          <w:sz w:val="24"/>
          <w:szCs w:val="24"/>
          <w:shd w:val="clear" w:color="auto" w:fill="FFFFFF"/>
        </w:rPr>
        <w:t>Капсальское</w:t>
      </w:r>
      <w:r w:rsidRPr="001204E1">
        <w:rPr>
          <w:rFonts w:ascii="Arial" w:hAnsi="Arial" w:cs="Arial"/>
          <w:b w:val="0"/>
          <w:sz w:val="24"/>
          <w:szCs w:val="24"/>
        </w:rPr>
        <w:t>» и разместить на официальном сайте администрации муниципального образования «</w:t>
      </w:r>
      <w:r w:rsidR="00750C98">
        <w:rPr>
          <w:rFonts w:ascii="Arial" w:hAnsi="Arial" w:cs="Arial"/>
          <w:b w:val="0"/>
          <w:sz w:val="24"/>
          <w:szCs w:val="24"/>
        </w:rPr>
        <w:t>Капсальское</w:t>
      </w:r>
      <w:r w:rsidRPr="001204E1">
        <w:rPr>
          <w:rFonts w:ascii="Arial" w:hAnsi="Arial" w:cs="Arial"/>
          <w:b w:val="0"/>
          <w:sz w:val="24"/>
          <w:szCs w:val="24"/>
        </w:rPr>
        <w:t>» в информационно-телекоммуникационной сети «Интернет».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w:t>
      </w:r>
      <w:r w:rsidR="00A307BF" w:rsidRPr="001204E1">
        <w:rPr>
          <w:rFonts w:ascii="Arial" w:hAnsi="Arial" w:cs="Arial"/>
          <w:b w:val="0"/>
          <w:sz w:val="24"/>
          <w:szCs w:val="24"/>
        </w:rPr>
        <w:t xml:space="preserve"> </w:t>
      </w:r>
      <w:r w:rsidR="002D25E6"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вступает в силу </w:t>
      </w:r>
      <w:r w:rsidR="002D25E6" w:rsidRPr="001204E1">
        <w:rPr>
          <w:rFonts w:ascii="Arial" w:hAnsi="Arial" w:cs="Arial"/>
          <w:b w:val="0"/>
          <w:sz w:val="24"/>
          <w:szCs w:val="24"/>
        </w:rPr>
        <w:t>после дня его официального опубликования</w:t>
      </w:r>
      <w:r w:rsidRPr="001204E1">
        <w:rPr>
          <w:rFonts w:ascii="Arial" w:hAnsi="Arial" w:cs="Arial"/>
          <w:b w:val="0"/>
          <w:sz w:val="24"/>
          <w:szCs w:val="24"/>
        </w:rPr>
        <w:t xml:space="preserve">. </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4. Контроль за исполнением настоящего </w:t>
      </w:r>
      <w:r w:rsidR="00A307BF" w:rsidRPr="001204E1">
        <w:rPr>
          <w:rFonts w:ascii="Arial" w:hAnsi="Arial" w:cs="Arial"/>
          <w:b w:val="0"/>
          <w:sz w:val="24"/>
          <w:szCs w:val="24"/>
        </w:rPr>
        <w:t>постановления</w:t>
      </w:r>
      <w:r w:rsidRPr="001204E1">
        <w:rPr>
          <w:rFonts w:ascii="Arial" w:hAnsi="Arial" w:cs="Arial"/>
          <w:b w:val="0"/>
          <w:sz w:val="24"/>
          <w:szCs w:val="24"/>
        </w:rPr>
        <w:t xml:space="preserve"> оставляю за собой.</w:t>
      </w: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r w:rsidRPr="001204E1">
        <w:rPr>
          <w:rFonts w:ascii="Arial" w:hAnsi="Arial" w:cs="Arial"/>
          <w:b w:val="0"/>
          <w:sz w:val="24"/>
          <w:szCs w:val="24"/>
        </w:rPr>
        <w:t>Глава МО «</w:t>
      </w:r>
      <w:r w:rsidR="00750C98">
        <w:rPr>
          <w:rFonts w:ascii="Arial" w:hAnsi="Arial" w:cs="Arial"/>
          <w:b w:val="0"/>
          <w:sz w:val="24"/>
          <w:szCs w:val="24"/>
        </w:rPr>
        <w:t>Капсальское</w:t>
      </w:r>
      <w:r w:rsidRPr="001204E1">
        <w:rPr>
          <w:rFonts w:ascii="Arial" w:hAnsi="Arial" w:cs="Arial"/>
          <w:b w:val="0"/>
          <w:sz w:val="24"/>
          <w:szCs w:val="24"/>
        </w:rPr>
        <w:t>»</w:t>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006A7F06" w:rsidRPr="001204E1">
        <w:rPr>
          <w:rFonts w:ascii="Arial" w:hAnsi="Arial" w:cs="Arial"/>
          <w:b w:val="0"/>
          <w:sz w:val="24"/>
          <w:szCs w:val="24"/>
        </w:rPr>
        <w:tab/>
      </w:r>
      <w:r w:rsidR="00750C98">
        <w:rPr>
          <w:rFonts w:ascii="Arial" w:hAnsi="Arial" w:cs="Arial"/>
          <w:b w:val="0"/>
          <w:sz w:val="24"/>
          <w:szCs w:val="24"/>
        </w:rPr>
        <w:tab/>
        <w:t>С</w:t>
      </w:r>
      <w:r w:rsidR="002A5BB4" w:rsidRPr="001204E1">
        <w:rPr>
          <w:rFonts w:ascii="Arial" w:hAnsi="Arial" w:cs="Arial"/>
          <w:b w:val="0"/>
          <w:sz w:val="24"/>
          <w:szCs w:val="24"/>
        </w:rPr>
        <w:t xml:space="preserve">.А. </w:t>
      </w:r>
      <w:r w:rsidR="00750C98">
        <w:rPr>
          <w:rFonts w:ascii="Arial" w:hAnsi="Arial" w:cs="Arial"/>
          <w:b w:val="0"/>
          <w:sz w:val="24"/>
          <w:szCs w:val="24"/>
        </w:rPr>
        <w:t>Самовар</w:t>
      </w:r>
      <w:r w:rsidR="002A5BB4" w:rsidRPr="001204E1">
        <w:rPr>
          <w:rFonts w:ascii="Arial" w:hAnsi="Arial" w:cs="Arial"/>
          <w:b w:val="0"/>
          <w:sz w:val="24"/>
          <w:szCs w:val="24"/>
        </w:rPr>
        <w:t>о</w:t>
      </w:r>
      <w:r w:rsidR="00750C98">
        <w:rPr>
          <w:rFonts w:ascii="Arial" w:hAnsi="Arial" w:cs="Arial"/>
          <w:b w:val="0"/>
          <w:sz w:val="24"/>
          <w:szCs w:val="24"/>
        </w:rPr>
        <w:t>в</w:t>
      </w:r>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750C98" w:rsidRPr="001204E1" w:rsidRDefault="00750C98"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lastRenderedPageBreak/>
        <w:t xml:space="preserve">Приложение №1 к постановлению администрации </w:t>
      </w:r>
    </w:p>
    <w:p w:rsidR="00751DF9"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t>муниципального образования</w:t>
      </w:r>
      <w:r w:rsidR="00751DF9" w:rsidRPr="001204E1">
        <w:rPr>
          <w:rFonts w:ascii="Arial" w:hAnsi="Arial" w:cs="Arial"/>
          <w:b w:val="0"/>
          <w:sz w:val="24"/>
          <w:szCs w:val="24"/>
        </w:rPr>
        <w:t xml:space="preserve"> «</w:t>
      </w:r>
      <w:r w:rsidR="00750C98">
        <w:rPr>
          <w:rFonts w:ascii="Arial" w:hAnsi="Arial" w:cs="Arial"/>
          <w:b w:val="0"/>
          <w:sz w:val="24"/>
          <w:szCs w:val="24"/>
        </w:rPr>
        <w:t>Капсальское</w:t>
      </w:r>
      <w:r w:rsidR="00751DF9" w:rsidRPr="001204E1">
        <w:rPr>
          <w:rFonts w:ascii="Arial" w:hAnsi="Arial" w:cs="Arial"/>
          <w:b w:val="0"/>
          <w:sz w:val="24"/>
          <w:szCs w:val="24"/>
        </w:rPr>
        <w:t>»</w:t>
      </w:r>
    </w:p>
    <w:p w:rsidR="00751DF9" w:rsidRPr="001204E1" w:rsidRDefault="007112B5"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от 19</w:t>
      </w:r>
      <w:r w:rsidR="00751DF9" w:rsidRPr="001204E1">
        <w:rPr>
          <w:rFonts w:ascii="Arial" w:hAnsi="Arial" w:cs="Arial"/>
          <w:b w:val="0"/>
          <w:spacing w:val="-1"/>
          <w:sz w:val="24"/>
          <w:szCs w:val="24"/>
        </w:rPr>
        <w:t>.</w:t>
      </w:r>
      <w:r>
        <w:rPr>
          <w:rFonts w:ascii="Arial" w:hAnsi="Arial" w:cs="Arial"/>
          <w:b w:val="0"/>
          <w:spacing w:val="-1"/>
          <w:sz w:val="24"/>
          <w:szCs w:val="24"/>
        </w:rPr>
        <w:t>11</w:t>
      </w:r>
      <w:r w:rsidR="00751DF9" w:rsidRPr="001204E1">
        <w:rPr>
          <w:rFonts w:ascii="Arial" w:hAnsi="Arial" w:cs="Arial"/>
          <w:b w:val="0"/>
          <w:spacing w:val="-1"/>
          <w:sz w:val="24"/>
          <w:szCs w:val="24"/>
        </w:rPr>
        <w:t>.</w:t>
      </w:r>
      <w:r w:rsidR="00A307BF" w:rsidRPr="001204E1">
        <w:rPr>
          <w:rFonts w:ascii="Arial" w:hAnsi="Arial" w:cs="Arial"/>
          <w:b w:val="0"/>
          <w:spacing w:val="-1"/>
          <w:sz w:val="24"/>
          <w:szCs w:val="24"/>
        </w:rPr>
        <w:t>2019</w:t>
      </w:r>
      <w:r w:rsidR="00751DF9" w:rsidRPr="001204E1">
        <w:rPr>
          <w:rFonts w:ascii="Arial" w:hAnsi="Arial" w:cs="Arial"/>
          <w:b w:val="0"/>
          <w:spacing w:val="-1"/>
          <w:sz w:val="24"/>
          <w:szCs w:val="24"/>
        </w:rPr>
        <w:t>г. №</w:t>
      </w:r>
      <w:r>
        <w:rPr>
          <w:rFonts w:ascii="Arial" w:hAnsi="Arial" w:cs="Arial"/>
          <w:b w:val="0"/>
          <w:spacing w:val="-1"/>
          <w:sz w:val="24"/>
          <w:szCs w:val="24"/>
        </w:rPr>
        <w:t>61</w:t>
      </w:r>
      <w:bookmarkStart w:id="1" w:name="_GoBack"/>
      <w:bookmarkEnd w:id="1"/>
    </w:p>
    <w:p w:rsidR="00751DF9" w:rsidRPr="001204E1"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pacing w:before="0" w:line="240" w:lineRule="auto"/>
        <w:ind w:left="0" w:right="0" w:firstLine="709"/>
        <w:rPr>
          <w:rFonts w:ascii="Arial" w:hAnsi="Arial" w:cs="Arial"/>
          <w:b w:val="0"/>
          <w:caps/>
          <w:sz w:val="30"/>
          <w:szCs w:val="30"/>
        </w:rPr>
      </w:pPr>
      <w:r w:rsidRPr="001204E1">
        <w:rPr>
          <w:rFonts w:ascii="Arial" w:hAnsi="Arial" w:cs="Arial"/>
          <w:b w:val="0"/>
          <w:bCs/>
          <w:sz w:val="30"/>
          <w:szCs w:val="30"/>
        </w:rPr>
        <w:t>ПОЛОЖЕНИЕ</w:t>
      </w:r>
    </w:p>
    <w:p w:rsidR="004C3A57" w:rsidRPr="001204E1" w:rsidRDefault="004C3A57" w:rsidP="004C3A57">
      <w:pPr>
        <w:autoSpaceDE w:val="0"/>
        <w:autoSpaceDN w:val="0"/>
        <w:adjustRightInd w:val="0"/>
        <w:spacing w:before="0" w:line="240" w:lineRule="auto"/>
        <w:ind w:left="0" w:right="0" w:firstLine="709"/>
        <w:rPr>
          <w:rFonts w:ascii="Arial" w:hAnsi="Arial" w:cs="Arial"/>
          <w:b w:val="0"/>
          <w:sz w:val="24"/>
          <w:szCs w:val="24"/>
        </w:rPr>
      </w:pPr>
      <w:r w:rsidRPr="001204E1">
        <w:rPr>
          <w:rFonts w:ascii="Arial" w:hAnsi="Arial" w:cs="Arial"/>
          <w:b w:val="0"/>
          <w:caps/>
          <w:sz w:val="30"/>
          <w:szCs w:val="30"/>
        </w:rPr>
        <w:t xml:space="preserve">О </w:t>
      </w:r>
      <w:r w:rsidRPr="001204E1">
        <w:rPr>
          <w:rFonts w:ascii="Arial" w:hAnsi="Arial" w:cs="Arial"/>
          <w:b w:val="0"/>
          <w:bCs/>
          <w:sz w:val="30"/>
          <w:szCs w:val="30"/>
        </w:rPr>
        <w:t xml:space="preserve">ПОРЯДКЕ И СРОКАХ ПРИМЕНЕНИЯ К МУНИЦИПАЛЬНЫМ СЛУЖАЩИМ АДМИНИСТРАЦИИ </w:t>
      </w:r>
      <w:r w:rsidRPr="001204E1">
        <w:rPr>
          <w:rFonts w:ascii="Arial" w:hAnsi="Arial" w:cs="Arial"/>
          <w:b w:val="0"/>
          <w:sz w:val="30"/>
          <w:szCs w:val="30"/>
        </w:rPr>
        <w:t>МУНИЦИПАЛЬНОГО ОБРАЗОВАНИЯ «</w:t>
      </w:r>
      <w:r w:rsidR="00750C98">
        <w:rPr>
          <w:rFonts w:ascii="Arial" w:hAnsi="Arial" w:cs="Arial"/>
          <w:b w:val="0"/>
          <w:sz w:val="30"/>
          <w:szCs w:val="30"/>
        </w:rPr>
        <w:t>КАПСАЛЬСКОЕ</w:t>
      </w:r>
      <w:r w:rsidRPr="001204E1">
        <w:rPr>
          <w:rFonts w:ascii="Arial" w:hAnsi="Arial" w:cs="Arial"/>
          <w:b w:val="0"/>
          <w:sz w:val="30"/>
          <w:szCs w:val="30"/>
        </w:rPr>
        <w:t xml:space="preserve">» </w:t>
      </w:r>
      <w:r w:rsidRPr="001204E1">
        <w:rPr>
          <w:rFonts w:ascii="Arial" w:hAnsi="Arial" w:cs="Arial"/>
          <w:b w:val="0"/>
          <w:bCs/>
          <w:sz w:val="30"/>
          <w:szCs w:val="30"/>
        </w:rPr>
        <w:t>ВЗЫСКАНИЙ ЗА НЕСОБЛЮДЕНИЕ ОГРАНИЧЕНИЙ И ЗАПРЕТОВ, ТРЕБОВАНИЙ</w:t>
      </w:r>
      <w:r w:rsidRPr="001204E1">
        <w:rPr>
          <w:rFonts w:ascii="Arial" w:hAnsi="Arial" w:cs="Arial"/>
          <w:b w:val="0"/>
          <w:bCs/>
          <w:sz w:val="30"/>
          <w:szCs w:val="30"/>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4C3A57" w:rsidRPr="001204E1" w:rsidRDefault="004C3A57" w:rsidP="004C3A57">
      <w:pPr>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Настоящее Положение в соответствии с Федеральным законом от </w:t>
      </w:r>
      <w:r w:rsidRPr="001204E1">
        <w:rPr>
          <w:rFonts w:ascii="Arial" w:hAnsi="Arial" w:cs="Arial"/>
          <w:b w:val="0"/>
          <w:sz w:val="24"/>
          <w:szCs w:val="24"/>
        </w:rPr>
        <w:br/>
        <w:t>2 марта 2007 года №25-ФЗ</w:t>
      </w:r>
      <w:r w:rsidR="00FB2E6A" w:rsidRPr="001204E1">
        <w:rPr>
          <w:rFonts w:ascii="Arial" w:hAnsi="Arial" w:cs="Arial"/>
          <w:b w:val="0"/>
          <w:sz w:val="24"/>
          <w:szCs w:val="24"/>
        </w:rPr>
        <w:t xml:space="preserve"> </w:t>
      </w:r>
      <w:r w:rsidRPr="001204E1">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w:t>
      </w:r>
      <w:r w:rsidR="00901FFC" w:rsidRPr="001204E1">
        <w:rPr>
          <w:rFonts w:ascii="Arial" w:hAnsi="Arial" w:cs="Arial"/>
          <w:b w:val="0"/>
          <w:sz w:val="24"/>
          <w:szCs w:val="24"/>
        </w:rPr>
        <w:t xml:space="preserve"> </w:t>
      </w:r>
      <w:r w:rsidRPr="001204E1">
        <w:rPr>
          <w:rFonts w:ascii="Arial" w:hAnsi="Arial" w:cs="Arial"/>
          <w:b w:val="0"/>
          <w:sz w:val="24"/>
          <w:szCs w:val="24"/>
        </w:rPr>
        <w:t>муниципальным служащим администрации</w:t>
      </w:r>
      <w:r w:rsidR="00901FFC" w:rsidRPr="001204E1">
        <w:rPr>
          <w:rFonts w:ascii="Arial" w:hAnsi="Arial" w:cs="Arial"/>
          <w:b w:val="0"/>
          <w:sz w:val="24"/>
          <w:szCs w:val="24"/>
        </w:rPr>
        <w:t xml:space="preserve"> муниципального образования «</w:t>
      </w:r>
      <w:r w:rsidR="00750C98">
        <w:rPr>
          <w:rFonts w:ascii="Arial" w:hAnsi="Arial" w:cs="Arial"/>
          <w:b w:val="0"/>
          <w:sz w:val="24"/>
          <w:szCs w:val="24"/>
        </w:rPr>
        <w:t>Капсальское</w:t>
      </w:r>
      <w:r w:rsidR="00901FFC" w:rsidRPr="001204E1">
        <w:rPr>
          <w:rFonts w:ascii="Arial" w:hAnsi="Arial" w:cs="Arial"/>
          <w:b w:val="0"/>
          <w:sz w:val="24"/>
          <w:szCs w:val="24"/>
        </w:rPr>
        <w:t xml:space="preserve">» </w:t>
      </w:r>
      <w:r w:rsidRPr="001204E1">
        <w:rPr>
          <w:rFonts w:ascii="Arial" w:hAnsi="Arial" w:cs="Arial"/>
          <w:b w:val="0"/>
          <w:sz w:val="24"/>
          <w:szCs w:val="24"/>
        </w:rPr>
        <w:t>(далее – муниципальный служащий)</w:t>
      </w:r>
      <w:r w:rsidR="00901FFC" w:rsidRPr="001204E1">
        <w:rPr>
          <w:rFonts w:ascii="Arial" w:hAnsi="Arial" w:cs="Arial"/>
          <w:b w:val="0"/>
          <w:sz w:val="24"/>
          <w:szCs w:val="24"/>
        </w:rPr>
        <w:t xml:space="preserve"> </w:t>
      </w:r>
      <w:r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1204E1">
        <w:rPr>
          <w:rFonts w:ascii="Arial" w:hAnsi="Arial" w:cs="Arial"/>
          <w:b w:val="0"/>
          <w:sz w:val="24"/>
          <w:szCs w:val="24"/>
        </w:rPr>
        <w:t>установленных в целях противодействия коррупции, предусмотренных частью 1 статьи 27 Федерального закона</w:t>
      </w:r>
      <w:r w:rsidRPr="001204E1">
        <w:rPr>
          <w:rFonts w:ascii="Arial" w:hAnsi="Arial" w:cs="Arial"/>
          <w:b w:val="0"/>
          <w:sz w:val="24"/>
          <w:szCs w:val="24"/>
        </w:rPr>
        <w:br/>
      </w:r>
      <w:r w:rsidR="00901FFC" w:rsidRPr="001204E1">
        <w:rPr>
          <w:rFonts w:ascii="Arial" w:hAnsi="Arial" w:cs="Arial"/>
          <w:b w:val="0"/>
          <w:sz w:val="24"/>
          <w:szCs w:val="24"/>
        </w:rPr>
        <w:t>№</w:t>
      </w:r>
      <w:r w:rsidRPr="001204E1">
        <w:rPr>
          <w:rFonts w:ascii="Arial" w:hAnsi="Arial" w:cs="Arial"/>
          <w:b w:val="0"/>
          <w:sz w:val="24"/>
          <w:szCs w:val="24"/>
        </w:rPr>
        <w:t>25-ФЗ (далее – взыскание), за исключением взыскания в виде увольнения в связи с утратой доверия.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Взыскания применяются представителем нанимателя (работодателем)</w:t>
      </w:r>
      <w:r w:rsidR="00901FFC" w:rsidRPr="001204E1">
        <w:rPr>
          <w:rFonts w:ascii="Arial" w:hAnsi="Arial" w:cs="Arial"/>
          <w:b w:val="0"/>
          <w:sz w:val="24"/>
          <w:szCs w:val="24"/>
        </w:rPr>
        <w:t xml:space="preserve"> главой администрации муниципального образования «</w:t>
      </w:r>
      <w:r w:rsidR="00750C98">
        <w:rPr>
          <w:rFonts w:ascii="Arial" w:hAnsi="Arial" w:cs="Arial"/>
          <w:b w:val="0"/>
          <w:sz w:val="24"/>
          <w:szCs w:val="24"/>
        </w:rPr>
        <w:t>Капсальское</w:t>
      </w:r>
      <w:r w:rsidR="00901FFC" w:rsidRPr="001204E1">
        <w:rPr>
          <w:rFonts w:ascii="Arial" w:hAnsi="Arial" w:cs="Arial"/>
          <w:b w:val="0"/>
          <w:sz w:val="24"/>
          <w:szCs w:val="24"/>
        </w:rPr>
        <w:t xml:space="preserve">» </w:t>
      </w:r>
      <w:r w:rsidRPr="001204E1">
        <w:rPr>
          <w:rFonts w:ascii="Arial" w:hAnsi="Arial" w:cs="Arial"/>
          <w:b w:val="0"/>
          <w:sz w:val="24"/>
          <w:szCs w:val="24"/>
        </w:rPr>
        <w:t>(далее – представитель нанимателя (работодатель), на основании: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доклада о результатах проверки, проведенной </w:t>
      </w:r>
      <w:r w:rsidR="00B77556" w:rsidRPr="001204E1">
        <w:rPr>
          <w:rFonts w:ascii="Arial" w:hAnsi="Arial" w:cs="Arial"/>
          <w:b w:val="0"/>
          <w:sz w:val="24"/>
          <w:szCs w:val="24"/>
        </w:rPr>
        <w:t>специалистом администрации муниципального образования «</w:t>
      </w:r>
      <w:r w:rsidR="00750C98">
        <w:rPr>
          <w:rFonts w:ascii="Arial" w:hAnsi="Arial" w:cs="Arial"/>
          <w:b w:val="0"/>
          <w:sz w:val="24"/>
          <w:szCs w:val="24"/>
        </w:rPr>
        <w:t>Капсальское</w:t>
      </w:r>
      <w:r w:rsidR="00B77556" w:rsidRPr="001204E1">
        <w:rPr>
          <w:rFonts w:ascii="Arial" w:hAnsi="Arial" w:cs="Arial"/>
          <w:b w:val="0"/>
          <w:sz w:val="24"/>
          <w:szCs w:val="24"/>
        </w:rPr>
        <w:t>», определенным главой администрации муниципального образования «</w:t>
      </w:r>
      <w:r w:rsidR="00750C98">
        <w:rPr>
          <w:rFonts w:ascii="Arial" w:hAnsi="Arial" w:cs="Arial"/>
          <w:b w:val="0"/>
          <w:sz w:val="24"/>
          <w:szCs w:val="24"/>
        </w:rPr>
        <w:t>Капсальское</w:t>
      </w:r>
      <w:r w:rsidR="00B77556" w:rsidRPr="001204E1">
        <w:rPr>
          <w:rFonts w:ascii="Arial" w:hAnsi="Arial" w:cs="Arial"/>
          <w:b w:val="0"/>
          <w:sz w:val="24"/>
          <w:szCs w:val="24"/>
        </w:rPr>
        <w:t xml:space="preserve">» ответственным за  реализацию настоящего Положения </w:t>
      </w:r>
      <w:r w:rsidRPr="001204E1">
        <w:rPr>
          <w:rFonts w:ascii="Arial" w:hAnsi="Arial" w:cs="Arial"/>
          <w:b w:val="0"/>
          <w:sz w:val="24"/>
          <w:szCs w:val="24"/>
        </w:rPr>
        <w:t>(далее –</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Pr="001204E1">
        <w:rPr>
          <w:rFonts w:ascii="Arial" w:hAnsi="Arial" w:cs="Arial"/>
          <w:b w:val="0"/>
          <w:i/>
          <w:sz w:val="24"/>
          <w:szCs w:val="24"/>
        </w:rPr>
        <w:t>)</w:t>
      </w:r>
      <w:r w:rsidRPr="001204E1">
        <w:rPr>
          <w:rFonts w:ascii="Arial" w:hAnsi="Arial" w:cs="Arial"/>
          <w:b w:val="0"/>
          <w:sz w:val="24"/>
          <w:szCs w:val="24"/>
        </w:rPr>
        <w:t>;</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B77556" w:rsidRPr="001204E1">
        <w:rPr>
          <w:rFonts w:ascii="Arial" w:hAnsi="Arial" w:cs="Arial"/>
          <w:b w:val="0"/>
          <w:sz w:val="24"/>
          <w:szCs w:val="24"/>
        </w:rPr>
        <w:t>администрации муниципального образования «</w:t>
      </w:r>
      <w:r w:rsidR="00750C98">
        <w:rPr>
          <w:rFonts w:ascii="Arial" w:hAnsi="Arial" w:cs="Arial"/>
          <w:b w:val="0"/>
          <w:sz w:val="24"/>
          <w:szCs w:val="24"/>
        </w:rPr>
        <w:t>Капсальское</w:t>
      </w:r>
      <w:r w:rsidR="00B77556" w:rsidRPr="001204E1">
        <w:rPr>
          <w:rFonts w:ascii="Arial" w:hAnsi="Arial" w:cs="Arial"/>
          <w:b w:val="0"/>
          <w:sz w:val="24"/>
          <w:szCs w:val="24"/>
        </w:rPr>
        <w:t xml:space="preserve">» </w:t>
      </w:r>
      <w:r w:rsidRPr="001204E1">
        <w:rPr>
          <w:rFonts w:ascii="Arial" w:hAnsi="Arial" w:cs="Arial"/>
          <w:b w:val="0"/>
          <w:sz w:val="24"/>
          <w:szCs w:val="24"/>
        </w:rPr>
        <w:t>и урегулированию конфликта интересов (далее – комиссия по урегулированию конфликта интересов)</w:t>
      </w:r>
      <w:r w:rsidR="00B77556" w:rsidRPr="001204E1">
        <w:rPr>
          <w:rFonts w:ascii="Arial" w:hAnsi="Arial" w:cs="Arial"/>
          <w:b w:val="0"/>
          <w:sz w:val="24"/>
          <w:szCs w:val="24"/>
        </w:rPr>
        <w:t xml:space="preserve"> </w:t>
      </w:r>
      <w:r w:rsidRPr="001204E1">
        <w:rPr>
          <w:rFonts w:ascii="Arial" w:hAnsi="Arial" w:cs="Arial"/>
          <w:b w:val="0"/>
          <w:sz w:val="24"/>
          <w:szCs w:val="24"/>
        </w:rPr>
        <w:t xml:space="preserve">в случае, если доклад о результатах </w:t>
      </w:r>
      <w:r w:rsidRPr="001204E1">
        <w:rPr>
          <w:rFonts w:ascii="Arial" w:hAnsi="Arial" w:cs="Arial"/>
          <w:b w:val="0"/>
          <w:sz w:val="24"/>
          <w:szCs w:val="24"/>
        </w:rPr>
        <w:lastRenderedPageBreak/>
        <w:t xml:space="preserve">проверки по фактам </w:t>
      </w:r>
      <w:r w:rsidRPr="001204E1">
        <w:rPr>
          <w:rFonts w:ascii="Arial" w:hAnsi="Arial" w:cs="Arial"/>
          <w:b w:val="0"/>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1204E1">
        <w:rPr>
          <w:rFonts w:ascii="Arial" w:hAnsi="Arial" w:cs="Arial"/>
          <w:b w:val="0"/>
          <w:sz w:val="24"/>
          <w:szCs w:val="24"/>
        </w:rPr>
        <w:t>установленных в целях противодействия коррупции (далее соответственно – проверка, проступок),</w:t>
      </w:r>
      <w:r w:rsidR="00B77556" w:rsidRPr="001204E1">
        <w:rPr>
          <w:rFonts w:ascii="Arial" w:hAnsi="Arial" w:cs="Arial"/>
          <w:b w:val="0"/>
          <w:sz w:val="24"/>
          <w:szCs w:val="24"/>
        </w:rPr>
        <w:t xml:space="preserve"> </w:t>
      </w:r>
      <w:r w:rsidRPr="001204E1">
        <w:rPr>
          <w:rFonts w:ascii="Arial" w:hAnsi="Arial" w:cs="Arial"/>
          <w:b w:val="0"/>
          <w:sz w:val="24"/>
          <w:szCs w:val="24"/>
        </w:rPr>
        <w:t>направлялся в комиссию</w:t>
      </w:r>
      <w:r w:rsidR="00B77556" w:rsidRPr="001204E1">
        <w:rPr>
          <w:rFonts w:ascii="Arial" w:hAnsi="Arial" w:cs="Arial"/>
          <w:b w:val="0"/>
          <w:sz w:val="24"/>
          <w:szCs w:val="24"/>
        </w:rPr>
        <w:t xml:space="preserve"> </w:t>
      </w:r>
      <w:r w:rsidRPr="001204E1">
        <w:rPr>
          <w:rFonts w:ascii="Arial" w:hAnsi="Arial" w:cs="Arial"/>
          <w:b w:val="0"/>
          <w:sz w:val="24"/>
          <w:szCs w:val="24"/>
        </w:rPr>
        <w:t>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объяснений муниципального служащего;</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иных материалов.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подготовки доклада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обязан ознакомить муниципального служащего с докладом под роспись.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В случае, если в письменном объяснении муниципальный служащий не признал факт совершения им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(или) не выразил согласие на применение к нему взыскания на основании доклада уполномоченного органа без проведения проверки,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получения от муниципального служащего письменного объяснения передает информацию,</w:t>
      </w:r>
      <w:r w:rsidR="00B77556" w:rsidRPr="001204E1">
        <w:rPr>
          <w:rFonts w:ascii="Arial" w:hAnsi="Arial" w:cs="Arial"/>
          <w:b w:val="0"/>
          <w:sz w:val="24"/>
          <w:szCs w:val="24"/>
        </w:rPr>
        <w:t xml:space="preserve"> </w:t>
      </w:r>
      <w:r w:rsidRPr="001204E1">
        <w:rPr>
          <w:rFonts w:ascii="Arial" w:hAnsi="Arial" w:cs="Arial"/>
          <w:b w:val="0"/>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B77556"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lastRenderedPageBreak/>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дату, номер запроса, дату вручения указанного запроса муниципальному служащему;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сведения о непредставлении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6) подписи уполномоченного органа, а также двух муниципальных служащих администрации муниципального образования</w:t>
      </w:r>
      <w:r w:rsidR="00CC1720" w:rsidRPr="001204E1">
        <w:rPr>
          <w:rFonts w:ascii="Arial" w:hAnsi="Arial" w:cs="Arial"/>
          <w:b w:val="0"/>
          <w:sz w:val="24"/>
          <w:szCs w:val="24"/>
        </w:rPr>
        <w:t xml:space="preserve"> «</w:t>
      </w:r>
      <w:r w:rsidR="00750C98">
        <w:rPr>
          <w:rFonts w:ascii="Arial" w:hAnsi="Arial" w:cs="Arial"/>
          <w:b w:val="0"/>
          <w:sz w:val="24"/>
          <w:szCs w:val="24"/>
        </w:rPr>
        <w:t>Капсальское</w:t>
      </w:r>
      <w:r w:rsidR="00CC1720" w:rsidRPr="001204E1">
        <w:rPr>
          <w:rFonts w:ascii="Arial" w:hAnsi="Arial" w:cs="Arial"/>
          <w:b w:val="0"/>
          <w:sz w:val="24"/>
          <w:szCs w:val="24"/>
        </w:rPr>
        <w:t>»</w:t>
      </w:r>
      <w:r w:rsidRPr="001204E1">
        <w:rPr>
          <w:rFonts w:ascii="Arial" w:hAnsi="Arial" w:cs="Arial"/>
          <w:b w:val="0"/>
          <w:sz w:val="24"/>
          <w:szCs w:val="24"/>
        </w:rPr>
        <w:t>, подтверждающих непредставление муниципальным служащим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CC1720" w:rsidRPr="001204E1">
        <w:rPr>
          <w:rFonts w:ascii="Arial" w:hAnsi="Arial" w:cs="Arial"/>
          <w:b w:val="0"/>
          <w:sz w:val="24"/>
          <w:szCs w:val="24"/>
        </w:rPr>
        <w:t xml:space="preserve"> </w:t>
      </w:r>
      <w:r w:rsidRPr="001204E1">
        <w:rPr>
          <w:rFonts w:ascii="Arial" w:hAnsi="Arial" w:cs="Arial"/>
          <w:b w:val="0"/>
          <w:sz w:val="24"/>
          <w:szCs w:val="24"/>
        </w:rPr>
        <w:t>передает указанный акт и информацию,</w:t>
      </w:r>
      <w:r w:rsidR="00CC1720" w:rsidRPr="001204E1">
        <w:rPr>
          <w:rFonts w:ascii="Arial" w:hAnsi="Arial" w:cs="Arial"/>
          <w:b w:val="0"/>
          <w:sz w:val="24"/>
          <w:szCs w:val="24"/>
        </w:rPr>
        <w:t xml:space="preserve"> </w:t>
      </w:r>
      <w:r w:rsidRPr="001204E1">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CC1720"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7. Проверка проводится уполномоченным органом в порядке и сроки, установленные</w:t>
      </w:r>
      <w:r w:rsidR="00F649E8" w:rsidRPr="001204E1">
        <w:rPr>
          <w:rFonts w:ascii="Arial" w:hAnsi="Arial" w:cs="Arial"/>
          <w:b w:val="0"/>
          <w:sz w:val="24"/>
          <w:szCs w:val="24"/>
        </w:rPr>
        <w:t xml:space="preserve"> </w:t>
      </w:r>
      <w:r w:rsidRPr="001204E1">
        <w:rPr>
          <w:rFonts w:ascii="Arial" w:hAnsi="Arial" w:cs="Arial"/>
          <w:b w:val="0"/>
          <w:sz w:val="24"/>
          <w:szCs w:val="24"/>
        </w:rPr>
        <w:t xml:space="preserve">Положением, утвержденным указом </w:t>
      </w:r>
      <w:r w:rsidR="00021BE7" w:rsidRPr="001204E1">
        <w:rPr>
          <w:rFonts w:ascii="Arial" w:hAnsi="Arial" w:cs="Arial"/>
          <w:b w:val="0"/>
          <w:sz w:val="24"/>
          <w:szCs w:val="24"/>
        </w:rPr>
        <w:t>Губернатора Иркутской области №</w:t>
      </w:r>
      <w:r w:rsidRPr="001204E1">
        <w:rPr>
          <w:rFonts w:ascii="Arial" w:hAnsi="Arial" w:cs="Arial"/>
          <w:b w:val="0"/>
          <w:sz w:val="24"/>
          <w:szCs w:val="24"/>
        </w:rPr>
        <w:t xml:space="preserve">7-уг.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8. По результатам проверки не позднее трех рабочих дней со дня завершения проверки</w:t>
      </w:r>
      <w:r w:rsidR="00F649E8" w:rsidRPr="001204E1">
        <w:rPr>
          <w:rFonts w:ascii="Arial" w:hAnsi="Arial" w:cs="Arial"/>
          <w:b w:val="0"/>
          <w:sz w:val="24"/>
          <w:szCs w:val="24"/>
        </w:rPr>
        <w:t xml:space="preserve"> </w:t>
      </w:r>
      <w:r w:rsidRPr="001204E1">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об отсутствии оснований для применения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о представлении материалов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F649E8" w:rsidRPr="001204E1">
        <w:rPr>
          <w:rFonts w:ascii="Arial" w:hAnsi="Arial" w:cs="Arial"/>
          <w:b w:val="0"/>
          <w:sz w:val="24"/>
          <w:szCs w:val="24"/>
        </w:rPr>
        <w:t xml:space="preserve"> </w:t>
      </w:r>
      <w:r w:rsidRPr="001204E1">
        <w:rPr>
          <w:rFonts w:ascii="Arial" w:hAnsi="Arial" w:cs="Arial"/>
          <w:b w:val="0"/>
          <w:sz w:val="24"/>
          <w:szCs w:val="24"/>
        </w:rPr>
        <w:t>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представить материалы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F649E8" w:rsidRPr="001204E1">
        <w:rPr>
          <w:rFonts w:ascii="Arial" w:hAnsi="Arial" w:cs="Arial"/>
          <w:b w:val="0"/>
          <w:sz w:val="24"/>
          <w:szCs w:val="24"/>
        </w:rPr>
        <w:t xml:space="preserve"> </w:t>
      </w:r>
      <w:r w:rsidRPr="001204E1">
        <w:rPr>
          <w:rFonts w:ascii="Arial" w:hAnsi="Arial" w:cs="Arial"/>
          <w:b w:val="0"/>
          <w:sz w:val="24"/>
          <w:szCs w:val="24"/>
        </w:rPr>
        <w:t>о результатах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w:t>
      </w:r>
      <w:r w:rsidRPr="001204E1">
        <w:rPr>
          <w:rFonts w:ascii="Arial" w:hAnsi="Arial" w:cs="Arial"/>
          <w:b w:val="0"/>
          <w:sz w:val="24"/>
          <w:szCs w:val="24"/>
        </w:rPr>
        <w:lastRenderedPageBreak/>
        <w:t>комиссии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о</w:t>
      </w:r>
      <w:r w:rsidR="00551ED8" w:rsidRPr="001204E1">
        <w:rPr>
          <w:rFonts w:ascii="Arial" w:hAnsi="Arial" w:cs="Arial"/>
          <w:b w:val="0"/>
          <w:sz w:val="24"/>
          <w:szCs w:val="24"/>
        </w:rPr>
        <w:t xml:space="preserve"> </w:t>
      </w:r>
      <w:r w:rsidRPr="001204E1">
        <w:rPr>
          <w:rFonts w:ascii="Arial" w:hAnsi="Arial" w:cs="Arial"/>
          <w:b w:val="0"/>
          <w:sz w:val="24"/>
          <w:szCs w:val="24"/>
        </w:rPr>
        <w:t>неприменении к муниципальному служащему взыскания в связи</w:t>
      </w:r>
      <w:r w:rsidR="00551ED8" w:rsidRPr="001204E1">
        <w:rPr>
          <w:rFonts w:ascii="Arial" w:hAnsi="Arial" w:cs="Arial"/>
          <w:b w:val="0"/>
          <w:sz w:val="24"/>
          <w:szCs w:val="24"/>
        </w:rPr>
        <w:t xml:space="preserve"> </w:t>
      </w:r>
      <w:r w:rsidRPr="001204E1">
        <w:rPr>
          <w:rFonts w:ascii="Arial" w:hAnsi="Arial" w:cs="Arial"/>
          <w:b w:val="0"/>
          <w:sz w:val="24"/>
          <w:szCs w:val="24"/>
        </w:rPr>
        <w:t>с отсутствием оснований для применения</w:t>
      </w:r>
      <w:r w:rsidR="00551ED8"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r w:rsidR="00551ED8" w:rsidRPr="001204E1">
        <w:rPr>
          <w:rFonts w:ascii="Arial" w:hAnsi="Arial" w:cs="Arial"/>
          <w:b w:val="0"/>
          <w:sz w:val="24"/>
          <w:szCs w:val="24"/>
        </w:rPr>
        <w:t xml:space="preserve"> </w:t>
      </w:r>
      <w:r w:rsidRPr="001204E1">
        <w:rPr>
          <w:rFonts w:ascii="Arial" w:hAnsi="Arial" w:cs="Arial"/>
          <w:b w:val="0"/>
          <w:sz w:val="24"/>
          <w:szCs w:val="24"/>
        </w:rPr>
        <w:t>с указанием его конкретного вида.</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не применять к муниципальному служащему взыскание в связи с отсутствием оснований для применения</w:t>
      </w:r>
      <w:r w:rsidR="00021BE7"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w:t>
      </w:r>
      <w:r w:rsidR="00021BE7" w:rsidRPr="001204E1">
        <w:rPr>
          <w:rFonts w:ascii="Arial" w:hAnsi="Arial" w:cs="Arial"/>
          <w:b w:val="0"/>
          <w:sz w:val="24"/>
          <w:szCs w:val="24"/>
        </w:rPr>
        <w:t xml:space="preserve"> </w:t>
      </w:r>
      <w:r w:rsidRPr="001204E1">
        <w:rPr>
          <w:rFonts w:ascii="Arial" w:hAnsi="Arial" w:cs="Arial"/>
          <w:b w:val="0"/>
          <w:sz w:val="24"/>
          <w:szCs w:val="24"/>
        </w:rPr>
        <w:t>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16. При применении взысканий учитываются обстоятельства, перечисленные в части 4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021BE7" w:rsidRPr="001204E1">
        <w:rPr>
          <w:rFonts w:ascii="Arial" w:hAnsi="Arial" w:cs="Arial"/>
          <w:b w:val="0"/>
          <w:sz w:val="24"/>
          <w:szCs w:val="24"/>
        </w:rPr>
        <w:t xml:space="preserve"> №</w:t>
      </w:r>
      <w:r w:rsidRPr="001204E1">
        <w:rPr>
          <w:rFonts w:ascii="Arial" w:hAnsi="Arial" w:cs="Arial"/>
          <w:b w:val="0"/>
          <w:sz w:val="24"/>
          <w:szCs w:val="24"/>
        </w:rPr>
        <w:t xml:space="preserve">25-ФЗ.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17. Решение представителя нанимателя (работодателя), предусмотренное пунктом 15 настоящего Положения,</w:t>
      </w:r>
      <w:r w:rsidR="00021BE7"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об отказе в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(далее – акт об отказе в применении взыскания) или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 xml:space="preserve">(далее – акт о применении взыскания).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18. Подготовку проекта акта об отказе в применении взыскания или проекта акта</w:t>
      </w:r>
      <w:r w:rsidR="00EB0CC4" w:rsidRPr="001204E1">
        <w:rPr>
          <w:rFonts w:ascii="Arial" w:hAnsi="Arial" w:cs="Arial"/>
          <w:b w:val="0"/>
          <w:sz w:val="24"/>
          <w:szCs w:val="24"/>
        </w:rPr>
        <w:t xml:space="preserve"> </w:t>
      </w:r>
      <w:r w:rsidRPr="001204E1">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19. В акте о применении взыскания в качестве основания применения взыскания указывается часть 1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5F1062" w:rsidRPr="001204E1">
        <w:rPr>
          <w:rFonts w:ascii="Arial" w:hAnsi="Arial" w:cs="Arial"/>
          <w:b w:val="0"/>
          <w:sz w:val="24"/>
          <w:szCs w:val="24"/>
        </w:rPr>
        <w:t xml:space="preserve"> №</w:t>
      </w:r>
      <w:r w:rsidRPr="001204E1">
        <w:rPr>
          <w:rFonts w:ascii="Arial" w:hAnsi="Arial" w:cs="Arial"/>
          <w:b w:val="0"/>
          <w:sz w:val="24"/>
          <w:szCs w:val="24"/>
        </w:rPr>
        <w:t>25-ФЗ, совершенный</w:t>
      </w:r>
      <w:r w:rsidR="005F1062" w:rsidRPr="001204E1">
        <w:rPr>
          <w:rFonts w:ascii="Arial" w:hAnsi="Arial" w:cs="Arial"/>
          <w:b w:val="0"/>
          <w:sz w:val="24"/>
          <w:szCs w:val="24"/>
        </w:rPr>
        <w:t xml:space="preserve"> </w:t>
      </w:r>
      <w:r w:rsidRPr="001204E1">
        <w:rPr>
          <w:rFonts w:ascii="Arial" w:hAnsi="Arial" w:cs="Arial"/>
          <w:b w:val="0"/>
          <w:sz w:val="24"/>
          <w:szCs w:val="24"/>
        </w:rPr>
        <w:t>муниципальным служащим проступок</w:t>
      </w:r>
      <w:r w:rsidR="005F1062" w:rsidRPr="001204E1">
        <w:rPr>
          <w:rFonts w:ascii="Arial" w:hAnsi="Arial" w:cs="Arial"/>
          <w:b w:val="0"/>
          <w:sz w:val="24"/>
          <w:szCs w:val="24"/>
        </w:rPr>
        <w:t xml:space="preserve"> </w:t>
      </w:r>
      <w:r w:rsidRPr="001204E1">
        <w:rPr>
          <w:rFonts w:ascii="Arial" w:hAnsi="Arial" w:cs="Arial"/>
          <w:b w:val="0"/>
          <w:sz w:val="24"/>
          <w:szCs w:val="24"/>
        </w:rPr>
        <w:t>и положения нормативных правовых актов, которые нарушены муниципальным служащим.</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5F1062" w:rsidRPr="001204E1">
        <w:rPr>
          <w:rFonts w:ascii="Arial" w:hAnsi="Arial" w:cs="Arial"/>
          <w:b w:val="0"/>
          <w:sz w:val="24"/>
          <w:szCs w:val="24"/>
        </w:rPr>
        <w:t xml:space="preserve"> </w:t>
      </w:r>
      <w:r w:rsidRPr="001204E1">
        <w:rPr>
          <w:rFonts w:ascii="Arial" w:hAnsi="Arial" w:cs="Arial"/>
          <w:b w:val="0"/>
          <w:sz w:val="24"/>
          <w:szCs w:val="24"/>
        </w:rPr>
        <w:t>представителем нанимателя(работодателем) решения не применять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20. Взыскания</w:t>
      </w:r>
      <w:r w:rsidR="005F1062" w:rsidRPr="001204E1">
        <w:rPr>
          <w:rFonts w:ascii="Arial" w:hAnsi="Arial" w:cs="Arial"/>
          <w:b w:val="0"/>
          <w:sz w:val="24"/>
          <w:szCs w:val="24"/>
        </w:rPr>
        <w:t xml:space="preserve"> </w:t>
      </w:r>
      <w:r w:rsidRPr="001204E1">
        <w:rPr>
          <w:rFonts w:ascii="Arial" w:hAnsi="Arial" w:cs="Arial"/>
          <w:b w:val="0"/>
          <w:sz w:val="24"/>
          <w:szCs w:val="24"/>
        </w:rPr>
        <w:t>налагаются не позднее одного месяца со дня обнаружения проступка, совершенного муниципальным служащим,</w:t>
      </w:r>
      <w:r w:rsidR="005F1062" w:rsidRPr="001204E1">
        <w:rPr>
          <w:rFonts w:ascii="Arial" w:hAnsi="Arial" w:cs="Arial"/>
          <w:b w:val="0"/>
          <w:sz w:val="24"/>
          <w:szCs w:val="24"/>
        </w:rPr>
        <w:t xml:space="preserve"> </w:t>
      </w:r>
      <w:r w:rsidRPr="001204E1">
        <w:rPr>
          <w:rFonts w:ascii="Arial" w:hAnsi="Arial" w:cs="Arial"/>
          <w:b w:val="0"/>
          <w:sz w:val="24"/>
          <w:szCs w:val="24"/>
        </w:rPr>
        <w:t>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21. Копия акта об отказе в применении взыскания или копия акта о применении взыскания вручается муниципальному служащему уполномоченным </w:t>
      </w:r>
      <w:r w:rsidRPr="001204E1">
        <w:rPr>
          <w:rFonts w:ascii="Arial" w:hAnsi="Arial" w:cs="Arial"/>
          <w:b w:val="0"/>
          <w:sz w:val="24"/>
          <w:szCs w:val="24"/>
        </w:rPr>
        <w:lastRenderedPageBreak/>
        <w:t>органом под роспись в течение пяти календарных</w:t>
      </w:r>
      <w:r w:rsidR="005F1062" w:rsidRPr="001204E1">
        <w:rPr>
          <w:rFonts w:ascii="Arial" w:hAnsi="Arial" w:cs="Arial"/>
          <w:b w:val="0"/>
          <w:sz w:val="24"/>
          <w:szCs w:val="24"/>
        </w:rPr>
        <w:t xml:space="preserve"> </w:t>
      </w:r>
      <w:r w:rsidRPr="001204E1">
        <w:rPr>
          <w:rFonts w:ascii="Arial" w:hAnsi="Arial" w:cs="Arial"/>
          <w:b w:val="0"/>
          <w:sz w:val="24"/>
          <w:szCs w:val="24"/>
        </w:rPr>
        <w:t>дней со дня издания соответствующего акта, не считая времени отсутствия муниципального служащего на службе.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923A7" w:rsidRPr="001204E1">
        <w:rPr>
          <w:rFonts w:ascii="Arial" w:hAnsi="Arial" w:cs="Arial"/>
          <w:b w:val="0"/>
          <w:sz w:val="24"/>
          <w:szCs w:val="24"/>
        </w:rPr>
        <w:t xml:space="preserve"> </w:t>
      </w:r>
      <w:r w:rsidRPr="001204E1">
        <w:rPr>
          <w:rFonts w:ascii="Arial" w:hAnsi="Arial" w:cs="Arial"/>
          <w:b w:val="0"/>
          <w:sz w:val="24"/>
          <w:szCs w:val="24"/>
        </w:rPr>
        <w:t>акта о применении взыскания,</w:t>
      </w:r>
      <w:r w:rsidR="003923A7" w:rsidRPr="001204E1">
        <w:rPr>
          <w:rFonts w:ascii="Arial" w:hAnsi="Arial" w:cs="Arial"/>
          <w:b w:val="0"/>
          <w:sz w:val="24"/>
          <w:szCs w:val="24"/>
        </w:rPr>
        <w:t xml:space="preserve"> </w:t>
      </w:r>
      <w:r w:rsidRPr="001204E1">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923A7" w:rsidRPr="001204E1">
        <w:rPr>
          <w:rFonts w:ascii="Arial" w:hAnsi="Arial" w:cs="Arial"/>
          <w:b w:val="0"/>
          <w:sz w:val="24"/>
          <w:szCs w:val="24"/>
        </w:rPr>
        <w:t xml:space="preserve"> </w:t>
      </w:r>
      <w:r w:rsidRPr="001204E1">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923A7" w:rsidRPr="001204E1">
        <w:rPr>
          <w:rFonts w:ascii="Arial" w:hAnsi="Arial" w:cs="Arial"/>
          <w:b w:val="0"/>
          <w:sz w:val="24"/>
          <w:szCs w:val="24"/>
        </w:rPr>
        <w:t xml:space="preserve"> </w:t>
      </w:r>
      <w:r w:rsidRPr="001204E1">
        <w:rPr>
          <w:rFonts w:ascii="Arial" w:hAnsi="Arial" w:cs="Arial"/>
          <w:b w:val="0"/>
          <w:sz w:val="24"/>
          <w:szCs w:val="24"/>
        </w:rPr>
        <w:t>должен содержать: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5) подписи должностного лица уполномоченного органа, а также двух муниципальных служащих администрации муниципального образования </w:t>
      </w:r>
      <w:r w:rsidR="003923A7" w:rsidRPr="001204E1">
        <w:rPr>
          <w:rFonts w:ascii="Arial" w:hAnsi="Arial" w:cs="Arial"/>
          <w:b w:val="0"/>
          <w:sz w:val="24"/>
          <w:szCs w:val="24"/>
        </w:rPr>
        <w:t>«</w:t>
      </w:r>
      <w:r w:rsidR="00750C98">
        <w:rPr>
          <w:rFonts w:ascii="Arial" w:hAnsi="Arial" w:cs="Arial"/>
          <w:b w:val="0"/>
          <w:sz w:val="24"/>
          <w:szCs w:val="24"/>
        </w:rPr>
        <w:t>Капсальское</w:t>
      </w:r>
      <w:r w:rsidR="003923A7" w:rsidRPr="001204E1">
        <w:rPr>
          <w:rFonts w:ascii="Arial" w:hAnsi="Arial" w:cs="Arial"/>
          <w:b w:val="0"/>
          <w:sz w:val="24"/>
          <w:szCs w:val="24"/>
        </w:rPr>
        <w:t>»</w:t>
      </w:r>
      <w:r w:rsidRPr="001204E1">
        <w:rPr>
          <w:rFonts w:ascii="Arial" w:hAnsi="Arial" w:cs="Arial"/>
          <w:b w:val="0"/>
          <w:sz w:val="24"/>
          <w:szCs w:val="24"/>
        </w:rPr>
        <w:t>, подтверждающих отказ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782A53" w:rsidRPr="001204E1" w:rsidRDefault="00782A53" w:rsidP="004C3A57">
      <w:pPr>
        <w:shd w:val="clear" w:color="auto" w:fill="FFFFFF"/>
        <w:autoSpaceDE w:val="0"/>
        <w:autoSpaceDN w:val="0"/>
        <w:adjustRightInd w:val="0"/>
        <w:spacing w:before="0" w:line="240" w:lineRule="auto"/>
        <w:ind w:left="0" w:right="0"/>
        <w:rPr>
          <w:rFonts w:ascii="Arial" w:hAnsi="Arial" w:cs="Arial"/>
          <w:sz w:val="24"/>
          <w:szCs w:val="24"/>
        </w:rPr>
      </w:pPr>
    </w:p>
    <w:sectPr w:rsidR="00782A53" w:rsidRPr="001204E1"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D0" w:rsidRDefault="004D0CD0" w:rsidP="004C3A57">
      <w:pPr>
        <w:spacing w:before="0" w:line="240" w:lineRule="auto"/>
      </w:pPr>
      <w:r>
        <w:separator/>
      </w:r>
    </w:p>
  </w:endnote>
  <w:endnote w:type="continuationSeparator" w:id="0">
    <w:p w:rsidR="004D0CD0" w:rsidRDefault="004D0CD0"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D0" w:rsidRDefault="004D0CD0" w:rsidP="004C3A57">
      <w:pPr>
        <w:spacing w:before="0" w:line="240" w:lineRule="auto"/>
      </w:pPr>
      <w:r>
        <w:separator/>
      </w:r>
    </w:p>
  </w:footnote>
  <w:footnote w:type="continuationSeparator" w:id="0">
    <w:p w:rsidR="004D0CD0" w:rsidRDefault="004D0CD0" w:rsidP="004C3A5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2"/>
  </w:compat>
  <w:rsids>
    <w:rsidRoot w:val="005D7185"/>
    <w:rsid w:val="00002ADF"/>
    <w:rsid w:val="00021BE7"/>
    <w:rsid w:val="00051972"/>
    <w:rsid w:val="00071FCD"/>
    <w:rsid w:val="0008287A"/>
    <w:rsid w:val="00090E88"/>
    <w:rsid w:val="000912F5"/>
    <w:rsid w:val="000D0164"/>
    <w:rsid w:val="000E3060"/>
    <w:rsid w:val="000F7BFD"/>
    <w:rsid w:val="001173A4"/>
    <w:rsid w:val="001204E1"/>
    <w:rsid w:val="001607D2"/>
    <w:rsid w:val="002052D3"/>
    <w:rsid w:val="0024596B"/>
    <w:rsid w:val="00261443"/>
    <w:rsid w:val="002A5BB4"/>
    <w:rsid w:val="002D25E6"/>
    <w:rsid w:val="002E2DDF"/>
    <w:rsid w:val="00316164"/>
    <w:rsid w:val="00375A0E"/>
    <w:rsid w:val="003923A7"/>
    <w:rsid w:val="0039779B"/>
    <w:rsid w:val="003B76B4"/>
    <w:rsid w:val="003D5030"/>
    <w:rsid w:val="004037E2"/>
    <w:rsid w:val="0040556C"/>
    <w:rsid w:val="004161C2"/>
    <w:rsid w:val="00425A31"/>
    <w:rsid w:val="004444E7"/>
    <w:rsid w:val="00444E35"/>
    <w:rsid w:val="00450CAD"/>
    <w:rsid w:val="00467540"/>
    <w:rsid w:val="0047126E"/>
    <w:rsid w:val="004A41D1"/>
    <w:rsid w:val="004C3A57"/>
    <w:rsid w:val="004D0CD0"/>
    <w:rsid w:val="00544C70"/>
    <w:rsid w:val="00551ED8"/>
    <w:rsid w:val="0058495C"/>
    <w:rsid w:val="00586B40"/>
    <w:rsid w:val="005A6239"/>
    <w:rsid w:val="005B074E"/>
    <w:rsid w:val="005B72B0"/>
    <w:rsid w:val="005D7185"/>
    <w:rsid w:val="005F1062"/>
    <w:rsid w:val="00615B72"/>
    <w:rsid w:val="00654E29"/>
    <w:rsid w:val="006839D1"/>
    <w:rsid w:val="0068749C"/>
    <w:rsid w:val="00692CBA"/>
    <w:rsid w:val="00695A3B"/>
    <w:rsid w:val="006A7F06"/>
    <w:rsid w:val="006C5316"/>
    <w:rsid w:val="006D0FA2"/>
    <w:rsid w:val="006D3850"/>
    <w:rsid w:val="006D7A18"/>
    <w:rsid w:val="007112B5"/>
    <w:rsid w:val="00722379"/>
    <w:rsid w:val="00744AB0"/>
    <w:rsid w:val="00750C98"/>
    <w:rsid w:val="00751DF9"/>
    <w:rsid w:val="00774466"/>
    <w:rsid w:val="00782A53"/>
    <w:rsid w:val="007C3340"/>
    <w:rsid w:val="007E4FB3"/>
    <w:rsid w:val="007F0354"/>
    <w:rsid w:val="008203CA"/>
    <w:rsid w:val="00821469"/>
    <w:rsid w:val="00840C15"/>
    <w:rsid w:val="0085148E"/>
    <w:rsid w:val="00884434"/>
    <w:rsid w:val="008A1356"/>
    <w:rsid w:val="008A4FDE"/>
    <w:rsid w:val="008A6AF6"/>
    <w:rsid w:val="008B4F11"/>
    <w:rsid w:val="008C3CDB"/>
    <w:rsid w:val="008D247A"/>
    <w:rsid w:val="008F2769"/>
    <w:rsid w:val="00901FFC"/>
    <w:rsid w:val="00912ACE"/>
    <w:rsid w:val="009223CD"/>
    <w:rsid w:val="00934FCF"/>
    <w:rsid w:val="0099649D"/>
    <w:rsid w:val="009F4B94"/>
    <w:rsid w:val="009F50B2"/>
    <w:rsid w:val="00A307BF"/>
    <w:rsid w:val="00A357EB"/>
    <w:rsid w:val="00A64705"/>
    <w:rsid w:val="00A664D1"/>
    <w:rsid w:val="00A67FD4"/>
    <w:rsid w:val="00AC0051"/>
    <w:rsid w:val="00AD6A6D"/>
    <w:rsid w:val="00AE31D0"/>
    <w:rsid w:val="00AF37D6"/>
    <w:rsid w:val="00B11185"/>
    <w:rsid w:val="00B32130"/>
    <w:rsid w:val="00B36F8A"/>
    <w:rsid w:val="00B646BC"/>
    <w:rsid w:val="00B77556"/>
    <w:rsid w:val="00BA4A47"/>
    <w:rsid w:val="00BD34FF"/>
    <w:rsid w:val="00C10FE6"/>
    <w:rsid w:val="00C5221F"/>
    <w:rsid w:val="00C544AE"/>
    <w:rsid w:val="00CC1720"/>
    <w:rsid w:val="00CC433A"/>
    <w:rsid w:val="00CD795A"/>
    <w:rsid w:val="00CE616C"/>
    <w:rsid w:val="00D112D4"/>
    <w:rsid w:val="00D16E2B"/>
    <w:rsid w:val="00D361D3"/>
    <w:rsid w:val="00D64A5A"/>
    <w:rsid w:val="00D94C7F"/>
    <w:rsid w:val="00DB01F9"/>
    <w:rsid w:val="00DD7EDD"/>
    <w:rsid w:val="00E12217"/>
    <w:rsid w:val="00E12CDB"/>
    <w:rsid w:val="00E51C0A"/>
    <w:rsid w:val="00E61624"/>
    <w:rsid w:val="00E86CE6"/>
    <w:rsid w:val="00EB0CC4"/>
    <w:rsid w:val="00EC074D"/>
    <w:rsid w:val="00EE30B8"/>
    <w:rsid w:val="00F1215E"/>
    <w:rsid w:val="00F346C5"/>
    <w:rsid w:val="00F40C16"/>
    <w:rsid w:val="00F62477"/>
    <w:rsid w:val="00F649E8"/>
    <w:rsid w:val="00F66341"/>
    <w:rsid w:val="00F829B5"/>
    <w:rsid w:val="00F9058C"/>
    <w:rsid w:val="00FB2E6A"/>
    <w:rsid w:val="00FE52C9"/>
    <w:rsid w:val="00FF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14EA"/>
  <w15:docId w15:val="{8B32B1F0-39A4-4DE9-AD26-9EDF20EA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7112B5"/>
    <w:pPr>
      <w:spacing w:before="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12B5"/>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B906-EDA1-49A5-AA21-D2ADF02B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6</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dc:creator>
  <cp:keywords/>
  <dc:description/>
  <cp:lastModifiedBy>1</cp:lastModifiedBy>
  <cp:revision>83</cp:revision>
  <cp:lastPrinted>2019-11-19T06:57:00Z</cp:lastPrinted>
  <dcterms:created xsi:type="dcterms:W3CDTF">2019-05-11T04:47:00Z</dcterms:created>
  <dcterms:modified xsi:type="dcterms:W3CDTF">2019-11-19T06:58:00Z</dcterms:modified>
</cp:coreProperties>
</file>