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A5B" w:rsidRPr="00651E09" w:rsidRDefault="00C43B00" w:rsidP="00717A5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24.04.2020Г №14</w:t>
      </w:r>
    </w:p>
    <w:p w:rsidR="00717A5B" w:rsidRPr="00651E09" w:rsidRDefault="00717A5B" w:rsidP="00717A5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717A5B" w:rsidRPr="00651E09" w:rsidRDefault="00717A5B" w:rsidP="00717A5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ИРКУТСКАЯ ОБЛАСТЬ</w:t>
      </w:r>
    </w:p>
    <w:p w:rsidR="00717A5B" w:rsidRPr="00651E09" w:rsidRDefault="00717A5B" w:rsidP="00717A5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717A5B" w:rsidRPr="00651E09" w:rsidRDefault="00717A5B" w:rsidP="00717A5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МУНИЦИПАЛЬНОЕ ОБРАЗОВАНИЕ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651E09">
        <w:rPr>
          <w:rFonts w:ascii="Arial" w:hAnsi="Arial" w:cs="Arial"/>
          <w:b/>
          <w:sz w:val="32"/>
          <w:szCs w:val="24"/>
        </w:rPr>
        <w:t>«</w:t>
      </w:r>
      <w:r>
        <w:rPr>
          <w:rFonts w:ascii="Arial" w:hAnsi="Arial" w:cs="Arial"/>
          <w:b/>
          <w:sz w:val="32"/>
          <w:szCs w:val="24"/>
        </w:rPr>
        <w:t>КАПСАЛЬСКОЕ</w:t>
      </w:r>
      <w:r w:rsidRPr="00651E09">
        <w:rPr>
          <w:rFonts w:ascii="Arial" w:hAnsi="Arial" w:cs="Arial"/>
          <w:b/>
          <w:sz w:val="32"/>
          <w:szCs w:val="24"/>
        </w:rPr>
        <w:t>»</w:t>
      </w:r>
    </w:p>
    <w:p w:rsidR="00717A5B" w:rsidRPr="00651E09" w:rsidRDefault="00717A5B" w:rsidP="00717A5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АДМИНИСТРАЦИЯ</w:t>
      </w:r>
    </w:p>
    <w:p w:rsidR="00717A5B" w:rsidRPr="00651E09" w:rsidRDefault="00717A5B" w:rsidP="00717A5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ПОСТАНОВЛЕНИЕ</w:t>
      </w:r>
    </w:p>
    <w:p w:rsidR="00717A5B" w:rsidRPr="004B3805" w:rsidRDefault="00717A5B" w:rsidP="00717A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17A5B" w:rsidRPr="004B3805" w:rsidRDefault="00717A5B" w:rsidP="00717A5B">
      <w:pPr>
        <w:spacing w:after="0" w:line="233" w:lineRule="auto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О ВНЕСЕНИИ ИЗМЕНЕНИЙ В ПОСТАНОВЛЕНИЕ АДМИНИСТРАЦИИ МО «КАПСАЛЬСКОЕ» ОТ 19.11.2019Г. №63 «</w:t>
      </w:r>
      <w:r w:rsidRPr="004B3805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="001D0801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Pr="004B3805">
        <w:rPr>
          <w:rFonts w:ascii="Arial" w:eastAsia="Times New Roman" w:hAnsi="Arial" w:cs="Arial"/>
          <w:b/>
          <w:kern w:val="2"/>
          <w:sz w:val="32"/>
          <w:szCs w:val="32"/>
        </w:rPr>
        <w:t>ПРЕДОСТАВЛЕНИЯ МУНИЦИПАЛЬНОЙ УСЛУГИ «ПРЕДОСТАВЛЕНИЕ ЗЕМЕЛЬНЫХ УЧАСТКОВ,</w:t>
      </w:r>
      <w:r w:rsidR="00E529EA">
        <w:rPr>
          <w:rFonts w:ascii="Arial" w:eastAsia="Times New Roman" w:hAnsi="Arial" w:cs="Arial"/>
          <w:b/>
          <w:kern w:val="2"/>
          <w:sz w:val="32"/>
          <w:szCs w:val="32"/>
        </w:rPr>
        <w:t xml:space="preserve"> </w:t>
      </w:r>
      <w:r w:rsidRPr="004B3805">
        <w:rPr>
          <w:rFonts w:ascii="Arial" w:eastAsia="Times New Roman" w:hAnsi="Arial" w:cs="Arial"/>
          <w:b/>
          <w:kern w:val="2"/>
          <w:sz w:val="32"/>
          <w:szCs w:val="32"/>
        </w:rPr>
        <w:t xml:space="preserve">НАХОДЯЩИХСЯ В МУНИЦИПАЛЬНОЙ СОБСТВЕННОСТИ </w:t>
      </w:r>
      <w:r w:rsidRPr="004B3805">
        <w:rPr>
          <w:rFonts w:ascii="Arial" w:hAnsi="Arial" w:cs="Arial"/>
          <w:b/>
          <w:bCs/>
          <w:kern w:val="2"/>
          <w:sz w:val="32"/>
          <w:szCs w:val="32"/>
        </w:rPr>
        <w:t>МУНИЦИПАЛЬНОГО ОБРАЗОВАНИЯ</w:t>
      </w:r>
      <w:r w:rsidRPr="004B3805">
        <w:rPr>
          <w:rFonts w:ascii="Arial" w:eastAsia="Times New Roman" w:hAnsi="Arial" w:cs="Arial"/>
          <w:b/>
          <w:kern w:val="2"/>
          <w:sz w:val="32"/>
          <w:szCs w:val="32"/>
        </w:rPr>
        <w:t xml:space="preserve"> «</w:t>
      </w:r>
      <w:r>
        <w:rPr>
          <w:rFonts w:ascii="Arial" w:eastAsia="Times New Roman" w:hAnsi="Arial" w:cs="Arial"/>
          <w:b/>
          <w:kern w:val="2"/>
          <w:sz w:val="32"/>
          <w:szCs w:val="32"/>
        </w:rPr>
        <w:t>КАПСАЛЬСКОЕ</w:t>
      </w:r>
      <w:r w:rsidRPr="004B3805">
        <w:rPr>
          <w:rFonts w:ascii="Arial" w:eastAsia="Times New Roman" w:hAnsi="Arial" w:cs="Arial"/>
          <w:b/>
          <w:kern w:val="2"/>
          <w:sz w:val="32"/>
          <w:szCs w:val="32"/>
        </w:rPr>
        <w:t>»,</w:t>
      </w:r>
      <w:r w:rsidR="00E529EA">
        <w:rPr>
          <w:rFonts w:ascii="Arial" w:eastAsia="Times New Roman" w:hAnsi="Arial" w:cs="Arial"/>
          <w:b/>
          <w:kern w:val="2"/>
          <w:sz w:val="32"/>
          <w:szCs w:val="32"/>
        </w:rPr>
        <w:t xml:space="preserve"> </w:t>
      </w:r>
      <w:r w:rsidRPr="004B3805">
        <w:rPr>
          <w:rFonts w:ascii="Arial" w:hAnsi="Arial" w:cs="Arial"/>
          <w:b/>
          <w:sz w:val="32"/>
          <w:szCs w:val="32"/>
        </w:rPr>
        <w:t>В АРЕНДУ БЕЗ ПРОВЕДЕНИЯ ТОРГОВ</w:t>
      </w:r>
      <w:r w:rsidRPr="004B3805">
        <w:rPr>
          <w:rFonts w:ascii="Arial" w:eastAsia="Times New Roman" w:hAnsi="Arial" w:cs="Arial"/>
          <w:b/>
          <w:kern w:val="2"/>
          <w:sz w:val="32"/>
          <w:szCs w:val="32"/>
        </w:rPr>
        <w:t>»</w:t>
      </w:r>
    </w:p>
    <w:p w:rsidR="00717A5B" w:rsidRPr="00651E09" w:rsidRDefault="00717A5B" w:rsidP="00717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7A5B" w:rsidRPr="00651E09" w:rsidRDefault="00717A5B" w:rsidP="00717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E09">
        <w:rPr>
          <w:rFonts w:ascii="Arial" w:hAnsi="Arial" w:cs="Arial"/>
          <w:sz w:val="24"/>
          <w:szCs w:val="24"/>
        </w:rPr>
        <w:t xml:space="preserve">В соответствии с </w:t>
      </w:r>
      <w:r w:rsidRPr="00651E09">
        <w:rPr>
          <w:rStyle w:val="a3"/>
          <w:rFonts w:ascii="Arial" w:hAnsi="Arial" w:cs="Arial"/>
          <w:color w:val="auto"/>
          <w:sz w:val="24"/>
          <w:szCs w:val="24"/>
        </w:rPr>
        <w:t>Федеральным законом от 06.10.2003г.№131-ФЗ</w:t>
      </w:r>
      <w:r w:rsidR="006A4421">
        <w:rPr>
          <w:rStyle w:val="a3"/>
          <w:rFonts w:ascii="Arial" w:hAnsi="Arial" w:cs="Arial"/>
          <w:color w:val="auto"/>
          <w:sz w:val="24"/>
          <w:szCs w:val="24"/>
        </w:rPr>
        <w:t xml:space="preserve"> </w:t>
      </w:r>
      <w:r w:rsidRPr="00651E09">
        <w:rPr>
          <w:rStyle w:val="a3"/>
          <w:rFonts w:ascii="Arial" w:hAnsi="Arial" w:cs="Arial"/>
          <w:color w:val="auto"/>
          <w:sz w:val="24"/>
          <w:szCs w:val="24"/>
        </w:rPr>
        <w:t>«Об общих принципах организации местного самоуправления в Российской Федерации», Федеральным законом</w:t>
      </w:r>
      <w:r w:rsidRPr="00651E09">
        <w:rPr>
          <w:rFonts w:ascii="Arial" w:hAnsi="Arial" w:cs="Arial"/>
          <w:sz w:val="24"/>
          <w:szCs w:val="24"/>
        </w:rPr>
        <w:t xml:space="preserve"> от 27.07.2010г.</w:t>
      </w:r>
      <w:r w:rsidR="00DE1986">
        <w:rPr>
          <w:rFonts w:ascii="Arial" w:hAnsi="Arial" w:cs="Arial"/>
          <w:sz w:val="24"/>
          <w:szCs w:val="24"/>
        </w:rPr>
        <w:t xml:space="preserve"> </w:t>
      </w:r>
      <w:r w:rsidRPr="00651E09">
        <w:rPr>
          <w:rFonts w:ascii="Arial" w:hAnsi="Arial" w:cs="Arial"/>
          <w:sz w:val="24"/>
          <w:szCs w:val="24"/>
        </w:rPr>
        <w:t>№210-ФЗ «Об организации предоставления государственных и муниципальных услуг», руководствуясь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Капсальское</w:t>
      </w:r>
      <w:proofErr w:type="spellEnd"/>
      <w:r w:rsidRPr="00651E09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Капсальское</w:t>
      </w:r>
      <w:proofErr w:type="spellEnd"/>
      <w:r w:rsidRPr="00651E09">
        <w:rPr>
          <w:rFonts w:ascii="Arial" w:hAnsi="Arial" w:cs="Arial"/>
          <w:sz w:val="24"/>
          <w:szCs w:val="24"/>
        </w:rPr>
        <w:t>»</w:t>
      </w:r>
    </w:p>
    <w:p w:rsidR="00717A5B" w:rsidRPr="00651E09" w:rsidRDefault="00717A5B" w:rsidP="00717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7A5B" w:rsidRPr="00651E09" w:rsidRDefault="00717A5B" w:rsidP="00717A5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51E09">
        <w:rPr>
          <w:rFonts w:ascii="Arial" w:hAnsi="Arial" w:cs="Arial"/>
          <w:b/>
          <w:sz w:val="30"/>
          <w:szCs w:val="30"/>
        </w:rPr>
        <w:t>ПОСТАНОВЛЯЕТ:</w:t>
      </w:r>
    </w:p>
    <w:p w:rsidR="00717A5B" w:rsidRPr="00651E09" w:rsidRDefault="00717A5B" w:rsidP="00717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7A5B" w:rsidRPr="009837F4" w:rsidRDefault="00717A5B" w:rsidP="00717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886277">
        <w:rPr>
          <w:rFonts w:ascii="Arial" w:hAnsi="Arial" w:cs="Arial"/>
          <w:sz w:val="24"/>
          <w:szCs w:val="24"/>
        </w:rPr>
        <w:t xml:space="preserve">1. </w:t>
      </w:r>
      <w:r w:rsidRPr="00651E09">
        <w:rPr>
          <w:rFonts w:ascii="Arial" w:hAnsi="Arial" w:cs="Arial"/>
          <w:sz w:val="24"/>
          <w:szCs w:val="24"/>
        </w:rPr>
        <w:t>Внести</w:t>
      </w:r>
      <w:r>
        <w:rPr>
          <w:rFonts w:ascii="Arial" w:hAnsi="Arial" w:cs="Arial"/>
          <w:sz w:val="24"/>
          <w:szCs w:val="24"/>
        </w:rPr>
        <w:t xml:space="preserve"> изменения в постановление администрации</w:t>
      </w:r>
      <w:r w:rsidRPr="00651E09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Капсальское</w:t>
      </w:r>
      <w:proofErr w:type="spellEnd"/>
      <w:r w:rsidRPr="00651E0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от 19.11.2019г.</w:t>
      </w:r>
      <w:r w:rsidR="006A44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№63 </w:t>
      </w:r>
      <w:r w:rsidRPr="00651E09">
        <w:rPr>
          <w:rFonts w:ascii="Arial" w:hAnsi="Arial" w:cs="Arial"/>
          <w:sz w:val="24"/>
          <w:szCs w:val="24"/>
        </w:rPr>
        <w:t>«Об утверждении административного регламента предоставления муниципальной услуги</w:t>
      </w:r>
      <w:r w:rsidRPr="00886277">
        <w:rPr>
          <w:rFonts w:ascii="Arial" w:hAnsi="Arial" w:cs="Arial"/>
          <w:bCs/>
          <w:kern w:val="2"/>
          <w:sz w:val="24"/>
          <w:szCs w:val="24"/>
        </w:rPr>
        <w:t xml:space="preserve"> «Предоставление земельных участков, находящихся в муниципальной собственности муниципального </w:t>
      </w:r>
      <w:r>
        <w:rPr>
          <w:rFonts w:ascii="Arial" w:hAnsi="Arial" w:cs="Arial"/>
          <w:bCs/>
          <w:kern w:val="2"/>
          <w:sz w:val="24"/>
          <w:szCs w:val="24"/>
        </w:rPr>
        <w:t xml:space="preserve">образования </w:t>
      </w:r>
      <w:r w:rsidRPr="00886277">
        <w:rPr>
          <w:rFonts w:ascii="Arial" w:hAnsi="Arial" w:cs="Arial"/>
          <w:bCs/>
          <w:kern w:val="2"/>
          <w:sz w:val="24"/>
          <w:szCs w:val="24"/>
        </w:rPr>
        <w:t>«</w:t>
      </w:r>
      <w:proofErr w:type="spellStart"/>
      <w:r>
        <w:rPr>
          <w:rFonts w:ascii="Arial" w:hAnsi="Arial" w:cs="Arial"/>
          <w:bCs/>
          <w:kern w:val="2"/>
          <w:sz w:val="24"/>
          <w:szCs w:val="24"/>
        </w:rPr>
        <w:t>Капсальское</w:t>
      </w:r>
      <w:proofErr w:type="spellEnd"/>
      <w:r w:rsidRPr="00886277">
        <w:rPr>
          <w:rFonts w:ascii="Arial" w:hAnsi="Arial" w:cs="Arial"/>
          <w:bCs/>
          <w:kern w:val="2"/>
          <w:sz w:val="24"/>
          <w:szCs w:val="24"/>
        </w:rPr>
        <w:t xml:space="preserve">», в аренду без проведения торгов» </w:t>
      </w:r>
      <w:r w:rsidRPr="009837F4">
        <w:rPr>
          <w:rFonts w:ascii="Arial" w:hAnsi="Arial" w:cs="Arial"/>
          <w:sz w:val="24"/>
          <w:szCs w:val="24"/>
        </w:rPr>
        <w:t>(далее – Постановление, Регламент):</w:t>
      </w:r>
    </w:p>
    <w:p w:rsidR="00717A5B" w:rsidRDefault="00717A5B" w:rsidP="00717A5B">
      <w:pPr>
        <w:tabs>
          <w:tab w:val="left" w:pos="16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7F4">
        <w:rPr>
          <w:rFonts w:ascii="Arial" w:hAnsi="Arial" w:cs="Arial"/>
          <w:sz w:val="24"/>
          <w:szCs w:val="24"/>
        </w:rPr>
        <w:t xml:space="preserve">1.1. </w:t>
      </w:r>
      <w:r w:rsidRPr="00945A86">
        <w:rPr>
          <w:rFonts w:ascii="Arial" w:hAnsi="Arial" w:cs="Arial"/>
          <w:sz w:val="24"/>
          <w:szCs w:val="24"/>
        </w:rPr>
        <w:t>в подпункте 22 пункта 4 Регламента слова «с Градостроительным кодексом» заменить словами «со статьей 46.9 Градостроительного кодекса»;</w:t>
      </w:r>
    </w:p>
    <w:p w:rsidR="00717A5B" w:rsidRPr="00717A5B" w:rsidRDefault="00717A5B" w:rsidP="00717A5B">
      <w:pPr>
        <w:tabs>
          <w:tab w:val="left" w:pos="16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7A5B">
        <w:rPr>
          <w:rFonts w:ascii="Arial" w:hAnsi="Arial" w:cs="Arial"/>
          <w:sz w:val="24"/>
          <w:szCs w:val="24"/>
        </w:rPr>
        <w:t>1.2. Приложение № 2 к Регламенту изложить в новой редакции (прилагается).</w:t>
      </w:r>
    </w:p>
    <w:p w:rsidR="00717A5B" w:rsidRPr="00886277" w:rsidRDefault="00717A5B" w:rsidP="00717A5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6277">
        <w:rPr>
          <w:rFonts w:ascii="Arial" w:hAnsi="Arial" w:cs="Arial"/>
          <w:sz w:val="24"/>
          <w:szCs w:val="24"/>
        </w:rPr>
        <w:t xml:space="preserve">2. Опубликовать настоящее постановление в газете </w:t>
      </w:r>
      <w:r>
        <w:rPr>
          <w:rFonts w:ascii="Arial" w:hAnsi="Arial" w:cs="Arial"/>
          <w:sz w:val="24"/>
          <w:szCs w:val="24"/>
          <w:shd w:val="clear" w:color="auto" w:fill="FFFFFF"/>
        </w:rPr>
        <w:t>«Вестник МО «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Капсальское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» </w:t>
      </w:r>
      <w:r w:rsidRPr="00886277">
        <w:rPr>
          <w:rFonts w:ascii="Arial" w:hAnsi="Arial" w:cs="Arial"/>
          <w:sz w:val="24"/>
          <w:szCs w:val="24"/>
        </w:rPr>
        <w:t>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Капсальское</w:t>
      </w:r>
      <w:proofErr w:type="spellEnd"/>
      <w:r w:rsidRPr="00886277">
        <w:rPr>
          <w:rFonts w:ascii="Arial" w:hAnsi="Arial" w:cs="Arial"/>
          <w:sz w:val="24"/>
          <w:szCs w:val="24"/>
        </w:rPr>
        <w:t>»</w:t>
      </w:r>
      <w:r w:rsidR="005F250C">
        <w:rPr>
          <w:rFonts w:ascii="Arial" w:hAnsi="Arial" w:cs="Arial"/>
          <w:sz w:val="24"/>
          <w:szCs w:val="24"/>
        </w:rPr>
        <w:t xml:space="preserve"> </w:t>
      </w:r>
      <w:r w:rsidRPr="00886277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717A5B" w:rsidRPr="00886277" w:rsidRDefault="00717A5B" w:rsidP="00717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6277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bookmarkEnd w:id="0"/>
    <w:p w:rsidR="00717A5B" w:rsidRPr="00886277" w:rsidRDefault="00717A5B" w:rsidP="00717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6277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:rsidR="00717A5B" w:rsidRPr="00886277" w:rsidRDefault="00717A5B" w:rsidP="00717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7A5B" w:rsidRPr="00651E09" w:rsidRDefault="00717A5B" w:rsidP="00717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7A5B" w:rsidRPr="00651E09" w:rsidRDefault="00717A5B" w:rsidP="00717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1E09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529EA" w:rsidRDefault="00717A5B" w:rsidP="00717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1E09"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Капсальское</w:t>
      </w:r>
      <w:proofErr w:type="spellEnd"/>
      <w:r w:rsidRPr="00651E09">
        <w:rPr>
          <w:rFonts w:ascii="Arial" w:hAnsi="Arial" w:cs="Arial"/>
          <w:sz w:val="24"/>
          <w:szCs w:val="24"/>
        </w:rPr>
        <w:t>»</w:t>
      </w:r>
    </w:p>
    <w:p w:rsidR="00717A5B" w:rsidRPr="00651E09" w:rsidRDefault="00717A5B" w:rsidP="00717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А.Д. Самоваров</w:t>
      </w:r>
    </w:p>
    <w:p w:rsidR="00717A5B" w:rsidRDefault="00717A5B" w:rsidP="005F250C">
      <w:pPr>
        <w:rPr>
          <w:rFonts w:ascii="Courier New" w:eastAsia="Times New Roman" w:hAnsi="Courier New" w:cs="Courier New"/>
          <w:kern w:val="2"/>
          <w:szCs w:val="28"/>
        </w:rPr>
      </w:pPr>
    </w:p>
    <w:p w:rsidR="00E529EA" w:rsidRDefault="00E529EA" w:rsidP="005F250C">
      <w:pPr>
        <w:rPr>
          <w:rFonts w:ascii="Courier New" w:eastAsia="Times New Roman" w:hAnsi="Courier New" w:cs="Courier New"/>
          <w:kern w:val="2"/>
          <w:szCs w:val="28"/>
        </w:rPr>
        <w:sectPr w:rsidR="00E529EA" w:rsidSect="00717A5B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1F6A" w:rsidRPr="007C6EC7" w:rsidRDefault="00BA1F6A" w:rsidP="00BA1F6A">
      <w:pPr>
        <w:spacing w:after="0" w:line="240" w:lineRule="auto"/>
        <w:ind w:left="9781"/>
        <w:jc w:val="both"/>
        <w:rPr>
          <w:rFonts w:ascii="Courier New" w:eastAsia="Times New Roman" w:hAnsi="Courier New" w:cs="Courier New"/>
          <w:kern w:val="2"/>
          <w:szCs w:val="28"/>
        </w:rPr>
      </w:pPr>
      <w:r w:rsidRPr="007C6EC7">
        <w:rPr>
          <w:rFonts w:ascii="Courier New" w:eastAsia="Times New Roman" w:hAnsi="Courier New" w:cs="Courier New"/>
          <w:kern w:val="2"/>
          <w:szCs w:val="28"/>
        </w:rPr>
        <w:lastRenderedPageBreak/>
        <w:t xml:space="preserve">Приложение </w:t>
      </w:r>
      <w:r w:rsidR="007C6EC7" w:rsidRPr="007C6EC7">
        <w:rPr>
          <w:rFonts w:ascii="Courier New" w:eastAsia="Times New Roman" w:hAnsi="Courier New" w:cs="Courier New"/>
          <w:kern w:val="2"/>
          <w:szCs w:val="28"/>
        </w:rPr>
        <w:t>№</w:t>
      </w:r>
      <w:r w:rsidRPr="007C6EC7">
        <w:rPr>
          <w:rFonts w:ascii="Courier New" w:eastAsia="Times New Roman" w:hAnsi="Courier New" w:cs="Courier New"/>
          <w:kern w:val="2"/>
          <w:szCs w:val="28"/>
        </w:rPr>
        <w:t>2</w:t>
      </w:r>
    </w:p>
    <w:p w:rsidR="00BA1F6A" w:rsidRPr="007C6EC7" w:rsidRDefault="00BA1F6A" w:rsidP="007C6EC7">
      <w:pPr>
        <w:spacing w:after="0" w:line="240" w:lineRule="auto"/>
        <w:ind w:left="9781"/>
        <w:rPr>
          <w:rFonts w:ascii="Courier New" w:hAnsi="Courier New" w:cs="Courier New"/>
          <w:bCs/>
          <w:kern w:val="2"/>
          <w:szCs w:val="28"/>
        </w:rPr>
      </w:pPr>
      <w:r w:rsidRPr="007C6EC7">
        <w:rPr>
          <w:rFonts w:ascii="Courier New" w:eastAsia="Times New Roman" w:hAnsi="Courier New" w:cs="Courier New"/>
          <w:kern w:val="2"/>
          <w:szCs w:val="28"/>
        </w:rPr>
        <w:t xml:space="preserve">к административному регламенту предоставления муниципальной услуги </w:t>
      </w:r>
      <w:r w:rsidRPr="007C6EC7">
        <w:rPr>
          <w:rFonts w:ascii="Courier New" w:hAnsi="Courier New" w:cs="Courier New"/>
          <w:bCs/>
          <w:kern w:val="2"/>
          <w:szCs w:val="28"/>
        </w:rPr>
        <w:t xml:space="preserve">«Предоставление земельных участков, </w:t>
      </w:r>
    </w:p>
    <w:p w:rsidR="00BA1F6A" w:rsidRPr="007C6EC7" w:rsidRDefault="00BA1F6A" w:rsidP="007C6EC7">
      <w:pPr>
        <w:spacing w:after="0" w:line="240" w:lineRule="auto"/>
        <w:ind w:left="9781"/>
        <w:rPr>
          <w:rFonts w:ascii="Courier New" w:hAnsi="Courier New" w:cs="Courier New"/>
          <w:bCs/>
          <w:kern w:val="2"/>
          <w:szCs w:val="28"/>
        </w:rPr>
      </w:pPr>
      <w:r w:rsidRPr="007C6EC7">
        <w:rPr>
          <w:rFonts w:ascii="Courier New" w:hAnsi="Courier New" w:cs="Courier New"/>
          <w:bCs/>
          <w:kern w:val="2"/>
          <w:szCs w:val="28"/>
        </w:rPr>
        <w:t>находящихся в м</w:t>
      </w:r>
      <w:bookmarkStart w:id="1" w:name="_GoBack"/>
      <w:bookmarkEnd w:id="1"/>
      <w:r w:rsidRPr="007C6EC7">
        <w:rPr>
          <w:rFonts w:ascii="Courier New" w:hAnsi="Courier New" w:cs="Courier New"/>
          <w:bCs/>
          <w:kern w:val="2"/>
          <w:szCs w:val="28"/>
        </w:rPr>
        <w:t>униципальной собственности муниципального образования</w:t>
      </w:r>
      <w:r w:rsidR="00DE1986">
        <w:rPr>
          <w:rFonts w:ascii="Courier New" w:hAnsi="Courier New" w:cs="Courier New"/>
          <w:bCs/>
          <w:kern w:val="2"/>
          <w:szCs w:val="28"/>
        </w:rPr>
        <w:t xml:space="preserve"> </w:t>
      </w:r>
      <w:r w:rsidR="007C6EC7">
        <w:rPr>
          <w:rFonts w:ascii="Courier New" w:eastAsia="Times New Roman" w:hAnsi="Courier New" w:cs="Courier New"/>
          <w:i/>
          <w:kern w:val="2"/>
          <w:szCs w:val="28"/>
        </w:rPr>
        <w:t>«</w:t>
      </w:r>
      <w:proofErr w:type="spellStart"/>
      <w:r w:rsidR="002F32B3">
        <w:rPr>
          <w:rFonts w:ascii="Courier New" w:eastAsia="Times New Roman" w:hAnsi="Courier New" w:cs="Courier New"/>
          <w:i/>
          <w:kern w:val="2"/>
          <w:szCs w:val="28"/>
        </w:rPr>
        <w:t>Капсальское</w:t>
      </w:r>
      <w:proofErr w:type="spellEnd"/>
      <w:r w:rsidR="007C6EC7">
        <w:rPr>
          <w:rFonts w:ascii="Courier New" w:eastAsia="Times New Roman" w:hAnsi="Courier New" w:cs="Courier New"/>
          <w:i/>
          <w:kern w:val="2"/>
          <w:szCs w:val="28"/>
        </w:rPr>
        <w:t>»</w:t>
      </w:r>
      <w:r w:rsidRPr="007C6EC7">
        <w:rPr>
          <w:rFonts w:ascii="Courier New" w:hAnsi="Courier New" w:cs="Courier New"/>
          <w:bCs/>
          <w:kern w:val="2"/>
          <w:szCs w:val="28"/>
        </w:rPr>
        <w:t xml:space="preserve">, </w:t>
      </w:r>
    </w:p>
    <w:p w:rsidR="00BA1F6A" w:rsidRPr="007C6EC7" w:rsidRDefault="00BA1F6A" w:rsidP="00BA1F6A">
      <w:pPr>
        <w:spacing w:after="0" w:line="240" w:lineRule="auto"/>
        <w:ind w:left="9781"/>
        <w:jc w:val="both"/>
        <w:rPr>
          <w:rFonts w:ascii="Courier New" w:hAnsi="Courier New" w:cs="Courier New"/>
          <w:bCs/>
          <w:kern w:val="2"/>
          <w:szCs w:val="28"/>
        </w:rPr>
      </w:pPr>
      <w:r w:rsidRPr="007C6EC7">
        <w:rPr>
          <w:rFonts w:ascii="Courier New" w:hAnsi="Courier New" w:cs="Courier New"/>
          <w:bCs/>
          <w:kern w:val="2"/>
          <w:szCs w:val="28"/>
        </w:rPr>
        <w:t>в аренду без проведения торгов»</w:t>
      </w:r>
    </w:p>
    <w:p w:rsidR="00BA1F6A" w:rsidRDefault="00BA1F6A" w:rsidP="00BA1F6A">
      <w:pPr>
        <w:spacing w:after="0" w:line="240" w:lineRule="auto"/>
        <w:ind w:left="4536" w:firstLine="5245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BA1F6A" w:rsidRPr="00D91D23" w:rsidRDefault="00BA1F6A" w:rsidP="00BA1F6A">
      <w:pPr>
        <w:spacing w:after="0" w:line="240" w:lineRule="auto"/>
        <w:ind w:left="4536" w:firstLine="5245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4B27CB" w:rsidRDefault="004B27CB" w:rsidP="004B27CB">
      <w:pPr>
        <w:spacing w:after="0" w:line="233" w:lineRule="auto"/>
        <w:ind w:left="567" w:right="678"/>
        <w:jc w:val="center"/>
        <w:rPr>
          <w:rFonts w:ascii="Times New Roman" w:hAnsi="Times New Roman"/>
          <w:b/>
          <w:sz w:val="28"/>
          <w:szCs w:val="28"/>
        </w:rPr>
      </w:pPr>
      <w:r w:rsidRPr="00022568">
        <w:rPr>
          <w:rFonts w:ascii="Times New Roman" w:hAnsi="Times New Roman"/>
          <w:b/>
          <w:sz w:val="28"/>
          <w:szCs w:val="28"/>
        </w:rPr>
        <w:t>ДОКУМЕНТЫ, ПОДТВЕРЖДАЮЩИЕ ПРАВО ЗАЯВИТЕЛЯ</w:t>
      </w:r>
    </w:p>
    <w:p w:rsidR="004B27CB" w:rsidRPr="00022568" w:rsidRDefault="004B27CB" w:rsidP="004B27CB">
      <w:pPr>
        <w:spacing w:after="0" w:line="233" w:lineRule="auto"/>
        <w:ind w:left="567" w:right="678"/>
        <w:jc w:val="center"/>
        <w:rPr>
          <w:rFonts w:ascii="Times New Roman" w:hAnsi="Times New Roman"/>
          <w:b/>
          <w:sz w:val="28"/>
          <w:szCs w:val="28"/>
        </w:rPr>
      </w:pPr>
      <w:r w:rsidRPr="00022568">
        <w:rPr>
          <w:rFonts w:ascii="Times New Roman" w:hAnsi="Times New Roman"/>
          <w:b/>
          <w:sz w:val="28"/>
          <w:szCs w:val="28"/>
        </w:rPr>
        <w:t xml:space="preserve">НА ПРИОБРЕТЕНИЕ ЗЕМЕЛЬНОГО УЧАСТКА </w:t>
      </w:r>
      <w:r>
        <w:rPr>
          <w:rFonts w:ascii="Times New Roman" w:hAnsi="Times New Roman"/>
          <w:b/>
          <w:sz w:val="28"/>
          <w:szCs w:val="28"/>
        </w:rPr>
        <w:t xml:space="preserve">В АРЕНДУ </w:t>
      </w:r>
      <w:r w:rsidRPr="00022568">
        <w:rPr>
          <w:rFonts w:ascii="Times New Roman" w:hAnsi="Times New Roman"/>
          <w:b/>
          <w:sz w:val="28"/>
          <w:szCs w:val="28"/>
        </w:rPr>
        <w:t>БЕЗ ПРОВЕДЕНИЯ ТОРГОВ</w:t>
      </w:r>
    </w:p>
    <w:p w:rsidR="004B27CB" w:rsidRPr="00022568" w:rsidRDefault="004B27CB" w:rsidP="004B27CB">
      <w:pPr>
        <w:spacing w:after="0" w:line="233" w:lineRule="auto"/>
        <w:ind w:left="567" w:right="678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3119"/>
        <w:gridCol w:w="2410"/>
        <w:gridCol w:w="3402"/>
        <w:gridCol w:w="3260"/>
      </w:tblGrid>
      <w:tr w:rsidR="004B27CB" w:rsidRPr="00361F4C" w:rsidTr="00F64EFB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Default="004B27CB" w:rsidP="00F64EFB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B27CB" w:rsidRPr="006648EE" w:rsidRDefault="004B27CB" w:rsidP="00F64EFB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E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6720D2" w:rsidRDefault="004B27CB" w:rsidP="00F64EFB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D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0F1CEE" w:rsidRDefault="004B27CB" w:rsidP="00F64EFB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EE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0F1CEE" w:rsidRDefault="004B27CB" w:rsidP="00F64EFB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E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6648EE" w:rsidRDefault="004B27CB" w:rsidP="00F64EFB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E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6648EE" w:rsidRDefault="004B27CB" w:rsidP="00F64EFB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подтверждающие право заявителя на приобретение земельного участка без проведения торгов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которые заявитель вправе предоставить</w:t>
            </w:r>
          </w:p>
        </w:tc>
      </w:tr>
      <w:tr w:rsidR="004B27CB" w:rsidRPr="00361F4C" w:rsidTr="00F64EFB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6648E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6720D2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0F1CE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0F1CE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6648E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6648E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 1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  <w:r w:rsidR="004B27CB">
              <w:rPr>
                <w:rFonts w:ascii="Times New Roman" w:hAnsi="Times New Roman" w:cs="Times New Roman"/>
                <w:szCs w:val="22"/>
              </w:rPr>
              <w:t xml:space="preserve"> Российской Федерации (далее – Земельный кодекс)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Юридическое лицо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Определяется в соответствии с указом или распоряжением Президента Российской 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04195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195">
              <w:rPr>
                <w:rFonts w:ascii="Times New Roman" w:hAnsi="Times New Roman" w:cs="Times New Roman"/>
                <w:szCs w:val="22"/>
              </w:rPr>
              <w:t>Указ или распоряжение Президента Российской Федерации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04195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195">
              <w:rPr>
                <w:rFonts w:ascii="Times New Roman" w:hAnsi="Times New Roman" w:cs="Times New Roman"/>
                <w:szCs w:val="22"/>
              </w:rPr>
              <w:t xml:space="preserve">Выписка из </w:t>
            </w:r>
            <w:r>
              <w:rPr>
                <w:rFonts w:ascii="Times New Roman" w:hAnsi="Times New Roman" w:cs="Times New Roman"/>
                <w:szCs w:val="22"/>
              </w:rPr>
              <w:t xml:space="preserve">Единого государственного реестра недвижимости </w:t>
            </w:r>
            <w:r w:rsidRPr="00AC244E">
              <w:rPr>
                <w:rFonts w:ascii="Times New Roman" w:hAnsi="Times New Roman" w:cs="Times New Roman"/>
                <w:szCs w:val="22"/>
              </w:rPr>
              <w:t>(</w:t>
            </w:r>
            <w:r>
              <w:rPr>
                <w:rFonts w:ascii="Times New Roman" w:hAnsi="Times New Roman" w:cs="Times New Roman"/>
                <w:szCs w:val="22"/>
              </w:rPr>
              <w:t xml:space="preserve">далее – </w:t>
            </w:r>
            <w:r w:rsidRPr="00AC244E">
              <w:rPr>
                <w:rFonts w:ascii="Times New Roman" w:hAnsi="Times New Roman" w:cs="Times New Roman"/>
                <w:szCs w:val="22"/>
              </w:rPr>
              <w:t>ЕГРН)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04195">
              <w:rPr>
                <w:rFonts w:ascii="Times New Roman" w:hAnsi="Times New Roman" w:cs="Times New Roman"/>
                <w:szCs w:val="22"/>
              </w:rPr>
              <w:t>об объекте недвижимости (об испрашиваемом земельном участке)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Выписка из Единого государственного реестра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юридических лиц (</w:t>
            </w:r>
            <w:r>
              <w:rPr>
                <w:rFonts w:ascii="Times New Roman" w:hAnsi="Times New Roman" w:cs="Times New Roman"/>
                <w:szCs w:val="22"/>
              </w:rPr>
              <w:t xml:space="preserve">далее – </w:t>
            </w:r>
            <w:r w:rsidRPr="00AC244E">
              <w:rPr>
                <w:rFonts w:ascii="Times New Roman" w:hAnsi="Times New Roman" w:cs="Times New Roman"/>
                <w:szCs w:val="22"/>
              </w:rPr>
              <w:t>ЕГРЮЛ) о юридическом лице, являющемся заявителем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 2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Юридическое лицо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размещения объектов социально-культурного назначения, реализации масштабных инвестиционных проектов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Распоряжение Правительства Российской Федерации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 3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Юридическое лицо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размещения объектов социально-культурного и коммунально-бытового назначения, реализации масштабных инвестиционных проектов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04195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195">
              <w:rPr>
                <w:rFonts w:ascii="Times New Roman" w:hAnsi="Times New Roman" w:cs="Times New Roman"/>
                <w:szCs w:val="22"/>
              </w:rPr>
              <w:t>Распоряжение Губернатора Иркутской области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04195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195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1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 4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Юридическое лицо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выполнения международных обязательств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Договор, соглашение или иной документ, предусматривающий выполнение международных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2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 4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Юридическое лицо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Земельный участок, предназначенный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регионального или местного значения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тепло-, газо- и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водоснабжения, водоотведения, связи, нефтепроводов, не относящихся к объектам регионального или местного значения)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3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 5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Арендатор земельного участка, находящегося в государственной или муниципальной собственности, из которого образован испрашиваемый земельный участок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образованный из земельного участка, находящегося в государственной или муниципальной собственности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4B27CB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Решение, на основании которого образован испрашиваемый земельный учас</w:t>
            </w:r>
            <w:r>
              <w:rPr>
                <w:rFonts w:ascii="Times New Roman" w:hAnsi="Times New Roman" w:cs="Times New Roman"/>
                <w:szCs w:val="22"/>
              </w:rPr>
              <w:t>ток, принятое до 1 марта 2015 года.</w:t>
            </w:r>
          </w:p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915"/>
        </w:trPr>
        <w:tc>
          <w:tcPr>
            <w:tcW w:w="709" w:type="dxa"/>
            <w:vMerge/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1500"/>
        </w:trPr>
        <w:tc>
          <w:tcPr>
            <w:tcW w:w="709" w:type="dxa"/>
            <w:vMerge/>
            <w:tcBorders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Договор аренды исходного земельного участка в случае, если такой договор заключен до дня вступления в силу Федерального </w:t>
            </w:r>
            <w:hyperlink r:id="rId14" w:history="1">
              <w:r w:rsidRPr="00AC244E">
                <w:rPr>
                  <w:rFonts w:ascii="Times New Roman" w:hAnsi="Times New Roman" w:cs="Times New Roman"/>
                  <w:szCs w:val="22"/>
                </w:rPr>
                <w:t>закона</w:t>
              </w:r>
            </w:hyperlink>
            <w:r w:rsidRPr="00AC244E">
              <w:rPr>
                <w:rFonts w:ascii="Times New Roman" w:hAnsi="Times New Roman" w:cs="Times New Roman"/>
                <w:szCs w:val="22"/>
              </w:rPr>
              <w:t xml:space="preserve"> от 21 июля 1997 года </w:t>
            </w:r>
            <w:r>
              <w:rPr>
                <w:rFonts w:ascii="Times New Roman" w:hAnsi="Times New Roman" w:cs="Times New Roman"/>
                <w:szCs w:val="22"/>
              </w:rPr>
              <w:t>№ </w:t>
            </w:r>
            <w:r w:rsidRPr="00AC244E">
              <w:rPr>
                <w:rFonts w:ascii="Times New Roman" w:hAnsi="Times New Roman" w:cs="Times New Roman"/>
                <w:szCs w:val="22"/>
              </w:rPr>
              <w:t xml:space="preserve">122-ФЗ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AC244E">
              <w:rPr>
                <w:rFonts w:ascii="Times New Roman" w:hAnsi="Times New Roman" w:cs="Times New Roman"/>
                <w:szCs w:val="22"/>
              </w:rPr>
              <w:t>О государственной регистрации прав на недвижимое имущество и сделок с ним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3260" w:type="dxa"/>
            <w:vMerge/>
            <w:tcBorders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5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 5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Арендатор земельного участка, предоставленного для комплексного освоения территории, из которого образован испрашиваемый земельный участок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Земельный участок, образованный из земельного участка, находящегося в государственной или муниципальной собственности, предоставленного для комплексного освоения территории лицу, с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которым был заключен договор аренды такого земельного участка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Договор о комплексном освоении территории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 6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Договор о комплексном освоении территории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Документ, подтверждающий членство заявителя в некоммерческой организации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Решение общего собрания членов некоммерческой организации о распределении испрашиваемого земельного участка заявителю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 6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Договор о комплексном освоении территории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Решение органа некоммерческой организации о приобретении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F42813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8" w:history="1">
              <w:r w:rsidR="004B27CB" w:rsidRPr="00F42813">
                <w:rPr>
                  <w:rFonts w:ascii="Times New Roman" w:hAnsi="Times New Roman" w:cs="Times New Roman"/>
                  <w:szCs w:val="22"/>
                </w:rPr>
                <w:t xml:space="preserve">Подпункт 7 пункта 2 статьи </w:t>
              </w:r>
              <w:r w:rsidR="004B27CB" w:rsidRPr="00F42813">
                <w:rPr>
                  <w:rFonts w:ascii="Times New Roman" w:hAnsi="Times New Roman" w:cs="Times New Roman"/>
                  <w:szCs w:val="22"/>
                </w:rPr>
                <w:lastRenderedPageBreak/>
                <w:t>39</w:t>
              </w:r>
              <w:r w:rsidR="004B27CB" w:rsidRPr="00F42813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F42813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F42813" w:rsidRDefault="004B27CB" w:rsidP="00F64E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42813">
              <w:rPr>
                <w:rFonts w:ascii="Times New Roman" w:hAnsi="Times New Roman"/>
                <w:kern w:val="28"/>
              </w:rPr>
              <w:lastRenderedPageBreak/>
              <w:t xml:space="preserve">Член  садоводческого </w:t>
            </w:r>
            <w:r w:rsidRPr="00F42813">
              <w:rPr>
                <w:rFonts w:ascii="Times New Roman" w:hAnsi="Times New Roman"/>
                <w:kern w:val="28"/>
              </w:rPr>
              <w:lastRenderedPageBreak/>
              <w:t>или огороднического некоммерческого товарищества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F42813" w:rsidRDefault="004B27CB" w:rsidP="00F64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2813">
              <w:rPr>
                <w:rFonts w:ascii="Times New Roman" w:hAnsi="Times New Roman"/>
              </w:rPr>
              <w:lastRenderedPageBreak/>
              <w:t xml:space="preserve">Садовый или </w:t>
            </w:r>
            <w:r w:rsidRPr="00F42813">
              <w:rPr>
                <w:rFonts w:ascii="Times New Roman" w:hAnsi="Times New Roman"/>
              </w:rPr>
              <w:lastRenderedPageBreak/>
              <w:t>огородный земельный участок, образованный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</w:t>
            </w:r>
          </w:p>
          <w:p w:rsidR="004B27CB" w:rsidRPr="00F42813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F42813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lastRenderedPageBreak/>
              <w:t xml:space="preserve">Решение уполномоченного органа о предоставлении земельного участка </w:t>
            </w:r>
            <w:r w:rsidRPr="00F42813">
              <w:rPr>
                <w:rFonts w:ascii="Times New Roman" w:hAnsi="Times New Roman"/>
              </w:rPr>
              <w:lastRenderedPageBreak/>
              <w:t>садоводческому или огородническому некоммерческому товариществу</w:t>
            </w:r>
            <w:r w:rsidRPr="00F42813">
              <w:rPr>
                <w:rFonts w:ascii="Times New Roman" w:hAnsi="Times New Roman" w:cs="Times New Roman"/>
                <w:szCs w:val="22"/>
              </w:rPr>
              <w:t>, за исключением случаев, если такое право зарегистрировано в ЕГРН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F42813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lastRenderedPageBreak/>
              <w:t xml:space="preserve">Выписка из ЕГРН об объекте недвижимости (об испрашиваемом </w:t>
            </w:r>
            <w:r w:rsidRPr="00F42813">
              <w:rPr>
                <w:rFonts w:ascii="Times New Roman" w:hAnsi="Times New Roman" w:cs="Times New Roman"/>
                <w:szCs w:val="22"/>
              </w:rPr>
              <w:lastRenderedPageBreak/>
              <w:t>земельном участке)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F42813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F42813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F42813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F42813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 xml:space="preserve">Документ, подтверждающий членство заявителя в </w:t>
            </w:r>
            <w:r w:rsidRPr="00F42813">
              <w:rPr>
                <w:rFonts w:ascii="Times New Roman" w:hAnsi="Times New Roman"/>
              </w:rPr>
              <w:t>садоводческом или огородническом некоммерческом товариществе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F42813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 xml:space="preserve">Выписка из ЕГРЮЛ о </w:t>
            </w:r>
            <w:r w:rsidRPr="00F42813">
              <w:rPr>
                <w:rFonts w:ascii="Times New Roman" w:hAnsi="Times New Roman"/>
              </w:rPr>
              <w:t>садоводческом или огородническом некоммерческом товариществе</w:t>
            </w:r>
            <w:r w:rsidRPr="00F42813">
              <w:rPr>
                <w:rFonts w:ascii="Times New Roman" w:hAnsi="Times New Roman" w:cs="Times New Roman"/>
                <w:szCs w:val="22"/>
              </w:rPr>
              <w:t>, членом которой является гражданин</w:t>
            </w:r>
          </w:p>
        </w:tc>
      </w:tr>
      <w:tr w:rsidR="007E6F43" w:rsidRPr="00AC244E" w:rsidTr="00021066">
        <w:tblPrEx>
          <w:tblBorders>
            <w:insideH w:val="none" w:sz="0" w:space="0" w:color="auto"/>
          </w:tblBorders>
        </w:tblPrEx>
        <w:trPr>
          <w:trHeight w:val="893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7E6F43" w:rsidRPr="00AC244E" w:rsidRDefault="007E6F43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7E6F43" w:rsidRPr="00F42813" w:rsidRDefault="007E6F43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7E6F43" w:rsidRPr="00F42813" w:rsidRDefault="007E6F43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7E6F43" w:rsidRPr="00F42813" w:rsidRDefault="007E6F43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6F43" w:rsidRPr="00F42813" w:rsidRDefault="007E6F43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 xml:space="preserve">Решение органа </w:t>
            </w:r>
            <w:r w:rsidRPr="00F42813">
              <w:rPr>
                <w:rFonts w:ascii="Times New Roman" w:hAnsi="Times New Roman"/>
              </w:rPr>
              <w:t>садоводческого или огороднического некоммерческого товарищества</w:t>
            </w:r>
            <w:r w:rsidRPr="00F42813">
              <w:rPr>
                <w:rFonts w:ascii="Times New Roman" w:hAnsi="Times New Roman" w:cs="Times New Roman"/>
                <w:szCs w:val="22"/>
              </w:rPr>
              <w:t xml:space="preserve"> о распределении земельного участка заявителю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E6F43" w:rsidRPr="00F42813" w:rsidRDefault="007E6F43" w:rsidP="00F64EF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>Утвержденный проект межевания территории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 8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F42813" w:rsidRDefault="004B27CB" w:rsidP="00F64E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2813">
              <w:rPr>
                <w:rFonts w:ascii="Times New Roman" w:hAnsi="Times New Roman"/>
                <w:kern w:val="28"/>
              </w:rPr>
              <w:t>Гражданин, являющийся правообладателем садового или огородного земельного участка в границах территории ведения гражданами садоводства или огородничества для собственных нужд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F42813" w:rsidRDefault="004B27CB" w:rsidP="00F64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2813">
              <w:rPr>
                <w:rFonts w:ascii="Times New Roman" w:hAnsi="Times New Roman"/>
              </w:rPr>
              <w:t>Ограниченный в обороте земельный участок, являющийся земельным участком общего назначения, расположенный в границах территории ведения гражданами садоводства или огородничества, для собственных нужд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4B27CB" w:rsidRPr="00F42813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F42813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951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F42813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F42813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B27CB" w:rsidRPr="00F42813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B27CB" w:rsidRPr="00F42813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>Утвержденный проект межевания территории</w:t>
            </w:r>
          </w:p>
        </w:tc>
      </w:tr>
      <w:tr w:rsidR="004B27CB" w:rsidRPr="00AC244E" w:rsidTr="00F64EFB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B27CB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B27CB" w:rsidRPr="00F42813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0" w:history="1">
              <w:r w:rsidR="004B27CB" w:rsidRPr="00F42813">
                <w:rPr>
                  <w:rFonts w:ascii="Times New Roman" w:hAnsi="Times New Roman" w:cs="Times New Roman"/>
                  <w:szCs w:val="22"/>
                </w:rPr>
                <w:t>Подпункт 8.1 пункта 2 статьи 39</w:t>
              </w:r>
              <w:r w:rsidR="004B27CB" w:rsidRPr="00F42813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F42813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4B27CB" w:rsidRPr="00F42813" w:rsidRDefault="004B27CB" w:rsidP="00F64E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2813">
              <w:rPr>
                <w:rFonts w:ascii="Times New Roman" w:hAnsi="Times New Roman"/>
                <w:kern w:val="28"/>
              </w:rPr>
              <w:t>Юридическое лицо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B27CB" w:rsidRPr="00F42813" w:rsidRDefault="004B27CB" w:rsidP="00F64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2813">
              <w:rPr>
                <w:rFonts w:ascii="Times New Roman" w:hAnsi="Times New Roman"/>
              </w:rPr>
              <w:t xml:space="preserve">Земельный участок, образованный в результате раздела ограниченного в обороте земельного участка, предоставленного юридическому лицу для комплексного освоения </w:t>
            </w:r>
            <w:r w:rsidRPr="00F42813">
              <w:rPr>
                <w:rFonts w:ascii="Times New Roman" w:hAnsi="Times New Roman"/>
              </w:rPr>
              <w:lastRenderedPageBreak/>
              <w:t>территории в целях индивидуального жилищного строительства и являющегося земельным участком общего назначения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4B27CB" w:rsidRPr="00F42813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lastRenderedPageBreak/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F42813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4B27CB" w:rsidRPr="00AC244E" w:rsidTr="00F64EFB">
        <w:trPr>
          <w:trHeight w:val="956"/>
        </w:trPr>
        <w:tc>
          <w:tcPr>
            <w:tcW w:w="709" w:type="dxa"/>
            <w:vMerge/>
          </w:tcPr>
          <w:p w:rsidR="004B27CB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4B27CB" w:rsidRPr="00F42813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4B27CB" w:rsidRPr="00F42813" w:rsidRDefault="004B27CB" w:rsidP="00F64EFB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</w:rPr>
            </w:pPr>
          </w:p>
        </w:tc>
        <w:tc>
          <w:tcPr>
            <w:tcW w:w="2410" w:type="dxa"/>
            <w:vMerge/>
          </w:tcPr>
          <w:p w:rsidR="004B27CB" w:rsidRPr="00F42813" w:rsidRDefault="004B27CB" w:rsidP="00F64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B27CB" w:rsidRPr="00F42813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F42813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B27CB" w:rsidRPr="00AC244E" w:rsidTr="00F64EFB">
        <w:tc>
          <w:tcPr>
            <w:tcW w:w="709" w:type="dxa"/>
            <w:vMerge/>
            <w:tcBorders>
              <w:bottom w:val="nil"/>
            </w:tcBorders>
          </w:tcPr>
          <w:p w:rsidR="004B27CB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4B27CB" w:rsidRPr="00F42813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4B27CB" w:rsidRPr="00F42813" w:rsidRDefault="004B27CB" w:rsidP="00F64EFB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4B27CB" w:rsidRPr="00F42813" w:rsidRDefault="004B27CB" w:rsidP="00F64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B27CB" w:rsidRPr="00F42813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F42813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>Утвержденный проект межевания территории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13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1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 9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      </w:r>
            <w:hyperlink r:id="rId22" w:history="1">
              <w:r w:rsidRPr="00AC244E">
                <w:rPr>
                  <w:rFonts w:ascii="Times New Roman" w:hAnsi="Times New Roman" w:cs="Times New Roman"/>
                  <w:szCs w:val="22"/>
                </w:rPr>
                <w:t>статьей 39</w:t>
              </w:r>
              <w:r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20</w:t>
              </w:r>
            </w:hyperlink>
            <w:r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кодекса, на праве оперативного управления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на котором расположены здания, сооружения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 здании и (или) сооружении, расположенном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C244E">
              <w:rPr>
                <w:rFonts w:ascii="Times New Roman" w:hAnsi="Times New Roman" w:cs="Times New Roman"/>
                <w:szCs w:val="22"/>
              </w:rPr>
              <w:t>(</w:t>
            </w:r>
            <w:r>
              <w:rPr>
                <w:rFonts w:ascii="Times New Roman" w:hAnsi="Times New Roman" w:cs="Times New Roman"/>
                <w:szCs w:val="22"/>
              </w:rPr>
              <w:t>расположенн</w:t>
            </w:r>
            <w:r w:rsidRPr="00AC244E">
              <w:rPr>
                <w:rFonts w:ascii="Times New Roman" w:hAnsi="Times New Roman" w:cs="Times New Roman"/>
                <w:szCs w:val="22"/>
              </w:rPr>
              <w:t>ых) на испрашиваемом земельном участке)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3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 10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кодекса, </w:t>
            </w:r>
            <w:hyperlink r:id="rId24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 xml:space="preserve">пункт </w:t>
              </w:r>
              <w:r w:rsidR="004B27CB" w:rsidRPr="006720D2">
                <w:rPr>
                  <w:rFonts w:ascii="Times New Roman" w:hAnsi="Times New Roman" w:cs="Times New Roman"/>
                  <w:szCs w:val="22"/>
                </w:rPr>
                <w:lastRenderedPageBreak/>
                <w:t>21 статьи 3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Собственник объекта незавершенного строительства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Документы, удостоверяющие (устанавливающие) права заявителя на объект незавершенного строительства, если право на такой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объект незавершенного строительства не зарегистрировано в ЕГРН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Выписка из ЕГРЮЛ о юридическом лице, являющемся заявителем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объекте незавершенного строительства, расположенном на испрашиваемом земельном участке)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 11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6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 12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муниципальной собственности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 xml:space="preserve">Земельный участок, находящийся в муниципальной собственности и выделенный в счет земельных долей, находящихся в муниципальной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собственности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Выписка из ЕГРИП об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индивидуальном предпринимателе, являющемся заявителем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17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7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 13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Договор о развитии застроенной территории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8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 13.1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Юридическое лицо, с которым заключен договор об освоении территории в целях строительства жилья экономического класса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освоения территории в целях строительства жилья экономического класса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Договор об освоении территории в целях строительства жилья экономического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9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 13.1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Юридическое лицо, с которым заключен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комплексного освоения территории в целях строительства жилья экономического класса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0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Подпункты 13.2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31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13.3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B27CB" w:rsidRPr="006720D2">
              <w:rPr>
                <w:rFonts w:ascii="Times New Roman" w:hAnsi="Times New Roman" w:cs="Times New Roman"/>
                <w:szCs w:val="22"/>
              </w:rPr>
              <w:lastRenderedPageBreak/>
              <w:t>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Юридическое лицо, с которым заключен договор о комплексном развитии территории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Земельный участок, предназначенный для комплексного развития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территории и строительства объектов коммунальной, транспортной, социальной инфраструктур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Договор о комплексном развитии территории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Утвержденный проект планировки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и утвержденный проект межевания территории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B27CB" w:rsidRPr="00F42813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2" w:history="1">
              <w:r w:rsidR="004B27CB" w:rsidRPr="00F42813">
                <w:rPr>
                  <w:rFonts w:ascii="Times New Roman" w:hAnsi="Times New Roman" w:cs="Times New Roman"/>
                  <w:szCs w:val="22"/>
                </w:rPr>
                <w:t>Подпункт 15 пункта 2 статьи 39</w:t>
              </w:r>
              <w:r w:rsidR="004B27CB" w:rsidRPr="00F42813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F42813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4B27CB" w:rsidRPr="00F42813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>Гражданин, подавший заявление о предварительном согласовании предоставления земельного участка или о предоставлении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4B27CB" w:rsidRPr="00F42813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 xml:space="preserve"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B27CB" w:rsidRPr="00F42813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>Решение о предварительном согласовании предоставления земельного участка, если такое решение принято иным уполномоченным органом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B27CB" w:rsidRPr="00F42813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3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 16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предоставляемый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</w:pPr>
            <w:r w:rsidRPr="00AC244E">
              <w:rPr>
                <w:rFonts w:ascii="Times New Roman" w:hAnsi="Times New Roman"/>
              </w:rPr>
              <w:t>Выписка из ЕГРЮЛ о юридическом лице, являющемся заявителем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4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 17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Религиозная организация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осуществления сельскохозяйственного производства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5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 17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Казачье общество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Земельный участок, предназначенный для осуществления сельскохозяйственного производства, сохранения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и развития традиционного образа жизни и хозяйствования казачьих обществ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Свидетельство о внесении казачьего общества в государственный Реестр казачьих обществ в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Выписка из ЕГРН об объекте недвижимости (об испрашиваемом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земельном участке)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25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6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4B27CB" w:rsidRPr="006720D2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B27CB" w:rsidRPr="006720D2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37" w:history="1">
              <w:r w:rsidRPr="006720D2">
                <w:rPr>
                  <w:rFonts w:ascii="Times New Roman" w:hAnsi="Times New Roman" w:cs="Times New Roman"/>
                  <w:szCs w:val="22"/>
                </w:rPr>
                <w:t>Подпункт 1 пункта 2 статьи 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3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Лицо, с которым заключен договор о комплексном освоении территории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образованный из земельного участка, предоставленного в аренду для комплексного освоения территории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Договор о комплексном освоении территории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contextualSpacing/>
              <w:jc w:val="center"/>
              <w:rPr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Выписка из </w:t>
            </w:r>
            <w:r>
              <w:rPr>
                <w:rFonts w:ascii="Times New Roman" w:hAnsi="Times New Roman" w:cs="Times New Roman"/>
                <w:szCs w:val="22"/>
              </w:rPr>
              <w:t xml:space="preserve">ЕГРН </w:t>
            </w:r>
            <w:r w:rsidRPr="00AC244E">
              <w:rPr>
                <w:rFonts w:ascii="Times New Roman" w:hAnsi="Times New Roman" w:cs="Times New Roman"/>
                <w:szCs w:val="22"/>
              </w:rPr>
              <w:t>об объекте недвижимости (об испрашиваемом земельном участке)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Выписка из </w:t>
            </w:r>
            <w:r>
              <w:rPr>
                <w:rFonts w:ascii="Times New Roman" w:hAnsi="Times New Roman" w:cs="Times New Roman"/>
                <w:szCs w:val="22"/>
              </w:rPr>
              <w:t xml:space="preserve">ЕГРЮЛ </w:t>
            </w:r>
            <w:r w:rsidRPr="00AC244E">
              <w:rPr>
                <w:rFonts w:ascii="Times New Roman" w:hAnsi="Times New Roman" w:cs="Times New Roman"/>
                <w:szCs w:val="22"/>
              </w:rPr>
              <w:t>о юридическом лице, являющемся заявителем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8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4B27CB" w:rsidRPr="006720D2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B27CB" w:rsidRPr="006720D2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(Подпункт 2 пункта 2 статьи 39</w:t>
            </w:r>
            <w:r w:rsidRPr="006720D2"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индивидуального жилищного строительства, образованный из земельного участка, предоставленного некоммерческой организации для комплексного освоения территории в целях индивидуального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Документ, подтверждающий членство заявителя в некоммерческой организации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Решение органа некоммерческой организации о распределении испрашиваемого земельного участка заявителю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Договор о комплексном освоении территории</w:t>
            </w:r>
          </w:p>
        </w:tc>
        <w:tc>
          <w:tcPr>
            <w:tcW w:w="3260" w:type="dxa"/>
            <w:vMerge/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9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4B27CB" w:rsidRPr="006720D2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B27CB" w:rsidRPr="006720D2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40" w:history="1">
              <w:r w:rsidRPr="006720D2">
                <w:rPr>
                  <w:rFonts w:ascii="Times New Roman" w:hAnsi="Times New Roman" w:cs="Times New Roman"/>
                  <w:szCs w:val="22"/>
                </w:rPr>
                <w:t xml:space="preserve">Подпункт 2 </w:t>
              </w:r>
              <w:r w:rsidRPr="006720D2">
                <w:rPr>
                  <w:rFonts w:ascii="Times New Roman" w:hAnsi="Times New Roman" w:cs="Times New Roman"/>
                  <w:szCs w:val="22"/>
                </w:rPr>
                <w:lastRenderedPageBreak/>
                <w:t>пункта 2 статьи 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3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Земельный участок, предназначенный для индивидуального жилищного строительства, образованный в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Решение органа некоммерческой организации о приобретении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Договор о комплексном освоении территории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1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4B27CB" w:rsidRPr="006720D2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B27CB" w:rsidRPr="006720D2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42" w:history="1">
              <w:r w:rsidRPr="006720D2">
                <w:rPr>
                  <w:rFonts w:ascii="Times New Roman" w:hAnsi="Times New Roman" w:cs="Times New Roman"/>
                  <w:szCs w:val="22"/>
                </w:rPr>
                <w:t>Подпункт 3 пункта 2 статьи 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3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Член </w:t>
            </w:r>
            <w:r w:rsidR="00F64EFB">
              <w:rPr>
                <w:rFonts w:ascii="Times New Roman" w:hAnsi="Times New Roman" w:cs="Times New Roman"/>
                <w:szCs w:val="22"/>
              </w:rPr>
              <w:t xml:space="preserve">садоводческого некоммерческого товарищества (СНТ) </w:t>
            </w:r>
            <w:r w:rsidR="00EE79EF">
              <w:rPr>
                <w:rFonts w:ascii="Times New Roman" w:hAnsi="Times New Roman" w:cs="Times New Roman"/>
                <w:szCs w:val="22"/>
              </w:rPr>
              <w:t xml:space="preserve"> или огороднического некоммерческого товарищества (ОНТ)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0A6A07" w:rsidRPr="00AC244E" w:rsidRDefault="00EE79EF" w:rsidP="000A6A07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Садовый земельный участок</w:t>
            </w:r>
            <w:r w:rsidR="004B27CB" w:rsidRPr="00AC244E">
              <w:rPr>
                <w:rFonts w:ascii="Times New Roman" w:hAnsi="Times New Roman" w:cs="Times New Roman"/>
                <w:szCs w:val="22"/>
              </w:rPr>
              <w:t xml:space="preserve"> или огородн</w:t>
            </w:r>
            <w:r>
              <w:rPr>
                <w:rFonts w:ascii="Times New Roman" w:hAnsi="Times New Roman" w:cs="Times New Roman"/>
                <w:szCs w:val="22"/>
              </w:rPr>
              <w:t xml:space="preserve">ый </w:t>
            </w:r>
            <w:r w:rsidR="004B27CB" w:rsidRPr="00AC244E">
              <w:rPr>
                <w:rFonts w:ascii="Times New Roman" w:hAnsi="Times New Roman" w:cs="Times New Roman"/>
                <w:szCs w:val="22"/>
              </w:rPr>
              <w:t>земельн</w:t>
            </w:r>
            <w:r>
              <w:rPr>
                <w:rFonts w:ascii="Times New Roman" w:hAnsi="Times New Roman" w:cs="Times New Roman"/>
                <w:szCs w:val="22"/>
              </w:rPr>
              <w:t>ый участок</w:t>
            </w:r>
            <w:r w:rsidR="000A6A07">
              <w:rPr>
                <w:rFonts w:ascii="Times New Roman" w:hAnsi="Times New Roman" w:cs="Times New Roman"/>
                <w:szCs w:val="22"/>
              </w:rPr>
              <w:t>, образованный из земельного участка, предоставленного СНТ или ОНТ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0A6A07" w:rsidP="000A6A07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Документ о предоставлении исходного земельного участка СНТ или ОНТ, за исключением случаев, е</w:t>
            </w:r>
            <w:r w:rsidR="004B27CB" w:rsidRPr="00AC244E">
              <w:rPr>
                <w:rFonts w:ascii="Times New Roman" w:hAnsi="Times New Roman" w:cs="Times New Roman"/>
                <w:szCs w:val="22"/>
              </w:rPr>
              <w:t xml:space="preserve">сли право на </w:t>
            </w:r>
            <w:r>
              <w:rPr>
                <w:rFonts w:ascii="Times New Roman" w:hAnsi="Times New Roman" w:cs="Times New Roman"/>
                <w:szCs w:val="22"/>
              </w:rPr>
              <w:t xml:space="preserve">исходный </w:t>
            </w:r>
            <w:r w:rsidR="004B27CB" w:rsidRPr="00AC244E">
              <w:rPr>
                <w:rFonts w:ascii="Times New Roman" w:hAnsi="Times New Roman" w:cs="Times New Roman"/>
                <w:szCs w:val="22"/>
              </w:rPr>
              <w:t>земельный участок зарегистрировано в ЕГРН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0A6A07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Выписка из ЕГРЮЛ </w:t>
            </w:r>
            <w:r w:rsidR="000A6A07">
              <w:rPr>
                <w:rFonts w:ascii="Times New Roman" w:hAnsi="Times New Roman" w:cs="Times New Roman"/>
                <w:szCs w:val="22"/>
              </w:rPr>
              <w:t>в отношении СНТ или ОНТ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0A6A07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Документ, подтверждающий членство заявителя в </w:t>
            </w:r>
            <w:r w:rsidR="000A6A07">
              <w:rPr>
                <w:rFonts w:ascii="Times New Roman" w:hAnsi="Times New Roman" w:cs="Times New Roman"/>
                <w:szCs w:val="22"/>
              </w:rPr>
              <w:t>СНТ или ОНТ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0A6A07" w:rsidRPr="00AC244E" w:rsidTr="00E94EA7">
        <w:tblPrEx>
          <w:tblBorders>
            <w:insideH w:val="none" w:sz="0" w:space="0" w:color="auto"/>
          </w:tblBorders>
        </w:tblPrEx>
        <w:trPr>
          <w:trHeight w:val="893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0A6A07" w:rsidRPr="00AC244E" w:rsidRDefault="000A6A07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0A6A07" w:rsidRPr="006720D2" w:rsidRDefault="000A6A07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0A6A07" w:rsidRPr="00AC244E" w:rsidRDefault="000A6A07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0A6A07" w:rsidRPr="00AC244E" w:rsidRDefault="000A6A07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A6A07" w:rsidRPr="00AC244E" w:rsidRDefault="000A6A07" w:rsidP="000A6A07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Решение </w:t>
            </w:r>
            <w:r>
              <w:rPr>
                <w:rFonts w:ascii="Times New Roman" w:hAnsi="Times New Roman" w:cs="Times New Roman"/>
                <w:szCs w:val="22"/>
              </w:rPr>
              <w:t>общего собрания членов СНТ или ОНТ</w:t>
            </w:r>
            <w:r w:rsidRPr="00AC244E">
              <w:rPr>
                <w:rFonts w:ascii="Times New Roman" w:hAnsi="Times New Roman" w:cs="Times New Roman"/>
                <w:szCs w:val="22"/>
              </w:rPr>
              <w:t xml:space="preserve"> о распределении </w:t>
            </w:r>
            <w:r>
              <w:rPr>
                <w:rFonts w:ascii="Times New Roman" w:hAnsi="Times New Roman" w:cs="Times New Roman"/>
                <w:szCs w:val="22"/>
              </w:rPr>
              <w:t xml:space="preserve">садового или огородного </w:t>
            </w:r>
            <w:r w:rsidRPr="00AC244E">
              <w:rPr>
                <w:rFonts w:ascii="Times New Roman" w:hAnsi="Times New Roman" w:cs="Times New Roman"/>
                <w:szCs w:val="22"/>
              </w:rPr>
              <w:t>земельного участка заявителю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A6A07" w:rsidRPr="00AC244E" w:rsidRDefault="000A6A07" w:rsidP="00F64EF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межевания территории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3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4B27CB" w:rsidRPr="006720D2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B27CB" w:rsidRPr="006720D2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44" w:history="1">
              <w:r w:rsidRPr="006720D2">
                <w:rPr>
                  <w:rFonts w:ascii="Times New Roman" w:hAnsi="Times New Roman" w:cs="Times New Roman"/>
                  <w:szCs w:val="22"/>
                </w:rPr>
                <w:t>Подпункт 4 пункта 2 статьи 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3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Земельный участок,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и относящийся к имуществу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общего пользования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Решение органа некоммерческой организации о приобретении земельного участка, относящегося к имуществу общего пользования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Договор о комплексном освоении территории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2647B8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  <w:r w:rsidR="002647B8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5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4B27CB" w:rsidRPr="006720D2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B27CB" w:rsidRPr="006720D2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46" w:history="1">
              <w:r w:rsidRPr="006720D2">
                <w:rPr>
                  <w:rFonts w:ascii="Times New Roman" w:hAnsi="Times New Roman" w:cs="Times New Roman"/>
                  <w:szCs w:val="22"/>
                </w:rPr>
                <w:t>Подпункт 6 пункта 2 статьи 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3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Собственник здания, сооружения либо помещения в здании, сооружении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на котором расположено здание, сооружение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Единого государственного реестра индивидуальных предпринимателей (ЕГРИП) об индивидуальном предпринимателе, являющемся заявителем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 здании и (или) сооружении, расположенном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C244E">
              <w:rPr>
                <w:rFonts w:ascii="Times New Roman" w:hAnsi="Times New Roman" w:cs="Times New Roman"/>
                <w:szCs w:val="22"/>
              </w:rPr>
              <w:t>(</w:t>
            </w:r>
            <w:r>
              <w:rPr>
                <w:rFonts w:ascii="Times New Roman" w:hAnsi="Times New Roman" w:cs="Times New Roman"/>
                <w:szCs w:val="22"/>
              </w:rPr>
              <w:t>расположенн</w:t>
            </w:r>
            <w:r w:rsidRPr="00AC244E">
              <w:rPr>
                <w:rFonts w:ascii="Times New Roman" w:hAnsi="Times New Roman" w:cs="Times New Roman"/>
                <w:szCs w:val="22"/>
              </w:rPr>
              <w:t>ых) на испрашиваемом земельном участке)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2647B8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2647B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7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4B27CB" w:rsidRPr="006720D2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B27CB" w:rsidRPr="006720D2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48" w:history="1">
              <w:r w:rsidRPr="006720D2">
                <w:rPr>
                  <w:rFonts w:ascii="Times New Roman" w:hAnsi="Times New Roman" w:cs="Times New Roman"/>
                  <w:szCs w:val="22"/>
                </w:rPr>
                <w:t xml:space="preserve">Подпункт 7 пункта 2 статьи </w:t>
              </w:r>
              <w:r w:rsidRPr="006720D2">
                <w:rPr>
                  <w:rFonts w:ascii="Times New Roman" w:hAnsi="Times New Roman" w:cs="Times New Roman"/>
                  <w:szCs w:val="22"/>
                </w:rPr>
                <w:lastRenderedPageBreak/>
                <w:t>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3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2647B8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  <w:r w:rsidR="002647B8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9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4B27CB" w:rsidRPr="006720D2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B27CB" w:rsidRPr="006720D2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50" w:history="1">
              <w:r w:rsidRPr="006720D2">
                <w:rPr>
                  <w:rFonts w:ascii="Times New Roman" w:hAnsi="Times New Roman" w:cs="Times New Roman"/>
                  <w:szCs w:val="22"/>
                </w:rPr>
                <w:t>Подпункт 8 пункта 2 статьи 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3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2647B8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2647B8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1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4B27CB" w:rsidRPr="006720D2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B27CB" w:rsidRPr="006720D2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52" w:history="1">
              <w:r w:rsidRPr="006720D2">
                <w:rPr>
                  <w:rFonts w:ascii="Times New Roman" w:hAnsi="Times New Roman" w:cs="Times New Roman"/>
                  <w:szCs w:val="22"/>
                </w:rPr>
                <w:t>Подпункт 9 пункта 2 статьи 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3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 более трех лет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2647B8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2647B8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3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4B27CB" w:rsidRPr="006720D2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B27CB" w:rsidRPr="006720D2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54" w:history="1">
              <w:r w:rsidRPr="006720D2">
                <w:rPr>
                  <w:rFonts w:ascii="Times New Roman" w:hAnsi="Times New Roman" w:cs="Times New Roman"/>
                  <w:szCs w:val="22"/>
                </w:rPr>
                <w:t>Подпункт 10 пункта 2 статьи 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3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2647B8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2647B8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2647B8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2647B8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5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4B27CB" w:rsidRPr="006720D2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B27CB" w:rsidRPr="006720D2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56" w:history="1">
              <w:r w:rsidRPr="006720D2">
                <w:rPr>
                  <w:rFonts w:ascii="Times New Roman" w:hAnsi="Times New Roman" w:cs="Times New Roman"/>
                  <w:szCs w:val="22"/>
                </w:rPr>
                <w:t>Подпункт 1 статьи 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5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Лицо, с которым заключен договор о развитии застроенной территории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Земельный участок, образованный в границах застроенной территории, в отношении которой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заключен договор о ее развитии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Договор о развитии застроенной территории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Утвержденный проект планировки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и утвержденный проект межевания территории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2647B8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2647B8">
              <w:rPr>
                <w:rFonts w:ascii="Times New Roman" w:hAnsi="Times New Roman" w:cs="Times New Roman"/>
                <w:szCs w:val="22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7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4B27CB" w:rsidRPr="006720D2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B27CB" w:rsidRPr="006720D2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58" w:history="1">
              <w:r w:rsidRPr="006720D2">
                <w:rPr>
                  <w:rFonts w:ascii="Times New Roman" w:hAnsi="Times New Roman" w:cs="Times New Roman"/>
                  <w:szCs w:val="22"/>
                </w:rPr>
                <w:t>Подпункт 2 статьи 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5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Религиозная организация, имеющая в собственности здания или сооружения религиозного или благотворительного назначения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на котором расположены здания или сооружения религиозного или благотворительного назначения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Документ, удостоверяющий (устанавливающий) права заявителя на здание, сооружение, если право на такое здание, сооружение не зарегистрировано в ЕГРН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 здании и (или) сооружении, расположенном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C244E">
              <w:rPr>
                <w:rFonts w:ascii="Times New Roman" w:hAnsi="Times New Roman" w:cs="Times New Roman"/>
                <w:szCs w:val="22"/>
              </w:rPr>
              <w:t>(</w:t>
            </w:r>
            <w:r>
              <w:rPr>
                <w:rFonts w:ascii="Times New Roman" w:hAnsi="Times New Roman" w:cs="Times New Roman"/>
                <w:szCs w:val="22"/>
              </w:rPr>
              <w:t>расположенн</w:t>
            </w:r>
            <w:r w:rsidRPr="00AC244E">
              <w:rPr>
                <w:rFonts w:ascii="Times New Roman" w:hAnsi="Times New Roman" w:cs="Times New Roman"/>
                <w:szCs w:val="22"/>
              </w:rPr>
              <w:t>ых) на испрашиваемом земельном участке)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2647B8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2647B8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9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4B27CB" w:rsidRPr="006720D2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B27CB" w:rsidRPr="006720D2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60" w:history="1">
              <w:r w:rsidRPr="006720D2">
                <w:rPr>
                  <w:rFonts w:ascii="Times New Roman" w:hAnsi="Times New Roman" w:cs="Times New Roman"/>
                  <w:szCs w:val="22"/>
                </w:rPr>
                <w:t>Подпункт 3 статьи 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5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</w:t>
            </w:r>
            <w:r w:rsidRPr="006720D2">
              <w:rPr>
                <w:rFonts w:ascii="Times New Roman" w:hAnsi="Times New Roman" w:cs="Times New Roman"/>
                <w:szCs w:val="22"/>
              </w:rPr>
              <w:lastRenderedPageBreak/>
              <w:t>кодекса)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2C7495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Лицо, уполномоченное на подачу заявления решением общего собрания членов СНТ или ОНТ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2C7495" w:rsidP="002C7495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Земельный участок общего назначения, расположенный в границах территории ведения гражданами  садоводства или огородничества для  собственных нужд </w:t>
            </w:r>
            <w:r w:rsidR="00DA3630">
              <w:rPr>
                <w:rFonts w:ascii="Times New Roman" w:hAnsi="Times New Roman" w:cs="Times New Roman"/>
                <w:szCs w:val="22"/>
              </w:rPr>
              <w:t xml:space="preserve">(далее </w:t>
            </w:r>
            <w:r w:rsidR="00DA3630">
              <w:rPr>
                <w:rFonts w:ascii="Times New Roman" w:hAnsi="Times New Roman" w:cs="Times New Roman"/>
                <w:szCs w:val="22"/>
              </w:rPr>
              <w:lastRenderedPageBreak/>
              <w:t>– территория садоводства или огородничества)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4B27CB" w:rsidRPr="00AC244E" w:rsidRDefault="004B27CB" w:rsidP="002C7495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Докумен</w:t>
            </w:r>
            <w:r w:rsidR="002C7495">
              <w:rPr>
                <w:rFonts w:ascii="Times New Roman" w:hAnsi="Times New Roman" w:cs="Times New Roman"/>
                <w:szCs w:val="22"/>
              </w:rPr>
              <w:t>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3772D7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Выписка из ЕГРЮЛ </w:t>
            </w:r>
            <w:r w:rsidR="003772D7">
              <w:rPr>
                <w:rFonts w:ascii="Times New Roman" w:hAnsi="Times New Roman" w:cs="Times New Roman"/>
                <w:szCs w:val="22"/>
              </w:rPr>
              <w:t>в отношении СНТ или ОНТ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межевания территории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FE34E4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Решение общего собрания членов СНТ или ОНТ о приобретении земельного участка общего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назначения, расположенного в границах территории садоводства или огородничества, с указанием долей в праве общей долевой собственности каждого собственника земельного участка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B27CB" w:rsidRPr="00AC244E" w:rsidRDefault="002647B8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</w:t>
            </w:r>
            <w:r w:rsidR="004B27C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1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4B27CB" w:rsidRPr="006720D2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B27CB" w:rsidRPr="006720D2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62" w:history="1">
              <w:r w:rsidRPr="006720D2">
                <w:rPr>
                  <w:rFonts w:ascii="Times New Roman" w:hAnsi="Times New Roman" w:cs="Times New Roman"/>
                  <w:szCs w:val="22"/>
                </w:rPr>
                <w:t>Подпункт 4 статьи 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5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8402FD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Гражданин,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(фермерским) хозяйством его деятельности на территории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ведения личного подсобного хозяйства или для осуществления крестьянским (фермерским) хозяйством его деятельности и используемый более пяти лет в соответствии с разрешенным использованием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B27CB" w:rsidRPr="00AC244E" w:rsidRDefault="002647B8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</w:t>
            </w:r>
            <w:r w:rsidR="004B27C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3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4B27CB" w:rsidRPr="006720D2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B27CB" w:rsidRPr="006720D2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64" w:history="1">
              <w:r w:rsidRPr="006720D2">
                <w:rPr>
                  <w:rFonts w:ascii="Times New Roman" w:hAnsi="Times New Roman" w:cs="Times New Roman"/>
                  <w:szCs w:val="22"/>
                </w:rPr>
                <w:t>Подпункт 5 статьи 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5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Гражданин, работающий по основному месту работы в муниципальных образованиях по специальности, которые установлены законом</w:t>
            </w:r>
            <w:r>
              <w:rPr>
                <w:rFonts w:ascii="Times New Roman" w:hAnsi="Times New Roman" w:cs="Times New Roman"/>
                <w:szCs w:val="22"/>
              </w:rPr>
              <w:t xml:space="preserve">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индивидуального жилищного строительства или ведения личного подсобного хозяйства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Приказ о приеме на работу, выписка из трудовой книжки или трудовой договор (контракт)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2647B8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2647B8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5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4B27CB" w:rsidRPr="006720D2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B27CB" w:rsidRPr="006720D2" w:rsidRDefault="004B27CB" w:rsidP="00F64EFB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6720D2">
              <w:rPr>
                <w:rFonts w:ascii="Times New Roman" w:hAnsi="Times New Roman"/>
              </w:rPr>
              <w:t>(</w:t>
            </w:r>
            <w:hyperlink r:id="rId66" w:history="1">
              <w:r w:rsidRPr="006720D2">
                <w:rPr>
                  <w:rFonts w:ascii="Times New Roman" w:hAnsi="Times New Roman"/>
                </w:rPr>
                <w:t xml:space="preserve">Подпункт 6 </w:t>
              </w:r>
              <w:r w:rsidRPr="006720D2">
                <w:rPr>
                  <w:rFonts w:ascii="Times New Roman" w:hAnsi="Times New Roman"/>
                </w:rPr>
                <w:lastRenderedPageBreak/>
                <w:t>статьи 39</w:t>
              </w:r>
              <w:r w:rsidRPr="006720D2">
                <w:rPr>
                  <w:rFonts w:ascii="Times New Roman" w:hAnsi="Times New Roman"/>
                  <w:vertAlign w:val="superscript"/>
                </w:rPr>
                <w:t>5</w:t>
              </w:r>
            </w:hyperlink>
            <w:r w:rsidRPr="006720D2">
              <w:rPr>
                <w:rFonts w:ascii="Times New Roman" w:hAnsi="Times New Roman"/>
              </w:rPr>
              <w:t xml:space="preserve"> Земельного кодекса, подпункт «а» пункта 5 части 1 статьи 2 Закона Иркутской области от 28 декабря 2015 года № 146-ОЗ «О бесплатном предоставлении земельных участков в собственность граждан»)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Граждане, имеющие трех и более детей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Земельный участок для индивидуального жилищного строительства, ведения личного подсобного </w:t>
            </w:r>
            <w:r w:rsidRPr="00AC244E">
              <w:rPr>
                <w:rFonts w:ascii="Times New Roman" w:hAnsi="Times New Roman"/>
              </w:rPr>
              <w:lastRenderedPageBreak/>
              <w:t>хозяйства в границах населенного пункта многодетной семье, состоящей из родителей (усыновителей, опекунов или попечителей) или единственного родителя (усыновителя, опекуна или попечителя), трех и более детей, в том числе детей, находящихся под опекой или попечительством, не достигших возраста 18 лет на дату подачи заявления о постановке на земельный учет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Акт органа опеки и попечительства о назначении опекуна или попечителя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/>
            <w:tcBorders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4B27CB" w:rsidRPr="006720D2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Выписка из ЕГРН о правах отдельного лица на имевшиеся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(имеющиеся) у него объекты недвижимости в отношении членов семьи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2647B8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="002647B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7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4B27CB" w:rsidRPr="006720D2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B27CB" w:rsidRPr="006720D2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68" w:history="1">
              <w:r w:rsidRPr="006720D2">
                <w:rPr>
                  <w:rFonts w:ascii="Times New Roman" w:hAnsi="Times New Roman" w:cs="Times New Roman"/>
                  <w:szCs w:val="22"/>
                </w:rPr>
                <w:t>Подпункт 7 статьи 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5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4B27CB" w:rsidRPr="000618D8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618D8">
              <w:rPr>
                <w:rFonts w:ascii="Times New Roman" w:hAnsi="Times New Roman" w:cs="Times New Roman"/>
                <w:szCs w:val="22"/>
              </w:rPr>
              <w:t>Отдельные категории граждан и (или) некоммерческие организации, созданные гражданами, устанавливаемые федеральным законом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4B27CB" w:rsidRPr="000618D8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618D8">
              <w:rPr>
                <w:rFonts w:ascii="Times New Roman" w:hAnsi="Times New Roman" w:cs="Times New Roman"/>
                <w:szCs w:val="22"/>
              </w:rPr>
              <w:t>Случаи предоставления земельных участков устанавливаются федеральным законом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B27CB" w:rsidRPr="000618D8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618D8">
              <w:rPr>
                <w:rFonts w:ascii="Times New Roman" w:hAnsi="Times New Roman" w:cs="Times New Roman"/>
                <w:szCs w:val="22"/>
              </w:rPr>
              <w:t>Документы, подтверждающие право на приобретение земельного участка, установленные законодательством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B27CB" w:rsidRPr="000618D8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618D8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B27CB" w:rsidRPr="00AC244E" w:rsidRDefault="004B27CB" w:rsidP="002647B8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2647B8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9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4B27CB" w:rsidRPr="006720D2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B27CB" w:rsidRPr="006720D2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70" w:history="1">
              <w:r w:rsidRPr="006720D2">
                <w:rPr>
                  <w:rFonts w:ascii="Times New Roman" w:hAnsi="Times New Roman" w:cs="Times New Roman"/>
                  <w:szCs w:val="22"/>
                </w:rPr>
                <w:t xml:space="preserve">Подпункт 7 </w:t>
              </w:r>
              <w:r w:rsidRPr="006720D2">
                <w:rPr>
                  <w:rFonts w:ascii="Times New Roman" w:hAnsi="Times New Roman" w:cs="Times New Roman"/>
                  <w:szCs w:val="22"/>
                </w:rPr>
                <w:lastRenderedPageBreak/>
                <w:t>статьи 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5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кодекса,</w:t>
            </w:r>
          </w:p>
          <w:p w:rsidR="004B27CB" w:rsidRPr="006720D2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 xml:space="preserve">часть </w:t>
            </w:r>
            <w:r w:rsidRPr="006720D2">
              <w:rPr>
                <w:rFonts w:ascii="Times New Roman" w:hAnsi="Times New Roman"/>
              </w:rPr>
              <w:t>1</w:t>
            </w:r>
          </w:p>
          <w:p w:rsidR="004B27CB" w:rsidRPr="006720D2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/>
              </w:rPr>
            </w:pPr>
            <w:r w:rsidRPr="006720D2">
              <w:rPr>
                <w:rFonts w:ascii="Times New Roman" w:hAnsi="Times New Roman"/>
              </w:rPr>
              <w:t>статьи 2 Закона Иркутской области</w:t>
            </w:r>
          </w:p>
          <w:p w:rsidR="004B27CB" w:rsidRPr="006720D2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/>
              </w:rPr>
            </w:pPr>
            <w:r w:rsidRPr="006720D2">
              <w:rPr>
                <w:rFonts w:ascii="Times New Roman" w:hAnsi="Times New Roman"/>
              </w:rPr>
              <w:t>№ 146-ОЗ (за исключением подпункта «а» пункта 5</w:t>
            </w:r>
          </w:p>
          <w:p w:rsidR="004B27CB" w:rsidRPr="006720D2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/>
              </w:rPr>
              <w:t>части 1 статьи 2 Закона Иркутской области</w:t>
            </w:r>
            <w:r w:rsidRPr="006720D2">
              <w:rPr>
                <w:rFonts w:ascii="Times New Roman" w:hAnsi="Times New Roman"/>
              </w:rPr>
              <w:br/>
              <w:t>№ 146-ОЗ)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  <w:color w:val="FF33CC"/>
                <w:highlight w:val="yellow"/>
              </w:rPr>
            </w:pPr>
            <w:r w:rsidRPr="00AC244E">
              <w:rPr>
                <w:rFonts w:ascii="Times New Roman" w:hAnsi="Times New Roman"/>
              </w:rPr>
              <w:lastRenderedPageBreak/>
              <w:t>Граждане, являющиеся арендаторами таких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</w:pPr>
            <w:r w:rsidRPr="00AC244E">
              <w:rPr>
                <w:rFonts w:ascii="Times New Roman" w:hAnsi="Times New Roman"/>
              </w:rPr>
              <w:t xml:space="preserve">Земельный участок для осуществления крестьянским (фермерским) хозяйством его деятельности (из фонда </w:t>
            </w:r>
            <w:r w:rsidRPr="00AC244E">
              <w:rPr>
                <w:rFonts w:ascii="Times New Roman" w:hAnsi="Times New Roman"/>
              </w:rPr>
              <w:lastRenderedPageBreak/>
              <w:t>перераспределения земель)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B27CB" w:rsidRPr="003A398E" w:rsidRDefault="004B27CB" w:rsidP="00F64E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3A398E">
              <w:rPr>
                <w:rFonts w:ascii="Times New Roman" w:hAnsi="Times New Roman"/>
              </w:rPr>
              <w:t>Договор аренды земельного участка</w:t>
            </w:r>
          </w:p>
          <w:p w:rsidR="004B27CB" w:rsidRPr="003A398E" w:rsidRDefault="004B27CB" w:rsidP="00F64E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3A398E">
              <w:rPr>
                <w:rFonts w:ascii="Times New Roman" w:hAnsi="Times New Roman"/>
              </w:rPr>
              <w:t xml:space="preserve">Документ, выданный арендодателем, подтверждающий уплату в полном объеме в добровольном </w:t>
            </w:r>
            <w:r w:rsidRPr="003A398E">
              <w:rPr>
                <w:rFonts w:ascii="Times New Roman" w:hAnsi="Times New Roman"/>
              </w:rPr>
              <w:lastRenderedPageBreak/>
              <w:t>порядке арендной платы по договору аренды земельного участка, а также неустойки, предусмотренной законодательством и договором аренды земельного участка (в случае нарушения сроков уплаты арендной платы по договору аренды земельного участка)</w:t>
            </w:r>
          </w:p>
          <w:p w:rsidR="004B27CB" w:rsidRPr="00AC244E" w:rsidRDefault="004B27CB" w:rsidP="00F64E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3A398E">
              <w:rPr>
                <w:rFonts w:ascii="Times New Roman" w:hAnsi="Times New Roman"/>
              </w:rPr>
              <w:t>Выписка из ЕГРН о</w:t>
            </w:r>
            <w:r w:rsidRPr="00AC244E">
              <w:rPr>
                <w:rFonts w:ascii="Times New Roman" w:hAnsi="Times New Roman"/>
              </w:rPr>
              <w:t>б объекте недвижимости в отношении земельного участка</w:t>
            </w:r>
          </w:p>
          <w:p w:rsidR="004B27CB" w:rsidRPr="00AC244E" w:rsidRDefault="004B27CB" w:rsidP="00F64E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/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4B27CB" w:rsidRPr="006720D2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Постоянно проживающие в указанном поселе</w:t>
            </w:r>
            <w:r w:rsidR="008402FD">
              <w:rPr>
                <w:rFonts w:ascii="Times New Roman" w:hAnsi="Times New Roman"/>
              </w:rPr>
              <w:t xml:space="preserve">нии </w:t>
            </w:r>
            <w:r w:rsidRPr="00AC244E">
              <w:rPr>
                <w:rFonts w:ascii="Times New Roman" w:hAnsi="Times New Roman"/>
              </w:rPr>
              <w:t>гражданам, которым не предоставлялись в собственность бесплатно земельные участки, находящиеся в государственной или муниципальной собственности, в установленном порядке состоящим на учете в качестве нуждающихся в жилых помещениях, предоставляемых по договорам социального найма, относящимся к следующим категориям:</w:t>
            </w:r>
          </w:p>
          <w:p w:rsidR="004B27CB" w:rsidRPr="00AC244E" w:rsidRDefault="004B27CB" w:rsidP="00F64EFB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а) ветераны Великой </w:t>
            </w:r>
            <w:r w:rsidRPr="00AC244E">
              <w:rPr>
                <w:rFonts w:ascii="Times New Roman" w:hAnsi="Times New Roman"/>
              </w:rPr>
              <w:lastRenderedPageBreak/>
              <w:t>Отечественной войны;</w:t>
            </w:r>
          </w:p>
          <w:p w:rsidR="004B27CB" w:rsidRPr="00AC244E" w:rsidRDefault="004B27CB" w:rsidP="00F64EFB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б) ветераны боевых действий на территории СССР, на территории Российской Федерации и на территориях других государств;</w:t>
            </w:r>
          </w:p>
          <w:p w:rsidR="004B27CB" w:rsidRPr="00AC244E" w:rsidRDefault="004B27CB" w:rsidP="00F64EFB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в) лица, признанные реабилитированными в соответствии с </w:t>
            </w:r>
            <w:hyperlink r:id="rId71" w:history="1">
              <w:r w:rsidRPr="00AC244E">
                <w:rPr>
                  <w:rFonts w:ascii="Times New Roman" w:hAnsi="Times New Roman"/>
                </w:rPr>
                <w:t>Законом</w:t>
              </w:r>
            </w:hyperlink>
            <w:r w:rsidRPr="00AC244E">
              <w:rPr>
                <w:rFonts w:ascii="Times New Roman" w:hAnsi="Times New Roman"/>
              </w:rPr>
              <w:t xml:space="preserve"> Российской Федерации от 18 октября 1991 года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 xml:space="preserve">1761-1 </w:t>
            </w:r>
            <w:r>
              <w:rPr>
                <w:rFonts w:ascii="Times New Roman" w:hAnsi="Times New Roman"/>
              </w:rPr>
              <w:t>«</w:t>
            </w:r>
            <w:r w:rsidRPr="00AC244E">
              <w:rPr>
                <w:rFonts w:ascii="Times New Roman" w:hAnsi="Times New Roman"/>
              </w:rPr>
              <w:t>О реабилитации жертв политических репрессий</w:t>
            </w:r>
            <w:r>
              <w:rPr>
                <w:rFonts w:ascii="Times New Roman" w:hAnsi="Times New Roman"/>
              </w:rPr>
              <w:t>»</w:t>
            </w:r>
            <w:r w:rsidRPr="00AC244E">
              <w:rPr>
                <w:rFonts w:ascii="Times New Roman" w:hAnsi="Times New Roman"/>
              </w:rPr>
              <w:t>;</w:t>
            </w:r>
          </w:p>
          <w:p w:rsidR="004B27CB" w:rsidRPr="00AC244E" w:rsidRDefault="004B27CB" w:rsidP="00F64EFB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г) работники государственных и муниципальных учреждений, для которых учреждение является основным местом работы и имеющие непрерывный стаж работы в этом учреждении не менее трех лет;</w:t>
            </w:r>
          </w:p>
          <w:p w:rsidR="005629A9" w:rsidRDefault="008402FD" w:rsidP="008402FD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д)</w:t>
            </w:r>
            <w:r w:rsidR="005629A9" w:rsidRPr="00AC244E">
              <w:rPr>
                <w:rFonts w:ascii="Times New Roman" w:hAnsi="Times New Roman"/>
              </w:rPr>
              <w:t xml:space="preserve"> супруги,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бесплатно;</w:t>
            </w:r>
          </w:p>
          <w:p w:rsidR="004B27CB" w:rsidRPr="00AC244E" w:rsidRDefault="005629A9" w:rsidP="008402FD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е)</w:t>
            </w:r>
            <w:r w:rsidR="004B27CB" w:rsidRPr="00AC244E">
              <w:rPr>
                <w:rFonts w:ascii="Times New Roman" w:hAnsi="Times New Roman"/>
              </w:rPr>
              <w:t xml:space="preserve"> молодой родитель неполной семьи, не достигший возраста 36 лет на дату подачи заявления о предварительном согласовании предоставления земельного участка в </w:t>
            </w:r>
            <w:r w:rsidR="004B27CB" w:rsidRPr="00AC244E">
              <w:rPr>
                <w:rFonts w:ascii="Times New Roman" w:hAnsi="Times New Roman"/>
              </w:rPr>
              <w:lastRenderedPageBreak/>
              <w:t>собственность бесплатно или заявления о предоставлении земельного участка в собственность бесплатно</w:t>
            </w:r>
          </w:p>
        </w:tc>
        <w:tc>
          <w:tcPr>
            <w:tcW w:w="2410" w:type="dxa"/>
          </w:tcPr>
          <w:p w:rsidR="004B27CB" w:rsidRPr="00AC244E" w:rsidRDefault="004B27CB" w:rsidP="00090613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  <w:color w:val="00B050"/>
              </w:rPr>
            </w:pPr>
            <w:r w:rsidRPr="00AC244E">
              <w:rPr>
                <w:rFonts w:ascii="Times New Roman" w:hAnsi="Times New Roman"/>
              </w:rPr>
              <w:lastRenderedPageBreak/>
              <w:t>Земельный участок для индивидуального жилищного строительства, ведения л</w:t>
            </w:r>
            <w:r w:rsidRPr="000618D8">
              <w:rPr>
                <w:rFonts w:ascii="Times New Roman" w:hAnsi="Times New Roman"/>
              </w:rPr>
              <w:t>ичного подсобного хозяйства в границах населенного пункта на территории поселения</w:t>
            </w:r>
          </w:p>
        </w:tc>
        <w:tc>
          <w:tcPr>
            <w:tcW w:w="3402" w:type="dxa"/>
          </w:tcPr>
          <w:p w:rsidR="004B27CB" w:rsidRDefault="004B27CB" w:rsidP="00F64EFB">
            <w:pPr>
              <w:pBdr>
                <w:bottom w:val="single" w:sz="4" w:space="1" w:color="auto"/>
              </w:pBdr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Удостоверение ветерана Великой Отечественной войны или удостоверение, образец которого утвержден до 1 января 1992 года (для ветеранов Великой Отечественной войны)</w:t>
            </w:r>
          </w:p>
          <w:p w:rsidR="004B27CB" w:rsidRPr="00AC244E" w:rsidRDefault="004B27CB" w:rsidP="00F64EFB">
            <w:pPr>
              <w:pBdr>
                <w:bottom w:val="single" w:sz="4" w:space="1" w:color="auto"/>
              </w:pBdr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B27CB" w:rsidRPr="00AC244E" w:rsidRDefault="004B27CB" w:rsidP="00F64EFB">
            <w:pPr>
              <w:pBdr>
                <w:bottom w:val="single" w:sz="4" w:space="1" w:color="auto"/>
              </w:pBdr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Удостоверение ветерана боевых действий или свидетельство (удостоверение) о праве на льготы, образец которого утвержден до 1 января 1992 года (для ветеранов боевых действий на территории СССР, на территории Российской Федерации и территориях других государств)</w:t>
            </w:r>
          </w:p>
          <w:p w:rsidR="004B27CB" w:rsidRPr="00AC244E" w:rsidRDefault="004B27CB" w:rsidP="00F64EFB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lastRenderedPageBreak/>
              <w:t>Решение суда о расторжении брака или признании брака недействительным, вступившее в законную силу</w:t>
            </w:r>
          </w:p>
          <w:p w:rsidR="004B27CB" w:rsidRPr="00AC244E" w:rsidRDefault="004B27CB" w:rsidP="00F64EFB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B27CB" w:rsidRPr="00AC244E" w:rsidRDefault="004B27CB" w:rsidP="00F64E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lastRenderedPageBreak/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  <w:p w:rsidR="004B27CB" w:rsidRPr="00AC244E" w:rsidRDefault="004B27CB" w:rsidP="00F64E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Документ, подтверждающий, что гражданин состоит на учете в качестве нуждающегося в жилых помещениях, предоставляемых по договорам социального найма</w:t>
            </w:r>
          </w:p>
          <w:p w:rsidR="004B27CB" w:rsidRPr="00AC244E" w:rsidRDefault="004B27CB" w:rsidP="00F64EFB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Справка уполномоченного органа о реабилитации, выданная в соответствии с </w:t>
            </w:r>
            <w:hyperlink r:id="rId72" w:history="1">
              <w:r w:rsidRPr="00AC244E">
                <w:rPr>
                  <w:rFonts w:ascii="Times New Roman" w:hAnsi="Times New Roman"/>
                </w:rPr>
                <w:t>Законом</w:t>
              </w:r>
            </w:hyperlink>
            <w:r w:rsidRPr="00AC244E">
              <w:rPr>
                <w:rFonts w:ascii="Times New Roman" w:hAnsi="Times New Roman"/>
              </w:rPr>
              <w:t xml:space="preserve"> Российской Федерации от 18</w:t>
            </w:r>
            <w:r>
              <w:rPr>
                <w:rFonts w:ascii="Times New Roman" w:hAnsi="Times New Roman"/>
              </w:rPr>
              <w:t> </w:t>
            </w:r>
            <w:r w:rsidRPr="00AC244E">
              <w:rPr>
                <w:rFonts w:ascii="Times New Roman" w:hAnsi="Times New Roman"/>
              </w:rPr>
              <w:t>октября 1991 года</w:t>
            </w:r>
            <w:r>
              <w:rPr>
                <w:rFonts w:ascii="Times New Roman" w:hAnsi="Times New Roman"/>
              </w:rPr>
              <w:t xml:space="preserve"> № </w:t>
            </w:r>
            <w:r w:rsidRPr="00AC244E">
              <w:rPr>
                <w:rFonts w:ascii="Times New Roman" w:hAnsi="Times New Roman"/>
              </w:rPr>
              <w:t>1761-</w:t>
            </w:r>
            <w:r w:rsidRPr="00AC244E">
              <w:rPr>
                <w:rFonts w:ascii="Times New Roman" w:hAnsi="Times New Roman"/>
              </w:rPr>
              <w:lastRenderedPageBreak/>
              <w:t xml:space="preserve">1 </w:t>
            </w:r>
            <w:r>
              <w:rPr>
                <w:rFonts w:ascii="Times New Roman" w:hAnsi="Times New Roman"/>
              </w:rPr>
              <w:t>«</w:t>
            </w:r>
            <w:r w:rsidRPr="00AC244E">
              <w:rPr>
                <w:rFonts w:ascii="Times New Roman" w:hAnsi="Times New Roman"/>
              </w:rPr>
              <w:t>О реабилитации жертв политических репрессий</w:t>
            </w:r>
            <w:r>
              <w:rPr>
                <w:rFonts w:ascii="Times New Roman" w:hAnsi="Times New Roman"/>
              </w:rPr>
              <w:t>»</w:t>
            </w:r>
            <w:r w:rsidRPr="00AC244E">
              <w:rPr>
                <w:rFonts w:ascii="Times New Roman" w:hAnsi="Times New Roman"/>
              </w:rPr>
              <w:t xml:space="preserve"> (для лиц, признанных реабилитированными в соответствии с </w:t>
            </w:r>
            <w:hyperlink r:id="rId73" w:history="1">
              <w:r w:rsidRPr="00AC244E">
                <w:rPr>
                  <w:rFonts w:ascii="Times New Roman" w:hAnsi="Times New Roman"/>
                </w:rPr>
                <w:t>Законом</w:t>
              </w:r>
            </w:hyperlink>
            <w:r w:rsidRPr="00AC244E">
              <w:rPr>
                <w:rFonts w:ascii="Times New Roman" w:hAnsi="Times New Roman"/>
              </w:rPr>
              <w:t xml:space="preserve"> Российской Федерации от 18</w:t>
            </w:r>
            <w:r>
              <w:rPr>
                <w:rFonts w:ascii="Times New Roman" w:hAnsi="Times New Roman"/>
              </w:rPr>
              <w:t> </w:t>
            </w:r>
            <w:r w:rsidRPr="00AC244E">
              <w:rPr>
                <w:rFonts w:ascii="Times New Roman" w:hAnsi="Times New Roman"/>
              </w:rPr>
              <w:t>октября 1991 года</w:t>
            </w:r>
            <w:r w:rsidRPr="00AC244E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 xml:space="preserve">1761-1 </w:t>
            </w:r>
            <w:r>
              <w:rPr>
                <w:rFonts w:ascii="Times New Roman" w:hAnsi="Times New Roman"/>
              </w:rPr>
              <w:t>«</w:t>
            </w:r>
            <w:r w:rsidRPr="00AC244E">
              <w:rPr>
                <w:rFonts w:ascii="Times New Roman" w:hAnsi="Times New Roman"/>
              </w:rPr>
              <w:t>О реабилитации жертв политических репрессий</w:t>
            </w:r>
            <w:r>
              <w:rPr>
                <w:rFonts w:ascii="Times New Roman" w:hAnsi="Times New Roman"/>
              </w:rPr>
              <w:t>»</w:t>
            </w:r>
          </w:p>
          <w:p w:rsidR="004B27CB" w:rsidRDefault="008458F2" w:rsidP="008458F2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Свидетельство о заключении брака (для супругов,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бесплатно)</w:t>
            </w:r>
          </w:p>
          <w:p w:rsidR="008458F2" w:rsidRDefault="008458F2" w:rsidP="008458F2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B27CB" w:rsidRPr="00AC244E" w:rsidRDefault="004B27CB" w:rsidP="00F64EFB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Для молодых родителей неполной семьи,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бесплатно:</w:t>
            </w:r>
          </w:p>
          <w:p w:rsidR="004B27CB" w:rsidRPr="00AC244E" w:rsidRDefault="004B27CB" w:rsidP="00F64EFB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– свидетельство о смерти одного из родителей;</w:t>
            </w:r>
          </w:p>
          <w:p w:rsidR="004B27CB" w:rsidRPr="00AC244E" w:rsidRDefault="004B27CB" w:rsidP="00F64EFB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– свидетельство о расторжении брака;</w:t>
            </w:r>
          </w:p>
          <w:p w:rsidR="004B27CB" w:rsidRPr="00AC244E" w:rsidRDefault="004B27CB" w:rsidP="00F64EFB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– справка о рождении, выданная </w:t>
            </w:r>
            <w:r w:rsidRPr="00AC244E">
              <w:rPr>
                <w:rFonts w:ascii="Times New Roman" w:hAnsi="Times New Roman"/>
              </w:rPr>
              <w:lastRenderedPageBreak/>
              <w:t>органом записи актов гражданского состояния, содержащая информацию о том, что сведения об отце ребенка внесены в запись акта о рождении на основании заявления матери ребенка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/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4B27CB" w:rsidRPr="006720D2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Граждане, которым не предоставлялись в собственность бесплатно земельные участки, находящиеся в государственной или муниципальной собственности, относящимся к следующим категориям:</w:t>
            </w:r>
          </w:p>
          <w:p w:rsidR="004B27CB" w:rsidRPr="00AC244E" w:rsidRDefault="004B27CB" w:rsidP="00F64EFB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а) граждане, постоянно проживающие на территории муниципального района, сельского населенного пункта в составе территории городского округа,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имеющие среднее профессиональное или высшее образование, основное место работы которых находится на территории этого </w:t>
            </w:r>
            <w:r w:rsidRPr="00AC244E">
              <w:rPr>
                <w:rFonts w:ascii="Times New Roman" w:hAnsi="Times New Roman"/>
              </w:rPr>
              <w:lastRenderedPageBreak/>
              <w:t>муниципального района, сельского населенного пункта в составе территории этого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обслуживания;</w:t>
            </w:r>
          </w:p>
          <w:p w:rsidR="004B27CB" w:rsidRPr="00AC244E" w:rsidRDefault="004B27CB" w:rsidP="00F64EFB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  <w:color w:val="FF33CC"/>
                <w:highlight w:val="yellow"/>
              </w:rPr>
            </w:pPr>
            <w:r w:rsidRPr="00AC244E">
              <w:rPr>
                <w:rFonts w:ascii="Times New Roman" w:hAnsi="Times New Roman"/>
              </w:rPr>
              <w:t xml:space="preserve">б) граждане, постоянно проживающие на территории муниципального района, сельского населенного пункта в составе территории городского округа в течение пяти лет подряд до даты подачи заявления о постановке на земельный учет, основное место работы которых находится на территории этого муниципального района, сельского населенного пункта в составе территории этого городского округа в крестьянских (фермерских) хозяйствах или организациях, осуществляющих деятельность в сфере сельскохозяйственного </w:t>
            </w:r>
            <w:r w:rsidRPr="00AC244E">
              <w:rPr>
                <w:rFonts w:ascii="Times New Roman" w:hAnsi="Times New Roman"/>
              </w:rPr>
              <w:lastRenderedPageBreak/>
              <w:t>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</w:t>
            </w:r>
          </w:p>
        </w:tc>
        <w:tc>
          <w:tcPr>
            <w:tcW w:w="2410" w:type="dxa"/>
          </w:tcPr>
          <w:p w:rsidR="004B27CB" w:rsidRPr="00AC244E" w:rsidRDefault="004B27CB" w:rsidP="00F64EFB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  <w:color w:val="00B0F0"/>
              </w:rPr>
            </w:pPr>
            <w:r w:rsidRPr="00AC244E">
              <w:rPr>
                <w:rFonts w:ascii="Times New Roman" w:hAnsi="Times New Roman"/>
              </w:rPr>
              <w:lastRenderedPageBreak/>
              <w:t>Земельный участок для индивидуального жилищного строительства, ведения лич</w:t>
            </w:r>
            <w:r w:rsidRPr="00A71D79">
              <w:rPr>
                <w:rFonts w:ascii="Times New Roman" w:hAnsi="Times New Roman"/>
              </w:rPr>
              <w:t xml:space="preserve">ного подсобного хозяйства в границах населенного пункта на территории муниципального </w:t>
            </w:r>
            <w:r w:rsidR="00911C9B">
              <w:rPr>
                <w:rFonts w:ascii="Times New Roman" w:hAnsi="Times New Roman"/>
              </w:rPr>
              <w:t>образования «</w:t>
            </w:r>
            <w:proofErr w:type="spellStart"/>
            <w:r w:rsidR="00911C9B">
              <w:rPr>
                <w:rFonts w:ascii="Times New Roman" w:hAnsi="Times New Roman"/>
              </w:rPr>
              <w:t>Капсальское</w:t>
            </w:r>
            <w:proofErr w:type="spellEnd"/>
            <w:r w:rsidR="00911C9B">
              <w:rPr>
                <w:rFonts w:ascii="Times New Roman" w:hAnsi="Times New Roman"/>
              </w:rPr>
              <w:t>»</w:t>
            </w:r>
          </w:p>
        </w:tc>
        <w:tc>
          <w:tcPr>
            <w:tcW w:w="3402" w:type="dxa"/>
          </w:tcPr>
          <w:p w:rsidR="004B27CB" w:rsidRPr="00AC244E" w:rsidRDefault="004B27CB" w:rsidP="00F64EF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Для граждан,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имеющих среднее профессиональное или высшее образование, основное место работы которых находится на территории соответствующего муниципального района, сельского населенного пункта в составе территории соответствующего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</w:t>
            </w:r>
            <w:r w:rsidRPr="00AC244E">
              <w:rPr>
                <w:rFonts w:ascii="Times New Roman" w:hAnsi="Times New Roman"/>
              </w:rPr>
              <w:lastRenderedPageBreak/>
              <w:t>муниципальных образовательных организациях, учреждениях культуры, социального обслуживания:</w:t>
            </w:r>
          </w:p>
          <w:p w:rsidR="004B27CB" w:rsidRPr="00AC244E" w:rsidRDefault="004B27CB" w:rsidP="00F64EF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– документ об образовании;</w:t>
            </w:r>
          </w:p>
          <w:p w:rsidR="004B27CB" w:rsidRPr="00AC244E" w:rsidRDefault="004B27CB" w:rsidP="00F64EF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– копия трудовой книжки, заверенная работодателем</w:t>
            </w:r>
          </w:p>
          <w:p w:rsidR="004B27CB" w:rsidRPr="00AC244E" w:rsidRDefault="004B27CB" w:rsidP="00F64EFB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Для граждан, постоянно проживающих на территории муниципального района, сельского населенного пункта в составе территории городского округа в течение пяти лет подряд до даты подачи заявления о постановке на </w:t>
            </w:r>
            <w:r w:rsidR="00105F4A">
              <w:rPr>
                <w:rFonts w:ascii="Times New Roman" w:hAnsi="Times New Roman"/>
              </w:rPr>
              <w:t xml:space="preserve">земельный </w:t>
            </w:r>
            <w:r w:rsidRPr="00AC244E">
              <w:rPr>
                <w:rFonts w:ascii="Times New Roman" w:hAnsi="Times New Roman"/>
              </w:rPr>
              <w:t>учет, основное место работы которых находится на территории этого муниципального района, сельского населенного пункта в составе территории этого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культуры:</w:t>
            </w:r>
          </w:p>
          <w:p w:rsidR="004B27CB" w:rsidRPr="00AC244E" w:rsidRDefault="004B27CB" w:rsidP="00F64EFB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– копия трудовой книжки, заверенная работодателем</w:t>
            </w:r>
          </w:p>
        </w:tc>
        <w:tc>
          <w:tcPr>
            <w:tcW w:w="3260" w:type="dxa"/>
          </w:tcPr>
          <w:p w:rsidR="004B27CB" w:rsidRPr="00AC244E" w:rsidRDefault="004B27CB" w:rsidP="00F64EF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lastRenderedPageBreak/>
              <w:t xml:space="preserve">Для граждан,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имеющих среднее профессиональное или высшее образование, основное место работы которых находится на территории соответствующего муниципального района, сельского населенного пункта в составе территории соответствующего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</w:t>
            </w:r>
            <w:r w:rsidRPr="00AC244E">
              <w:rPr>
                <w:rFonts w:ascii="Times New Roman" w:hAnsi="Times New Roman"/>
              </w:rPr>
              <w:lastRenderedPageBreak/>
              <w:t>муниципальных образовательных организациях, учреждениях культуры, социального обслуживания:</w:t>
            </w:r>
          </w:p>
          <w:p w:rsidR="004B27CB" w:rsidRPr="00AC244E" w:rsidRDefault="004B27CB" w:rsidP="00F64EF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– выписка из ЕГРЮЛ либо выписка из ЕГРИП в отношении работодателя</w:t>
            </w:r>
          </w:p>
          <w:p w:rsidR="004B27CB" w:rsidRPr="00AC244E" w:rsidRDefault="004B27CB" w:rsidP="00F64EFB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Для граждан, постоянно проживающих на территории муниципального района, сельского населенного пункта в составе территории городского округа в течение пяти лет подряд до даты подачи заявления о постановке на земельный учет, основное место работы которых находится на территории этого муниципального района, сельского населенного пункта в составе территории этого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культуры:</w:t>
            </w:r>
          </w:p>
          <w:p w:rsidR="004B27CB" w:rsidRPr="00AC244E" w:rsidRDefault="004B27CB" w:rsidP="00F64EFB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– выписка из ЕГРЮЛ либо выписка из ЕГРИП в отношении </w:t>
            </w:r>
            <w:r w:rsidRPr="00AC244E">
              <w:rPr>
                <w:rFonts w:ascii="Times New Roman" w:hAnsi="Times New Roman"/>
              </w:rPr>
              <w:lastRenderedPageBreak/>
              <w:t>работодателя</w:t>
            </w:r>
          </w:p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/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4B27CB" w:rsidRPr="006720D2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182CA8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2CA8">
              <w:rPr>
                <w:rFonts w:ascii="Times New Roman" w:hAnsi="Times New Roman" w:cs="Times New Roman"/>
                <w:szCs w:val="22"/>
              </w:rPr>
              <w:t>Постоянно проживающие в указанном поселении, городском округе гражданам, награжденным орденом «За заслуги перед Отечеством» I-</w:t>
            </w:r>
            <w:r w:rsidRPr="00182CA8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182CA8">
              <w:rPr>
                <w:rFonts w:ascii="Times New Roman" w:hAnsi="Times New Roman" w:cs="Times New Roman"/>
                <w:szCs w:val="22"/>
              </w:rPr>
              <w:t xml:space="preserve"> степени, которым не предоставлялись в собственность бесплатно земельные участки, находящиеся в государственной или муниципальной собственности</w:t>
            </w:r>
          </w:p>
        </w:tc>
        <w:tc>
          <w:tcPr>
            <w:tcW w:w="2410" w:type="dxa"/>
          </w:tcPr>
          <w:p w:rsidR="004B27CB" w:rsidRPr="00AC244E" w:rsidRDefault="004B27CB" w:rsidP="003606EE">
            <w:pPr>
              <w:spacing w:after="0" w:line="233" w:lineRule="auto"/>
              <w:jc w:val="center"/>
            </w:pPr>
            <w:r w:rsidRPr="00AC244E">
              <w:rPr>
                <w:rFonts w:ascii="Times New Roman" w:hAnsi="Times New Roman"/>
              </w:rPr>
              <w:t>Земельный участок для</w:t>
            </w:r>
            <w:r w:rsidRPr="00AC244E">
              <w:rPr>
                <w:rFonts w:ascii="Times New Roman" w:hAnsi="Times New Roman"/>
                <w:color w:val="00B050"/>
              </w:rPr>
              <w:t xml:space="preserve"> </w:t>
            </w:r>
            <w:r w:rsidRPr="00AC244E">
              <w:rPr>
                <w:rFonts w:ascii="Times New Roman" w:hAnsi="Times New Roman"/>
              </w:rPr>
              <w:t>индивидуального жилищного строительства, ведения личного подсобного хозяй</w:t>
            </w:r>
            <w:r w:rsidRPr="00A71D79">
              <w:rPr>
                <w:rFonts w:ascii="Times New Roman" w:hAnsi="Times New Roman"/>
              </w:rPr>
              <w:t xml:space="preserve">ства в границах населенного пункта на территории поселения, </w:t>
            </w:r>
          </w:p>
        </w:tc>
        <w:tc>
          <w:tcPr>
            <w:tcW w:w="3402" w:type="dxa"/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Документ, подтверждающий награждение заявителя соответственно орденом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AC244E">
              <w:rPr>
                <w:rFonts w:ascii="Times New Roman" w:hAnsi="Times New Roman" w:cs="Times New Roman"/>
                <w:szCs w:val="22"/>
              </w:rPr>
              <w:t>За заслуги перед Отечеством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AC244E">
              <w:rPr>
                <w:rFonts w:ascii="Times New Roman" w:hAnsi="Times New Roman" w:cs="Times New Roman"/>
                <w:szCs w:val="22"/>
              </w:rPr>
              <w:t xml:space="preserve"> I-IV степени.</w:t>
            </w:r>
          </w:p>
        </w:tc>
        <w:tc>
          <w:tcPr>
            <w:tcW w:w="3260" w:type="dxa"/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  <w:tr w:rsidR="003606EE" w:rsidRPr="00AC244E" w:rsidTr="00F64EFB">
        <w:trPr>
          <w:trHeight w:val="20"/>
        </w:trPr>
        <w:tc>
          <w:tcPr>
            <w:tcW w:w="709" w:type="dxa"/>
            <w:vMerge/>
          </w:tcPr>
          <w:p w:rsidR="003606EE" w:rsidRPr="00AC244E" w:rsidRDefault="003606EE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3606EE" w:rsidRPr="006720D2" w:rsidRDefault="003606EE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3606EE" w:rsidRPr="00182CA8" w:rsidRDefault="003606EE" w:rsidP="00F64EF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2CA8">
              <w:rPr>
                <w:rFonts w:ascii="Times New Roman" w:hAnsi="Times New Roman" w:cs="Times New Roman"/>
                <w:szCs w:val="22"/>
              </w:rPr>
              <w:t>Граждане, которым не предоставлялись в собственность бесплатно земельные участки, находящиеся в государственной или муниципальной собственности, и имеющим право на получение социальных выплат в связи с выездом из районов Крайнего Севера и приравненных к ним местностей (далее - переселенцы)</w:t>
            </w:r>
          </w:p>
        </w:tc>
        <w:tc>
          <w:tcPr>
            <w:tcW w:w="2410" w:type="dxa"/>
            <w:vMerge w:val="restart"/>
          </w:tcPr>
          <w:p w:rsidR="003606EE" w:rsidRPr="00AC244E" w:rsidRDefault="003606EE" w:rsidP="00F64EFB">
            <w:pPr>
              <w:spacing w:after="0" w:line="233" w:lineRule="auto"/>
              <w:jc w:val="center"/>
            </w:pPr>
            <w:r w:rsidRPr="00AC244E">
              <w:rPr>
                <w:rFonts w:ascii="Times New Roman" w:hAnsi="Times New Roman"/>
              </w:rPr>
              <w:t>Земельный участок для</w:t>
            </w:r>
            <w:r w:rsidRPr="00AC244E">
              <w:rPr>
                <w:rFonts w:ascii="Times New Roman" w:hAnsi="Times New Roman"/>
                <w:color w:val="00B050"/>
              </w:rPr>
              <w:t xml:space="preserve"> </w:t>
            </w:r>
            <w:r w:rsidRPr="00AC244E">
              <w:rPr>
                <w:rFonts w:ascii="Times New Roman" w:hAnsi="Times New Roman"/>
              </w:rPr>
              <w:t>индивидуального жилищного строительства, ведения личного подсобного хозяйства в границах населенного пункта</w:t>
            </w:r>
          </w:p>
        </w:tc>
        <w:tc>
          <w:tcPr>
            <w:tcW w:w="3402" w:type="dxa"/>
            <w:vMerge w:val="restart"/>
          </w:tcPr>
          <w:p w:rsidR="003606EE" w:rsidRPr="00AC244E" w:rsidRDefault="003606EE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260" w:type="dxa"/>
          </w:tcPr>
          <w:p w:rsidR="003606EE" w:rsidRPr="00AC244E" w:rsidRDefault="003606EE" w:rsidP="003606EE">
            <w:pPr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hAnsi="Times New Roman"/>
              </w:rPr>
            </w:pPr>
          </w:p>
        </w:tc>
      </w:tr>
      <w:tr w:rsidR="003606EE" w:rsidRPr="00AC244E" w:rsidTr="00F64EFB">
        <w:trPr>
          <w:trHeight w:val="20"/>
        </w:trPr>
        <w:tc>
          <w:tcPr>
            <w:tcW w:w="709" w:type="dxa"/>
            <w:vMerge/>
          </w:tcPr>
          <w:p w:rsidR="003606EE" w:rsidRPr="00AC244E" w:rsidRDefault="003606EE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3606EE" w:rsidRPr="006720D2" w:rsidRDefault="003606EE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3606EE" w:rsidRPr="00182CA8" w:rsidRDefault="003606EE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410" w:type="dxa"/>
            <w:vMerge/>
          </w:tcPr>
          <w:p w:rsidR="003606EE" w:rsidRPr="00AC244E" w:rsidRDefault="003606EE" w:rsidP="00F64EFB">
            <w:pPr>
              <w:spacing w:after="0" w:line="233" w:lineRule="auto"/>
              <w:jc w:val="center"/>
            </w:pPr>
          </w:p>
        </w:tc>
        <w:tc>
          <w:tcPr>
            <w:tcW w:w="3402" w:type="dxa"/>
            <w:vMerge/>
          </w:tcPr>
          <w:p w:rsidR="003606EE" w:rsidRPr="00AC244E" w:rsidRDefault="003606EE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260" w:type="dxa"/>
          </w:tcPr>
          <w:p w:rsidR="003606EE" w:rsidRPr="00AC244E" w:rsidRDefault="003606EE" w:rsidP="00F64EF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  <w:p w:rsidR="003606EE" w:rsidRPr="00AC244E" w:rsidRDefault="003606EE" w:rsidP="00F64EFB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Справка органа, уполномоченного на ведение учета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о том, что гражданин состоит на учете граждан, имеющих право </w:t>
            </w:r>
            <w:r w:rsidRPr="00AC244E">
              <w:rPr>
                <w:rFonts w:ascii="Times New Roman" w:hAnsi="Times New Roman"/>
              </w:rPr>
              <w:lastRenderedPageBreak/>
              <w:t xml:space="preserve">на получение социальных выплат для приобретения </w:t>
            </w:r>
            <w:r w:rsidRPr="00A04195">
              <w:rPr>
                <w:rFonts w:ascii="Times New Roman" w:hAnsi="Times New Roman"/>
              </w:rPr>
              <w:t>жилья в связи с переселением из районов Крайнего Севера и приравненных к ним местностей и не получил соответствующую социальную выплату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/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4B27CB" w:rsidRPr="006720D2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color w:val="FF33CC"/>
                <w:szCs w:val="22"/>
                <w:highlight w:val="yellow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Инвалиды, имеющие I, II группу инвалидности, и детям-инвалидам (далее - инвалиды) </w:t>
            </w:r>
          </w:p>
        </w:tc>
        <w:tc>
          <w:tcPr>
            <w:tcW w:w="2410" w:type="dxa"/>
          </w:tcPr>
          <w:p w:rsidR="004B27CB" w:rsidRPr="00AC244E" w:rsidRDefault="004B27CB" w:rsidP="00F64EFB">
            <w:pPr>
              <w:spacing w:after="0" w:line="233" w:lineRule="auto"/>
              <w:jc w:val="center"/>
            </w:pPr>
            <w:r w:rsidRPr="00AC244E">
              <w:rPr>
                <w:rFonts w:ascii="Times New Roman" w:hAnsi="Times New Roman"/>
              </w:rPr>
              <w:t xml:space="preserve">Земельные участки, предоставленные в аренду, на которых расположены индивидуальные жилые дома, принадлежащие инвалидам на праве собственности </w:t>
            </w:r>
          </w:p>
        </w:tc>
        <w:tc>
          <w:tcPr>
            <w:tcW w:w="3402" w:type="dxa"/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Справка, подтверждающая факт установления инвалидности</w:t>
            </w:r>
          </w:p>
        </w:tc>
        <w:tc>
          <w:tcPr>
            <w:tcW w:w="3260" w:type="dxa"/>
          </w:tcPr>
          <w:p w:rsidR="004B27CB" w:rsidRPr="00AC244E" w:rsidRDefault="004B27CB" w:rsidP="00F64E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  <w:p w:rsidR="004B27CB" w:rsidRPr="00AC244E" w:rsidRDefault="004B27CB" w:rsidP="00F64E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Договор аренды земельного участка</w:t>
            </w:r>
          </w:p>
          <w:p w:rsidR="004B27CB" w:rsidRPr="00AC244E" w:rsidRDefault="004B27CB" w:rsidP="00F64E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Выписка из ЕГРН об объекте недвижимости в отношении земельного участка</w:t>
            </w:r>
          </w:p>
          <w:p w:rsidR="004B27CB" w:rsidRPr="00AC244E" w:rsidRDefault="004B27CB" w:rsidP="00F64EFB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Выписка из ЕГРН об объекте недвижимости в отношении жилого дома, расположенного на испрашиваемом земельном участке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/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4B27CB" w:rsidRPr="006720D2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Постоянно проживающим в поселении, городском округе гражданам, которым не предоставлялись в собственность бесплатно земельные участки, находящиеся в государственной или муниципальной собственности, относящимся к следующим категориям:</w:t>
            </w:r>
          </w:p>
          <w:p w:rsidR="004B27CB" w:rsidRPr="00AC244E" w:rsidRDefault="004B27CB" w:rsidP="00F64EFB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а) граждане, которым было </w:t>
            </w:r>
            <w:r w:rsidRPr="00AC244E">
              <w:rPr>
                <w:rFonts w:ascii="Times New Roman" w:hAnsi="Times New Roman"/>
              </w:rPr>
              <w:lastRenderedPageBreak/>
              <w:t xml:space="preserve">предоставлено жилое помещение из государственного жилищного фонда Иркутской области, сформированного в целях реализации </w:t>
            </w:r>
            <w:hyperlink r:id="rId74" w:history="1">
              <w:r w:rsidRPr="00AC244E">
                <w:rPr>
                  <w:rFonts w:ascii="Times New Roman" w:hAnsi="Times New Roman"/>
                </w:rPr>
                <w:t>Закона</w:t>
              </w:r>
            </w:hyperlink>
            <w:r w:rsidRPr="00AC244E">
              <w:rPr>
                <w:rFonts w:ascii="Times New Roman" w:hAnsi="Times New Roman"/>
              </w:rPr>
              <w:t xml:space="preserve"> Иркутской области от 14 июля 2011 года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 xml:space="preserve">76-ОЗ </w:t>
            </w:r>
            <w:r>
              <w:rPr>
                <w:rFonts w:ascii="Times New Roman" w:hAnsi="Times New Roman"/>
              </w:rPr>
              <w:t>№ «</w:t>
            </w:r>
            <w:r w:rsidRPr="00AC244E">
              <w:rPr>
                <w:rFonts w:ascii="Times New Roman" w:hAnsi="Times New Roman"/>
              </w:rPr>
              <w:t>Об отдельных мерах по подготовке части территории Иркутской области к затоплению</w:t>
            </w:r>
            <w:r>
              <w:rPr>
                <w:rFonts w:ascii="Times New Roman" w:hAnsi="Times New Roman"/>
              </w:rPr>
              <w:t>»</w:t>
            </w:r>
            <w:r w:rsidRPr="00AC244E">
              <w:rPr>
                <w:rFonts w:ascii="Times New Roman" w:hAnsi="Times New Roman"/>
              </w:rPr>
              <w:t xml:space="preserve"> (далее – Закон Иркутской области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>76-ОЗ);</w:t>
            </w:r>
          </w:p>
          <w:p w:rsidR="004B27CB" w:rsidRPr="00AC244E" w:rsidRDefault="004B27CB" w:rsidP="00F64EFB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б) граждане, которым было предоставлено жилое помещение в собственность из государственного жилищного фонда Иркутской области, сформированного в целях реализации </w:t>
            </w:r>
            <w:hyperlink r:id="rId75" w:history="1">
              <w:r w:rsidRPr="00AC244E">
                <w:rPr>
                  <w:rFonts w:ascii="Times New Roman" w:hAnsi="Times New Roman"/>
                </w:rPr>
                <w:t>Закона</w:t>
              </w:r>
            </w:hyperlink>
            <w:r w:rsidRPr="00AC244E">
              <w:rPr>
                <w:rFonts w:ascii="Times New Roman" w:hAnsi="Times New Roman"/>
              </w:rPr>
              <w:t xml:space="preserve"> Иркутской области от 11 марта 2014 года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 xml:space="preserve">29-ОЗ </w:t>
            </w:r>
            <w:r>
              <w:rPr>
                <w:rFonts w:ascii="Times New Roman" w:hAnsi="Times New Roman"/>
              </w:rPr>
              <w:t>«</w:t>
            </w:r>
            <w:r w:rsidRPr="00AC244E">
              <w:rPr>
                <w:rFonts w:ascii="Times New Roman" w:hAnsi="Times New Roman"/>
              </w:rPr>
              <w:t>О предоставлении жилых помещений жилищного фонда Иркутской области и социальных выплат отдельным категориям граждан</w:t>
            </w:r>
            <w:r>
              <w:rPr>
                <w:rFonts w:ascii="Times New Roman" w:hAnsi="Times New Roman"/>
              </w:rPr>
              <w:t>»</w:t>
            </w:r>
            <w:r w:rsidRPr="00AC244E">
              <w:rPr>
                <w:rFonts w:ascii="Times New Roman" w:hAnsi="Times New Roman"/>
              </w:rPr>
              <w:t xml:space="preserve"> (далее – Закон Иркутской области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>29-ОЗ);</w:t>
            </w:r>
          </w:p>
          <w:p w:rsidR="004B27CB" w:rsidRPr="00AC244E" w:rsidRDefault="004B27CB" w:rsidP="00F64EFB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в) члены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</w:t>
            </w:r>
            <w:hyperlink r:id="rId76" w:history="1">
              <w:r w:rsidRPr="00AC244E">
                <w:rPr>
                  <w:rFonts w:ascii="Times New Roman" w:hAnsi="Times New Roman"/>
                </w:rPr>
                <w:t>Закона</w:t>
              </w:r>
            </w:hyperlink>
            <w:r w:rsidRPr="00AC244E">
              <w:rPr>
                <w:rFonts w:ascii="Times New Roman" w:hAnsi="Times New Roman"/>
              </w:rPr>
              <w:t xml:space="preserve"> Иркутской области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>76-ОЗ;</w:t>
            </w:r>
          </w:p>
          <w:p w:rsidR="004B27CB" w:rsidRPr="00AC244E" w:rsidRDefault="004B27CB" w:rsidP="00F64EFB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lastRenderedPageBreak/>
              <w:t xml:space="preserve">г) члены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</w:t>
            </w:r>
            <w:hyperlink r:id="rId77" w:history="1">
              <w:r w:rsidRPr="00AC244E">
                <w:rPr>
                  <w:rFonts w:ascii="Times New Roman" w:hAnsi="Times New Roman"/>
                </w:rPr>
                <w:t>Закона</w:t>
              </w:r>
            </w:hyperlink>
            <w:r w:rsidRPr="00AC244E">
              <w:rPr>
                <w:rFonts w:ascii="Times New Roman" w:hAnsi="Times New Roman"/>
              </w:rPr>
              <w:t xml:space="preserve"> Иркутской области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>29-ОЗ;</w:t>
            </w:r>
          </w:p>
          <w:p w:rsidR="004B27CB" w:rsidRPr="00AC244E" w:rsidRDefault="004B27CB" w:rsidP="00F64EFB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д) граждане, которым была предоставлена денежная компенсация утрачиваемого права собственности на объекты недвижимого имущества (за исключением жилых помещений) в соответствии с </w:t>
            </w:r>
            <w:hyperlink r:id="rId78" w:history="1">
              <w:r w:rsidRPr="00AC244E">
                <w:rPr>
                  <w:rFonts w:ascii="Times New Roman" w:hAnsi="Times New Roman"/>
                </w:rPr>
                <w:t>Законом</w:t>
              </w:r>
            </w:hyperlink>
            <w:r w:rsidRPr="00AC244E">
              <w:rPr>
                <w:rFonts w:ascii="Times New Roman" w:hAnsi="Times New Roman"/>
              </w:rPr>
              <w:t xml:space="preserve"> Иркутской области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>76-ОЗ;</w:t>
            </w:r>
          </w:p>
          <w:p w:rsidR="004B27CB" w:rsidRPr="00AC244E" w:rsidRDefault="004B27CB" w:rsidP="00F64EFB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е) граждане, которым была предоставлена денежная компенсация утрачиваемого права собственности на учитываемое строение в соответствии с </w:t>
            </w:r>
            <w:hyperlink r:id="rId79" w:history="1">
              <w:r w:rsidRPr="00AC244E">
                <w:rPr>
                  <w:rFonts w:ascii="Times New Roman" w:hAnsi="Times New Roman"/>
                </w:rPr>
                <w:t>Законом</w:t>
              </w:r>
            </w:hyperlink>
            <w:r w:rsidRPr="00AC244E">
              <w:rPr>
                <w:rFonts w:ascii="Times New Roman" w:hAnsi="Times New Roman"/>
              </w:rPr>
              <w:t xml:space="preserve"> Иркутской области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>29-ОЗ;</w:t>
            </w:r>
          </w:p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color w:val="FF33CC"/>
                <w:szCs w:val="22"/>
                <w:highlight w:val="yellow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ж) граждане, которым была предоставлена денежная компенсация утрачиваемого права собственности на учитываемый земельный участок в соответствии с </w:t>
            </w:r>
            <w:hyperlink r:id="rId80" w:history="1">
              <w:r w:rsidRPr="00AC244E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AC244E">
              <w:rPr>
                <w:rFonts w:ascii="Times New Roman" w:hAnsi="Times New Roman" w:cs="Times New Roman"/>
                <w:szCs w:val="22"/>
              </w:rPr>
              <w:t xml:space="preserve"> Иркутской области </w:t>
            </w:r>
            <w:r>
              <w:rPr>
                <w:rFonts w:ascii="Times New Roman" w:hAnsi="Times New Roman" w:cs="Times New Roman"/>
                <w:szCs w:val="22"/>
              </w:rPr>
              <w:t>№ </w:t>
            </w:r>
            <w:r w:rsidRPr="00AC244E">
              <w:rPr>
                <w:rFonts w:ascii="Times New Roman" w:hAnsi="Times New Roman" w:cs="Times New Roman"/>
                <w:szCs w:val="22"/>
              </w:rPr>
              <w:t xml:space="preserve">29-ОЗ </w:t>
            </w:r>
          </w:p>
        </w:tc>
        <w:tc>
          <w:tcPr>
            <w:tcW w:w="2410" w:type="dxa"/>
          </w:tcPr>
          <w:p w:rsidR="004B27CB" w:rsidRPr="00AC244E" w:rsidRDefault="004B27CB" w:rsidP="0072531A">
            <w:pPr>
              <w:spacing w:after="0" w:line="233" w:lineRule="auto"/>
              <w:jc w:val="center"/>
            </w:pPr>
            <w:r w:rsidRPr="00AC244E">
              <w:rPr>
                <w:rFonts w:ascii="Times New Roman" w:hAnsi="Times New Roman"/>
              </w:rPr>
              <w:lastRenderedPageBreak/>
              <w:t xml:space="preserve">Земельный участок для ведения сельскохозяйственного производства, иных связанных с сельскохозяйственным производством целей; для осуществления крестьянским (фермерским) хозяйством его деятельности; для </w:t>
            </w:r>
            <w:r w:rsidRPr="00AC244E">
              <w:rPr>
                <w:rFonts w:ascii="Times New Roman" w:hAnsi="Times New Roman"/>
              </w:rPr>
              <w:lastRenderedPageBreak/>
              <w:t>ведения дач</w:t>
            </w:r>
            <w:r w:rsidRPr="004B6367">
              <w:rPr>
                <w:rFonts w:ascii="Times New Roman" w:hAnsi="Times New Roman"/>
              </w:rPr>
              <w:t>ного хозяйства; для индивидуального жилищного строительства на территории поселения</w:t>
            </w:r>
          </w:p>
        </w:tc>
        <w:tc>
          <w:tcPr>
            <w:tcW w:w="3402" w:type="dxa"/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260" w:type="dxa"/>
          </w:tcPr>
          <w:p w:rsidR="004B27CB" w:rsidRPr="00AC244E" w:rsidRDefault="004B27CB" w:rsidP="00F64E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  <w:p w:rsidR="004B27CB" w:rsidRPr="00AC244E" w:rsidRDefault="004B27CB" w:rsidP="00F64E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Договор передачи жило</w:t>
            </w:r>
            <w:r w:rsidRPr="00A04195">
              <w:rPr>
                <w:rFonts w:ascii="Times New Roman" w:hAnsi="Times New Roman"/>
              </w:rPr>
              <w:t xml:space="preserve">го помещения в собственность из специального жилищного фонда Иркутской области или договор социального найма жилого помещения, заключенный в </w:t>
            </w:r>
            <w:r w:rsidRPr="00A04195">
              <w:rPr>
                <w:rFonts w:ascii="Times New Roman" w:hAnsi="Times New Roman"/>
              </w:rPr>
              <w:lastRenderedPageBreak/>
              <w:t xml:space="preserve">соответствии с </w:t>
            </w:r>
            <w:hyperlink r:id="rId81" w:history="1">
              <w:r w:rsidRPr="00A04195">
                <w:rPr>
                  <w:rFonts w:ascii="Times New Roman" w:hAnsi="Times New Roman"/>
                </w:rPr>
                <w:t>Законом</w:t>
              </w:r>
            </w:hyperlink>
            <w:r w:rsidRPr="00A04195">
              <w:rPr>
                <w:rFonts w:ascii="Times New Roman" w:hAnsi="Times New Roman"/>
              </w:rPr>
              <w:t xml:space="preserve"> Иркутской области</w:t>
            </w:r>
            <w:r>
              <w:rPr>
                <w:rFonts w:ascii="Times New Roman" w:hAnsi="Times New Roman"/>
              </w:rPr>
              <w:br/>
            </w:r>
            <w:r w:rsidRPr="00A04195">
              <w:rPr>
                <w:rFonts w:ascii="Times New Roman" w:hAnsi="Times New Roman"/>
              </w:rPr>
              <w:t xml:space="preserve">№ 76-ОЗ (для граждан, которым было </w:t>
            </w:r>
            <w:r w:rsidRPr="00AC244E">
              <w:rPr>
                <w:rFonts w:ascii="Times New Roman" w:hAnsi="Times New Roman"/>
              </w:rPr>
              <w:t xml:space="preserve">предоставлено жилое помещение из государственного жилищного фонда Иркутской области, сформированного в целях реализации Закона Иркутской области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>76-ОЗ, для членов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Закона Иркутской области</w:t>
            </w:r>
            <w:r w:rsidRPr="00AC244E">
              <w:t xml:space="preserve"> </w:t>
            </w:r>
            <w:r>
              <w:t>№ </w:t>
            </w:r>
            <w:r w:rsidRPr="00AC244E">
              <w:rPr>
                <w:rFonts w:ascii="Times New Roman" w:hAnsi="Times New Roman"/>
              </w:rPr>
              <w:t>76-ОЗ, учтенных при определении площади предоставленного жилого помещения)</w:t>
            </w:r>
          </w:p>
          <w:p w:rsidR="004B27CB" w:rsidRPr="00AC244E" w:rsidRDefault="004B27CB" w:rsidP="00F64E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Договор о предоставлении жилого помещения из специального жилищного фонда Иркутской области в собственность, заключенный в соответствии с </w:t>
            </w:r>
            <w:hyperlink r:id="rId82" w:history="1">
              <w:r w:rsidRPr="00AC244E">
                <w:rPr>
                  <w:rFonts w:ascii="Times New Roman" w:hAnsi="Times New Roman"/>
                </w:rPr>
                <w:t>Законом</w:t>
              </w:r>
            </w:hyperlink>
            <w:r w:rsidRPr="00AC244E">
              <w:rPr>
                <w:rFonts w:ascii="Times New Roman" w:hAnsi="Times New Roman"/>
              </w:rPr>
              <w:t xml:space="preserve"> Иркутской области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 xml:space="preserve">29-ОЗ (для граждан, которым было предоставлено жилое помещение в собственность из государственного жилищного фонда Иркутской области, сформированного в целях реализации Закона Иркутской области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 xml:space="preserve">29-ОЗ, для членов семьи собственников жилых </w:t>
            </w:r>
            <w:r w:rsidRPr="00AC244E">
              <w:rPr>
                <w:rFonts w:ascii="Times New Roman" w:hAnsi="Times New Roman"/>
              </w:rPr>
              <w:lastRenderedPageBreak/>
              <w:t xml:space="preserve">помещений, которым было предоставлено жилое помещение из государственного жилищного фонда Иркутской области, сформированного в целях реализации Закона Иркутской области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>29-ОЗ, учтенных при определении площади предоставленного жилого помещения)</w:t>
            </w:r>
          </w:p>
          <w:p w:rsidR="004B27CB" w:rsidRPr="00AC244E" w:rsidRDefault="004B27CB" w:rsidP="00F64E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Договор о компенсации утраты права собственности на здание, строение, сооружение или объект незавершенного строительства, за исключением жилых помещений, находящихся в зоне затопления </w:t>
            </w:r>
            <w:proofErr w:type="spellStart"/>
            <w:r w:rsidRPr="00AC244E">
              <w:rPr>
                <w:rFonts w:ascii="Times New Roman" w:hAnsi="Times New Roman"/>
              </w:rPr>
              <w:t>Богучанской</w:t>
            </w:r>
            <w:proofErr w:type="spellEnd"/>
            <w:r w:rsidRPr="00AC244E">
              <w:rPr>
                <w:rFonts w:ascii="Times New Roman" w:hAnsi="Times New Roman"/>
              </w:rPr>
              <w:t xml:space="preserve"> ГЭС, заключенный в соответствии с Законом Иркутской области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 xml:space="preserve">76-ОЗ (для граждан, которым была предоставлена денежная компенсация утрачиваемого права собственности на объекты недвижимого имущества (за исключением жилых помещений) в соответствии с Законом Иркутской области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>76-ОЗ)</w:t>
            </w:r>
          </w:p>
          <w:p w:rsidR="004B27CB" w:rsidRPr="00AC244E" w:rsidRDefault="004B27CB" w:rsidP="00F64E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C244E">
              <w:rPr>
                <w:rFonts w:ascii="Times New Roman" w:hAnsi="Times New Roman"/>
              </w:rPr>
              <w:t xml:space="preserve">оглашение о предоставлении денежной компенсации утрачиваемого права собственности на учитываемое строение, заключенное в соответствии с Законом Иркутской области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 xml:space="preserve">29-ОЗ </w:t>
            </w:r>
            <w:r w:rsidRPr="00AC244E">
              <w:rPr>
                <w:rFonts w:ascii="Times New Roman" w:hAnsi="Times New Roman"/>
              </w:rPr>
              <w:lastRenderedPageBreak/>
              <w:t xml:space="preserve">(для граждан,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>29-ОЗ)</w:t>
            </w:r>
          </w:p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Соглашение о предоставлении денежной компенсации утрачиваемого права собственности на учитываемый земельный участок, заключенное в соответствии с Законом Иркутской области </w:t>
            </w:r>
            <w:r>
              <w:rPr>
                <w:rFonts w:ascii="Times New Roman" w:hAnsi="Times New Roman" w:cs="Times New Roman"/>
                <w:szCs w:val="22"/>
              </w:rPr>
              <w:t>№ </w:t>
            </w:r>
            <w:r w:rsidRPr="00AC244E">
              <w:rPr>
                <w:rFonts w:ascii="Times New Roman" w:hAnsi="Times New Roman" w:cs="Times New Roman"/>
                <w:szCs w:val="22"/>
              </w:rPr>
              <w:t xml:space="preserve">29-ОЗ (для граждан,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</w:t>
            </w:r>
            <w:r>
              <w:rPr>
                <w:rFonts w:ascii="Times New Roman" w:hAnsi="Times New Roman" w:cs="Times New Roman"/>
                <w:szCs w:val="22"/>
              </w:rPr>
              <w:t>№ </w:t>
            </w:r>
            <w:r w:rsidRPr="00AC244E">
              <w:rPr>
                <w:rFonts w:ascii="Times New Roman" w:hAnsi="Times New Roman" w:cs="Times New Roman"/>
                <w:szCs w:val="22"/>
              </w:rPr>
              <w:t>29-ОЗ)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B27CB" w:rsidRPr="006720D2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color w:val="FF33CC"/>
                <w:highlight w:val="yellow"/>
              </w:rPr>
            </w:pPr>
            <w:r w:rsidRPr="00AC244E">
              <w:rPr>
                <w:rFonts w:ascii="Times New Roman" w:hAnsi="Times New Roman"/>
              </w:rPr>
              <w:t>Граждане, удостоенные званий Героя Советского Союза, Героя Российской Федерации, Героя Социалистического Труда, Героя Труда Российской Федерации или являющихся полными кавалерами ордена Славы, либо награжденных орденом Трудовой Славы трех степеней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</w:pPr>
            <w:r w:rsidRPr="00AC244E">
              <w:rPr>
                <w:rFonts w:ascii="Times New Roman" w:hAnsi="Times New Roman"/>
              </w:rPr>
              <w:t>Земельный участок для индивидуального жилищного строительства, дачного хозяйства, ведения личного подсобного хозяйства, садоводства и огородничества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B27CB" w:rsidRPr="00AC244E" w:rsidRDefault="004B27CB" w:rsidP="00F64EF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C244E">
              <w:rPr>
                <w:rFonts w:ascii="Times New Roman" w:hAnsi="Times New Roman"/>
              </w:rPr>
              <w:t>Документы, удостоверяющие статус соответственно Героя Советского Союза, Героя Российской Федерации, Героя Социалистического Труда, Героя Труда Российской Федерации, полного кавалера ордена Славы, подтверждающие награждение орденом Трудовой Славы трех степеней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B27CB" w:rsidRPr="00AC244E" w:rsidRDefault="004B27CB" w:rsidP="00F64EF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153DA9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153DA9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3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 19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Гражданин, испрашивающий земельный участок для сенокошения, выпаса сельскохозяйственных животных, ведения огородничества или земельный участок,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расположенный за границами населенного пункта, 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 xml:space="preserve">Земельный участок, предназначенный для сенокошения, выпаса сельскохозяйственных животных, ведения огородничества, или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земельный участок, расположенный за границами населенного пункта, предназначенный для ведения личного подсобного хозяйства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153DA9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="00153DA9">
              <w:rPr>
                <w:rFonts w:ascii="Times New Roman" w:hAnsi="Times New Roman" w:cs="Times New Roman"/>
                <w:szCs w:val="22"/>
              </w:rPr>
              <w:t>4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4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 20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AC244E">
              <w:rPr>
                <w:rFonts w:ascii="Times New Roman" w:hAnsi="Times New Roman" w:cs="Times New Roman"/>
                <w:szCs w:val="22"/>
              </w:rPr>
              <w:t>едропользователь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153DA9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153DA9">
              <w:rPr>
                <w:rFonts w:ascii="Times New Roman" w:hAnsi="Times New Roman" w:cs="Times New Roman"/>
                <w:szCs w:val="22"/>
              </w:rPr>
              <w:t>5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5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 23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Лицо, с которым заключено концессионное соглашение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необходимый для осуществления деятельности, предусмотренной концессионным соглашением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Концессионное соглашение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153DA9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153DA9">
              <w:rPr>
                <w:rFonts w:ascii="Times New Roman" w:hAnsi="Times New Roman" w:cs="Times New Roman"/>
                <w:szCs w:val="22"/>
              </w:rPr>
              <w:t>6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6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 23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1</w:t>
              </w:r>
              <w:r w:rsidR="004B27CB" w:rsidRPr="006720D2">
                <w:rPr>
                  <w:rFonts w:ascii="Times New Roman" w:hAnsi="Times New Roman" w:cs="Times New Roman"/>
                  <w:szCs w:val="22"/>
                </w:rPr>
                <w:t xml:space="preserve">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153DA9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153DA9">
              <w:rPr>
                <w:rFonts w:ascii="Times New Roman" w:hAnsi="Times New Roman" w:cs="Times New Roman"/>
                <w:szCs w:val="22"/>
              </w:rPr>
              <w:t>7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7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 23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1</w:t>
              </w:r>
              <w:r w:rsidR="004B27CB" w:rsidRPr="006720D2">
                <w:rPr>
                  <w:rFonts w:ascii="Times New Roman" w:hAnsi="Times New Roman" w:cs="Times New Roman"/>
                  <w:szCs w:val="22"/>
                </w:rPr>
                <w:t xml:space="preserve">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Юридическое лицо, заключившее 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Земельный участок, предназначенный для освоения территории в целях строительства и эксплуатации наемного дома социального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использования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153DA9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48</w:t>
            </w:r>
            <w:r w:rsidR="004B27CB"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8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 23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2</w:t>
              </w:r>
              <w:r w:rsidR="004B27CB" w:rsidRPr="006720D2">
                <w:rPr>
                  <w:rFonts w:ascii="Times New Roman" w:hAnsi="Times New Roman" w:cs="Times New Roman"/>
                  <w:szCs w:val="22"/>
                </w:rPr>
                <w:t xml:space="preserve">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Юридическое лицо, с которым заключен специальный инвестиционный контракт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необходимый для осуществления деятельности, предусмотренной специальным инвестиционным контрактом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Специальный инвестиционный контракт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153DA9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</w:t>
            </w:r>
            <w:r w:rsidR="004B27CB"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9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 24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Лицо, с которым заключено </w:t>
            </w:r>
            <w:proofErr w:type="spellStart"/>
            <w:r w:rsidRPr="00AC244E">
              <w:rPr>
                <w:rFonts w:ascii="Times New Roman" w:hAnsi="Times New Roman" w:cs="Times New Roman"/>
                <w:szCs w:val="22"/>
              </w:rPr>
              <w:t>охотхозяйственное</w:t>
            </w:r>
            <w:proofErr w:type="spellEnd"/>
            <w:r w:rsidRPr="00AC244E">
              <w:rPr>
                <w:rFonts w:ascii="Times New Roman" w:hAnsi="Times New Roman" w:cs="Times New Roman"/>
                <w:szCs w:val="22"/>
              </w:rPr>
              <w:t xml:space="preserve"> соглашение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C244E">
              <w:rPr>
                <w:rFonts w:ascii="Times New Roman" w:hAnsi="Times New Roman" w:cs="Times New Roman"/>
                <w:szCs w:val="22"/>
              </w:rPr>
              <w:t>Охотхозяйственное</w:t>
            </w:r>
            <w:proofErr w:type="spellEnd"/>
            <w:r w:rsidRPr="00AC244E">
              <w:rPr>
                <w:rFonts w:ascii="Times New Roman" w:hAnsi="Times New Roman" w:cs="Times New Roman"/>
                <w:szCs w:val="22"/>
              </w:rPr>
              <w:t xml:space="preserve"> соглашение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153DA9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153DA9">
              <w:rPr>
                <w:rFonts w:ascii="Times New Roman" w:hAnsi="Times New Roman" w:cs="Times New Roman"/>
                <w:szCs w:val="22"/>
              </w:rPr>
              <w:t>0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0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 25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Лицо, испрашивающее земельный участок для размещения водохранилища и (или) гидротехнического сооружения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размещения водохранилища и (или) гидротехнического сооружения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153DA9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153DA9">
              <w:rPr>
                <w:rFonts w:ascii="Times New Roman" w:hAnsi="Times New Roman" w:cs="Times New Roman"/>
                <w:szCs w:val="22"/>
              </w:rPr>
              <w:t>1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1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 26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Государственная компания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AC244E">
              <w:rPr>
                <w:rFonts w:ascii="Times New Roman" w:hAnsi="Times New Roman" w:cs="Times New Roman"/>
                <w:szCs w:val="22"/>
              </w:rPr>
              <w:t>Российские автомобильные дороги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Земельный участок, необходимый для осуществления деятельности Государственной компании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AC244E">
              <w:rPr>
                <w:rFonts w:ascii="Times New Roman" w:hAnsi="Times New Roman" w:cs="Times New Roman"/>
                <w:szCs w:val="22"/>
              </w:rPr>
              <w:t xml:space="preserve">Российские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автомобильные дороги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AC244E">
              <w:rPr>
                <w:rFonts w:ascii="Times New Roman" w:hAnsi="Times New Roman" w:cs="Times New Roman"/>
                <w:szCs w:val="22"/>
              </w:rPr>
              <w:t>, расположенный в границах полосы отвода и придорожной полосы автомобильной дороги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153DA9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  <w:r w:rsidR="00153DA9">
              <w:rPr>
                <w:rFonts w:ascii="Times New Roman" w:hAnsi="Times New Roman" w:cs="Times New Roman"/>
                <w:szCs w:val="22"/>
              </w:rPr>
              <w:t>2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2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 27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AC244E">
              <w:rPr>
                <w:rFonts w:ascii="Times New Roman" w:hAnsi="Times New Roman" w:cs="Times New Roman"/>
                <w:szCs w:val="22"/>
              </w:rPr>
              <w:t>Российские железные дороги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Земельный участок, необходимый для осуществления деятельности открытого акционерного общества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AC244E">
              <w:rPr>
                <w:rFonts w:ascii="Times New Roman" w:hAnsi="Times New Roman" w:cs="Times New Roman"/>
                <w:szCs w:val="22"/>
              </w:rPr>
              <w:t>Российские железные дороги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AC244E">
              <w:rPr>
                <w:rFonts w:ascii="Times New Roman" w:hAnsi="Times New Roman" w:cs="Times New Roman"/>
                <w:szCs w:val="22"/>
              </w:rPr>
              <w:t>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153DA9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5</w:t>
            </w:r>
            <w:r w:rsidR="00153DA9">
              <w:rPr>
                <w:rFonts w:ascii="Times New Roman" w:hAnsi="Times New Roman" w:cs="Times New Roman"/>
                <w:szCs w:val="22"/>
              </w:rPr>
              <w:t>3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F42813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3" w:history="1">
              <w:r w:rsidR="004B27CB" w:rsidRPr="00F42813">
                <w:rPr>
                  <w:rFonts w:ascii="Times New Roman" w:hAnsi="Times New Roman" w:cs="Times New Roman"/>
                  <w:szCs w:val="22"/>
                </w:rPr>
                <w:t>Подпункт 29 пункта 2 статьи 39</w:t>
              </w:r>
              <w:r w:rsidR="004B27CB" w:rsidRPr="00F42813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F42813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F42813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>Лицо, обладающее правом на добычу (вылов) водных биологических ресурсов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F42813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>Земельный участок, необходимый для осуществления деятельности, предусмотренной решением о предоставлении в пользование водных биологических ресурсов, договором пользования рыболовным участком, договором пользования водными биологическими ресурсами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4B27CB" w:rsidRPr="00F42813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F42813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>Решение о предоставлении в пользование водных биологических ресурсов либо договор пользования рыболовным участком, договор пользования водными биологическими ресурсами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F42813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F42813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F42813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B27CB" w:rsidRPr="00F42813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F42813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F42813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F42813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F42813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4B27CB" w:rsidRPr="00F42813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F42813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153DA9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153DA9">
              <w:rPr>
                <w:rFonts w:ascii="Times New Roman" w:hAnsi="Times New Roman" w:cs="Times New Roman"/>
                <w:szCs w:val="22"/>
              </w:rPr>
              <w:t>4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4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 30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Юридическое лицо, осуществляющее размещение ядерных установок, радиационных источников, пунктов хранения ядерных материалов и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 xml:space="preserve">Земельный участок, предназначенный для размещения ядерных установок, радиационных источников, пунктов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Решение </w:t>
            </w:r>
            <w:r w:rsidRPr="00F36720">
              <w:rPr>
                <w:rFonts w:ascii="Times New Roman" w:hAnsi="Times New Roman" w:cs="Times New Roman"/>
                <w:szCs w:val="22"/>
              </w:rPr>
              <w:t>Правительства Российской Федерации о</w:t>
            </w:r>
            <w:r w:rsidRPr="00AC244E">
              <w:rPr>
                <w:rFonts w:ascii="Times New Roman" w:hAnsi="Times New Roman" w:cs="Times New Roman"/>
                <w:szCs w:val="22"/>
              </w:rPr>
              <w:t xml:space="preserve"> сооружении ядерных установок, радиационных источников, пунктов хранения ядерных материалов и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153DA9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153DA9">
              <w:rPr>
                <w:rFonts w:ascii="Times New Roman" w:hAnsi="Times New Roman" w:cs="Times New Roman"/>
                <w:szCs w:val="22"/>
              </w:rPr>
              <w:t>5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5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 31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4B27CB" w:rsidRPr="00AC244E" w:rsidTr="00F64EF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153DA9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153DA9">
              <w:rPr>
                <w:rFonts w:ascii="Times New Roman" w:hAnsi="Times New Roman" w:cs="Times New Roman"/>
                <w:szCs w:val="22"/>
              </w:rPr>
              <w:t>6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6720D2" w:rsidRDefault="00204677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6" w:history="1">
              <w:r w:rsidR="004B27CB" w:rsidRPr="006720D2">
                <w:rPr>
                  <w:rFonts w:ascii="Times New Roman" w:hAnsi="Times New Roman" w:cs="Times New Roman"/>
                  <w:szCs w:val="22"/>
                </w:rPr>
                <w:t>Подпункт 32 пункта 2 статьи 39</w:t>
              </w:r>
              <w:r w:rsidR="004B27CB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4B27CB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используемый на основании договора аренды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B27CB" w:rsidRPr="00AC244E" w:rsidTr="00F64EF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27CB" w:rsidRPr="006720D2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27CB" w:rsidRPr="00AC244E" w:rsidRDefault="004B27CB" w:rsidP="00F64EFB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</w:tbl>
    <w:p w:rsidR="004B27CB" w:rsidRPr="00AC244E" w:rsidRDefault="004B27CB" w:rsidP="004B27CB">
      <w:pPr>
        <w:spacing w:after="0" w:line="233" w:lineRule="auto"/>
        <w:rPr>
          <w:rFonts w:ascii="Times New Roman" w:hAnsi="Times New Roman"/>
        </w:rPr>
      </w:pPr>
    </w:p>
    <w:p w:rsidR="009F2174" w:rsidRDefault="009F2174" w:rsidP="004B27CB">
      <w:pPr>
        <w:spacing w:after="0" w:line="233" w:lineRule="auto"/>
        <w:ind w:left="567" w:right="678"/>
        <w:jc w:val="center"/>
      </w:pPr>
    </w:p>
    <w:sectPr w:rsidR="009F2174" w:rsidSect="00BA1F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677" w:rsidRDefault="00204677" w:rsidP="004B3805">
      <w:pPr>
        <w:spacing w:after="0" w:line="240" w:lineRule="auto"/>
      </w:pPr>
      <w:r>
        <w:separator/>
      </w:r>
    </w:p>
  </w:endnote>
  <w:endnote w:type="continuationSeparator" w:id="0">
    <w:p w:rsidR="00204677" w:rsidRDefault="00204677" w:rsidP="004B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677" w:rsidRDefault="00204677" w:rsidP="004B3805">
      <w:pPr>
        <w:spacing w:after="0" w:line="240" w:lineRule="auto"/>
      </w:pPr>
      <w:r>
        <w:separator/>
      </w:r>
    </w:p>
  </w:footnote>
  <w:footnote w:type="continuationSeparator" w:id="0">
    <w:p w:rsidR="00204677" w:rsidRDefault="00204677" w:rsidP="004B3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EFB" w:rsidRPr="00B14374" w:rsidRDefault="00F64EFB" w:rsidP="004D7050">
    <w:pPr>
      <w:pStyle w:val="aa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3805"/>
    <w:rsid w:val="00000250"/>
    <w:rsid w:val="000070D3"/>
    <w:rsid w:val="00020983"/>
    <w:rsid w:val="0003012B"/>
    <w:rsid w:val="00036B7F"/>
    <w:rsid w:val="0006447E"/>
    <w:rsid w:val="00090613"/>
    <w:rsid w:val="00091415"/>
    <w:rsid w:val="000A6A07"/>
    <w:rsid w:val="000E033F"/>
    <w:rsid w:val="001037E3"/>
    <w:rsid w:val="00105F4A"/>
    <w:rsid w:val="00117B89"/>
    <w:rsid w:val="00153DA9"/>
    <w:rsid w:val="00173BCD"/>
    <w:rsid w:val="001A78A0"/>
    <w:rsid w:val="001D0801"/>
    <w:rsid w:val="001E2AFE"/>
    <w:rsid w:val="00204677"/>
    <w:rsid w:val="00230BA9"/>
    <w:rsid w:val="002647B8"/>
    <w:rsid w:val="002C7495"/>
    <w:rsid w:val="002D3F22"/>
    <w:rsid w:val="002D4E26"/>
    <w:rsid w:val="002E6AD8"/>
    <w:rsid w:val="002F32B3"/>
    <w:rsid w:val="003606EE"/>
    <w:rsid w:val="003772D7"/>
    <w:rsid w:val="0041685A"/>
    <w:rsid w:val="00432BA5"/>
    <w:rsid w:val="00435C00"/>
    <w:rsid w:val="00455B76"/>
    <w:rsid w:val="00455CCF"/>
    <w:rsid w:val="004617FC"/>
    <w:rsid w:val="00483B06"/>
    <w:rsid w:val="00486442"/>
    <w:rsid w:val="00490851"/>
    <w:rsid w:val="004B27CB"/>
    <w:rsid w:val="004B3805"/>
    <w:rsid w:val="004B4633"/>
    <w:rsid w:val="004D7050"/>
    <w:rsid w:val="004E558E"/>
    <w:rsid w:val="00525FB9"/>
    <w:rsid w:val="005629A9"/>
    <w:rsid w:val="005757E3"/>
    <w:rsid w:val="005B49A5"/>
    <w:rsid w:val="005C694C"/>
    <w:rsid w:val="005F250C"/>
    <w:rsid w:val="005F2F1B"/>
    <w:rsid w:val="00614105"/>
    <w:rsid w:val="00684AD9"/>
    <w:rsid w:val="006A4421"/>
    <w:rsid w:val="006B1309"/>
    <w:rsid w:val="006E0F48"/>
    <w:rsid w:val="006F0CBC"/>
    <w:rsid w:val="006F4A6F"/>
    <w:rsid w:val="006F7982"/>
    <w:rsid w:val="00717A5B"/>
    <w:rsid w:val="0072531A"/>
    <w:rsid w:val="00765C98"/>
    <w:rsid w:val="0077394A"/>
    <w:rsid w:val="007C507F"/>
    <w:rsid w:val="007C6EC7"/>
    <w:rsid w:val="007D658F"/>
    <w:rsid w:val="007E6F43"/>
    <w:rsid w:val="008402FD"/>
    <w:rsid w:val="00842F38"/>
    <w:rsid w:val="00843B5F"/>
    <w:rsid w:val="008458F2"/>
    <w:rsid w:val="00855B9F"/>
    <w:rsid w:val="00877EE2"/>
    <w:rsid w:val="00886277"/>
    <w:rsid w:val="008A0873"/>
    <w:rsid w:val="008A166D"/>
    <w:rsid w:val="008A27F2"/>
    <w:rsid w:val="008C0C7D"/>
    <w:rsid w:val="008E5AC1"/>
    <w:rsid w:val="00911C9B"/>
    <w:rsid w:val="00940640"/>
    <w:rsid w:val="00986F49"/>
    <w:rsid w:val="009D5AEE"/>
    <w:rsid w:val="009F2174"/>
    <w:rsid w:val="00A144B8"/>
    <w:rsid w:val="00A15A0E"/>
    <w:rsid w:val="00A653AE"/>
    <w:rsid w:val="00AC7919"/>
    <w:rsid w:val="00AD7031"/>
    <w:rsid w:val="00B11E72"/>
    <w:rsid w:val="00B15E05"/>
    <w:rsid w:val="00B20A50"/>
    <w:rsid w:val="00B514F0"/>
    <w:rsid w:val="00B72D08"/>
    <w:rsid w:val="00B81CE3"/>
    <w:rsid w:val="00B8301D"/>
    <w:rsid w:val="00BA1F6A"/>
    <w:rsid w:val="00BC247E"/>
    <w:rsid w:val="00BC7F50"/>
    <w:rsid w:val="00BE5F06"/>
    <w:rsid w:val="00C161AC"/>
    <w:rsid w:val="00C16A30"/>
    <w:rsid w:val="00C3289D"/>
    <w:rsid w:val="00C42025"/>
    <w:rsid w:val="00C43B00"/>
    <w:rsid w:val="00C64019"/>
    <w:rsid w:val="00CC1A7F"/>
    <w:rsid w:val="00CE4E32"/>
    <w:rsid w:val="00D2780D"/>
    <w:rsid w:val="00D5134A"/>
    <w:rsid w:val="00D90E2D"/>
    <w:rsid w:val="00DA3630"/>
    <w:rsid w:val="00DB2497"/>
    <w:rsid w:val="00DC331F"/>
    <w:rsid w:val="00DD5F74"/>
    <w:rsid w:val="00DE1986"/>
    <w:rsid w:val="00E4213D"/>
    <w:rsid w:val="00E529EA"/>
    <w:rsid w:val="00E6514F"/>
    <w:rsid w:val="00E9309B"/>
    <w:rsid w:val="00EB3DB6"/>
    <w:rsid w:val="00EC3888"/>
    <w:rsid w:val="00EE79EF"/>
    <w:rsid w:val="00F03407"/>
    <w:rsid w:val="00F03614"/>
    <w:rsid w:val="00F1398A"/>
    <w:rsid w:val="00F15A5A"/>
    <w:rsid w:val="00F26CC5"/>
    <w:rsid w:val="00F34E6E"/>
    <w:rsid w:val="00F518F9"/>
    <w:rsid w:val="00F64EFB"/>
    <w:rsid w:val="00F76FA9"/>
    <w:rsid w:val="00FC4AE7"/>
    <w:rsid w:val="00FC6AF0"/>
    <w:rsid w:val="00FE34E4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073A"/>
  <w15:docId w15:val="{8F5EBB1F-55E7-4EBB-A9F4-0A5E17C4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B9F"/>
  </w:style>
  <w:style w:type="paragraph" w:styleId="1">
    <w:name w:val="heading 1"/>
    <w:basedOn w:val="a"/>
    <w:next w:val="a"/>
    <w:link w:val="10"/>
    <w:uiPriority w:val="9"/>
    <w:qFormat/>
    <w:rsid w:val="00BA1F6A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B3805"/>
    <w:rPr>
      <w:rFonts w:cs="Times New Roman"/>
      <w:color w:val="106BBE"/>
    </w:rPr>
  </w:style>
  <w:style w:type="paragraph" w:styleId="a4">
    <w:name w:val="footnote text"/>
    <w:basedOn w:val="a"/>
    <w:link w:val="a5"/>
    <w:uiPriority w:val="99"/>
    <w:unhideWhenUsed/>
    <w:rsid w:val="004B3805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B3805"/>
    <w:rPr>
      <w:rFonts w:ascii="Tms Rmn" w:eastAsia="Times New Roman" w:hAnsi="Tms Rm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B380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A1F6A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ConsPlusNormal">
    <w:name w:val="ConsPlusNormal"/>
    <w:rsid w:val="00BA1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A1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A1F6A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F6A"/>
    <w:rPr>
      <w:rFonts w:ascii="Tahoma" w:eastAsia="Calibri" w:hAnsi="Tahoma" w:cs="Times New Roman"/>
      <w:sz w:val="16"/>
      <w:szCs w:val="16"/>
    </w:rPr>
  </w:style>
  <w:style w:type="table" w:styleId="a9">
    <w:name w:val="Table Grid"/>
    <w:basedOn w:val="a1"/>
    <w:uiPriority w:val="59"/>
    <w:rsid w:val="00BA1F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A1F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A1F6A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BA1F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BA1F6A"/>
    <w:rPr>
      <w:rFonts w:ascii="Calibri" w:eastAsia="Calibri" w:hAnsi="Calibri" w:cs="Times New Roman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BA1F6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A1F6A"/>
    <w:rPr>
      <w:rFonts w:ascii="Calibri" w:eastAsia="Calibri" w:hAnsi="Calibri" w:cs="Times New Roman"/>
      <w:sz w:val="20"/>
      <w:szCs w:val="20"/>
      <w:lang w:eastAsia="en-US"/>
    </w:rPr>
  </w:style>
  <w:style w:type="character" w:styleId="af0">
    <w:name w:val="endnote reference"/>
    <w:uiPriority w:val="99"/>
    <w:semiHidden/>
    <w:unhideWhenUsed/>
    <w:rsid w:val="00BA1F6A"/>
    <w:rPr>
      <w:vertAlign w:val="superscript"/>
    </w:rPr>
  </w:style>
  <w:style w:type="character" w:styleId="af1">
    <w:name w:val="Strong"/>
    <w:uiPriority w:val="22"/>
    <w:qFormat/>
    <w:rsid w:val="00BA1F6A"/>
    <w:rPr>
      <w:b/>
      <w:bCs/>
    </w:rPr>
  </w:style>
  <w:style w:type="character" w:styleId="af2">
    <w:name w:val="Hyperlink"/>
    <w:uiPriority w:val="99"/>
    <w:semiHidden/>
    <w:unhideWhenUsed/>
    <w:rsid w:val="00BA1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A569B7E18CA034618FBCF597F3DFAB6683BBA572CFBF0D744959CAE7A91210C09A3FD74AD94B066700DB399FD296D879266C9686FmEL6J" TargetMode="External"/><Relationship Id="rId21" Type="http://schemas.openxmlformats.org/officeDocument/2006/relationships/hyperlink" Target="consultantplus://offline/ref=DA569B7E18CA034618FBCF597F3DFAB6683BBA572CFBF0D744959CAE7A91210C09A3FD74AD9BB066700DB399FD296D879266C9686FmEL6J" TargetMode="External"/><Relationship Id="rId42" Type="http://schemas.openxmlformats.org/officeDocument/2006/relationships/hyperlink" Target="consultantplus://offline/ref=DA569B7E18CA034618FBCF597F3DFAB6683BBA572CFBF0D744959CAE7A91210C09A3FD74A995B066700DB399FD296D879266C9686FmEL6J" TargetMode="External"/><Relationship Id="rId47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63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68" Type="http://schemas.openxmlformats.org/officeDocument/2006/relationships/hyperlink" Target="consultantplus://offline/ref=DA569B7E18CA034618FBCF597F3DFAB6683BBA572CFBF0D744959CAE7A91210C09A3FD74AC9EB066700DB399FD296D879266C9686FmEL6J" TargetMode="External"/><Relationship Id="rId84" Type="http://schemas.openxmlformats.org/officeDocument/2006/relationships/hyperlink" Target="consultantplus://offline/ref=B4056D5126977E7AF80C66EA59B56F5E976199B14F6968B625076B7E23799B61CDD2CD10C45CA44000BBB250F93E147DA0991DE48An5L2J" TargetMode="External"/><Relationship Id="rId89" Type="http://schemas.openxmlformats.org/officeDocument/2006/relationships/hyperlink" Target="consultantplus://offline/ref=B4056D5126977E7AF80C66EA59B56F5E976199B14F6968B625076B7E23799B61CDD2CD10C55AA44000BBB250F93E147DA0991DE48An5L2J" TargetMode="External"/><Relationship Id="rId16" Type="http://schemas.openxmlformats.org/officeDocument/2006/relationships/hyperlink" Target="consultantplus://offline/ref=DA569B7E18CA034618FBCF597F3DFAB6683BBA572CFBF0D744959CAE7A91210C09A3FD74AD9EB066700DB399FD296D879266C9686FmEL6J" TargetMode="External"/><Relationship Id="rId11" Type="http://schemas.openxmlformats.org/officeDocument/2006/relationships/hyperlink" Target="consultantplus://offline/ref=DA569B7E18CA034618FBCF597F3DFAB6683BBA572CFBF0D744959CAE7A91210C09A3FD74AD9CB066700DB399FD296D879266C9686FmEL6J" TargetMode="External"/><Relationship Id="rId32" Type="http://schemas.openxmlformats.org/officeDocument/2006/relationships/hyperlink" Target="consultantplus://offline/ref=DA569B7E18CA034618FBCF597F3DFAB6683BBA572CFBF0D744959CAE7A91210C09A3FD74A29FB066700DB399FD296D879266C9686FmEL6J" TargetMode="External"/><Relationship Id="rId37" Type="http://schemas.openxmlformats.org/officeDocument/2006/relationships/hyperlink" Target="consultantplus://offline/ref=DA569B7E18CA034618FBCF597F3DFAB6683BBA572CFBF0D744959CAE7A91210C09A3FD74A99BB066700DB399FD296D879266C9686FmEL6J" TargetMode="External"/><Relationship Id="rId53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58" Type="http://schemas.openxmlformats.org/officeDocument/2006/relationships/hyperlink" Target="consultantplus://offline/ref=DA569B7E18CA034618FBCF597F3DFAB6683BBA572CFBF0D744959CAE7A91210C09A3FD74AF95B066700DB399FD296D879266C9686FmEL6J" TargetMode="External"/><Relationship Id="rId74" Type="http://schemas.openxmlformats.org/officeDocument/2006/relationships/hyperlink" Target="consultantplus://offline/ref=505DA7D05BB5ABC6179B2004BC33095677D96CDEE3F4507599DF1575F38C9249642B966AD16046288199613FA1959125gDw5J" TargetMode="External"/><Relationship Id="rId79" Type="http://schemas.openxmlformats.org/officeDocument/2006/relationships/hyperlink" Target="consultantplus://offline/ref=505DA7D05BB5ABC6179B2004BC33095677D96CDEE5F055739FD3487FFBD59E4B6324C96FC4711E2587817E3CBD899324DCgBwCJ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B4056D5126977E7AF80C66EA59B56F5E976199B14F6968B625076B7E23799B61CDD2CD10C559A44000BBB250F93E147DA0991DE48An5L2J" TargetMode="External"/><Relationship Id="rId95" Type="http://schemas.openxmlformats.org/officeDocument/2006/relationships/hyperlink" Target="consultantplus://offline/ref=B4056D5126977E7AF80C66EA59B56F5E976199B14F6968B625076B7E23799B61CDD2CD10C553A44000BBB250F93E147DA0991DE48An5L2J" TargetMode="External"/><Relationship Id="rId22" Type="http://schemas.openxmlformats.org/officeDocument/2006/relationships/hyperlink" Target="consultantplus://offline/ref=DA569B7E18CA034618FBCF597F3DFAB6683BBA572CFBF0D744959CAE7A91210C09A3FD78A299B066700DB399FD296D879266C9686FmEL6J" TargetMode="External"/><Relationship Id="rId27" Type="http://schemas.openxmlformats.org/officeDocument/2006/relationships/hyperlink" Target="consultantplus://offline/ref=DA569B7E18CA034618FBCF597F3DFAB6683BBA572CFBF0D744959CAE7A91210C09A3FD74A29DB066700DB399FD296D879266C9686FmEL6J" TargetMode="External"/><Relationship Id="rId43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48" Type="http://schemas.openxmlformats.org/officeDocument/2006/relationships/hyperlink" Target="consultantplus://offline/ref=DA569B7E18CA034618FBCF597F3DFAB6683BBA572CFBF0D744959CAE7A91210C09A3FD74AE9FB066700DB399FD296D879266C9686FmEL6J" TargetMode="External"/><Relationship Id="rId64" Type="http://schemas.openxmlformats.org/officeDocument/2006/relationships/hyperlink" Target="consultantplus://offline/ref=DA569B7E18CA034618FBCF597F3DFAB6683BBA572CFBF0D744959CAE7A91210C09A3FD74AC9CB066700DB399FD296D879266C9686FmEL6J" TargetMode="External"/><Relationship Id="rId69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80" Type="http://schemas.openxmlformats.org/officeDocument/2006/relationships/hyperlink" Target="consultantplus://offline/ref=505DA7D05BB5ABC6179B2004BC33095677D96CDEE5F055739FD3487FFBD59E4B6324C96FC4711E2587817E3CBD899324DCgBwCJ" TargetMode="External"/><Relationship Id="rId85" Type="http://schemas.openxmlformats.org/officeDocument/2006/relationships/hyperlink" Target="consultantplus://offline/ref=B4056D5126977E7AF80C66EA59B56F5E976199B14F6968B625076B7E23799B61CDD2CD10C55BA44000BBB250F93E147DA0991DE48An5L2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A569B7E18CA034618FBCF597F3DFAB6683BBA572CFBF0D744959CAE7A91210C09A3FD74AD9CB066700DB399FD296D879266C9686FmEL6J" TargetMode="External"/><Relationship Id="rId17" Type="http://schemas.openxmlformats.org/officeDocument/2006/relationships/hyperlink" Target="consultantplus://offline/ref=DA569B7E18CA034618FBCF597F3DFAB6683BBA572CFBF0D744959CAE7A91210C09A3FD74AD9EB066700DB399FD296D879266C9686FmEL6J" TargetMode="External"/><Relationship Id="rId25" Type="http://schemas.openxmlformats.org/officeDocument/2006/relationships/hyperlink" Target="consultantplus://offline/ref=DA569B7E18CA034618FBCF597F3DFAB6683BBA572CFBF0D744959CAE7A91210C09A3FD74AD95B066700DB399FD296D879266C9686FmEL6J" TargetMode="External"/><Relationship Id="rId33" Type="http://schemas.openxmlformats.org/officeDocument/2006/relationships/hyperlink" Target="consultantplus://offline/ref=DA569B7E18CA034618FBCF597F3DFAB6683BBA572CFBF0D744959CAE7A91210C09A3FD74A29EB066700DB399FD296D879266C9686FmEL6J" TargetMode="External"/><Relationship Id="rId38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46" Type="http://schemas.openxmlformats.org/officeDocument/2006/relationships/hyperlink" Target="consultantplus://offline/ref=DA569B7E18CA034618FBCF597F3DFAB6683BBA572CFBF0D744959CAE7A91210C09A3FD74AE9CB066700DB399FD296D879266C9686FmEL6J" TargetMode="External"/><Relationship Id="rId59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67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20" Type="http://schemas.openxmlformats.org/officeDocument/2006/relationships/hyperlink" Target="consultantplus://offline/ref=DA569B7E18CA034618FBCF597F3DFAB6683BBA572CFBF0D744959CAE7A91210C09A3FD74AD98B066700DB399FD296D879266C9686FmEL6J" TargetMode="External"/><Relationship Id="rId41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54" Type="http://schemas.openxmlformats.org/officeDocument/2006/relationships/hyperlink" Target="consultantplus://offline/ref=DA569B7E18CA034618FBCF597F3DFAB6683BBA572CFBF0D744959CAE7A91210C09A3FD74AE98B066700DB399FD296D879266C9686FmEL6J" TargetMode="External"/><Relationship Id="rId62" Type="http://schemas.openxmlformats.org/officeDocument/2006/relationships/hyperlink" Target="consultantplus://offline/ref=DA569B7E18CA034618FBCF597F3DFAB6683BBA572CFBF0D744959CAE7A91210C09A3FD74AC9DB066700DB399FD296D879266C9686FmEL6J" TargetMode="External"/><Relationship Id="rId70" Type="http://schemas.openxmlformats.org/officeDocument/2006/relationships/hyperlink" Target="consultantplus://offline/ref=DA569B7E18CA034618FBCF597F3DFAB6683BBA572CFBF0D744959CAE7A91210C09A3FD74AC9EB066700DB399FD296D879266C9686FmEL6J" TargetMode="External"/><Relationship Id="rId75" Type="http://schemas.openxmlformats.org/officeDocument/2006/relationships/hyperlink" Target="consultantplus://offline/ref=505DA7D05BB5ABC6179B2004BC33095677D96CDEE5F055739FD3487FFBD59E4B6324C96FC4711E2587817E3CBD899324DCgBwCJ" TargetMode="External"/><Relationship Id="rId83" Type="http://schemas.openxmlformats.org/officeDocument/2006/relationships/hyperlink" Target="consultantplus://offline/ref=B4056D5126977E7AF80C66EA59B56F5E976199B14F6968B625076B7E23799B61CDD2CD10C45DA44000BBB250F93E147DA0991DE48An5L2J" TargetMode="External"/><Relationship Id="rId88" Type="http://schemas.openxmlformats.org/officeDocument/2006/relationships/hyperlink" Target="consultantplus://offline/ref=B4056D5126977E7AF80C66EA59B56F5E976199B14F6968B625076B7E23799B61CDD2CD15C953AC1F05AEA308F5360362A08601E68B5Bn1LEJ" TargetMode="External"/><Relationship Id="rId91" Type="http://schemas.openxmlformats.org/officeDocument/2006/relationships/hyperlink" Target="consultantplus://offline/ref=B4056D5126977E7AF80C66EA59B56F5E976199B14F6968B625076B7E23799B61CDD2CD10C558A44000BBB250F93E147DA0991DE48An5L2J" TargetMode="External"/><Relationship Id="rId96" Type="http://schemas.openxmlformats.org/officeDocument/2006/relationships/hyperlink" Target="consultantplus://offline/ref=B4056D5126977E7AF80C66EA59B56F5E976199B14F6968B625076B7E23799B61CDD2CD10C552A44000BBB250F93E147DA0991DE48An5L2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DA569B7E18CA034618FBCF597F3DFAB6683BBA572CFBF0D744959CAE7A91210C09A3FD74AD9FB066700DB399FD296D879266C9686FmEL6J" TargetMode="External"/><Relationship Id="rId23" Type="http://schemas.openxmlformats.org/officeDocument/2006/relationships/hyperlink" Target="consultantplus://offline/ref=DA569B7E18CA034618FBCF597F3DFAB6683BBA572CFBF0D744959CAE7A91210C09A3FD74AD9AB066700DB399FD296D879266C9686FmEL6J" TargetMode="External"/><Relationship Id="rId28" Type="http://schemas.openxmlformats.org/officeDocument/2006/relationships/hyperlink" Target="consultantplus://offline/ref=DA569B7E18CA034618FBCF597F3DFAB6683BBA572CFBF0D744959CAE7A91210C09A3FD71AB98BB397518A2C1F1217A989279D56A6EEFm7LDJ" TargetMode="External"/><Relationship Id="rId36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49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57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10" Type="http://schemas.openxmlformats.org/officeDocument/2006/relationships/hyperlink" Target="consultantplus://offline/ref=DA569B7E18CA034618FBCF597F3DFAB6683BBA572CFBF0D744959CAE7A91210C09A3FD74AD9DB066700DB399FD296D879266C9686FmEL6J" TargetMode="External"/><Relationship Id="rId31" Type="http://schemas.openxmlformats.org/officeDocument/2006/relationships/hyperlink" Target="consultantplus://offline/ref=DA569B7E18CA034618FBCF597F3DFAB6683BBA572CFBF0D744959CAE7A91210C09A3FD71AF94BC397518A2C1F1217A989279D56A6EEFm7LDJ" TargetMode="External"/><Relationship Id="rId44" Type="http://schemas.openxmlformats.org/officeDocument/2006/relationships/hyperlink" Target="consultantplus://offline/ref=DA569B7E18CA034618FBCF597F3DFAB6683BBA572CFBF0D744959CAE7A91210C09A3FD74A994B066700DB399FD296D879266C9686FmEL6J" TargetMode="External"/><Relationship Id="rId52" Type="http://schemas.openxmlformats.org/officeDocument/2006/relationships/hyperlink" Target="consultantplus://offline/ref=DA569B7E18CA034618FBCF597F3DFAB6683BBA572CFBF0D744959CAE7A91210C09A3FD74AE99B066700DB399FD296D879266C9686FmEL6J" TargetMode="External"/><Relationship Id="rId60" Type="http://schemas.openxmlformats.org/officeDocument/2006/relationships/hyperlink" Target="consultantplus://offline/ref=DA569B7E18CA034618FBCF597F3DFAB6683BBA572CFBF0D744959CAE7A91210C09A3FD74AF94B066700DB399FD296D879266C9686FmEL6J" TargetMode="External"/><Relationship Id="rId65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73" Type="http://schemas.openxmlformats.org/officeDocument/2006/relationships/hyperlink" Target="consultantplus://offline/ref=27489318FEE4E92D29400CBEE74D1146C08B8319BEB3AB0F9522D68BE04ED0F88E59106B78D8105018E0EA981Ex6iFJ" TargetMode="External"/><Relationship Id="rId78" Type="http://schemas.openxmlformats.org/officeDocument/2006/relationships/hyperlink" Target="consultantplus://offline/ref=505DA7D05BB5ABC6179B2004BC33095677D96CDEE3F4507599DF1575F38C9249642B966AD16046288199613FA1959125gDw5J" TargetMode="External"/><Relationship Id="rId81" Type="http://schemas.openxmlformats.org/officeDocument/2006/relationships/hyperlink" Target="consultantplus://offline/ref=AFA5CC0579751A00F7CFEF7341EFFF0ACA63D37305C130550501FEB2A16358BD9D4AF321EE07930409B22D896EFB0426Z3xDJ" TargetMode="External"/><Relationship Id="rId86" Type="http://schemas.openxmlformats.org/officeDocument/2006/relationships/hyperlink" Target="consultantplus://offline/ref=B4056D5126977E7AF80C66EA59B56F5E976199B14F6968B625076B7E23799B61CDD2CD15CD5EAE1F05AEA308F5360362A08601E68B5Bn1LEJ" TargetMode="External"/><Relationship Id="rId94" Type="http://schemas.openxmlformats.org/officeDocument/2006/relationships/hyperlink" Target="consultantplus://offline/ref=B4056D5126977E7AF80C66EA59B56F5E976199B14F6968B625076B7E23799B61CDD2CD10C55CA44000BBB250F93E147DA0991DE48An5L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569B7E18CA034618FBCF597F3DFAB6683BBA572CFBF0D744959CAE7A91210C09A3FD74AC94B066700DB399FD296D879266C9686FmEL6J" TargetMode="External"/><Relationship Id="rId13" Type="http://schemas.openxmlformats.org/officeDocument/2006/relationships/hyperlink" Target="consultantplus://offline/ref=DA569B7E18CA034618FBCF597F3DFAB6683BBA572CFBF0D744959CAE7A91210C09A3FD74AD9FB066700DB399FD296D879266C9686FmEL6J" TargetMode="External"/><Relationship Id="rId18" Type="http://schemas.openxmlformats.org/officeDocument/2006/relationships/hyperlink" Target="consultantplus://offline/ref=DA569B7E18CA034618FBCF597F3DFAB6683BBA572CFBF0D744959CAE7A91210C09A3FD74AD99B066700DB399FD296D879266C9686FmEL6J" TargetMode="External"/><Relationship Id="rId39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34" Type="http://schemas.openxmlformats.org/officeDocument/2006/relationships/hyperlink" Target="consultantplus://offline/ref=DA569B7E18CA034618FBCF597F3DFAB6683BBA572CFBF0D744959CAE7A91210C09A3FD74A299B066700DB399FD296D879266C9686FmEL6J" TargetMode="External"/><Relationship Id="rId50" Type="http://schemas.openxmlformats.org/officeDocument/2006/relationships/hyperlink" Target="consultantplus://offline/ref=DA569B7E18CA034618FBCF597F3DFAB6683BBA572CFBF0D744959CAE7A91210C09A3FD74AE9EB066700DB399FD296D879266C9686FmEL6J" TargetMode="External"/><Relationship Id="rId55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76" Type="http://schemas.openxmlformats.org/officeDocument/2006/relationships/hyperlink" Target="consultantplus://offline/ref=505DA7D05BB5ABC6179B2004BC33095677D96CDEE3F4507599DF1575F38C9249642B966AD16046288199613FA1959125gDw5J" TargetMode="External"/><Relationship Id="rId97" Type="http://schemas.openxmlformats.org/officeDocument/2006/relationships/fontTable" Target="fontTable.xml"/><Relationship Id="rId7" Type="http://schemas.openxmlformats.org/officeDocument/2006/relationships/header" Target="header1.xml"/><Relationship Id="rId71" Type="http://schemas.openxmlformats.org/officeDocument/2006/relationships/hyperlink" Target="consultantplus://offline/ref=1574E972FBCE38D74B1F639AE729034806CE7B7D3215957C4AC437F25472F6A7DA1CAD17B3F7654AD5F9EB4AECqAhDJ" TargetMode="External"/><Relationship Id="rId92" Type="http://schemas.openxmlformats.org/officeDocument/2006/relationships/hyperlink" Target="consultantplus://offline/ref=B4056D5126977E7AF80C66EA59B56F5E976199B14F6968B625076B7E23799B61CDD2CD10C55FA44000BBB250F93E147DA0991DE48An5L2J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DA569B7E18CA034618FBCF597F3DFAB6683BBA572CFBF0D744959CAE7A91210C09A3FD71AB98BB397518A2C1F1217A989279D56A6EEFm7LDJ" TargetMode="External"/><Relationship Id="rId24" Type="http://schemas.openxmlformats.org/officeDocument/2006/relationships/hyperlink" Target="consultantplus://offline/ref=DA569B7E18CA034618FBCF597F3DFAB6683BBF5121FAF0D744959CAE7A91210C09A3FD71A89AB066700DB399FD296D879266C9686FmEL6J" TargetMode="External"/><Relationship Id="rId40" Type="http://schemas.openxmlformats.org/officeDocument/2006/relationships/hyperlink" Target="consultantplus://offline/ref=DA569B7E18CA034618FBCF597F3DFAB6683BBA572CFBF0D744959CAE7A91210C09A3FD74A99AB066700DB399FD296D879266C9686FmEL6J" TargetMode="External"/><Relationship Id="rId45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66" Type="http://schemas.openxmlformats.org/officeDocument/2006/relationships/hyperlink" Target="consultantplus://offline/ref=DA569B7E18CA034618FBCF597F3DFAB6683BBA572CFBF0D744959CAE7A91210C09A3FD71A899BD397518A2C1F1217A989279D56A6EEFm7LDJ" TargetMode="External"/><Relationship Id="rId87" Type="http://schemas.openxmlformats.org/officeDocument/2006/relationships/hyperlink" Target="consultantplus://offline/ref=B4056D5126977E7AF80C66EA59B56F5E976199B14F6968B625076B7E23799B61CDD2CD15CD5EAE1F05AEA308F5360362A08601E68B5Bn1LEJ" TargetMode="External"/><Relationship Id="rId61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82" Type="http://schemas.openxmlformats.org/officeDocument/2006/relationships/hyperlink" Target="consultantplus://offline/ref=AFA5CC0579751A00F7CFEF7341EFFF0ACA63D37303C53553030DA3B8A93A54BF9A45AC24FB16CB090FAA328A72E7062734ZExCJ" TargetMode="External"/><Relationship Id="rId19" Type="http://schemas.openxmlformats.org/officeDocument/2006/relationships/hyperlink" Target="consultantplus://offline/ref=DA569B7E18CA034618FBCF597F3DFAB6683BBA572CFBF0D744959CAE7A91210C09A3FD74AD98B066700DB399FD296D879266C9686FmEL6J" TargetMode="External"/><Relationship Id="rId14" Type="http://schemas.openxmlformats.org/officeDocument/2006/relationships/hyperlink" Target="consultantplus://offline/ref=DA569B7E18CA034618FBCF597F3DFAB66A32BE5729F9F0D744959CAE7A91210C1BA3A57DAB94A5332057E494FDm2L8J" TargetMode="External"/><Relationship Id="rId30" Type="http://schemas.openxmlformats.org/officeDocument/2006/relationships/hyperlink" Target="consultantplus://offline/ref=DA569B7E18CA034618FBCF597F3DFAB6683BBA572CFBF0D744959CAE7A91210C09A3FD71AF94BD397518A2C1F1217A989279D56A6EEFm7LDJ" TargetMode="External"/><Relationship Id="rId35" Type="http://schemas.openxmlformats.org/officeDocument/2006/relationships/hyperlink" Target="consultantplus://offline/ref=DA569B7E18CA034618FBCF597F3DFAB6683BBA572CFBF0D744959CAE7A91210C09A3FD74A299B066700DB399FD296D879266C9686FmEL6J" TargetMode="External"/><Relationship Id="rId56" Type="http://schemas.openxmlformats.org/officeDocument/2006/relationships/hyperlink" Target="consultantplus://offline/ref=DA569B7E18CA034618FBCF597F3DFAB6683BBA572CFBF0D744959CAE7A91210C09A3FD74AF9AB066700DB399FD296D879266C9686FmEL6J" TargetMode="External"/><Relationship Id="rId77" Type="http://schemas.openxmlformats.org/officeDocument/2006/relationships/hyperlink" Target="consultantplus://offline/ref=505DA7D05BB5ABC6179B2004BC33095677D96CDEE5F055739FD3487FFBD59E4B6324C96FC4711E2587817E3CBD899324DCgBwCJ" TargetMode="External"/><Relationship Id="rId8" Type="http://schemas.openxmlformats.org/officeDocument/2006/relationships/hyperlink" Target="consultantplus://offline/ref=DA569B7E18CA034618FBCF597F3DFAB6683BBA572CFBF0D744959CAE7A91210C09A3FD74AC95B066700DB399FD296D879266C9686FmEL6J" TargetMode="External"/><Relationship Id="rId51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72" Type="http://schemas.openxmlformats.org/officeDocument/2006/relationships/hyperlink" Target="consultantplus://offline/ref=27489318FEE4E92D29400CBEE74D1146C08B8319BEB3AB0F9522D68BE04ED0F88E59106B78D8105018E0EA981Ex6iFJ" TargetMode="External"/><Relationship Id="rId93" Type="http://schemas.openxmlformats.org/officeDocument/2006/relationships/hyperlink" Target="consultantplus://offline/ref=B4056D5126977E7AF80C66EA59B56F5E976199B14F6968B625076B7E23799B61CDD2CD10C55DA44000BBB250F93E147DA0991DE48An5L2J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5899E-7E6F-4AAB-B358-AF7AC337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10740</Words>
  <Characters>61222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1</cp:lastModifiedBy>
  <cp:revision>94</cp:revision>
  <cp:lastPrinted>2020-04-24T04:08:00Z</cp:lastPrinted>
  <dcterms:created xsi:type="dcterms:W3CDTF">2019-03-28T01:51:00Z</dcterms:created>
  <dcterms:modified xsi:type="dcterms:W3CDTF">2020-05-12T02:08:00Z</dcterms:modified>
</cp:coreProperties>
</file>