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2D8" w:rsidRPr="00651E09" w:rsidRDefault="00337266" w:rsidP="003632D8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24.04.2020Г №13</w:t>
      </w:r>
    </w:p>
    <w:p w:rsidR="003632D8" w:rsidRPr="00651E09" w:rsidRDefault="003632D8" w:rsidP="003632D8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651E09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3632D8" w:rsidRPr="00651E09" w:rsidRDefault="003632D8" w:rsidP="003632D8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651E09">
        <w:rPr>
          <w:rFonts w:ascii="Arial" w:hAnsi="Arial" w:cs="Arial"/>
          <w:b/>
          <w:sz w:val="32"/>
          <w:szCs w:val="24"/>
        </w:rPr>
        <w:t>ИРКУТСКАЯ ОБЛАСТЬ</w:t>
      </w:r>
    </w:p>
    <w:p w:rsidR="003632D8" w:rsidRPr="00651E09" w:rsidRDefault="003632D8" w:rsidP="003632D8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651E09">
        <w:rPr>
          <w:rFonts w:ascii="Arial" w:hAnsi="Arial" w:cs="Arial"/>
          <w:b/>
          <w:sz w:val="32"/>
          <w:szCs w:val="24"/>
        </w:rPr>
        <w:t>ЭХИРИТ-БУЛАГАТСКИЙ РАЙОН</w:t>
      </w:r>
    </w:p>
    <w:p w:rsidR="003632D8" w:rsidRPr="00651E09" w:rsidRDefault="003632D8" w:rsidP="003632D8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651E09">
        <w:rPr>
          <w:rFonts w:ascii="Arial" w:hAnsi="Arial" w:cs="Arial"/>
          <w:b/>
          <w:sz w:val="32"/>
          <w:szCs w:val="24"/>
        </w:rPr>
        <w:t>МУНИЦИПАЛЬНОЕ ОБРАЗОВАНИЕ</w:t>
      </w:r>
      <w:r w:rsidR="00E253D4">
        <w:rPr>
          <w:rFonts w:ascii="Arial" w:hAnsi="Arial" w:cs="Arial"/>
          <w:b/>
          <w:sz w:val="32"/>
          <w:szCs w:val="24"/>
        </w:rPr>
        <w:t xml:space="preserve"> </w:t>
      </w:r>
      <w:r w:rsidRPr="00651E09">
        <w:rPr>
          <w:rFonts w:ascii="Arial" w:hAnsi="Arial" w:cs="Arial"/>
          <w:b/>
          <w:sz w:val="32"/>
          <w:szCs w:val="24"/>
        </w:rPr>
        <w:t>«</w:t>
      </w:r>
      <w:r w:rsidR="005D4DA7">
        <w:rPr>
          <w:rFonts w:ascii="Arial" w:hAnsi="Arial" w:cs="Arial"/>
          <w:b/>
          <w:sz w:val="32"/>
          <w:szCs w:val="24"/>
        </w:rPr>
        <w:t>КАПСАЛЬСКОЕ</w:t>
      </w:r>
      <w:r w:rsidRPr="00651E09">
        <w:rPr>
          <w:rFonts w:ascii="Arial" w:hAnsi="Arial" w:cs="Arial"/>
          <w:b/>
          <w:sz w:val="32"/>
          <w:szCs w:val="24"/>
        </w:rPr>
        <w:t>»</w:t>
      </w:r>
    </w:p>
    <w:p w:rsidR="003632D8" w:rsidRPr="00651E09" w:rsidRDefault="003632D8" w:rsidP="003632D8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651E09">
        <w:rPr>
          <w:rFonts w:ascii="Arial" w:hAnsi="Arial" w:cs="Arial"/>
          <w:b/>
          <w:sz w:val="32"/>
          <w:szCs w:val="24"/>
        </w:rPr>
        <w:t>АДМИНИСТРАЦИЯ</w:t>
      </w:r>
    </w:p>
    <w:p w:rsidR="003632D8" w:rsidRPr="00651E09" w:rsidRDefault="003632D8" w:rsidP="003632D8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651E09">
        <w:rPr>
          <w:rFonts w:ascii="Arial" w:hAnsi="Arial" w:cs="Arial"/>
          <w:b/>
          <w:sz w:val="32"/>
          <w:szCs w:val="24"/>
        </w:rPr>
        <w:t>ПОСТАНОВЛЕНИЕ</w:t>
      </w:r>
    </w:p>
    <w:p w:rsidR="003632D8" w:rsidRPr="008B7C99" w:rsidRDefault="003632D8" w:rsidP="003632D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B7C99" w:rsidRPr="00D451A5" w:rsidRDefault="0006186F" w:rsidP="008B7C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30"/>
          <w:szCs w:val="30"/>
        </w:rPr>
      </w:pPr>
      <w:r w:rsidRPr="00200D0A">
        <w:rPr>
          <w:rFonts w:ascii="Arial" w:hAnsi="Arial" w:cs="Arial"/>
          <w:b/>
          <w:kern w:val="2"/>
          <w:sz w:val="32"/>
          <w:szCs w:val="32"/>
        </w:rPr>
        <w:t>О ВНЕСЕНИИ ИЗМЕНЕНИЙ В ПОСТАНОВЛЕНИЕ</w:t>
      </w:r>
      <w:r w:rsidRPr="00200D0A">
        <w:rPr>
          <w:rFonts w:ascii="Arial" w:hAnsi="Arial" w:cs="Arial"/>
          <w:b/>
          <w:sz w:val="32"/>
          <w:szCs w:val="32"/>
        </w:rPr>
        <w:t xml:space="preserve"> АДМИНИСТРАЦИИ МУНИЦИПАЛЬНОГО ОБРАЗОВАНИЯ «</w:t>
      </w:r>
      <w:r w:rsidR="00E253D4">
        <w:rPr>
          <w:rFonts w:ascii="Arial" w:hAnsi="Arial" w:cs="Arial"/>
          <w:b/>
          <w:sz w:val="32"/>
          <w:szCs w:val="32"/>
        </w:rPr>
        <w:t>КАПСАЛЬСКОЕ</w:t>
      </w:r>
      <w:r w:rsidRPr="00200D0A">
        <w:rPr>
          <w:rFonts w:ascii="Arial" w:hAnsi="Arial" w:cs="Arial"/>
          <w:b/>
          <w:sz w:val="32"/>
          <w:szCs w:val="32"/>
        </w:rPr>
        <w:t xml:space="preserve">» ОТ </w:t>
      </w:r>
      <w:r>
        <w:rPr>
          <w:rFonts w:ascii="Arial" w:hAnsi="Arial" w:cs="Arial"/>
          <w:b/>
          <w:sz w:val="32"/>
          <w:szCs w:val="32"/>
        </w:rPr>
        <w:t>19.11</w:t>
      </w:r>
      <w:r w:rsidRPr="00200D0A">
        <w:rPr>
          <w:rFonts w:ascii="Arial" w:hAnsi="Arial" w:cs="Arial"/>
          <w:b/>
          <w:sz w:val="32"/>
          <w:szCs w:val="32"/>
        </w:rPr>
        <w:t>.2019Г. №</w:t>
      </w:r>
      <w:r>
        <w:rPr>
          <w:rFonts w:ascii="Arial" w:hAnsi="Arial" w:cs="Arial"/>
          <w:b/>
          <w:sz w:val="32"/>
          <w:szCs w:val="32"/>
        </w:rPr>
        <w:t>62</w:t>
      </w:r>
      <w:r w:rsidRPr="00200D0A">
        <w:rPr>
          <w:rFonts w:ascii="Arial" w:hAnsi="Arial" w:cs="Arial"/>
          <w:b/>
          <w:sz w:val="32"/>
          <w:szCs w:val="32"/>
        </w:rPr>
        <w:t xml:space="preserve"> «</w:t>
      </w:r>
      <w:r w:rsidR="008B7C99" w:rsidRPr="00D451A5">
        <w:rPr>
          <w:rFonts w:ascii="Arial" w:hAnsi="Arial" w:cs="Arial"/>
          <w:b/>
          <w:kern w:val="2"/>
          <w:sz w:val="30"/>
          <w:szCs w:val="30"/>
        </w:rPr>
        <w:t>ОБ УТВЕРЖДЕНИИ АДМИНИСТРАТИВНОГО РЕГЛАМЕНТА</w:t>
      </w:r>
    </w:p>
    <w:p w:rsidR="008B7C99" w:rsidRPr="00D451A5" w:rsidRDefault="008B7C99" w:rsidP="008B7C9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30"/>
          <w:szCs w:val="30"/>
        </w:rPr>
      </w:pPr>
      <w:r w:rsidRPr="00D451A5">
        <w:rPr>
          <w:rFonts w:ascii="Arial" w:eastAsia="Times New Roman" w:hAnsi="Arial" w:cs="Arial"/>
          <w:b/>
          <w:kern w:val="2"/>
          <w:sz w:val="30"/>
          <w:szCs w:val="30"/>
        </w:rPr>
        <w:t>ПРЕДОСТАВЛЕНИЯ МУНИЦИПАЛЬНОЙ УСЛУГИ</w:t>
      </w:r>
    </w:p>
    <w:p w:rsidR="008B7C99" w:rsidRPr="008B7C99" w:rsidRDefault="008B7C99" w:rsidP="008B7C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451A5">
        <w:rPr>
          <w:rFonts w:ascii="Arial" w:eastAsia="Times New Roman" w:hAnsi="Arial" w:cs="Arial"/>
          <w:b/>
          <w:kern w:val="2"/>
          <w:sz w:val="30"/>
          <w:szCs w:val="30"/>
        </w:rPr>
        <w:t>«</w:t>
      </w:r>
      <w:r w:rsidRPr="00D451A5">
        <w:rPr>
          <w:rFonts w:ascii="Arial" w:hAnsi="Arial" w:cs="Arial"/>
          <w:b/>
          <w:bCs/>
          <w:sz w:val="30"/>
          <w:szCs w:val="30"/>
        </w:rPr>
        <w:t>ПОСТАНОВКА НА ЗЕМЕЛЬНЫЙ УЧЕТ ГРАЖДАН,</w:t>
      </w:r>
      <w:r w:rsidR="000B259A">
        <w:rPr>
          <w:rFonts w:ascii="Arial" w:hAnsi="Arial" w:cs="Arial"/>
          <w:b/>
          <w:bCs/>
          <w:sz w:val="30"/>
          <w:szCs w:val="30"/>
        </w:rPr>
        <w:t xml:space="preserve"> </w:t>
      </w:r>
      <w:r w:rsidRPr="00D451A5">
        <w:rPr>
          <w:rFonts w:ascii="Arial" w:hAnsi="Arial" w:cs="Arial"/>
          <w:b/>
          <w:bCs/>
          <w:sz w:val="30"/>
          <w:szCs w:val="30"/>
        </w:rPr>
        <w:t>ИМЕЮЩИХ ПРАВО НА ПРЕДОСТАВЛЕНИЕ ЗЕМЕЛЬНЫХ УЧАСТКОВ В СОБСТВЕННОСТЬ БЕСПЛАТНО»</w:t>
      </w:r>
    </w:p>
    <w:p w:rsidR="008B7C99" w:rsidRPr="008B7C99" w:rsidRDefault="008B7C99" w:rsidP="008B7C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7C99" w:rsidRPr="008B7C99" w:rsidRDefault="008B7C99" w:rsidP="008B7C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7C99">
        <w:rPr>
          <w:rFonts w:ascii="Arial" w:hAnsi="Arial" w:cs="Arial"/>
          <w:kern w:val="2"/>
          <w:sz w:val="24"/>
          <w:szCs w:val="24"/>
        </w:rPr>
        <w:t xml:space="preserve">В соответствии с </w:t>
      </w:r>
      <w:r w:rsidRPr="008B7C99">
        <w:rPr>
          <w:rStyle w:val="a3"/>
          <w:rFonts w:ascii="Arial" w:hAnsi="Arial" w:cs="Arial"/>
          <w:color w:val="auto"/>
          <w:sz w:val="24"/>
          <w:szCs w:val="24"/>
        </w:rPr>
        <w:t>Федеральным законом</w:t>
      </w:r>
      <w:r w:rsidRPr="008B7C99">
        <w:rPr>
          <w:rFonts w:ascii="Arial" w:hAnsi="Arial" w:cs="Arial"/>
          <w:sz w:val="24"/>
          <w:szCs w:val="24"/>
        </w:rPr>
        <w:t xml:space="preserve"> от 27.07.2010г</w:t>
      </w:r>
      <w:r w:rsidRPr="00D451A5">
        <w:rPr>
          <w:rFonts w:ascii="Arial" w:hAnsi="Arial" w:cs="Arial"/>
          <w:sz w:val="24"/>
          <w:szCs w:val="24"/>
        </w:rPr>
        <w:t xml:space="preserve">.№210-ФЗ «Об организации предоставления государственных и муниципальных услуг», </w:t>
      </w:r>
      <w:r w:rsidRPr="00D451A5">
        <w:rPr>
          <w:rFonts w:ascii="Arial" w:eastAsia="Times New Roman" w:hAnsi="Arial" w:cs="Arial"/>
          <w:kern w:val="2"/>
          <w:sz w:val="24"/>
          <w:szCs w:val="24"/>
        </w:rPr>
        <w:t xml:space="preserve">Законом Иркутской области </w:t>
      </w:r>
      <w:r w:rsidRPr="00D451A5">
        <w:rPr>
          <w:rFonts w:ascii="Arial" w:hAnsi="Arial" w:cs="Arial"/>
          <w:sz w:val="24"/>
          <w:szCs w:val="24"/>
        </w:rPr>
        <w:t>28 декабря 2015 года №</w:t>
      </w:r>
      <w:r w:rsidR="00A46398">
        <w:rPr>
          <w:rFonts w:ascii="Arial" w:hAnsi="Arial" w:cs="Arial"/>
          <w:sz w:val="24"/>
          <w:szCs w:val="24"/>
        </w:rPr>
        <w:t xml:space="preserve">146-ОЗ </w:t>
      </w:r>
      <w:r w:rsidRPr="00D451A5">
        <w:rPr>
          <w:rFonts w:ascii="Arial" w:hAnsi="Arial" w:cs="Arial"/>
          <w:sz w:val="24"/>
          <w:szCs w:val="24"/>
        </w:rPr>
        <w:t>«О бесплатном предоставлении земельных участков в собственность граждан»</w:t>
      </w:r>
      <w:r w:rsidRPr="00D451A5">
        <w:rPr>
          <w:rFonts w:ascii="Arial" w:eastAsia="Times New Roman" w:hAnsi="Arial" w:cs="Arial"/>
          <w:kern w:val="2"/>
          <w:sz w:val="24"/>
          <w:szCs w:val="24"/>
        </w:rPr>
        <w:t>,</w:t>
      </w:r>
      <w:r w:rsidRPr="00D451A5">
        <w:rPr>
          <w:rFonts w:ascii="Arial" w:hAnsi="Arial" w:cs="Arial"/>
          <w:sz w:val="24"/>
          <w:szCs w:val="24"/>
        </w:rPr>
        <w:t xml:space="preserve"> руководствуясь Уставом</w:t>
      </w:r>
      <w:r w:rsidR="00A46398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D451A5">
        <w:rPr>
          <w:rFonts w:ascii="Arial" w:hAnsi="Arial" w:cs="Arial"/>
          <w:sz w:val="24"/>
          <w:szCs w:val="24"/>
        </w:rPr>
        <w:t>«</w:t>
      </w:r>
      <w:r w:rsidR="005D4DA7">
        <w:rPr>
          <w:rFonts w:ascii="Arial" w:hAnsi="Arial" w:cs="Arial"/>
          <w:sz w:val="24"/>
          <w:szCs w:val="24"/>
        </w:rPr>
        <w:t>Капсальское</w:t>
      </w:r>
      <w:r w:rsidR="00795790">
        <w:rPr>
          <w:rFonts w:ascii="Arial" w:hAnsi="Arial" w:cs="Arial"/>
          <w:sz w:val="24"/>
          <w:szCs w:val="24"/>
        </w:rPr>
        <w:t xml:space="preserve">», </w:t>
      </w:r>
      <w:r w:rsidRPr="008B7C99">
        <w:rPr>
          <w:rFonts w:ascii="Arial" w:hAnsi="Arial" w:cs="Arial"/>
          <w:sz w:val="24"/>
          <w:szCs w:val="24"/>
        </w:rPr>
        <w:t>администрация муниципального образования «</w:t>
      </w:r>
      <w:r w:rsidR="005D4DA7">
        <w:rPr>
          <w:rFonts w:ascii="Arial" w:hAnsi="Arial" w:cs="Arial"/>
          <w:sz w:val="24"/>
          <w:szCs w:val="24"/>
        </w:rPr>
        <w:t>Капсальское</w:t>
      </w:r>
      <w:r w:rsidRPr="008B7C99">
        <w:rPr>
          <w:rFonts w:ascii="Arial" w:hAnsi="Arial" w:cs="Arial"/>
          <w:sz w:val="24"/>
          <w:szCs w:val="24"/>
        </w:rPr>
        <w:t>»</w:t>
      </w:r>
    </w:p>
    <w:p w:rsidR="008B7C99" w:rsidRPr="008B7C99" w:rsidRDefault="008B7C99" w:rsidP="008B7C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B7C99" w:rsidRPr="008B7C99" w:rsidRDefault="008B7C99" w:rsidP="008B7C99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8B7C99">
        <w:rPr>
          <w:rFonts w:ascii="Arial" w:hAnsi="Arial" w:cs="Arial"/>
          <w:b/>
          <w:sz w:val="30"/>
          <w:szCs w:val="30"/>
        </w:rPr>
        <w:t>ПОСТАНОВЛЯЕТ:</w:t>
      </w:r>
    </w:p>
    <w:p w:rsidR="008B7C99" w:rsidRPr="008B7C99" w:rsidRDefault="008B7C99" w:rsidP="008B7C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6186F" w:rsidRDefault="008B7C99" w:rsidP="00061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bookmarkStart w:id="0" w:name="sub_1"/>
      <w:r w:rsidRPr="008B7C99">
        <w:rPr>
          <w:rFonts w:ascii="Arial" w:hAnsi="Arial" w:cs="Arial"/>
          <w:sz w:val="24"/>
          <w:szCs w:val="24"/>
        </w:rPr>
        <w:t xml:space="preserve">1. </w:t>
      </w:r>
      <w:r w:rsidR="0006186F">
        <w:rPr>
          <w:rFonts w:ascii="Arial" w:hAnsi="Arial" w:cs="Arial"/>
          <w:sz w:val="24"/>
          <w:szCs w:val="24"/>
        </w:rPr>
        <w:t>Внести изменения в постановление администрации муниципального образования «</w:t>
      </w:r>
      <w:r w:rsidR="00E253D4">
        <w:rPr>
          <w:rFonts w:ascii="Arial" w:hAnsi="Arial" w:cs="Arial"/>
          <w:sz w:val="24"/>
          <w:szCs w:val="24"/>
        </w:rPr>
        <w:t>Капсальское</w:t>
      </w:r>
      <w:r w:rsidR="0006186F">
        <w:rPr>
          <w:rFonts w:ascii="Arial" w:hAnsi="Arial" w:cs="Arial"/>
          <w:sz w:val="24"/>
          <w:szCs w:val="24"/>
        </w:rPr>
        <w:t xml:space="preserve">» от 19.11.2019г. №62 «Об </w:t>
      </w:r>
      <w:r w:rsidR="0006186F">
        <w:rPr>
          <w:rFonts w:ascii="Arial" w:hAnsi="Arial" w:cs="Arial"/>
          <w:bCs/>
          <w:kern w:val="2"/>
          <w:sz w:val="24"/>
          <w:szCs w:val="24"/>
        </w:rPr>
        <w:t>утверждении</w:t>
      </w:r>
      <w:r w:rsidR="0006186F" w:rsidRPr="008B7C99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8B7C99">
        <w:rPr>
          <w:rFonts w:ascii="Arial" w:hAnsi="Arial" w:cs="Arial"/>
          <w:bCs/>
          <w:kern w:val="2"/>
          <w:sz w:val="24"/>
          <w:szCs w:val="24"/>
        </w:rPr>
        <w:t>административн</w:t>
      </w:r>
      <w:r w:rsidR="0006186F">
        <w:rPr>
          <w:rFonts w:ascii="Arial" w:hAnsi="Arial" w:cs="Arial"/>
          <w:bCs/>
          <w:kern w:val="2"/>
          <w:sz w:val="24"/>
          <w:szCs w:val="24"/>
        </w:rPr>
        <w:t>ого</w:t>
      </w:r>
      <w:r w:rsidRPr="008B7C99">
        <w:rPr>
          <w:rFonts w:ascii="Arial" w:hAnsi="Arial" w:cs="Arial"/>
          <w:bCs/>
          <w:kern w:val="2"/>
          <w:sz w:val="24"/>
          <w:szCs w:val="24"/>
        </w:rPr>
        <w:t xml:space="preserve"> регламент</w:t>
      </w:r>
      <w:r w:rsidR="0006186F">
        <w:rPr>
          <w:rFonts w:ascii="Arial" w:hAnsi="Arial" w:cs="Arial"/>
          <w:bCs/>
          <w:kern w:val="2"/>
          <w:sz w:val="24"/>
          <w:szCs w:val="24"/>
        </w:rPr>
        <w:t>а</w:t>
      </w:r>
      <w:r w:rsidRPr="008B7C99">
        <w:rPr>
          <w:rFonts w:ascii="Arial" w:hAnsi="Arial" w:cs="Arial"/>
          <w:bCs/>
          <w:kern w:val="2"/>
          <w:sz w:val="24"/>
          <w:szCs w:val="24"/>
        </w:rPr>
        <w:t xml:space="preserve"> предоставления муниципальной услуги</w:t>
      </w:r>
      <w:r w:rsidR="0006186F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8B7C99">
        <w:rPr>
          <w:rFonts w:ascii="Arial" w:eastAsia="Times New Roman" w:hAnsi="Arial" w:cs="Arial"/>
          <w:kern w:val="2"/>
          <w:sz w:val="24"/>
          <w:szCs w:val="24"/>
        </w:rPr>
        <w:t>«</w:t>
      </w:r>
      <w:r w:rsidRPr="008B7C99">
        <w:rPr>
          <w:rFonts w:ascii="Arial" w:hAnsi="Arial" w:cs="Arial"/>
          <w:bCs/>
          <w:sz w:val="24"/>
          <w:szCs w:val="24"/>
        </w:rPr>
        <w:t>Постановка на земельный учет граждан, имеющих право на предоставление земельных участков в собственность бесплатно</w:t>
      </w:r>
      <w:r w:rsidRPr="008B7C99">
        <w:rPr>
          <w:rFonts w:ascii="Arial" w:hAnsi="Arial" w:cs="Arial"/>
          <w:bCs/>
          <w:kern w:val="2"/>
          <w:sz w:val="24"/>
          <w:szCs w:val="24"/>
        </w:rPr>
        <w:t>»</w:t>
      </w:r>
      <w:r w:rsidR="0006186F">
        <w:rPr>
          <w:rFonts w:ascii="Arial" w:hAnsi="Arial" w:cs="Arial"/>
          <w:bCs/>
          <w:kern w:val="2"/>
          <w:sz w:val="24"/>
          <w:szCs w:val="24"/>
        </w:rPr>
        <w:t xml:space="preserve"> (далее – Постановление, Регламент)</w:t>
      </w:r>
      <w:r w:rsidR="0006186F">
        <w:rPr>
          <w:rFonts w:ascii="Arial" w:hAnsi="Arial" w:cs="Arial"/>
          <w:kern w:val="2"/>
          <w:sz w:val="24"/>
          <w:szCs w:val="24"/>
        </w:rPr>
        <w:t>:</w:t>
      </w:r>
    </w:p>
    <w:p w:rsidR="0006186F" w:rsidRPr="00A46398" w:rsidRDefault="0006186F" w:rsidP="0006186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1.1. В пункте 3 Регламента подпункт 4 следующего содержания: «</w:t>
      </w:r>
      <w:r w:rsidRPr="00A46398">
        <w:rPr>
          <w:rFonts w:ascii="Arial" w:hAnsi="Arial" w:cs="Arial"/>
          <w:sz w:val="24"/>
          <w:szCs w:val="24"/>
        </w:rPr>
        <w:t xml:space="preserve">граждане, которым не предоставлялись в собственность бесплатно земельные участки, находящиеся в государственной или муниципальной собственности, и имеющие право на получение социальных выплат в связи с выездом из районов Крайнего Севера </w:t>
      </w:r>
      <w:r>
        <w:rPr>
          <w:rFonts w:ascii="Arial" w:hAnsi="Arial" w:cs="Arial"/>
          <w:sz w:val="24"/>
          <w:szCs w:val="24"/>
        </w:rPr>
        <w:t>и приравненных к ним местностей» считать подпунктом 5 пункта 3 Регламента; подпункты 5,6 пункта 3 Регламента соответственно считать подпунктами 6,7 пункта 3 Регламента.</w:t>
      </w:r>
    </w:p>
    <w:p w:rsidR="0006186F" w:rsidRDefault="0006186F" w:rsidP="0006186F">
      <w:pPr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 xml:space="preserve">1.2.  Пункт 27 Регламента изложить в следующей редакции: </w:t>
      </w:r>
    </w:p>
    <w:p w:rsidR="0006186F" w:rsidRPr="00A46398" w:rsidRDefault="0006186F" w:rsidP="0006186F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«</w:t>
      </w:r>
      <w:r w:rsidRPr="00A46398">
        <w:rPr>
          <w:rFonts w:ascii="Arial" w:hAnsi="Arial" w:cs="Arial"/>
          <w:kern w:val="2"/>
          <w:sz w:val="24"/>
          <w:szCs w:val="24"/>
        </w:rPr>
        <w:t>27. К заявлению заявитель или его представитель прилагает следующие документы:</w:t>
      </w:r>
    </w:p>
    <w:p w:rsidR="0006186F" w:rsidRPr="00A46398" w:rsidRDefault="0006186F" w:rsidP="0006186F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46398">
        <w:rPr>
          <w:rFonts w:ascii="Arial" w:hAnsi="Arial" w:cs="Arial"/>
          <w:kern w:val="2"/>
          <w:sz w:val="24"/>
          <w:szCs w:val="24"/>
        </w:rPr>
        <w:t>1) копия паспорта заявителя;</w:t>
      </w:r>
    </w:p>
    <w:p w:rsidR="0006186F" w:rsidRPr="00A46398" w:rsidRDefault="0006186F" w:rsidP="0006186F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46398">
        <w:rPr>
          <w:rFonts w:ascii="Arial" w:hAnsi="Arial" w:cs="Arial"/>
          <w:kern w:val="2"/>
          <w:sz w:val="24"/>
          <w:szCs w:val="24"/>
        </w:rPr>
        <w:t xml:space="preserve">2) копия (копии) паспорта (паспортов) заявителя (заявителей) либо копии (копия) паспортов (паспорта) родителей (усыновителей, опекунов или попечителей) (единственного родителя (усыновителя, опекуна или попечителя)), детей, достигших возраста 14 лет, – для </w:t>
      </w:r>
      <w:r w:rsidRPr="00A46398">
        <w:rPr>
          <w:rFonts w:ascii="Arial" w:hAnsi="Arial" w:cs="Arial"/>
          <w:sz w:val="24"/>
          <w:szCs w:val="24"/>
        </w:rPr>
        <w:t xml:space="preserve">заявителя (заявителей), </w:t>
      </w:r>
      <w:r w:rsidRPr="00A46398">
        <w:rPr>
          <w:rFonts w:ascii="Arial" w:hAnsi="Arial" w:cs="Arial"/>
          <w:sz w:val="24"/>
          <w:szCs w:val="24"/>
        </w:rPr>
        <w:lastRenderedPageBreak/>
        <w:t xml:space="preserve">предусмотренного (предусмотренных) подподпунктом «е» подпункта 1 пункта 3, подпунктом 4 пункта 3 </w:t>
      </w:r>
      <w:r w:rsidRPr="00A46398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Pr="00A46398">
        <w:rPr>
          <w:rFonts w:ascii="Arial" w:hAnsi="Arial" w:cs="Arial"/>
          <w:sz w:val="24"/>
          <w:szCs w:val="24"/>
        </w:rPr>
        <w:t>административного регламента</w:t>
      </w:r>
      <w:r w:rsidRPr="00A46398">
        <w:rPr>
          <w:rFonts w:ascii="Arial" w:hAnsi="Arial" w:cs="Arial"/>
          <w:kern w:val="2"/>
          <w:sz w:val="24"/>
          <w:szCs w:val="24"/>
        </w:rPr>
        <w:t>;</w:t>
      </w:r>
    </w:p>
    <w:p w:rsidR="0006186F" w:rsidRPr="00A46398" w:rsidRDefault="0006186F" w:rsidP="0006186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6398">
        <w:rPr>
          <w:rFonts w:ascii="Arial" w:hAnsi="Arial" w:cs="Arial"/>
          <w:kern w:val="2"/>
          <w:sz w:val="24"/>
          <w:szCs w:val="24"/>
        </w:rPr>
        <w:t xml:space="preserve">3) </w:t>
      </w:r>
      <w:r w:rsidRPr="00A46398">
        <w:rPr>
          <w:rFonts w:ascii="Arial" w:hAnsi="Arial" w:cs="Arial"/>
          <w:sz w:val="24"/>
          <w:szCs w:val="24"/>
        </w:rPr>
        <w:t>документ, подтверждающий полномочия представителя заявителя, в случае, если с заявлением обращается представитель заявителя;</w:t>
      </w:r>
    </w:p>
    <w:p w:rsidR="0006186F" w:rsidRPr="00A46398" w:rsidRDefault="0006186F" w:rsidP="0006186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6398">
        <w:rPr>
          <w:rFonts w:ascii="Arial" w:hAnsi="Arial" w:cs="Arial"/>
          <w:kern w:val="2"/>
          <w:sz w:val="24"/>
          <w:szCs w:val="24"/>
        </w:rPr>
        <w:t xml:space="preserve">4) документы, подтверждающие право заявителя на постановку </w:t>
      </w:r>
      <w:r w:rsidRPr="00A46398">
        <w:rPr>
          <w:rFonts w:ascii="Arial" w:hAnsi="Arial" w:cs="Arial"/>
          <w:sz w:val="24"/>
          <w:szCs w:val="24"/>
        </w:rPr>
        <w:t>земельный учет:</w:t>
      </w:r>
    </w:p>
    <w:p w:rsidR="0006186F" w:rsidRPr="00A46398" w:rsidRDefault="0006186F" w:rsidP="0006186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6398">
        <w:rPr>
          <w:rFonts w:ascii="Arial" w:hAnsi="Arial" w:cs="Arial"/>
          <w:sz w:val="24"/>
          <w:szCs w:val="24"/>
        </w:rPr>
        <w:t xml:space="preserve">а) для заявителя, предусмотренного подподпунктом «а» подпункта 1 пункта 3 </w:t>
      </w:r>
      <w:r w:rsidRPr="00A46398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Pr="00A46398">
        <w:rPr>
          <w:rFonts w:ascii="Arial" w:hAnsi="Arial" w:cs="Arial"/>
          <w:sz w:val="24"/>
          <w:szCs w:val="24"/>
        </w:rPr>
        <w:t>административного регламента – удостоверение ветерана Великой Отечественной войны или удостоверение, образец которого утвержден до 1 января 1992 года;</w:t>
      </w:r>
    </w:p>
    <w:p w:rsidR="0006186F" w:rsidRPr="00A46398" w:rsidRDefault="0006186F" w:rsidP="0006186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6398">
        <w:rPr>
          <w:rFonts w:ascii="Arial" w:hAnsi="Arial" w:cs="Arial"/>
          <w:sz w:val="24"/>
          <w:szCs w:val="24"/>
        </w:rPr>
        <w:t xml:space="preserve">б) для заявителя, предусмотренного подподпунктом «б» подпункта 1 пункта 3 </w:t>
      </w:r>
      <w:r w:rsidRPr="00A46398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Pr="00A46398">
        <w:rPr>
          <w:rFonts w:ascii="Arial" w:hAnsi="Arial" w:cs="Arial"/>
          <w:sz w:val="24"/>
          <w:szCs w:val="24"/>
        </w:rPr>
        <w:t>административного регламента – удостоверение ветерана боевых действий или свидетельство (удостоверение) о праве на льготы, образец которого утвержден до 1 января 1992 года;</w:t>
      </w:r>
    </w:p>
    <w:p w:rsidR="0006186F" w:rsidRPr="00A46398" w:rsidRDefault="0006186F" w:rsidP="0006186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6398">
        <w:rPr>
          <w:rFonts w:ascii="Arial" w:hAnsi="Arial" w:cs="Arial"/>
          <w:sz w:val="24"/>
          <w:szCs w:val="24"/>
        </w:rPr>
        <w:t xml:space="preserve">в) для заявителя, предусмотренного подподпунктом «г» подпункта 1 пункта 3 </w:t>
      </w:r>
      <w:r w:rsidRPr="00A46398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Pr="00A46398">
        <w:rPr>
          <w:rFonts w:ascii="Arial" w:hAnsi="Arial" w:cs="Arial"/>
          <w:sz w:val="24"/>
          <w:szCs w:val="24"/>
        </w:rPr>
        <w:t>административного регламента, – копия трудовой книжки, заверенная работодателем;</w:t>
      </w:r>
    </w:p>
    <w:p w:rsidR="0006186F" w:rsidRPr="00A46398" w:rsidRDefault="0006186F" w:rsidP="0006186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6398">
        <w:rPr>
          <w:rFonts w:ascii="Arial" w:hAnsi="Arial" w:cs="Arial"/>
          <w:sz w:val="24"/>
          <w:szCs w:val="24"/>
        </w:rPr>
        <w:t xml:space="preserve">г) для заявителей, предусмотренных подподпунктом «е» подпункта 1 пункта 3 </w:t>
      </w:r>
      <w:r w:rsidRPr="00A46398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Pr="00A46398">
        <w:rPr>
          <w:rFonts w:ascii="Arial" w:hAnsi="Arial" w:cs="Arial"/>
          <w:sz w:val="24"/>
          <w:szCs w:val="24"/>
        </w:rPr>
        <w:t>административного регламента, – решение суда о расторжении брака или признании брака недействительным, вступившее в законную силу;</w:t>
      </w:r>
    </w:p>
    <w:p w:rsidR="0006186F" w:rsidRPr="009A773A" w:rsidRDefault="0006186F" w:rsidP="0006186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773A">
        <w:rPr>
          <w:rFonts w:ascii="Arial" w:hAnsi="Arial" w:cs="Arial"/>
          <w:sz w:val="24"/>
          <w:szCs w:val="24"/>
        </w:rPr>
        <w:t xml:space="preserve">д) для заявителя (заявителей), предусмотренного (предусмотренных) подподпунктом «е» подпункта 1 пункта 3, подпунктом 4 пункта 3 </w:t>
      </w:r>
      <w:r w:rsidRPr="009A773A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Pr="009A773A">
        <w:rPr>
          <w:rFonts w:ascii="Arial" w:hAnsi="Arial" w:cs="Arial"/>
          <w:sz w:val="24"/>
          <w:szCs w:val="24"/>
        </w:rPr>
        <w:t xml:space="preserve">административного регламента </w:t>
      </w:r>
      <w:r w:rsidRPr="009A773A">
        <w:rPr>
          <w:rFonts w:ascii="Arial" w:hAnsi="Arial" w:cs="Arial"/>
          <w:kern w:val="2"/>
          <w:sz w:val="24"/>
          <w:szCs w:val="24"/>
        </w:rPr>
        <w:t xml:space="preserve">– </w:t>
      </w:r>
      <w:r w:rsidRPr="009A773A">
        <w:rPr>
          <w:rFonts w:ascii="Arial" w:hAnsi="Arial" w:cs="Arial"/>
          <w:sz w:val="24"/>
          <w:szCs w:val="24"/>
        </w:rPr>
        <w:t>копии (копия) свидетельств (свидетельства) о рождении детей (ребенка);</w:t>
      </w:r>
    </w:p>
    <w:p w:rsidR="0006186F" w:rsidRPr="00A46398" w:rsidRDefault="0006186F" w:rsidP="0006186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</w:t>
      </w:r>
      <w:r w:rsidRPr="00A46398">
        <w:rPr>
          <w:rFonts w:ascii="Arial" w:hAnsi="Arial" w:cs="Arial"/>
          <w:sz w:val="24"/>
          <w:szCs w:val="24"/>
        </w:rPr>
        <w:t xml:space="preserve">) для заявителя, предусмотренного подподпунктом «а» подпункта 2 пункта 3 </w:t>
      </w:r>
      <w:r w:rsidRPr="00A46398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Pr="00A46398">
        <w:rPr>
          <w:rFonts w:ascii="Arial" w:hAnsi="Arial" w:cs="Arial"/>
          <w:sz w:val="24"/>
          <w:szCs w:val="24"/>
        </w:rPr>
        <w:t>административного регламента:</w:t>
      </w:r>
    </w:p>
    <w:p w:rsidR="0006186F" w:rsidRPr="00A46398" w:rsidRDefault="0006186F" w:rsidP="0006186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6398">
        <w:rPr>
          <w:rFonts w:ascii="Arial" w:hAnsi="Arial" w:cs="Arial"/>
          <w:sz w:val="24"/>
          <w:szCs w:val="24"/>
        </w:rPr>
        <w:t>документ об образовании:</w:t>
      </w:r>
    </w:p>
    <w:p w:rsidR="0006186F" w:rsidRPr="00A46398" w:rsidRDefault="0006186F" w:rsidP="0006186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6398">
        <w:rPr>
          <w:rFonts w:ascii="Arial" w:hAnsi="Arial" w:cs="Arial"/>
          <w:sz w:val="24"/>
          <w:szCs w:val="24"/>
        </w:rPr>
        <w:t>копия трудовой книжки, заверенная работодателем;</w:t>
      </w:r>
    </w:p>
    <w:p w:rsidR="0006186F" w:rsidRPr="00A46398" w:rsidRDefault="0006186F" w:rsidP="0006186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</w:t>
      </w:r>
      <w:r w:rsidRPr="00A46398">
        <w:rPr>
          <w:rFonts w:ascii="Arial" w:hAnsi="Arial" w:cs="Arial"/>
          <w:sz w:val="24"/>
          <w:szCs w:val="24"/>
        </w:rPr>
        <w:t xml:space="preserve">) для заявителя, предусмотренного подподпунктом «б» подпункта 2 пункта 3 </w:t>
      </w:r>
      <w:r w:rsidRPr="00A46398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Pr="00A46398">
        <w:rPr>
          <w:rFonts w:ascii="Arial" w:hAnsi="Arial" w:cs="Arial"/>
          <w:sz w:val="24"/>
          <w:szCs w:val="24"/>
        </w:rPr>
        <w:t>административного регламента, – копия трудовой книжки, заверенная работодателем;</w:t>
      </w:r>
    </w:p>
    <w:p w:rsidR="0006186F" w:rsidRPr="0078682D" w:rsidRDefault="0006186F" w:rsidP="0006186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</w:t>
      </w:r>
      <w:r w:rsidRPr="00A46398">
        <w:rPr>
          <w:rFonts w:ascii="Arial" w:hAnsi="Arial" w:cs="Arial"/>
          <w:sz w:val="24"/>
          <w:szCs w:val="24"/>
        </w:rPr>
        <w:t xml:space="preserve">) для заявителя, предусмотренного подпунктом 3 пункта 3 </w:t>
      </w:r>
      <w:r w:rsidRPr="00A46398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Pr="00A46398">
        <w:rPr>
          <w:rFonts w:ascii="Arial" w:hAnsi="Arial" w:cs="Arial"/>
          <w:sz w:val="24"/>
          <w:szCs w:val="24"/>
        </w:rPr>
        <w:t>административного регламента, – документ, подтверждающий награждение заявителя соответственно орденом «За заслуги перед Отечеством» I степени, орденом «За заслуги перед Отечеством» II степени, орденом «За заслуги перед О</w:t>
      </w:r>
      <w:r w:rsidRPr="0078682D">
        <w:rPr>
          <w:rFonts w:ascii="Arial" w:hAnsi="Arial" w:cs="Arial"/>
          <w:sz w:val="24"/>
          <w:szCs w:val="24"/>
        </w:rPr>
        <w:t>течеством» III степени, орденом «За заслуги перед Отечеством» IV степени;</w:t>
      </w:r>
    </w:p>
    <w:p w:rsidR="0006186F" w:rsidRPr="0078682D" w:rsidRDefault="0006186F" w:rsidP="0006186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682D">
        <w:rPr>
          <w:rFonts w:ascii="Arial" w:hAnsi="Arial" w:cs="Arial"/>
          <w:sz w:val="24"/>
          <w:szCs w:val="24"/>
        </w:rPr>
        <w:t xml:space="preserve">и) для заявителя, предусмотренного подпунктом 7 пункта 3 </w:t>
      </w:r>
      <w:r w:rsidRPr="0078682D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Pr="0078682D">
        <w:rPr>
          <w:rFonts w:ascii="Arial" w:hAnsi="Arial" w:cs="Arial"/>
          <w:sz w:val="24"/>
          <w:szCs w:val="24"/>
        </w:rPr>
        <w:t>административного регламента, – решение суда о признании национальной принадлежности к коренным малочисленным народам Севера, Сибири и Дальнего Востока Российской Федерации.</w:t>
      </w:r>
      <w:r>
        <w:rPr>
          <w:rFonts w:ascii="Arial" w:hAnsi="Arial" w:cs="Arial"/>
          <w:sz w:val="24"/>
          <w:szCs w:val="24"/>
        </w:rPr>
        <w:t>».</w:t>
      </w:r>
    </w:p>
    <w:p w:rsidR="0006186F" w:rsidRPr="0078682D" w:rsidRDefault="0006186F" w:rsidP="00061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78682D">
        <w:rPr>
          <w:rFonts w:ascii="Arial" w:hAnsi="Arial" w:cs="Arial"/>
          <w:bCs/>
          <w:kern w:val="2"/>
          <w:sz w:val="24"/>
          <w:szCs w:val="24"/>
        </w:rPr>
        <w:t>1.3. пункт 33 Регламента дополнить подпунктами 19-24 следующего содержания:</w:t>
      </w:r>
    </w:p>
    <w:p w:rsidR="0006186F" w:rsidRPr="0078682D" w:rsidRDefault="0006186F" w:rsidP="00061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8682D">
        <w:rPr>
          <w:rFonts w:ascii="Arial" w:hAnsi="Arial" w:cs="Arial"/>
          <w:bCs/>
          <w:kern w:val="2"/>
          <w:sz w:val="24"/>
          <w:szCs w:val="24"/>
        </w:rPr>
        <w:t xml:space="preserve">«19) </w:t>
      </w:r>
      <w:r w:rsidRPr="0078682D">
        <w:rPr>
          <w:rFonts w:ascii="Arial" w:hAnsi="Arial" w:cs="Arial"/>
          <w:kern w:val="2"/>
          <w:sz w:val="24"/>
          <w:szCs w:val="24"/>
        </w:rPr>
        <w:t xml:space="preserve">выписка из ЕГРН </w:t>
      </w:r>
      <w:r w:rsidRPr="0078682D">
        <w:rPr>
          <w:rFonts w:ascii="Arial" w:hAnsi="Arial" w:cs="Arial"/>
          <w:sz w:val="24"/>
          <w:szCs w:val="24"/>
        </w:rPr>
        <w:t>об объекте недвижимости (об испрашиваемом земельном участке);</w:t>
      </w:r>
    </w:p>
    <w:p w:rsidR="0006186F" w:rsidRPr="0078682D" w:rsidRDefault="0006186F" w:rsidP="00061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8682D">
        <w:rPr>
          <w:rFonts w:ascii="Arial" w:hAnsi="Arial" w:cs="Arial"/>
          <w:sz w:val="24"/>
          <w:szCs w:val="24"/>
        </w:rPr>
        <w:t>20) договор аренды земельного участка, заключенный с администрацией;</w:t>
      </w:r>
    </w:p>
    <w:p w:rsidR="0006186F" w:rsidRPr="00BE320B" w:rsidRDefault="0006186F" w:rsidP="00061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682D">
        <w:rPr>
          <w:rFonts w:ascii="Arial" w:hAnsi="Arial" w:cs="Arial"/>
          <w:sz w:val="24"/>
          <w:szCs w:val="24"/>
        </w:rPr>
        <w:t>21) документ, выданный арендодателем, подтверждающий уплату в полном объеме в добровольном порядке арендной платы по договору аренды земельного участка, а также неустойки, предусмотренной законодательством и договором аре</w:t>
      </w:r>
      <w:r w:rsidRPr="00BE320B">
        <w:rPr>
          <w:rFonts w:ascii="Arial" w:hAnsi="Arial" w:cs="Arial"/>
          <w:sz w:val="24"/>
          <w:szCs w:val="24"/>
        </w:rPr>
        <w:t>нды земельного участка (в случае нарушения сроков уплаты арендной платы по договору аренды земельного участка);</w:t>
      </w:r>
    </w:p>
    <w:p w:rsidR="0006186F" w:rsidRPr="00BE320B" w:rsidRDefault="0006186F" w:rsidP="00061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320B">
        <w:rPr>
          <w:rFonts w:ascii="Arial" w:hAnsi="Arial" w:cs="Arial"/>
          <w:sz w:val="24"/>
          <w:szCs w:val="24"/>
        </w:rPr>
        <w:lastRenderedPageBreak/>
        <w:t>22) договор социального найма уничтоженного жилого помещения, в случае, если уничтоженное жилое помещение передано заявителю (заявителям) по договору социального найма;</w:t>
      </w:r>
    </w:p>
    <w:p w:rsidR="0006186F" w:rsidRPr="00BE320B" w:rsidRDefault="0006186F" w:rsidP="00061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320B">
        <w:rPr>
          <w:rFonts w:ascii="Arial" w:hAnsi="Arial" w:cs="Arial"/>
          <w:sz w:val="24"/>
          <w:szCs w:val="24"/>
        </w:rPr>
        <w:t>23) документ, выданный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бедствий, подтверждающий факт уничтожения жилого помещения;</w:t>
      </w:r>
    </w:p>
    <w:p w:rsidR="0006186F" w:rsidRPr="00BE320B" w:rsidRDefault="0006186F" w:rsidP="00061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320B">
        <w:rPr>
          <w:rFonts w:ascii="Arial" w:hAnsi="Arial" w:cs="Arial"/>
          <w:sz w:val="24"/>
          <w:szCs w:val="24"/>
        </w:rPr>
        <w:t>24) выписка из ЕГРН об объекте недвижимости в отношении жилого дома, расположенного на испрашиваемом земельном участке;».</w:t>
      </w:r>
    </w:p>
    <w:p w:rsidR="0006186F" w:rsidRPr="00410C92" w:rsidRDefault="0006186F" w:rsidP="00061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410C92">
        <w:rPr>
          <w:rFonts w:ascii="Arial" w:hAnsi="Arial" w:cs="Arial"/>
          <w:bCs/>
          <w:kern w:val="2"/>
          <w:sz w:val="24"/>
          <w:szCs w:val="24"/>
        </w:rPr>
        <w:t>1.4. Пункт 37 Регламента изложить в следующей редакции:</w:t>
      </w:r>
    </w:p>
    <w:p w:rsidR="0006186F" w:rsidRPr="00410C92" w:rsidRDefault="0006186F" w:rsidP="00061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410C92">
        <w:rPr>
          <w:rFonts w:ascii="Arial" w:hAnsi="Arial" w:cs="Arial"/>
          <w:sz w:val="24"/>
          <w:szCs w:val="24"/>
        </w:rPr>
        <w:t xml:space="preserve">«37. Основанием для отказа в приеме документов является несоответствие  </w:t>
      </w:r>
      <w:r w:rsidRPr="00410C9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410C92">
        <w:rPr>
          <w:rFonts w:ascii="Arial" w:hAnsi="Arial" w:cs="Arial"/>
          <w:sz w:val="24"/>
          <w:szCs w:val="24"/>
        </w:rPr>
        <w:t>представленных заявителем или его представителем документов требованиям, указанным в пункте 32 настоящего административного регламента.».</w:t>
      </w:r>
    </w:p>
    <w:p w:rsidR="0006186F" w:rsidRPr="00BE320B" w:rsidRDefault="0006186F" w:rsidP="00061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 xml:space="preserve">1.5. </w:t>
      </w:r>
      <w:r w:rsidRPr="00BE320B">
        <w:rPr>
          <w:rFonts w:ascii="Arial" w:hAnsi="Arial" w:cs="Arial"/>
          <w:bCs/>
          <w:kern w:val="2"/>
          <w:sz w:val="24"/>
          <w:szCs w:val="24"/>
        </w:rPr>
        <w:t>Подпункт 2 пункта 94 Регламента дополнить подподпунктом д следующего содержания:</w:t>
      </w:r>
    </w:p>
    <w:p w:rsidR="0006186F" w:rsidRPr="00BE320B" w:rsidRDefault="0006186F" w:rsidP="00061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320B">
        <w:rPr>
          <w:rFonts w:ascii="Arial" w:hAnsi="Arial" w:cs="Arial"/>
          <w:bCs/>
          <w:kern w:val="2"/>
          <w:sz w:val="24"/>
          <w:szCs w:val="24"/>
        </w:rPr>
        <w:t xml:space="preserve">«д) </w:t>
      </w:r>
      <w:r w:rsidRPr="00BE320B">
        <w:rPr>
          <w:rFonts w:ascii="Arial" w:hAnsi="Arial" w:cs="Arial"/>
          <w:sz w:val="24"/>
          <w:szCs w:val="24"/>
        </w:rPr>
        <w:t>выписки из ЕГРН об объекте недвижимости в отношении жилого дома, расположенного на испрашиваемом земельном участке;»;</w:t>
      </w:r>
    </w:p>
    <w:p w:rsidR="0006186F" w:rsidRPr="00BE320B" w:rsidRDefault="0006186F" w:rsidP="00061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E320B">
        <w:rPr>
          <w:rFonts w:ascii="Arial" w:hAnsi="Arial" w:cs="Arial"/>
          <w:bCs/>
          <w:kern w:val="2"/>
          <w:sz w:val="24"/>
          <w:szCs w:val="24"/>
        </w:rPr>
        <w:t>1.</w:t>
      </w:r>
      <w:r>
        <w:rPr>
          <w:rFonts w:ascii="Arial" w:hAnsi="Arial" w:cs="Arial"/>
          <w:bCs/>
          <w:kern w:val="2"/>
          <w:sz w:val="24"/>
          <w:szCs w:val="24"/>
        </w:rPr>
        <w:t>6</w:t>
      </w:r>
      <w:r w:rsidRPr="00BE320B">
        <w:rPr>
          <w:rFonts w:ascii="Arial" w:hAnsi="Arial" w:cs="Arial"/>
          <w:bCs/>
          <w:kern w:val="2"/>
          <w:sz w:val="24"/>
          <w:szCs w:val="24"/>
        </w:rPr>
        <w:t>. Подпункт 4 пункта 94 Регламента изложить в следующей редакции:</w:t>
      </w:r>
    </w:p>
    <w:p w:rsidR="0006186F" w:rsidRPr="00BE320B" w:rsidRDefault="0006186F" w:rsidP="00061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320B">
        <w:rPr>
          <w:rFonts w:ascii="Arial" w:hAnsi="Arial" w:cs="Arial"/>
          <w:sz w:val="24"/>
          <w:szCs w:val="24"/>
        </w:rPr>
        <w:t>«в службу записи актов гражданского состояния Иркутской области – в целях получения:</w:t>
      </w:r>
    </w:p>
    <w:p w:rsidR="0006186F" w:rsidRPr="00BE320B" w:rsidRDefault="0006186F" w:rsidP="00061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320B">
        <w:rPr>
          <w:rFonts w:ascii="Arial" w:hAnsi="Arial" w:cs="Arial"/>
          <w:sz w:val="24"/>
          <w:szCs w:val="24"/>
        </w:rPr>
        <w:t>а) свидетельства о смерти одного из родителей;</w:t>
      </w:r>
    </w:p>
    <w:p w:rsidR="0006186F" w:rsidRPr="00BE320B" w:rsidRDefault="0006186F" w:rsidP="00061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320B">
        <w:rPr>
          <w:rFonts w:ascii="Arial" w:hAnsi="Arial" w:cs="Arial"/>
          <w:sz w:val="24"/>
          <w:szCs w:val="24"/>
        </w:rPr>
        <w:t>б) свидетельства о расторжении брака;</w:t>
      </w:r>
    </w:p>
    <w:p w:rsidR="0006186F" w:rsidRPr="00BE320B" w:rsidRDefault="0006186F" w:rsidP="00061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320B">
        <w:rPr>
          <w:rFonts w:ascii="Arial" w:hAnsi="Arial" w:cs="Arial"/>
          <w:sz w:val="24"/>
          <w:szCs w:val="24"/>
        </w:rPr>
        <w:t>в) справки о рождении, выданная органом записи актов гражданского состояния, содержащая информацию о том, что сведения об отце ребенка внесены в запись акта о рождении на основании заявления матери ребенка;</w:t>
      </w:r>
    </w:p>
    <w:p w:rsidR="0006186F" w:rsidRPr="00BE320B" w:rsidRDefault="0006186F" w:rsidP="000618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E320B">
        <w:rPr>
          <w:rFonts w:ascii="Arial" w:hAnsi="Arial" w:cs="Arial"/>
          <w:sz w:val="24"/>
          <w:szCs w:val="24"/>
        </w:rPr>
        <w:t xml:space="preserve">  г) свидетельства о рождении (при наличии в документе сведений о национальности);</w:t>
      </w:r>
    </w:p>
    <w:p w:rsidR="0006186F" w:rsidRPr="00BE320B" w:rsidRDefault="0006186F" w:rsidP="00061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320B">
        <w:rPr>
          <w:rFonts w:ascii="Arial" w:hAnsi="Arial" w:cs="Arial"/>
          <w:sz w:val="24"/>
          <w:szCs w:val="24"/>
        </w:rPr>
        <w:t>д) свидетельства о заключении брака;».</w:t>
      </w:r>
    </w:p>
    <w:p w:rsidR="0006186F" w:rsidRPr="00BE320B" w:rsidRDefault="0006186F" w:rsidP="00061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E320B">
        <w:rPr>
          <w:rFonts w:ascii="Arial" w:hAnsi="Arial" w:cs="Arial"/>
          <w:bCs/>
          <w:kern w:val="2"/>
          <w:sz w:val="24"/>
          <w:szCs w:val="24"/>
        </w:rPr>
        <w:t>1.</w:t>
      </w:r>
      <w:r>
        <w:rPr>
          <w:rFonts w:ascii="Arial" w:hAnsi="Arial" w:cs="Arial"/>
          <w:bCs/>
          <w:kern w:val="2"/>
          <w:sz w:val="24"/>
          <w:szCs w:val="24"/>
        </w:rPr>
        <w:t>7</w:t>
      </w:r>
      <w:r w:rsidRPr="00BE320B">
        <w:rPr>
          <w:rFonts w:ascii="Arial" w:hAnsi="Arial" w:cs="Arial"/>
          <w:bCs/>
          <w:kern w:val="2"/>
          <w:sz w:val="24"/>
          <w:szCs w:val="24"/>
        </w:rPr>
        <w:t>. Пункт 94 Регламента дополнить подпунктами 7, 8 следующего содержания:</w:t>
      </w:r>
    </w:p>
    <w:p w:rsidR="0006186F" w:rsidRPr="00BE320B" w:rsidRDefault="0006186F" w:rsidP="00061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320B">
        <w:rPr>
          <w:rFonts w:ascii="Arial" w:hAnsi="Arial" w:cs="Arial"/>
          <w:bCs/>
          <w:kern w:val="2"/>
          <w:sz w:val="24"/>
          <w:szCs w:val="24"/>
        </w:rPr>
        <w:t>«</w:t>
      </w:r>
      <w:r w:rsidRPr="00BE320B">
        <w:rPr>
          <w:rFonts w:ascii="Arial" w:hAnsi="Arial" w:cs="Arial"/>
          <w:sz w:val="24"/>
          <w:szCs w:val="24"/>
        </w:rPr>
        <w:t>7) в органы местного самоуправления иных муниципальных образований – в целях получения:</w:t>
      </w:r>
    </w:p>
    <w:p w:rsidR="0006186F" w:rsidRPr="00BE320B" w:rsidRDefault="0006186F" w:rsidP="00061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320B">
        <w:rPr>
          <w:rFonts w:ascii="Arial" w:hAnsi="Arial" w:cs="Arial"/>
          <w:sz w:val="24"/>
          <w:szCs w:val="24"/>
        </w:rPr>
        <w:t>а) договора аренды земельного участка;</w:t>
      </w:r>
    </w:p>
    <w:p w:rsidR="0006186F" w:rsidRPr="00BE320B" w:rsidRDefault="0006186F" w:rsidP="00061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320B">
        <w:rPr>
          <w:rFonts w:ascii="Arial" w:hAnsi="Arial" w:cs="Arial"/>
          <w:sz w:val="24"/>
          <w:szCs w:val="24"/>
        </w:rPr>
        <w:t>б) документа, выданного арендодателем, подтверждающего уплату в полном объеме в добровольном порядке арендной платы по договору аренды земельного участка, а также неустойки, предусмотренной законодательством и договором аренды земельного участка (в случае нарушения сроков уплаты арендной платы по договору аренды земельного участка);</w:t>
      </w:r>
    </w:p>
    <w:p w:rsidR="0006186F" w:rsidRPr="00BE320B" w:rsidRDefault="0006186F" w:rsidP="00061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320B">
        <w:rPr>
          <w:rFonts w:ascii="Arial" w:hAnsi="Arial" w:cs="Arial"/>
          <w:sz w:val="24"/>
          <w:szCs w:val="24"/>
        </w:rPr>
        <w:t>в) документа, подтверждающего, что гражданин состоит на учете в качестве нуждающегося в жилых помещениях, предоставляемых по договорам социального найма;</w:t>
      </w:r>
    </w:p>
    <w:p w:rsidR="0006186F" w:rsidRPr="00BE320B" w:rsidRDefault="0006186F" w:rsidP="00061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320B">
        <w:rPr>
          <w:rFonts w:ascii="Arial" w:hAnsi="Arial" w:cs="Arial"/>
          <w:sz w:val="24"/>
          <w:szCs w:val="24"/>
        </w:rPr>
        <w:t>г) договора социального найма уничтоженного жилого помещения, в случае, если уничтоженное жилое помещение передано заявителю (заявителям) по договору социального найма;</w:t>
      </w:r>
    </w:p>
    <w:p w:rsidR="0006186F" w:rsidRPr="00BE320B" w:rsidRDefault="0006186F" w:rsidP="00061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320B">
        <w:rPr>
          <w:rFonts w:ascii="Arial" w:hAnsi="Arial" w:cs="Arial"/>
          <w:sz w:val="24"/>
          <w:szCs w:val="24"/>
        </w:rPr>
        <w:t>8) в территориальный орган Министерства Российской Федерации по делам гражданской обороны, чрезвычайным ситуациям и ликвидации последствий стихийных бедствий – в целях получения документа, выданного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бедствий, подтверждающий факт уничтожения жилого помещения.».</w:t>
      </w:r>
    </w:p>
    <w:p w:rsidR="0006186F" w:rsidRPr="00F77251" w:rsidRDefault="0006186F" w:rsidP="00061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E320B">
        <w:rPr>
          <w:rFonts w:ascii="Arial" w:hAnsi="Arial" w:cs="Arial"/>
          <w:bCs/>
          <w:kern w:val="2"/>
          <w:sz w:val="24"/>
          <w:szCs w:val="24"/>
        </w:rPr>
        <w:t>1.</w:t>
      </w:r>
      <w:r>
        <w:rPr>
          <w:rFonts w:ascii="Arial" w:hAnsi="Arial" w:cs="Arial"/>
          <w:bCs/>
          <w:kern w:val="2"/>
          <w:sz w:val="24"/>
          <w:szCs w:val="24"/>
        </w:rPr>
        <w:t>8</w:t>
      </w:r>
      <w:r w:rsidRPr="00BE320B">
        <w:rPr>
          <w:rFonts w:ascii="Arial" w:hAnsi="Arial" w:cs="Arial"/>
          <w:bCs/>
          <w:kern w:val="2"/>
          <w:sz w:val="24"/>
          <w:szCs w:val="24"/>
        </w:rPr>
        <w:t xml:space="preserve">. Подпункт 3 пункта 102 Регламента дополнить словами </w:t>
      </w:r>
      <w:r w:rsidRPr="00BE320B">
        <w:rPr>
          <w:rFonts w:ascii="Arial" w:hAnsi="Arial" w:cs="Arial"/>
          <w:sz w:val="24"/>
          <w:szCs w:val="24"/>
          <w:shd w:val="clear" w:color="auto" w:fill="FFFFFF"/>
        </w:rPr>
        <w:t xml:space="preserve">«граждан, переселяемых из затопляемых территорий, граждан, постоянно проживающих в </w:t>
      </w:r>
      <w:r w:rsidRPr="00BE320B">
        <w:rPr>
          <w:rFonts w:ascii="Arial" w:hAnsi="Arial" w:cs="Arial"/>
          <w:sz w:val="24"/>
          <w:szCs w:val="24"/>
          <w:shd w:val="clear" w:color="auto" w:fill="FFFFFF"/>
        </w:rPr>
        <w:lastRenderedPageBreak/>
        <w:t>поселении, находящемся в</w:t>
      </w:r>
      <w:r w:rsidRPr="00F77251">
        <w:rPr>
          <w:rFonts w:ascii="Arial" w:hAnsi="Arial" w:cs="Arial"/>
          <w:sz w:val="24"/>
          <w:szCs w:val="24"/>
          <w:shd w:val="clear" w:color="auto" w:fill="FFFFFF"/>
        </w:rPr>
        <w:t xml:space="preserve"> центральной экологической зоне Байкальской природной территории»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06186F" w:rsidRPr="008B7C99" w:rsidRDefault="0006186F" w:rsidP="00061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1.9. Подпункт 5 пункта 102</w:t>
      </w:r>
      <w:r w:rsidR="000B259A">
        <w:rPr>
          <w:rFonts w:ascii="Arial" w:hAnsi="Arial" w:cs="Arial"/>
          <w:bCs/>
          <w:kern w:val="2"/>
          <w:sz w:val="24"/>
          <w:szCs w:val="24"/>
        </w:rPr>
        <w:t xml:space="preserve"> Регламента дополнить словами «</w:t>
      </w:r>
      <w:r w:rsidRPr="0062562D">
        <w:rPr>
          <w:rFonts w:ascii="Arial" w:hAnsi="Arial" w:cs="Arial"/>
          <w:bCs/>
          <w:kern w:val="2"/>
          <w:sz w:val="24"/>
          <w:szCs w:val="24"/>
        </w:rPr>
        <w:t>за исключением случаев обращения с заявлением молодой семьи, многодетной семьи, члены которой постоянно проживают в поселении, находящемся в центральной экологической зоне Б</w:t>
      </w:r>
      <w:r>
        <w:rPr>
          <w:rFonts w:ascii="Arial" w:hAnsi="Arial" w:cs="Arial"/>
          <w:bCs/>
          <w:kern w:val="2"/>
          <w:sz w:val="24"/>
          <w:szCs w:val="24"/>
        </w:rPr>
        <w:t>айкальской природной территории».</w:t>
      </w:r>
    </w:p>
    <w:p w:rsidR="008B7C99" w:rsidRPr="008B7C99" w:rsidRDefault="008B7C99" w:rsidP="00061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7C99">
        <w:rPr>
          <w:rFonts w:ascii="Arial" w:hAnsi="Arial" w:cs="Arial"/>
          <w:sz w:val="24"/>
          <w:szCs w:val="24"/>
        </w:rPr>
        <w:t xml:space="preserve">2. Опубликовать настоящее постановление в газете </w:t>
      </w:r>
      <w:r w:rsidR="005D4DA7">
        <w:rPr>
          <w:rFonts w:ascii="Arial" w:hAnsi="Arial" w:cs="Arial"/>
          <w:sz w:val="24"/>
          <w:szCs w:val="24"/>
          <w:shd w:val="clear" w:color="auto" w:fill="FFFFFF"/>
        </w:rPr>
        <w:t>«Вестник МО «Капсальское»</w:t>
      </w:r>
      <w:r w:rsidRPr="008B7C99">
        <w:rPr>
          <w:rFonts w:ascii="Arial" w:hAnsi="Arial" w:cs="Arial"/>
          <w:sz w:val="24"/>
          <w:szCs w:val="24"/>
        </w:rPr>
        <w:t xml:space="preserve"> и разместить на официальном сайте администрации муниципального образования «</w:t>
      </w:r>
      <w:r w:rsidR="005D4DA7">
        <w:rPr>
          <w:rFonts w:ascii="Arial" w:hAnsi="Arial" w:cs="Arial"/>
          <w:sz w:val="24"/>
          <w:szCs w:val="24"/>
        </w:rPr>
        <w:t>Капсальское</w:t>
      </w:r>
      <w:r w:rsidRPr="008B7C99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8B7C99" w:rsidRPr="008B7C99" w:rsidRDefault="008B7C99" w:rsidP="008B7C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7C99">
        <w:rPr>
          <w:rFonts w:ascii="Arial" w:hAnsi="Arial" w:cs="Arial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bookmarkEnd w:id="0"/>
    <w:p w:rsidR="008B7C99" w:rsidRPr="008B7C99" w:rsidRDefault="008B7C99" w:rsidP="008B7C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7C99">
        <w:rPr>
          <w:rFonts w:ascii="Arial" w:hAnsi="Arial" w:cs="Arial"/>
          <w:sz w:val="24"/>
          <w:szCs w:val="24"/>
        </w:rPr>
        <w:t xml:space="preserve">4. Контроль за исполнением настоящего постановления оставляю за собой. </w:t>
      </w:r>
    </w:p>
    <w:p w:rsidR="008B7C99" w:rsidRPr="008B7C99" w:rsidRDefault="008B7C99" w:rsidP="008B7C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B7C99" w:rsidRPr="008B7C99" w:rsidRDefault="008B7C99" w:rsidP="008B7C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B7C99" w:rsidRPr="0074071C" w:rsidRDefault="008B7C99" w:rsidP="008B7C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071C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0B259A" w:rsidRDefault="008B7C99" w:rsidP="008B7C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071C">
        <w:rPr>
          <w:rFonts w:ascii="Arial" w:hAnsi="Arial" w:cs="Arial"/>
          <w:sz w:val="24"/>
          <w:szCs w:val="24"/>
        </w:rPr>
        <w:t>«</w:t>
      </w:r>
      <w:r w:rsidR="005D4DA7">
        <w:rPr>
          <w:rFonts w:ascii="Arial" w:hAnsi="Arial" w:cs="Arial"/>
          <w:sz w:val="24"/>
          <w:szCs w:val="24"/>
        </w:rPr>
        <w:t>Капсальское</w:t>
      </w:r>
      <w:r w:rsidRPr="0074071C">
        <w:rPr>
          <w:rFonts w:ascii="Arial" w:hAnsi="Arial" w:cs="Arial"/>
          <w:sz w:val="24"/>
          <w:szCs w:val="24"/>
        </w:rPr>
        <w:t>»</w:t>
      </w:r>
    </w:p>
    <w:p w:rsidR="008B7C99" w:rsidRPr="0074071C" w:rsidRDefault="005D4DA7" w:rsidP="008B7C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А.Д. Самоваров</w:t>
      </w:r>
      <w:bookmarkStart w:id="1" w:name="_GoBack"/>
      <w:bookmarkEnd w:id="1"/>
    </w:p>
    <w:sectPr w:rsidR="008B7C99" w:rsidRPr="0074071C" w:rsidSect="00D4508D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349" w:rsidRDefault="007B5349" w:rsidP="008B7C99">
      <w:pPr>
        <w:spacing w:after="0" w:line="240" w:lineRule="auto"/>
      </w:pPr>
      <w:r>
        <w:separator/>
      </w:r>
    </w:p>
  </w:endnote>
  <w:endnote w:type="continuationSeparator" w:id="0">
    <w:p w:rsidR="007B5349" w:rsidRDefault="007B5349" w:rsidP="008B7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349" w:rsidRDefault="007B5349" w:rsidP="008B7C99">
      <w:pPr>
        <w:spacing w:after="0" w:line="240" w:lineRule="auto"/>
      </w:pPr>
      <w:r>
        <w:separator/>
      </w:r>
    </w:p>
  </w:footnote>
  <w:footnote w:type="continuationSeparator" w:id="0">
    <w:p w:rsidR="007B5349" w:rsidRDefault="007B5349" w:rsidP="008B7C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32D8"/>
    <w:rsid w:val="0006186F"/>
    <w:rsid w:val="00065D90"/>
    <w:rsid w:val="0008636A"/>
    <w:rsid w:val="000B0A13"/>
    <w:rsid w:val="000B259A"/>
    <w:rsid w:val="0010397C"/>
    <w:rsid w:val="001D56B8"/>
    <w:rsid w:val="002D43C4"/>
    <w:rsid w:val="00336675"/>
    <w:rsid w:val="00337266"/>
    <w:rsid w:val="003632D8"/>
    <w:rsid w:val="00364FF5"/>
    <w:rsid w:val="00391C07"/>
    <w:rsid w:val="003925F6"/>
    <w:rsid w:val="003D6BAC"/>
    <w:rsid w:val="004238C4"/>
    <w:rsid w:val="0046022C"/>
    <w:rsid w:val="004D3E40"/>
    <w:rsid w:val="004E39C2"/>
    <w:rsid w:val="004F787D"/>
    <w:rsid w:val="00513177"/>
    <w:rsid w:val="00526B19"/>
    <w:rsid w:val="005653E7"/>
    <w:rsid w:val="00590D4C"/>
    <w:rsid w:val="005C29F7"/>
    <w:rsid w:val="005D4DA7"/>
    <w:rsid w:val="0061321E"/>
    <w:rsid w:val="006157F5"/>
    <w:rsid w:val="00657C6E"/>
    <w:rsid w:val="00664014"/>
    <w:rsid w:val="006E5340"/>
    <w:rsid w:val="00733144"/>
    <w:rsid w:val="007354E8"/>
    <w:rsid w:val="0078506B"/>
    <w:rsid w:val="00795790"/>
    <w:rsid w:val="007B5349"/>
    <w:rsid w:val="007E7C36"/>
    <w:rsid w:val="008009DF"/>
    <w:rsid w:val="00885EE3"/>
    <w:rsid w:val="008A0831"/>
    <w:rsid w:val="008B7C99"/>
    <w:rsid w:val="009104E1"/>
    <w:rsid w:val="0091652D"/>
    <w:rsid w:val="00974961"/>
    <w:rsid w:val="009A3D53"/>
    <w:rsid w:val="00A17071"/>
    <w:rsid w:val="00A20233"/>
    <w:rsid w:val="00A46398"/>
    <w:rsid w:val="00A463BE"/>
    <w:rsid w:val="00A74879"/>
    <w:rsid w:val="00A8650C"/>
    <w:rsid w:val="00AB533E"/>
    <w:rsid w:val="00AF435A"/>
    <w:rsid w:val="00B519E9"/>
    <w:rsid w:val="00B71254"/>
    <w:rsid w:val="00B73372"/>
    <w:rsid w:val="00B80936"/>
    <w:rsid w:val="00B81F7F"/>
    <w:rsid w:val="00B85F0B"/>
    <w:rsid w:val="00BC4802"/>
    <w:rsid w:val="00C04AC2"/>
    <w:rsid w:val="00C16087"/>
    <w:rsid w:val="00C57301"/>
    <w:rsid w:val="00D4508D"/>
    <w:rsid w:val="00D451A5"/>
    <w:rsid w:val="00D63FEC"/>
    <w:rsid w:val="00D91C15"/>
    <w:rsid w:val="00DA6C0A"/>
    <w:rsid w:val="00DC2991"/>
    <w:rsid w:val="00DE10C8"/>
    <w:rsid w:val="00E253D4"/>
    <w:rsid w:val="00E52B7C"/>
    <w:rsid w:val="00EA3CD2"/>
    <w:rsid w:val="00EC5BD4"/>
    <w:rsid w:val="00EE0F44"/>
    <w:rsid w:val="00F000D6"/>
    <w:rsid w:val="00F36615"/>
    <w:rsid w:val="00FF4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A47A8"/>
  <w15:docId w15:val="{E916D937-6009-4B1A-AACF-2B79373FE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EE3"/>
  </w:style>
  <w:style w:type="paragraph" w:styleId="1">
    <w:name w:val="heading 1"/>
    <w:basedOn w:val="a"/>
    <w:next w:val="a"/>
    <w:link w:val="10"/>
    <w:uiPriority w:val="9"/>
    <w:qFormat/>
    <w:rsid w:val="008B7C99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632D8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8B7C99"/>
    <w:rPr>
      <w:rFonts w:ascii="Cambria" w:eastAsia="Times New Roman" w:hAnsi="Cambria" w:cs="Times New Roman"/>
      <w:color w:val="365F91"/>
      <w:sz w:val="32"/>
      <w:szCs w:val="32"/>
      <w:lang w:eastAsia="en-US"/>
    </w:rPr>
  </w:style>
  <w:style w:type="paragraph" w:customStyle="1" w:styleId="ConsPlusNormal">
    <w:name w:val="ConsPlusNormal"/>
    <w:rsid w:val="008B7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B7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footnote text"/>
    <w:basedOn w:val="a"/>
    <w:link w:val="a5"/>
    <w:uiPriority w:val="99"/>
    <w:unhideWhenUsed/>
    <w:rsid w:val="008B7C99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8B7C99"/>
    <w:rPr>
      <w:rFonts w:ascii="Tms Rmn" w:eastAsia="Times New Roman" w:hAnsi="Tms Rmn" w:cs="Times New Roman"/>
      <w:sz w:val="20"/>
      <w:szCs w:val="20"/>
    </w:rPr>
  </w:style>
  <w:style w:type="character" w:styleId="a6">
    <w:name w:val="footnote reference"/>
    <w:uiPriority w:val="99"/>
    <w:unhideWhenUsed/>
    <w:rsid w:val="008B7C9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8B7C99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8B7C99"/>
    <w:rPr>
      <w:rFonts w:ascii="Tahoma" w:eastAsia="Calibri" w:hAnsi="Tahoma" w:cs="Tahoma"/>
      <w:sz w:val="16"/>
      <w:szCs w:val="16"/>
      <w:lang w:eastAsia="en-US"/>
    </w:rPr>
  </w:style>
  <w:style w:type="table" w:styleId="a9">
    <w:name w:val="Table Grid"/>
    <w:basedOn w:val="a1"/>
    <w:uiPriority w:val="59"/>
    <w:rsid w:val="008B7C9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B7C9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8B7C99"/>
    <w:rPr>
      <w:rFonts w:ascii="Calibri" w:eastAsia="Calibri" w:hAnsi="Calibri" w:cs="Times New Roman"/>
      <w:lang w:eastAsia="en-US"/>
    </w:rPr>
  </w:style>
  <w:style w:type="paragraph" w:styleId="ac">
    <w:name w:val="footer"/>
    <w:basedOn w:val="a"/>
    <w:link w:val="ad"/>
    <w:uiPriority w:val="99"/>
    <w:unhideWhenUsed/>
    <w:rsid w:val="008B7C9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8B7C99"/>
    <w:rPr>
      <w:rFonts w:ascii="Calibri" w:eastAsia="Calibri" w:hAnsi="Calibri" w:cs="Times New Roman"/>
      <w:lang w:eastAsia="en-US"/>
    </w:rPr>
  </w:style>
  <w:style w:type="paragraph" w:styleId="ae">
    <w:name w:val="endnote text"/>
    <w:basedOn w:val="a"/>
    <w:link w:val="af"/>
    <w:uiPriority w:val="99"/>
    <w:semiHidden/>
    <w:unhideWhenUsed/>
    <w:rsid w:val="008B7C99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8B7C99"/>
    <w:rPr>
      <w:rFonts w:ascii="Calibri" w:eastAsia="Calibri" w:hAnsi="Calibri" w:cs="Times New Roman"/>
      <w:sz w:val="20"/>
      <w:szCs w:val="20"/>
      <w:lang w:eastAsia="en-US"/>
    </w:rPr>
  </w:style>
  <w:style w:type="character" w:styleId="af0">
    <w:name w:val="endnote reference"/>
    <w:uiPriority w:val="99"/>
    <w:semiHidden/>
    <w:unhideWhenUsed/>
    <w:rsid w:val="008B7C99"/>
    <w:rPr>
      <w:vertAlign w:val="superscript"/>
    </w:rPr>
  </w:style>
  <w:style w:type="character" w:styleId="af1">
    <w:name w:val="Strong"/>
    <w:uiPriority w:val="22"/>
    <w:qFormat/>
    <w:rsid w:val="008B7C99"/>
    <w:rPr>
      <w:b/>
      <w:bCs/>
    </w:rPr>
  </w:style>
  <w:style w:type="character" w:styleId="af2">
    <w:name w:val="Hyperlink"/>
    <w:uiPriority w:val="99"/>
    <w:unhideWhenUsed/>
    <w:rsid w:val="008B7C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98652-1B48-4333-A76D-566821DD7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1</cp:lastModifiedBy>
  <cp:revision>67</cp:revision>
  <cp:lastPrinted>2020-04-24T04:01:00Z</cp:lastPrinted>
  <dcterms:created xsi:type="dcterms:W3CDTF">2019-04-10T02:36:00Z</dcterms:created>
  <dcterms:modified xsi:type="dcterms:W3CDTF">2020-05-12T02:06:00Z</dcterms:modified>
</cp:coreProperties>
</file>