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CE" w:rsidRDefault="00E504CE" w:rsidP="00E504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25.05.2021Г №</w:t>
      </w:r>
      <w:r w:rsidR="00AE1806">
        <w:rPr>
          <w:rFonts w:ascii="Arial" w:hAnsi="Arial" w:cs="Arial"/>
          <w:b/>
          <w:sz w:val="32"/>
          <w:szCs w:val="24"/>
        </w:rPr>
        <w:t>21</w:t>
      </w:r>
      <w:bookmarkStart w:id="0" w:name="_GoBack"/>
      <w:bookmarkEnd w:id="0"/>
    </w:p>
    <w:p w:rsidR="00E504CE" w:rsidRDefault="00E504CE" w:rsidP="00E504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E504CE" w:rsidRDefault="00E504CE" w:rsidP="00E504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ИРКУТСКАЯ ОБЛАСТЬ</w:t>
      </w:r>
    </w:p>
    <w:p w:rsidR="00E504CE" w:rsidRDefault="00E504CE" w:rsidP="00E504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E504CE" w:rsidRDefault="00E504CE" w:rsidP="00E504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МУНИЦИПАЛЬНОЕ ОБРАЗОВАНИЕ «КАПСАЛЬСКОЕ»</w:t>
      </w:r>
    </w:p>
    <w:p w:rsidR="00E504CE" w:rsidRDefault="00E504CE" w:rsidP="00E504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АДМИНИСТРАЦИЯ</w:t>
      </w:r>
    </w:p>
    <w:p w:rsidR="000903E0" w:rsidRDefault="00E504CE" w:rsidP="00E504C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E504CE" w:rsidRDefault="00E504CE" w:rsidP="00E504C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ОБ ОРГАНИЗАЦИИ И ОСУЩЕСТВЛЕНИИ ПЕРВИЧНОГО ВОИНСКОГО УЧЕТА ГРАЖДАН НА ТЕРРИТОРИИ МУНИЦИПАЛЬНОГО ОБРАЗОВАНИЯ «КАПСАЛЬСКОЕ»</w:t>
      </w:r>
    </w:p>
    <w:p w:rsidR="00E504CE" w:rsidRDefault="00E504CE" w:rsidP="00E504CE">
      <w:pPr>
        <w:rPr>
          <w:rFonts w:ascii="Arial" w:hAnsi="Arial" w:cs="Arial"/>
          <w:b/>
          <w:sz w:val="32"/>
          <w:szCs w:val="24"/>
        </w:rPr>
      </w:pPr>
    </w:p>
    <w:p w:rsidR="00E504CE" w:rsidRDefault="00E504CE" w:rsidP="00E504CE">
      <w:pPr>
        <w:jc w:val="both"/>
        <w:rPr>
          <w:rFonts w:ascii="Arial" w:hAnsi="Arial" w:cs="Arial"/>
          <w:sz w:val="24"/>
          <w:szCs w:val="24"/>
        </w:rPr>
      </w:pPr>
      <w:r w:rsidRPr="00E504CE">
        <w:rPr>
          <w:rFonts w:ascii="Arial" w:hAnsi="Arial" w:cs="Arial"/>
          <w:sz w:val="24"/>
          <w:szCs w:val="24"/>
        </w:rPr>
        <w:t>В соответствии с Конституцией РФ, Федеральными законами 1996 №61-ФЗ «Об обороне», 1997г №31-ФЗ «О мобилизационной подготовке и мобилизации в РФ», 1998г №53-ФЗ «О воинской обязанности и военной службе, №131-ФЗ «Об общих принципах организации местного самоуправления в Российской Федерации, постановлением Правительства от 27 ноября 2006г. №719 «Об утверждении положения о воинском учете», ст.6 п.</w:t>
      </w:r>
      <w:r w:rsidR="00D05D3C">
        <w:rPr>
          <w:rFonts w:ascii="Arial" w:hAnsi="Arial" w:cs="Arial"/>
          <w:sz w:val="24"/>
          <w:szCs w:val="24"/>
        </w:rPr>
        <w:t>25 Устава,</w:t>
      </w:r>
    </w:p>
    <w:p w:rsidR="00D05D3C" w:rsidRPr="00AE1806" w:rsidRDefault="00D05D3C" w:rsidP="00D05D3C">
      <w:pPr>
        <w:jc w:val="center"/>
        <w:rPr>
          <w:rFonts w:ascii="Arial" w:hAnsi="Arial" w:cs="Arial"/>
          <w:b/>
          <w:sz w:val="30"/>
          <w:szCs w:val="30"/>
        </w:rPr>
      </w:pPr>
      <w:r w:rsidRPr="00AE1806">
        <w:rPr>
          <w:rFonts w:ascii="Arial" w:hAnsi="Arial" w:cs="Arial"/>
          <w:b/>
          <w:sz w:val="30"/>
          <w:szCs w:val="30"/>
        </w:rPr>
        <w:t>ПОСТАНОВЛЯЮ:</w:t>
      </w:r>
    </w:p>
    <w:p w:rsidR="00365F21" w:rsidRPr="00AE1806" w:rsidRDefault="00591ACF" w:rsidP="00365F2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Обязанности по осуществлению первичного воинского учета граждан возложить на Дамбинову Любовь Анатольевну</w:t>
      </w:r>
      <w:r w:rsidR="00365F21" w:rsidRPr="00AE1806">
        <w:rPr>
          <w:rFonts w:ascii="Arial" w:hAnsi="Arial" w:cs="Arial"/>
          <w:sz w:val="24"/>
          <w:szCs w:val="24"/>
        </w:rPr>
        <w:t>, Постановление №14 от 16 .11.2011г считать утратившим силу;</w:t>
      </w:r>
    </w:p>
    <w:p w:rsidR="00591ACF" w:rsidRPr="00AE1806" w:rsidRDefault="00591ACF" w:rsidP="00591AC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При убытии в отпуск, командировку или на лечение Дамбиновой Л.А. временное исполнение обязанностей по ведению первичного воинского учета возложить на специалиста Батуеву Ирину Николаевну.</w:t>
      </w:r>
    </w:p>
    <w:p w:rsidR="00591ACF" w:rsidRPr="00AE1806" w:rsidRDefault="00591ACF" w:rsidP="00591AC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 xml:space="preserve">При осуществлении первичного воинского учета Дамбиновой Л.А. исполнять обязанности </w:t>
      </w:r>
      <w:proofErr w:type="gramStart"/>
      <w:r w:rsidRPr="00AE1806">
        <w:rPr>
          <w:rFonts w:ascii="Arial" w:hAnsi="Arial" w:cs="Arial"/>
          <w:sz w:val="24"/>
          <w:szCs w:val="24"/>
        </w:rPr>
        <w:t>в соответствии с Федеральным</w:t>
      </w:r>
      <w:r w:rsidR="00AE1806">
        <w:rPr>
          <w:rFonts w:ascii="Arial" w:hAnsi="Arial" w:cs="Arial"/>
          <w:sz w:val="24"/>
          <w:szCs w:val="24"/>
        </w:rPr>
        <w:t xml:space="preserve"> </w:t>
      </w:r>
      <w:r w:rsidRPr="00AE1806">
        <w:rPr>
          <w:rFonts w:ascii="Arial" w:hAnsi="Arial" w:cs="Arial"/>
          <w:sz w:val="24"/>
          <w:szCs w:val="24"/>
        </w:rPr>
        <w:t>законам</w:t>
      </w:r>
      <w:proofErr w:type="gramEnd"/>
      <w:r w:rsidRPr="00AE1806">
        <w:rPr>
          <w:rFonts w:ascii="Arial" w:hAnsi="Arial" w:cs="Arial"/>
          <w:sz w:val="24"/>
          <w:szCs w:val="24"/>
        </w:rPr>
        <w:t xml:space="preserve"> «О воинской обязанности и военной службе».</w:t>
      </w:r>
    </w:p>
    <w:p w:rsidR="00591ACF" w:rsidRPr="00AE1806" w:rsidRDefault="00591ACF" w:rsidP="00591ACF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Обеспечивать выполнение функций, возложенных на администрацию в повседневной деятельности по первичному воинскому учету и бронированию граждан из числа работающих в администрации;</w:t>
      </w:r>
    </w:p>
    <w:p w:rsidR="00591ACF" w:rsidRPr="00AE1806" w:rsidRDefault="00591ACF" w:rsidP="00591ACF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Направить в 2-недельный срок по запросам соответствующих военных комиссари</w:t>
      </w:r>
      <w:r w:rsidR="002131AD" w:rsidRPr="00AE1806">
        <w:rPr>
          <w:rFonts w:ascii="Arial" w:hAnsi="Arial" w:cs="Arial"/>
          <w:sz w:val="24"/>
          <w:szCs w:val="24"/>
        </w:rPr>
        <w:t>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2131AD" w:rsidRPr="00AE1806" w:rsidRDefault="002131AD" w:rsidP="00591ACF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медицинские переосвидетельствования ранее признанных ограничено годными к военной службе по состоянию здоровья;</w:t>
      </w:r>
    </w:p>
    <w:p w:rsidR="002131AD" w:rsidRPr="00AE1806" w:rsidRDefault="002131AD" w:rsidP="00591ACF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 xml:space="preserve">Представлять </w:t>
      </w:r>
      <w:r w:rsidR="00814EB9" w:rsidRPr="00AE1806">
        <w:rPr>
          <w:rFonts w:ascii="Arial" w:hAnsi="Arial" w:cs="Arial"/>
          <w:sz w:val="24"/>
          <w:szCs w:val="24"/>
        </w:rPr>
        <w:t xml:space="preserve">в соответствующий военный комиссариат ежегодно до 1 октября списки граждан мужского пола, достигших возраста 15 лет и граждан </w:t>
      </w:r>
      <w:r w:rsidR="00814EB9" w:rsidRPr="00AE1806">
        <w:rPr>
          <w:rFonts w:ascii="Arial" w:hAnsi="Arial" w:cs="Arial"/>
          <w:sz w:val="24"/>
          <w:szCs w:val="24"/>
        </w:rPr>
        <w:lastRenderedPageBreak/>
        <w:t>мужского пола, достигших 16 лет, а также до 1 ноября списки граждан мужского пола, подлежащих первоначальной постановке на воинский учет в следующем году, по форме установленной Положением о воинском учете;</w:t>
      </w:r>
    </w:p>
    <w:p w:rsidR="00814EB9" w:rsidRPr="00AE1806" w:rsidRDefault="00814EB9" w:rsidP="00591ACF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Организовывать и обеспечивать своевременное оповещение граждан о вызовах (повестках) соответствующих военных комиссариатов;</w:t>
      </w:r>
    </w:p>
    <w:p w:rsidR="00814EB9" w:rsidRPr="00AE1806" w:rsidRDefault="00814EB9" w:rsidP="00591ACF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Вести прием граждан по вопросам воинского учета;</w:t>
      </w:r>
    </w:p>
    <w:p w:rsidR="00814EB9" w:rsidRPr="00AE1806" w:rsidRDefault="00814EB9" w:rsidP="00591ACF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 xml:space="preserve">Обеспечивать выполнение </w:t>
      </w:r>
      <w:proofErr w:type="gramStart"/>
      <w:r w:rsidRPr="00AE1806">
        <w:rPr>
          <w:rFonts w:ascii="Arial" w:hAnsi="Arial" w:cs="Arial"/>
          <w:sz w:val="24"/>
          <w:szCs w:val="24"/>
        </w:rPr>
        <w:t>функций</w:t>
      </w:r>
      <w:proofErr w:type="gramEnd"/>
      <w:r w:rsidRPr="00AE1806">
        <w:rPr>
          <w:rFonts w:ascii="Arial" w:hAnsi="Arial" w:cs="Arial"/>
          <w:sz w:val="24"/>
          <w:szCs w:val="24"/>
        </w:rPr>
        <w:t xml:space="preserve"> возложенных на администрацию в повседневной деятельности по первичному воинскому учету и бронированию граждан из числа работающих в администрации;</w:t>
      </w:r>
    </w:p>
    <w:p w:rsidR="00814EB9" w:rsidRPr="00AE1806" w:rsidRDefault="00814EB9" w:rsidP="00814EB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Дамбиновой Л.А. в целях организации и обеспечения сбора, хранения и обработки сведений, содержащихся в документах первичного воинского учета;</w:t>
      </w:r>
    </w:p>
    <w:p w:rsidR="00814EB9" w:rsidRPr="00AE1806" w:rsidRDefault="00365F21" w:rsidP="00814EB9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Осуществляют</w:t>
      </w:r>
      <w:r w:rsidR="00814EB9" w:rsidRPr="00AE1806">
        <w:rPr>
          <w:rFonts w:ascii="Arial" w:hAnsi="Arial" w:cs="Arial"/>
          <w:sz w:val="24"/>
          <w:szCs w:val="24"/>
        </w:rPr>
        <w:t xml:space="preserve"> первичный воинский учет граждан, пребывающих в запасе, и </w:t>
      </w:r>
      <w:proofErr w:type="gramStart"/>
      <w:r w:rsidR="00814EB9" w:rsidRPr="00AE1806">
        <w:rPr>
          <w:rFonts w:ascii="Arial" w:hAnsi="Arial" w:cs="Arial"/>
          <w:sz w:val="24"/>
          <w:szCs w:val="24"/>
        </w:rPr>
        <w:t>граждан</w:t>
      </w:r>
      <w:proofErr w:type="gramEnd"/>
      <w:r w:rsidR="00AE1806" w:rsidRPr="00AE1806">
        <w:rPr>
          <w:rFonts w:ascii="Arial" w:hAnsi="Arial" w:cs="Arial"/>
          <w:sz w:val="24"/>
          <w:szCs w:val="24"/>
        </w:rPr>
        <w:t xml:space="preserve"> </w:t>
      </w:r>
      <w:r w:rsidR="00814EB9" w:rsidRPr="00AE1806">
        <w:rPr>
          <w:rFonts w:ascii="Arial" w:hAnsi="Arial" w:cs="Arial"/>
          <w:sz w:val="24"/>
          <w:szCs w:val="24"/>
        </w:rPr>
        <w:t>подлежащих призыву на военную службу, проживающих или пребывающих (на срок более 3 месяцев)</w:t>
      </w:r>
      <w:r w:rsidRPr="00AE1806">
        <w:rPr>
          <w:rFonts w:ascii="Arial" w:hAnsi="Arial" w:cs="Arial"/>
          <w:sz w:val="24"/>
          <w:szCs w:val="24"/>
        </w:rPr>
        <w:t>, в том числе не имеющих регистрации по месту жительства и (или) месту пребывания, на их территории</w:t>
      </w:r>
      <w:r w:rsidR="00814EB9" w:rsidRPr="00AE1806">
        <w:rPr>
          <w:rFonts w:ascii="Arial" w:hAnsi="Arial" w:cs="Arial"/>
          <w:sz w:val="24"/>
          <w:szCs w:val="24"/>
        </w:rPr>
        <w:t>;</w:t>
      </w:r>
    </w:p>
    <w:p w:rsidR="00814EB9" w:rsidRPr="00AE1806" w:rsidRDefault="008E0630" w:rsidP="00814EB9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Выявлять совместно с органами внутренних дел граждан, проживающих или пребывающих (на срок более 3 месяцев)</w:t>
      </w:r>
      <w:r w:rsidR="00365F21" w:rsidRPr="00AE1806">
        <w:rPr>
          <w:rFonts w:ascii="Arial" w:hAnsi="Arial" w:cs="Arial"/>
          <w:sz w:val="24"/>
          <w:szCs w:val="24"/>
        </w:rPr>
        <w:t>, в том числе не имеющих регистрацию по месту жительства и (или) месту пребывания, на их территории и подлежащих постановке на воинский учет</w:t>
      </w:r>
      <w:r w:rsidRPr="00AE1806">
        <w:rPr>
          <w:rFonts w:ascii="Arial" w:hAnsi="Arial" w:cs="Arial"/>
          <w:sz w:val="24"/>
          <w:szCs w:val="24"/>
        </w:rPr>
        <w:t>;</w:t>
      </w:r>
    </w:p>
    <w:p w:rsidR="008E0630" w:rsidRPr="00AE1806" w:rsidRDefault="008E0630" w:rsidP="00814EB9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Вести учет организаций, находящихся на территории поселения, и контролировать ведение в них воинского учета;</w:t>
      </w:r>
    </w:p>
    <w:p w:rsidR="008E0630" w:rsidRPr="00AE1806" w:rsidRDefault="008E0630" w:rsidP="00814EB9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8E0630" w:rsidRPr="00AE1806" w:rsidRDefault="008E0630" w:rsidP="008E063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ВУС Дамбинову Л.А. в целях поддержания в актуальном состоянии сведений, содержащихся в документах</w:t>
      </w:r>
      <w:r w:rsidR="00133967" w:rsidRPr="00AE1806">
        <w:rPr>
          <w:rFonts w:ascii="Arial" w:hAnsi="Arial" w:cs="Arial"/>
          <w:sz w:val="24"/>
          <w:szCs w:val="24"/>
        </w:rPr>
        <w:t xml:space="preserve"> </w:t>
      </w:r>
      <w:r w:rsidRPr="00AE1806">
        <w:rPr>
          <w:rFonts w:ascii="Arial" w:hAnsi="Arial" w:cs="Arial"/>
          <w:sz w:val="24"/>
          <w:szCs w:val="24"/>
        </w:rPr>
        <w:t>первичного воинского учета, и обеспечения</w:t>
      </w:r>
      <w:r w:rsidR="00133967" w:rsidRPr="00AE1806">
        <w:rPr>
          <w:rFonts w:ascii="Arial" w:hAnsi="Arial" w:cs="Arial"/>
          <w:sz w:val="24"/>
          <w:szCs w:val="24"/>
        </w:rPr>
        <w:t xml:space="preserve"> </w:t>
      </w:r>
      <w:r w:rsidRPr="00AE1806">
        <w:rPr>
          <w:rFonts w:ascii="Arial" w:hAnsi="Arial" w:cs="Arial"/>
          <w:sz w:val="24"/>
          <w:szCs w:val="24"/>
        </w:rPr>
        <w:t>поддержания в актуальном состоянии сведений, содержащихся в документах воинского учета;</w:t>
      </w:r>
    </w:p>
    <w:p w:rsidR="008E0630" w:rsidRPr="00AE1806" w:rsidRDefault="008E0630" w:rsidP="008E063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Сверять не реже 1 раза в год документы первичного воинского учета с документами воинского учета соотве</w:t>
      </w:r>
      <w:r w:rsidR="00133967" w:rsidRPr="00AE1806">
        <w:rPr>
          <w:rFonts w:ascii="Arial" w:hAnsi="Arial" w:cs="Arial"/>
          <w:sz w:val="24"/>
          <w:szCs w:val="24"/>
        </w:rPr>
        <w:t>тствующ</w:t>
      </w:r>
      <w:r w:rsidRPr="00AE1806">
        <w:rPr>
          <w:rFonts w:ascii="Arial" w:hAnsi="Arial" w:cs="Arial"/>
          <w:sz w:val="24"/>
          <w:szCs w:val="24"/>
        </w:rPr>
        <w:t>их военных комиссариатов и организаций, а также с карточками регистрации или домовыми книгами;</w:t>
      </w:r>
    </w:p>
    <w:p w:rsidR="00133967" w:rsidRPr="00AE1806" w:rsidRDefault="00133967" w:rsidP="008E063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военные комиссариаты по форме, определяемой Министерством обороны Российской Федерации;</w:t>
      </w:r>
    </w:p>
    <w:p w:rsidR="00133967" w:rsidRPr="00AE1806" w:rsidRDefault="00133967" w:rsidP="008E063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Разъяснять должностным лицам организаций и граждан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осуществлять контроль их исполнения, а также информировать об ответственности за неисполнение указанных обязанностей;</w:t>
      </w:r>
    </w:p>
    <w:p w:rsidR="00133967" w:rsidRPr="00AE1806" w:rsidRDefault="00133967" w:rsidP="008E063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 xml:space="preserve">Представлять в военные комиссариаты сведения о случаях неисполнения должностными лицами организаций и </w:t>
      </w:r>
      <w:proofErr w:type="gramStart"/>
      <w:r w:rsidRPr="00AE1806">
        <w:rPr>
          <w:rFonts w:ascii="Arial" w:hAnsi="Arial" w:cs="Arial"/>
          <w:sz w:val="24"/>
          <w:szCs w:val="24"/>
        </w:rPr>
        <w:t>гражданами</w:t>
      </w:r>
      <w:r w:rsidR="00AE1806" w:rsidRPr="00AE1806">
        <w:rPr>
          <w:rFonts w:ascii="Arial" w:hAnsi="Arial" w:cs="Arial"/>
          <w:sz w:val="24"/>
          <w:szCs w:val="24"/>
        </w:rPr>
        <w:t xml:space="preserve"> </w:t>
      </w:r>
      <w:r w:rsidRPr="00AE1806">
        <w:rPr>
          <w:rFonts w:ascii="Arial" w:hAnsi="Arial" w:cs="Arial"/>
          <w:sz w:val="24"/>
          <w:szCs w:val="24"/>
        </w:rPr>
        <w:t xml:space="preserve"> обязанностей</w:t>
      </w:r>
      <w:proofErr w:type="gramEnd"/>
      <w:r w:rsidRPr="00AE1806">
        <w:rPr>
          <w:rFonts w:ascii="Arial" w:hAnsi="Arial" w:cs="Arial"/>
          <w:sz w:val="24"/>
          <w:szCs w:val="24"/>
        </w:rPr>
        <w:t xml:space="preserve"> по воинскому учету, мобилизационной подготовке и мобилизации.</w:t>
      </w:r>
    </w:p>
    <w:p w:rsidR="005321C0" w:rsidRPr="00AE1806" w:rsidRDefault="005321C0" w:rsidP="005321C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ВУС Дамбиновой Л.А. в целях организации и обеспечения постановки граждан на воинский учет;</w:t>
      </w:r>
    </w:p>
    <w:p w:rsidR="005321C0" w:rsidRPr="00AE1806" w:rsidRDefault="005321C0" w:rsidP="005321C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lastRenderedPageBreak/>
        <w:t>Проверять наличие и подлинность военных билетов (временных удостоверений, выданн</w:t>
      </w:r>
      <w:r w:rsidR="000B2673" w:rsidRPr="00AE1806">
        <w:rPr>
          <w:rFonts w:ascii="Arial" w:hAnsi="Arial" w:cs="Arial"/>
          <w:sz w:val="24"/>
          <w:szCs w:val="24"/>
        </w:rPr>
        <w:t>ы</w:t>
      </w:r>
      <w:r w:rsidRPr="00AE1806">
        <w:rPr>
          <w:rFonts w:ascii="Arial" w:hAnsi="Arial" w:cs="Arial"/>
          <w:sz w:val="24"/>
          <w:szCs w:val="24"/>
        </w:rPr>
        <w:t>х взамен военных билетов)</w:t>
      </w:r>
      <w:r w:rsidR="00222E98" w:rsidRPr="00AE1806">
        <w:rPr>
          <w:rFonts w:ascii="Arial" w:hAnsi="Arial" w:cs="Arial"/>
          <w:sz w:val="24"/>
          <w:szCs w:val="24"/>
        </w:rPr>
        <w:t xml:space="preserve"> , справок взамен военных билетов </w:t>
      </w:r>
      <w:r w:rsidRPr="00AE1806">
        <w:rPr>
          <w:rFonts w:ascii="Arial" w:hAnsi="Arial" w:cs="Arial"/>
          <w:sz w:val="24"/>
          <w:szCs w:val="24"/>
        </w:rPr>
        <w:t>или удостоверений граждан, подлежащих призыву на</w:t>
      </w:r>
      <w:r w:rsidR="00222E98" w:rsidRPr="00AE1806">
        <w:rPr>
          <w:rFonts w:ascii="Arial" w:hAnsi="Arial" w:cs="Arial"/>
          <w:sz w:val="24"/>
          <w:szCs w:val="24"/>
        </w:rPr>
        <w:t xml:space="preserve"> временную службу, а также подли</w:t>
      </w:r>
      <w:r w:rsidRPr="00AE1806">
        <w:rPr>
          <w:rFonts w:ascii="Arial" w:hAnsi="Arial" w:cs="Arial"/>
          <w:sz w:val="24"/>
          <w:szCs w:val="24"/>
        </w:rPr>
        <w:t>нность записей в них в наличии мобилизационных предписаний (</w:t>
      </w:r>
      <w:r w:rsidR="000B2673" w:rsidRPr="00AE1806">
        <w:rPr>
          <w:rFonts w:ascii="Arial" w:hAnsi="Arial" w:cs="Arial"/>
          <w:sz w:val="24"/>
          <w:szCs w:val="24"/>
        </w:rPr>
        <w:t>для военно</w:t>
      </w:r>
      <w:r w:rsidRPr="00AE1806">
        <w:rPr>
          <w:rFonts w:ascii="Arial" w:hAnsi="Arial" w:cs="Arial"/>
          <w:sz w:val="24"/>
          <w:szCs w:val="24"/>
        </w:rPr>
        <w:t>обязанных запаса при наличии военных билетов, отметок об их вручении)</w:t>
      </w:r>
      <w:r w:rsidR="00222E98" w:rsidRPr="00AE1806">
        <w:rPr>
          <w:rFonts w:ascii="Arial" w:hAnsi="Arial" w:cs="Arial"/>
          <w:sz w:val="24"/>
          <w:szCs w:val="24"/>
        </w:rPr>
        <w:t xml:space="preserve">, персональных электронных карт </w:t>
      </w:r>
      <w:r w:rsidRPr="00AE1806">
        <w:rPr>
          <w:rFonts w:ascii="Arial" w:hAnsi="Arial" w:cs="Arial"/>
          <w:sz w:val="24"/>
          <w:szCs w:val="24"/>
        </w:rPr>
        <w:t>отметок в документах воинского учета о снятии граждан с воинского учета по прежнему месту жительства, отметок в паспортах граждан РФ об их отношении к воинской обязанности, жетонов с личными номерами Вооруженных Сил Российской Федерации (для военнообязанных запаса при наличии военных билетов, отметок об их вручении);</w:t>
      </w:r>
    </w:p>
    <w:p w:rsidR="005321C0" w:rsidRPr="00AE1806" w:rsidRDefault="005321C0" w:rsidP="005321C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 xml:space="preserve">Заполнять </w:t>
      </w:r>
      <w:r w:rsidR="00222E98" w:rsidRPr="00AE1806">
        <w:rPr>
          <w:rFonts w:ascii="Arial" w:hAnsi="Arial" w:cs="Arial"/>
          <w:sz w:val="24"/>
          <w:szCs w:val="24"/>
        </w:rPr>
        <w:t>учетные каты призывников</w:t>
      </w:r>
      <w:r w:rsidRPr="00AE1806">
        <w:rPr>
          <w:rFonts w:ascii="Arial" w:hAnsi="Arial" w:cs="Arial"/>
          <w:sz w:val="24"/>
          <w:szCs w:val="24"/>
        </w:rPr>
        <w:t xml:space="preserve"> на офицеров запаса. Заполнять (в двух экземплярах) алфавитные карточки и учетные карточки</w:t>
      </w:r>
      <w:r w:rsidR="000B2673" w:rsidRPr="00AE1806">
        <w:rPr>
          <w:rFonts w:ascii="Arial" w:hAnsi="Arial" w:cs="Arial"/>
          <w:sz w:val="24"/>
          <w:szCs w:val="24"/>
        </w:rPr>
        <w:t xml:space="preserve"> </w:t>
      </w:r>
      <w:r w:rsidRPr="00AE1806">
        <w:rPr>
          <w:rFonts w:ascii="Arial" w:hAnsi="Arial" w:cs="Arial"/>
          <w:sz w:val="24"/>
          <w:szCs w:val="24"/>
        </w:rPr>
        <w:t>на прапо</w:t>
      </w:r>
      <w:r w:rsidR="000B2673" w:rsidRPr="00AE1806">
        <w:rPr>
          <w:rFonts w:ascii="Arial" w:hAnsi="Arial" w:cs="Arial"/>
          <w:sz w:val="24"/>
          <w:szCs w:val="24"/>
        </w:rPr>
        <w:t>рщ</w:t>
      </w:r>
      <w:r w:rsidRPr="00AE1806">
        <w:rPr>
          <w:rFonts w:ascii="Arial" w:hAnsi="Arial" w:cs="Arial"/>
          <w:sz w:val="24"/>
          <w:szCs w:val="24"/>
        </w:rPr>
        <w:t xml:space="preserve">иков, мичманов, старшин, сержантов, солдат и матросов запаса. Заполнять </w:t>
      </w:r>
      <w:r w:rsidR="000B2673" w:rsidRPr="00AE1806">
        <w:rPr>
          <w:rFonts w:ascii="Arial" w:hAnsi="Arial" w:cs="Arial"/>
          <w:sz w:val="24"/>
          <w:szCs w:val="24"/>
        </w:rPr>
        <w:t>учетные карточки призывников. Заполнение указанных документов производить в соответствии с записями военных билетах (временных удостоверений, выданных взамен военных билетов) и удостоверений призывников. При этом уточнять сведения о семейном положении, образовании, месте работы, должности, месте жительства или месте временного проживания граждан, принимаемых на воинский учет;</w:t>
      </w:r>
    </w:p>
    <w:p w:rsidR="000B2673" w:rsidRPr="00AE1806" w:rsidRDefault="000B2673" w:rsidP="005321C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Представлять военные билеты</w:t>
      </w:r>
      <w:r w:rsidR="00643633" w:rsidRPr="00AE1806">
        <w:rPr>
          <w:rFonts w:ascii="Arial" w:hAnsi="Arial" w:cs="Arial"/>
          <w:sz w:val="24"/>
          <w:szCs w:val="24"/>
        </w:rPr>
        <w:t xml:space="preserve"> </w:t>
      </w:r>
      <w:r w:rsidRPr="00AE1806">
        <w:rPr>
          <w:rFonts w:ascii="Arial" w:hAnsi="Arial" w:cs="Arial"/>
          <w:sz w:val="24"/>
          <w:szCs w:val="24"/>
        </w:rPr>
        <w:t>(временных удостоверений, выданных взамен военных билетов) алфавитные и учетные карточки прапорщиков, мичманов,</w:t>
      </w:r>
      <w:r w:rsidR="001A4ED9" w:rsidRPr="00AE1806">
        <w:rPr>
          <w:rFonts w:ascii="Arial" w:hAnsi="Arial" w:cs="Arial"/>
          <w:sz w:val="24"/>
          <w:szCs w:val="24"/>
        </w:rPr>
        <w:t xml:space="preserve"> старшин, се</w:t>
      </w:r>
      <w:r w:rsidRPr="00AE1806">
        <w:rPr>
          <w:rFonts w:ascii="Arial" w:hAnsi="Arial" w:cs="Arial"/>
          <w:sz w:val="24"/>
          <w:szCs w:val="24"/>
        </w:rPr>
        <w:t>ржантов, солдат и м</w:t>
      </w:r>
      <w:r w:rsidR="001A4ED9" w:rsidRPr="00AE1806">
        <w:rPr>
          <w:rFonts w:ascii="Arial" w:hAnsi="Arial" w:cs="Arial"/>
          <w:sz w:val="24"/>
          <w:szCs w:val="24"/>
        </w:rPr>
        <w:t>а</w:t>
      </w:r>
      <w:r w:rsidRPr="00AE1806">
        <w:rPr>
          <w:rFonts w:ascii="Arial" w:hAnsi="Arial" w:cs="Arial"/>
          <w:sz w:val="24"/>
          <w:szCs w:val="24"/>
        </w:rPr>
        <w:t>тросов</w:t>
      </w:r>
      <w:r w:rsidR="001A4ED9" w:rsidRPr="00AE1806">
        <w:rPr>
          <w:rFonts w:ascii="Arial" w:hAnsi="Arial" w:cs="Arial"/>
          <w:sz w:val="24"/>
          <w:szCs w:val="24"/>
        </w:rPr>
        <w:t xml:space="preserve"> запаса, удостоверений </w:t>
      </w:r>
      <w:proofErr w:type="gramStart"/>
      <w:r w:rsidR="001A4ED9" w:rsidRPr="00AE1806">
        <w:rPr>
          <w:rFonts w:ascii="Arial" w:hAnsi="Arial" w:cs="Arial"/>
          <w:sz w:val="24"/>
          <w:szCs w:val="24"/>
        </w:rPr>
        <w:t>граждан</w:t>
      </w:r>
      <w:proofErr w:type="gramEnd"/>
      <w:r w:rsidR="001A4ED9" w:rsidRPr="00AE1806">
        <w:rPr>
          <w:rFonts w:ascii="Arial" w:hAnsi="Arial" w:cs="Arial"/>
          <w:sz w:val="24"/>
          <w:szCs w:val="24"/>
        </w:rPr>
        <w:t xml:space="preserve"> подлежащих призыву на военную службу, учетные карты, а также паспорта граждан РФ с отсутствующими в них отметками об отношении граждан к воинской обязанности в 2-х 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Военный комиссариаты об обна</w:t>
      </w:r>
      <w:r w:rsidR="00643633" w:rsidRPr="00AE1806">
        <w:rPr>
          <w:rFonts w:ascii="Arial" w:hAnsi="Arial" w:cs="Arial"/>
          <w:sz w:val="24"/>
          <w:szCs w:val="24"/>
        </w:rPr>
        <w:t>руженных документах воинского учета и мобилизационных предписаниях</w:t>
      </w:r>
      <w:r w:rsidR="009C2779" w:rsidRPr="00AE1806">
        <w:rPr>
          <w:rFonts w:ascii="Arial" w:hAnsi="Arial" w:cs="Arial"/>
          <w:sz w:val="24"/>
          <w:szCs w:val="24"/>
        </w:rPr>
        <w:t xml:space="preserve"> </w:t>
      </w:r>
      <w:r w:rsidR="00643633" w:rsidRPr="00AE1806">
        <w:rPr>
          <w:rFonts w:ascii="Arial" w:hAnsi="Arial" w:cs="Arial"/>
          <w:sz w:val="24"/>
          <w:szCs w:val="24"/>
        </w:rPr>
        <w:t xml:space="preserve">граждан исправлениях, неточностях, подделках и неполных количествах листов. В </w:t>
      </w:r>
      <w:r w:rsidR="009C2779" w:rsidRPr="00AE1806">
        <w:rPr>
          <w:rFonts w:ascii="Arial" w:hAnsi="Arial" w:cs="Arial"/>
          <w:sz w:val="24"/>
          <w:szCs w:val="24"/>
        </w:rPr>
        <w:t>случае невозможности оформление постановки граждан на воинский учет на основании представленных ими документах воинского учета органы местного самоуправления оповещают граждан о необходимости личной явки в военные комиссариаты. При приеме граждан документов воинского учета выдавать расписки.</w:t>
      </w:r>
    </w:p>
    <w:p w:rsidR="009C2779" w:rsidRPr="00AE1806" w:rsidRDefault="009C2779" w:rsidP="005321C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Производить отметки постановки граждан на воинский учет в карточках регистрации или домовых книгах.</w:t>
      </w:r>
    </w:p>
    <w:p w:rsidR="009C2779" w:rsidRPr="00AE1806" w:rsidRDefault="009C2779" w:rsidP="009C277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Дамбиновой Л.А. в целях организации и обеспечения снятия граждан с воинского учета:</w:t>
      </w:r>
    </w:p>
    <w:p w:rsidR="009C2779" w:rsidRPr="00AE1806" w:rsidRDefault="009C2779" w:rsidP="009C2779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 xml:space="preserve">Представлять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В случае необходимости уточнение военно-учетных данных военнообязанных оповещать их о необходимости личной явки в военные </w:t>
      </w:r>
      <w:r w:rsidRPr="00AE1806">
        <w:rPr>
          <w:rFonts w:ascii="Arial" w:hAnsi="Arial" w:cs="Arial"/>
          <w:sz w:val="24"/>
          <w:szCs w:val="24"/>
        </w:rPr>
        <w:lastRenderedPageBreak/>
        <w:t>комиссариаты. При приеме от граждан документов воинского учета и паспортов выдавать расписки;</w:t>
      </w:r>
    </w:p>
    <w:p w:rsidR="009C2779" w:rsidRPr="00AE1806" w:rsidRDefault="009C2779" w:rsidP="009C2779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Производить в документах первичного учета,</w:t>
      </w:r>
      <w:r w:rsidR="00546A69" w:rsidRPr="00AE1806">
        <w:rPr>
          <w:rFonts w:ascii="Arial" w:hAnsi="Arial" w:cs="Arial"/>
          <w:sz w:val="24"/>
          <w:szCs w:val="24"/>
        </w:rPr>
        <w:t xml:space="preserve"> а </w:t>
      </w:r>
      <w:r w:rsidRPr="00AE1806">
        <w:rPr>
          <w:rFonts w:ascii="Arial" w:hAnsi="Arial" w:cs="Arial"/>
          <w:sz w:val="24"/>
          <w:szCs w:val="24"/>
        </w:rPr>
        <w:t>т</w:t>
      </w:r>
      <w:r w:rsidR="00546A69" w:rsidRPr="00AE1806">
        <w:rPr>
          <w:rFonts w:ascii="Arial" w:hAnsi="Arial" w:cs="Arial"/>
          <w:sz w:val="24"/>
          <w:szCs w:val="24"/>
        </w:rPr>
        <w:t>акже в карточках ре</w:t>
      </w:r>
      <w:r w:rsidRPr="00AE1806">
        <w:rPr>
          <w:rFonts w:ascii="Arial" w:hAnsi="Arial" w:cs="Arial"/>
          <w:sz w:val="24"/>
          <w:szCs w:val="24"/>
        </w:rPr>
        <w:t xml:space="preserve">гистрации или домовых книгах соответствующие отметки </w:t>
      </w:r>
      <w:r w:rsidR="00546A69" w:rsidRPr="00AE1806">
        <w:rPr>
          <w:rFonts w:ascii="Arial" w:hAnsi="Arial" w:cs="Arial"/>
          <w:sz w:val="24"/>
          <w:szCs w:val="24"/>
        </w:rPr>
        <w:t>о снятии с воинского учета;</w:t>
      </w:r>
    </w:p>
    <w:p w:rsidR="00546A69" w:rsidRPr="00AE1806" w:rsidRDefault="00546A69" w:rsidP="009C2779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Составлять и представлять в военные комиссариаты 2-х недельные срок списки граждан, убывших на новое место жительства за пределы муниципального образования без снятия с воинского учета;</w:t>
      </w:r>
    </w:p>
    <w:p w:rsidR="00546A69" w:rsidRPr="00AE1806" w:rsidRDefault="00546A69" w:rsidP="009C2779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546A69" w:rsidRPr="00AE1806" w:rsidRDefault="00546A69" w:rsidP="00546A6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Дамбиновой Л.А. ежегодно, до 01.02. представлять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546A69" w:rsidRPr="00AE1806" w:rsidRDefault="00546A69" w:rsidP="00546A6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Ознакомить Дамбинову Л.А. с настоящим Постановлением под роспись.</w:t>
      </w:r>
    </w:p>
    <w:p w:rsidR="00546A69" w:rsidRPr="00AE1806" w:rsidRDefault="00546A69" w:rsidP="00546A6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</w:t>
      </w:r>
      <w:r w:rsidR="00AE1806" w:rsidRPr="00AE1806">
        <w:rPr>
          <w:rFonts w:ascii="Arial" w:hAnsi="Arial" w:cs="Arial"/>
          <w:sz w:val="24"/>
          <w:szCs w:val="24"/>
        </w:rPr>
        <w:t xml:space="preserve">     </w:t>
      </w:r>
      <w:r w:rsidRPr="00AE1806">
        <w:rPr>
          <w:rFonts w:ascii="Arial" w:hAnsi="Arial" w:cs="Arial"/>
          <w:sz w:val="24"/>
          <w:szCs w:val="24"/>
        </w:rPr>
        <w:t xml:space="preserve">     А.Д. Самоваров</w:t>
      </w: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Ознакомлена                                                                                         Л.А. Дамбинова</w:t>
      </w: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Исполнено в 3 экз.</w:t>
      </w: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365F21" w:rsidP="00546A69">
      <w:p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 xml:space="preserve">Экз. №1-мобилизационный отдел </w:t>
      </w:r>
      <w:proofErr w:type="spellStart"/>
      <w:r w:rsidRPr="00AE1806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AE1806">
        <w:rPr>
          <w:rFonts w:ascii="Arial" w:hAnsi="Arial" w:cs="Arial"/>
          <w:sz w:val="24"/>
          <w:szCs w:val="24"/>
        </w:rPr>
        <w:t xml:space="preserve"> района;</w:t>
      </w:r>
    </w:p>
    <w:p w:rsidR="00365F21" w:rsidRPr="00AE1806" w:rsidRDefault="00365F21" w:rsidP="00546A69">
      <w:p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 xml:space="preserve">Экз. №2- в военный комиссариат </w:t>
      </w:r>
      <w:proofErr w:type="spellStart"/>
      <w:r w:rsidRPr="00AE1806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AE18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1806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AE1806">
        <w:rPr>
          <w:rFonts w:ascii="Arial" w:hAnsi="Arial" w:cs="Arial"/>
          <w:sz w:val="24"/>
          <w:szCs w:val="24"/>
        </w:rPr>
        <w:t xml:space="preserve"> районов, </w:t>
      </w:r>
      <w:proofErr w:type="spellStart"/>
      <w:r w:rsidRPr="00AE1806">
        <w:rPr>
          <w:rFonts w:ascii="Arial" w:hAnsi="Arial" w:cs="Arial"/>
          <w:sz w:val="24"/>
          <w:szCs w:val="24"/>
        </w:rPr>
        <w:t>Боханского</w:t>
      </w:r>
      <w:proofErr w:type="spellEnd"/>
      <w:r w:rsidRPr="00AE180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E1806">
        <w:rPr>
          <w:rFonts w:ascii="Arial" w:hAnsi="Arial" w:cs="Arial"/>
          <w:sz w:val="24"/>
          <w:szCs w:val="24"/>
        </w:rPr>
        <w:t>Осинского</w:t>
      </w:r>
      <w:proofErr w:type="spellEnd"/>
      <w:r w:rsidRPr="00AE1806">
        <w:rPr>
          <w:rFonts w:ascii="Arial" w:hAnsi="Arial" w:cs="Arial"/>
          <w:sz w:val="24"/>
          <w:szCs w:val="24"/>
        </w:rPr>
        <w:t xml:space="preserve"> районов;</w:t>
      </w:r>
    </w:p>
    <w:p w:rsidR="00365F21" w:rsidRPr="00AE1806" w:rsidRDefault="00365F21" w:rsidP="00546A69">
      <w:pPr>
        <w:jc w:val="both"/>
        <w:rPr>
          <w:rFonts w:ascii="Arial" w:hAnsi="Arial" w:cs="Arial"/>
          <w:sz w:val="24"/>
          <w:szCs w:val="24"/>
        </w:rPr>
      </w:pPr>
      <w:r w:rsidRPr="00AE1806">
        <w:rPr>
          <w:rFonts w:ascii="Arial" w:hAnsi="Arial" w:cs="Arial"/>
          <w:sz w:val="24"/>
          <w:szCs w:val="24"/>
        </w:rPr>
        <w:t>Экз. №3-в дела</w:t>
      </w: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p w:rsidR="00546A69" w:rsidRPr="00AE1806" w:rsidRDefault="00546A69" w:rsidP="00546A69">
      <w:pPr>
        <w:jc w:val="both"/>
        <w:rPr>
          <w:rFonts w:ascii="Arial" w:hAnsi="Arial" w:cs="Arial"/>
          <w:sz w:val="24"/>
          <w:szCs w:val="24"/>
        </w:rPr>
      </w:pPr>
    </w:p>
    <w:sectPr w:rsidR="00546A69" w:rsidRPr="00AE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0218"/>
    <w:multiLevelType w:val="multilevel"/>
    <w:tmpl w:val="EDBE28F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C"/>
    <w:rsid w:val="000903E0"/>
    <w:rsid w:val="000B2673"/>
    <w:rsid w:val="00133967"/>
    <w:rsid w:val="001A4ED9"/>
    <w:rsid w:val="002131AD"/>
    <w:rsid w:val="00222E98"/>
    <w:rsid w:val="00365F21"/>
    <w:rsid w:val="005321C0"/>
    <w:rsid w:val="00546A69"/>
    <w:rsid w:val="00591ACF"/>
    <w:rsid w:val="005C762C"/>
    <w:rsid w:val="00643633"/>
    <w:rsid w:val="00814EB9"/>
    <w:rsid w:val="008E0630"/>
    <w:rsid w:val="009C2779"/>
    <w:rsid w:val="00AE1806"/>
    <w:rsid w:val="00D05D3C"/>
    <w:rsid w:val="00DA3832"/>
    <w:rsid w:val="00E5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F83E"/>
  <w15:chartTrackingRefBased/>
  <w15:docId w15:val="{C7FB1AC4-4228-4DA7-985C-658695D5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A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2021-05-26T03:37:00Z</cp:lastPrinted>
  <dcterms:created xsi:type="dcterms:W3CDTF">2021-05-25T06:19:00Z</dcterms:created>
  <dcterms:modified xsi:type="dcterms:W3CDTF">2021-05-26T03:39:00Z</dcterms:modified>
</cp:coreProperties>
</file>