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2A" w:rsidRDefault="00A17FC2" w:rsidP="002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24.01.2022г №5</w:t>
      </w:r>
    </w:p>
    <w:p w:rsidR="00DD0C44" w:rsidRPr="002F6C7D" w:rsidRDefault="002F6C7D" w:rsidP="002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6C7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D0C44" w:rsidRPr="002F6C7D" w:rsidRDefault="002F6C7D" w:rsidP="002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6C7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D0C44" w:rsidRPr="002F6C7D" w:rsidRDefault="002F6C7D" w:rsidP="002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ЭХИРИТ-БУЛАГАТСКИЙ</w:t>
      </w:r>
      <w:r w:rsidRPr="002F6C7D">
        <w:rPr>
          <w:rFonts w:ascii="Arial" w:hAnsi="Arial" w:cs="Arial"/>
          <w:b/>
          <w:bCs/>
          <w:sz w:val="32"/>
          <w:szCs w:val="32"/>
        </w:rPr>
        <w:t xml:space="preserve"> РАЙОН</w:t>
      </w:r>
    </w:p>
    <w:p w:rsidR="00DD0C44" w:rsidRPr="002F6C7D" w:rsidRDefault="002F6C7D" w:rsidP="002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6C7D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F25B3D">
        <w:rPr>
          <w:rFonts w:ascii="Arial" w:hAnsi="Arial" w:cs="Arial"/>
          <w:b/>
          <w:bCs/>
          <w:sz w:val="32"/>
          <w:szCs w:val="32"/>
        </w:rPr>
        <w:t>КАПСАЛЬСКОЕ</w:t>
      </w:r>
      <w:r w:rsidRPr="002F6C7D">
        <w:rPr>
          <w:rFonts w:ascii="Arial" w:hAnsi="Arial" w:cs="Arial"/>
          <w:b/>
          <w:bCs/>
          <w:sz w:val="32"/>
          <w:szCs w:val="32"/>
        </w:rPr>
        <w:t>»</w:t>
      </w:r>
    </w:p>
    <w:p w:rsidR="00DD0C44" w:rsidRPr="002F6C7D" w:rsidRDefault="002F6C7D" w:rsidP="002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6C7D">
        <w:rPr>
          <w:rFonts w:ascii="Arial" w:hAnsi="Arial" w:cs="Arial"/>
          <w:b/>
          <w:bCs/>
          <w:sz w:val="32"/>
          <w:szCs w:val="32"/>
        </w:rPr>
        <w:t>ГЛАВА АДМИНИСТРАЦИИ</w:t>
      </w:r>
    </w:p>
    <w:p w:rsidR="00DD0C44" w:rsidRPr="002F6C7D" w:rsidRDefault="002F6C7D" w:rsidP="002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6C7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D0C44" w:rsidRPr="002F6C7D" w:rsidRDefault="00DD0C44" w:rsidP="002F6C7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D0C44" w:rsidRPr="002F6C7D" w:rsidRDefault="002F6C7D" w:rsidP="002F6C7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6C7D">
        <w:rPr>
          <w:rFonts w:ascii="Arial" w:hAnsi="Arial" w:cs="Arial"/>
          <w:b/>
          <w:bCs/>
          <w:sz w:val="32"/>
          <w:szCs w:val="32"/>
        </w:rPr>
        <w:t>ОБ УТВЕРЖДЕНИИ ПЛАНА МЕРОПРИЯТИЙ ПО ПРОТИВОДЕЙСТВИЮ</w:t>
      </w:r>
      <w:r w:rsidR="00A17FC2">
        <w:rPr>
          <w:rFonts w:ascii="Arial" w:hAnsi="Arial" w:cs="Arial"/>
          <w:b/>
          <w:bCs/>
          <w:sz w:val="32"/>
          <w:szCs w:val="32"/>
        </w:rPr>
        <w:t xml:space="preserve"> </w:t>
      </w:r>
      <w:r w:rsidR="00327AC7">
        <w:rPr>
          <w:rFonts w:ascii="Arial" w:hAnsi="Arial" w:cs="Arial"/>
          <w:b/>
          <w:bCs/>
          <w:sz w:val="32"/>
          <w:szCs w:val="32"/>
        </w:rPr>
        <w:t>КОРРУПЦИИ В АДМИНИСТРАЦИИ МУНИЦИПАЛЬНОГО ОБРАЗОВАНИЯ «</w:t>
      </w:r>
      <w:r w:rsidR="00F25B3D">
        <w:rPr>
          <w:rFonts w:ascii="Arial" w:hAnsi="Arial" w:cs="Arial"/>
          <w:b/>
          <w:bCs/>
          <w:sz w:val="32"/>
          <w:szCs w:val="32"/>
        </w:rPr>
        <w:t>КАПСАЛЬСКОЕ</w:t>
      </w:r>
      <w:r>
        <w:rPr>
          <w:rFonts w:ascii="Arial" w:hAnsi="Arial" w:cs="Arial"/>
          <w:b/>
          <w:bCs/>
          <w:sz w:val="32"/>
          <w:szCs w:val="32"/>
        </w:rPr>
        <w:t xml:space="preserve">» </w:t>
      </w:r>
      <w:r w:rsidR="00A17FC2">
        <w:rPr>
          <w:rFonts w:ascii="Arial" w:hAnsi="Arial" w:cs="Arial"/>
          <w:b/>
          <w:bCs/>
          <w:sz w:val="32"/>
          <w:szCs w:val="32"/>
        </w:rPr>
        <w:t>НА 2022-2023</w:t>
      </w:r>
      <w:r w:rsidRPr="002F6C7D">
        <w:rPr>
          <w:rFonts w:ascii="Arial" w:hAnsi="Arial" w:cs="Arial"/>
          <w:b/>
          <w:bCs/>
          <w:sz w:val="32"/>
          <w:szCs w:val="32"/>
        </w:rPr>
        <w:t xml:space="preserve"> ГОДЫ</w:t>
      </w:r>
    </w:p>
    <w:p w:rsidR="00DD0C44" w:rsidRPr="00DD0C44" w:rsidRDefault="00DD0C44" w:rsidP="00DD0C44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0C44" w:rsidRPr="002F6C7D" w:rsidRDefault="00DD0C44" w:rsidP="002F6C7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6C7D">
        <w:rPr>
          <w:rFonts w:ascii="Arial" w:hAnsi="Arial" w:cs="Arial"/>
          <w:sz w:val="24"/>
          <w:szCs w:val="24"/>
        </w:rPr>
        <w:t>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муниципальном образовании «</w:t>
      </w:r>
      <w:proofErr w:type="spellStart"/>
      <w:r w:rsidR="00F25B3D">
        <w:rPr>
          <w:rFonts w:ascii="Arial" w:hAnsi="Arial" w:cs="Arial"/>
          <w:sz w:val="24"/>
          <w:szCs w:val="24"/>
        </w:rPr>
        <w:t>Капсальское</w:t>
      </w:r>
      <w:proofErr w:type="spellEnd"/>
      <w:r w:rsidR="00DE5DAE">
        <w:rPr>
          <w:rFonts w:ascii="Arial" w:hAnsi="Arial" w:cs="Arial"/>
          <w:sz w:val="24"/>
          <w:szCs w:val="24"/>
        </w:rPr>
        <w:t>»</w:t>
      </w:r>
    </w:p>
    <w:p w:rsidR="00DD0C44" w:rsidRPr="002F6C7D" w:rsidRDefault="00DD0C44" w:rsidP="002F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6C7D" w:rsidRPr="002F6C7D" w:rsidRDefault="00DD0C44" w:rsidP="002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6C7D">
        <w:rPr>
          <w:rFonts w:ascii="Arial" w:hAnsi="Arial" w:cs="Arial"/>
          <w:b/>
          <w:sz w:val="30"/>
          <w:szCs w:val="30"/>
        </w:rPr>
        <w:t>ПОСТАНОВЛ</w:t>
      </w:r>
      <w:bookmarkStart w:id="0" w:name="_GoBack"/>
      <w:bookmarkEnd w:id="0"/>
      <w:r w:rsidRPr="002F6C7D">
        <w:rPr>
          <w:rFonts w:ascii="Arial" w:hAnsi="Arial" w:cs="Arial"/>
          <w:b/>
          <w:sz w:val="30"/>
          <w:szCs w:val="30"/>
        </w:rPr>
        <w:t>ЯЮ:</w:t>
      </w:r>
    </w:p>
    <w:p w:rsidR="002F6C7D" w:rsidRDefault="002F6C7D" w:rsidP="002F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6C7D" w:rsidRDefault="00DD0C44" w:rsidP="002F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6C7D">
        <w:rPr>
          <w:rFonts w:ascii="Arial" w:hAnsi="Arial" w:cs="Arial"/>
          <w:sz w:val="24"/>
          <w:szCs w:val="24"/>
        </w:rPr>
        <w:t>1.Утвердить План мероприят</w:t>
      </w:r>
      <w:r w:rsidR="00327AC7">
        <w:rPr>
          <w:rFonts w:ascii="Arial" w:hAnsi="Arial" w:cs="Arial"/>
          <w:sz w:val="24"/>
          <w:szCs w:val="24"/>
        </w:rPr>
        <w:t xml:space="preserve">ий по противодействию коррупции </w:t>
      </w:r>
      <w:r w:rsidRPr="002F6C7D">
        <w:rPr>
          <w:rFonts w:ascii="Arial" w:hAnsi="Arial" w:cs="Arial"/>
          <w:sz w:val="24"/>
          <w:szCs w:val="24"/>
        </w:rPr>
        <w:t xml:space="preserve">в </w:t>
      </w:r>
      <w:r w:rsidR="00327AC7">
        <w:rPr>
          <w:rFonts w:ascii="Arial" w:hAnsi="Arial" w:cs="Arial"/>
          <w:sz w:val="24"/>
          <w:szCs w:val="24"/>
        </w:rPr>
        <w:t xml:space="preserve"> администрации </w:t>
      </w:r>
      <w:r w:rsidRPr="002F6C7D">
        <w:rPr>
          <w:rFonts w:ascii="Arial" w:hAnsi="Arial" w:cs="Arial"/>
          <w:sz w:val="24"/>
          <w:szCs w:val="24"/>
        </w:rPr>
        <w:t>муниципально</w:t>
      </w:r>
      <w:r w:rsidR="00327AC7">
        <w:rPr>
          <w:rFonts w:ascii="Arial" w:hAnsi="Arial" w:cs="Arial"/>
          <w:sz w:val="24"/>
          <w:szCs w:val="24"/>
        </w:rPr>
        <w:t>го</w:t>
      </w:r>
      <w:r w:rsidRPr="002F6C7D">
        <w:rPr>
          <w:rFonts w:ascii="Arial" w:hAnsi="Arial" w:cs="Arial"/>
          <w:sz w:val="24"/>
          <w:szCs w:val="24"/>
        </w:rPr>
        <w:t xml:space="preserve"> образовани</w:t>
      </w:r>
      <w:r w:rsidR="00327AC7">
        <w:rPr>
          <w:rFonts w:ascii="Arial" w:hAnsi="Arial" w:cs="Arial"/>
          <w:sz w:val="24"/>
          <w:szCs w:val="24"/>
        </w:rPr>
        <w:t>я</w:t>
      </w:r>
      <w:r w:rsidRPr="002F6C7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F25B3D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F6C7D">
        <w:rPr>
          <w:rFonts w:ascii="Arial" w:hAnsi="Arial" w:cs="Arial"/>
          <w:sz w:val="24"/>
          <w:szCs w:val="24"/>
        </w:rPr>
        <w:t xml:space="preserve">» </w:t>
      </w:r>
      <w:r w:rsidR="00A17FC2">
        <w:rPr>
          <w:rFonts w:ascii="Arial" w:hAnsi="Arial" w:cs="Arial"/>
          <w:sz w:val="24"/>
          <w:szCs w:val="24"/>
        </w:rPr>
        <w:t>на 2022-2023</w:t>
      </w:r>
      <w:r w:rsidR="002F6C7D">
        <w:rPr>
          <w:rFonts w:ascii="Arial" w:hAnsi="Arial" w:cs="Arial"/>
          <w:sz w:val="24"/>
          <w:szCs w:val="24"/>
        </w:rPr>
        <w:t xml:space="preserve"> годы (прилагается</w:t>
      </w:r>
      <w:r w:rsidRPr="002F6C7D">
        <w:rPr>
          <w:rFonts w:ascii="Arial" w:hAnsi="Arial" w:cs="Arial"/>
          <w:sz w:val="24"/>
          <w:szCs w:val="24"/>
        </w:rPr>
        <w:t>).</w:t>
      </w:r>
    </w:p>
    <w:p w:rsidR="002F6C7D" w:rsidRPr="00DE5DAE" w:rsidRDefault="00DD0C44" w:rsidP="002F6C7D">
      <w:pPr>
        <w:pStyle w:val="Standard"/>
        <w:tabs>
          <w:tab w:val="left" w:pos="1068"/>
        </w:tabs>
        <w:ind w:firstLine="709"/>
        <w:jc w:val="both"/>
        <w:rPr>
          <w:rFonts w:ascii="Arial" w:hAnsi="Arial" w:cs="Arial"/>
          <w:szCs w:val="22"/>
          <w:lang w:val="ru-RU"/>
        </w:rPr>
      </w:pPr>
      <w:r w:rsidRPr="002F6C7D">
        <w:rPr>
          <w:rFonts w:ascii="Arial" w:hAnsi="Arial" w:cs="Arial"/>
          <w:lang w:val="ru-RU"/>
        </w:rPr>
        <w:t xml:space="preserve">2. </w:t>
      </w:r>
      <w:proofErr w:type="spellStart"/>
      <w:r w:rsidR="002F6C7D" w:rsidRPr="002F6C7D">
        <w:rPr>
          <w:rFonts w:ascii="Arial" w:hAnsi="Arial" w:cs="Arial"/>
        </w:rPr>
        <w:t>Опубликовать</w:t>
      </w:r>
      <w:proofErr w:type="spellEnd"/>
      <w:r w:rsidR="002F6C7D" w:rsidRPr="002F6C7D">
        <w:rPr>
          <w:rFonts w:ascii="Arial" w:hAnsi="Arial" w:cs="Arial"/>
        </w:rPr>
        <w:t xml:space="preserve"> </w:t>
      </w:r>
      <w:proofErr w:type="spellStart"/>
      <w:r w:rsidR="002F6C7D" w:rsidRPr="002F6C7D">
        <w:rPr>
          <w:rFonts w:ascii="Arial" w:hAnsi="Arial" w:cs="Arial"/>
        </w:rPr>
        <w:t>настоящее</w:t>
      </w:r>
      <w:proofErr w:type="spellEnd"/>
      <w:r w:rsidR="00A17FC2">
        <w:rPr>
          <w:rFonts w:ascii="Arial" w:hAnsi="Arial" w:cs="Arial"/>
          <w:lang w:val="ru-RU"/>
        </w:rPr>
        <w:t xml:space="preserve"> </w:t>
      </w:r>
      <w:proofErr w:type="spellStart"/>
      <w:r w:rsidR="002F6C7D" w:rsidRPr="002F6C7D">
        <w:rPr>
          <w:rFonts w:ascii="Arial" w:hAnsi="Arial" w:cs="Arial"/>
        </w:rPr>
        <w:t>постановление</w:t>
      </w:r>
      <w:proofErr w:type="spellEnd"/>
      <w:r w:rsidR="002F6C7D" w:rsidRPr="002F6C7D">
        <w:rPr>
          <w:rFonts w:ascii="Arial" w:hAnsi="Arial" w:cs="Arial"/>
        </w:rPr>
        <w:t xml:space="preserve"> в </w:t>
      </w:r>
      <w:proofErr w:type="spellStart"/>
      <w:r w:rsidR="002F6C7D" w:rsidRPr="002F6C7D">
        <w:rPr>
          <w:rFonts w:ascii="Arial" w:hAnsi="Arial" w:cs="Arial"/>
        </w:rPr>
        <w:t>газете</w:t>
      </w:r>
      <w:proofErr w:type="spellEnd"/>
      <w:r w:rsidR="002F6C7D" w:rsidRPr="002F6C7D">
        <w:rPr>
          <w:rFonts w:ascii="Arial" w:hAnsi="Arial" w:cs="Arial"/>
        </w:rPr>
        <w:t xml:space="preserve"> «</w:t>
      </w:r>
      <w:proofErr w:type="spellStart"/>
      <w:r w:rsidR="002F6C7D" w:rsidRPr="002F6C7D">
        <w:rPr>
          <w:rFonts w:ascii="Arial" w:hAnsi="Arial" w:cs="Arial"/>
        </w:rPr>
        <w:t>Вестник</w:t>
      </w:r>
      <w:proofErr w:type="spellEnd"/>
      <w:r w:rsidR="002F6C7D" w:rsidRPr="002F6C7D">
        <w:rPr>
          <w:rFonts w:ascii="Arial" w:hAnsi="Arial" w:cs="Arial"/>
        </w:rPr>
        <w:t xml:space="preserve"> МО «</w:t>
      </w:r>
      <w:proofErr w:type="spellStart"/>
      <w:r w:rsidR="00F25B3D">
        <w:rPr>
          <w:rFonts w:ascii="Arial" w:hAnsi="Arial" w:cs="Arial"/>
        </w:rPr>
        <w:t>Капсальское</w:t>
      </w:r>
      <w:proofErr w:type="spellEnd"/>
      <w:r w:rsidR="002F6C7D" w:rsidRPr="002F6C7D">
        <w:rPr>
          <w:rFonts w:ascii="Arial" w:hAnsi="Arial" w:cs="Arial"/>
        </w:rPr>
        <w:t xml:space="preserve">» и </w:t>
      </w:r>
      <w:proofErr w:type="spellStart"/>
      <w:r w:rsidR="002F6C7D" w:rsidRPr="002F6C7D">
        <w:rPr>
          <w:rFonts w:ascii="Arial" w:hAnsi="Arial" w:cs="Arial"/>
        </w:rPr>
        <w:t>на</w:t>
      </w:r>
      <w:proofErr w:type="spellEnd"/>
      <w:r w:rsidR="00A17FC2">
        <w:rPr>
          <w:rFonts w:ascii="Arial" w:hAnsi="Arial" w:cs="Arial"/>
          <w:lang w:val="ru-RU"/>
        </w:rPr>
        <w:t xml:space="preserve"> </w:t>
      </w:r>
      <w:proofErr w:type="spellStart"/>
      <w:r w:rsidR="002F6C7D" w:rsidRPr="002F6C7D">
        <w:rPr>
          <w:rFonts w:ascii="Arial" w:hAnsi="Arial" w:cs="Arial"/>
        </w:rPr>
        <w:t>официальном</w:t>
      </w:r>
      <w:proofErr w:type="spellEnd"/>
      <w:r w:rsidR="00A17FC2">
        <w:rPr>
          <w:rFonts w:ascii="Arial" w:hAnsi="Arial" w:cs="Arial"/>
          <w:lang w:val="ru-RU"/>
        </w:rPr>
        <w:t xml:space="preserve"> </w:t>
      </w:r>
      <w:proofErr w:type="spellStart"/>
      <w:r w:rsidR="002F6C7D" w:rsidRPr="002F6C7D">
        <w:rPr>
          <w:rFonts w:ascii="Arial" w:hAnsi="Arial" w:cs="Arial"/>
        </w:rPr>
        <w:t>сайте</w:t>
      </w:r>
      <w:proofErr w:type="spellEnd"/>
      <w:r w:rsidR="00A17FC2">
        <w:rPr>
          <w:rFonts w:ascii="Arial" w:hAnsi="Arial" w:cs="Arial"/>
          <w:lang w:val="ru-RU"/>
        </w:rPr>
        <w:t xml:space="preserve"> </w:t>
      </w:r>
      <w:proofErr w:type="spellStart"/>
      <w:r w:rsidR="002F6C7D" w:rsidRPr="002F6C7D">
        <w:rPr>
          <w:rFonts w:ascii="Arial" w:hAnsi="Arial" w:cs="Arial"/>
        </w:rPr>
        <w:t>муниципального</w:t>
      </w:r>
      <w:proofErr w:type="spellEnd"/>
      <w:r w:rsidR="00A17FC2">
        <w:rPr>
          <w:rFonts w:ascii="Arial" w:hAnsi="Arial" w:cs="Arial"/>
          <w:lang w:val="ru-RU"/>
        </w:rPr>
        <w:t xml:space="preserve"> </w:t>
      </w:r>
      <w:proofErr w:type="spellStart"/>
      <w:r w:rsidR="002F6C7D" w:rsidRPr="002F6C7D">
        <w:rPr>
          <w:rFonts w:ascii="Arial" w:hAnsi="Arial" w:cs="Arial"/>
        </w:rPr>
        <w:t>образования</w:t>
      </w:r>
      <w:proofErr w:type="spellEnd"/>
      <w:r w:rsidR="002F6C7D" w:rsidRPr="002F6C7D">
        <w:rPr>
          <w:rFonts w:ascii="Arial" w:hAnsi="Arial" w:cs="Arial"/>
        </w:rPr>
        <w:t xml:space="preserve"> «</w:t>
      </w:r>
      <w:proofErr w:type="spellStart"/>
      <w:r w:rsidR="00F25B3D">
        <w:rPr>
          <w:rFonts w:ascii="Arial" w:hAnsi="Arial" w:cs="Arial"/>
        </w:rPr>
        <w:t>Капсальское</w:t>
      </w:r>
      <w:proofErr w:type="spellEnd"/>
      <w:r w:rsidR="002F6C7D" w:rsidRPr="002F6C7D">
        <w:rPr>
          <w:rFonts w:ascii="Arial" w:hAnsi="Arial" w:cs="Arial"/>
        </w:rPr>
        <w:t xml:space="preserve">» в </w:t>
      </w:r>
      <w:proofErr w:type="spellStart"/>
      <w:r w:rsidR="002F6C7D" w:rsidRPr="00DE5DAE">
        <w:rPr>
          <w:rFonts w:ascii="Arial" w:hAnsi="Arial" w:cs="Arial"/>
          <w:szCs w:val="22"/>
        </w:rPr>
        <w:t>информационно</w:t>
      </w:r>
      <w:proofErr w:type="spellEnd"/>
      <w:r w:rsidR="002F6C7D" w:rsidRPr="00DE5DAE">
        <w:rPr>
          <w:rFonts w:ascii="Arial" w:hAnsi="Arial" w:cs="Arial"/>
          <w:szCs w:val="22"/>
        </w:rPr>
        <w:t xml:space="preserve"> - </w:t>
      </w:r>
      <w:proofErr w:type="spellStart"/>
      <w:r w:rsidR="002F6C7D" w:rsidRPr="00DE5DAE">
        <w:rPr>
          <w:rFonts w:ascii="Arial" w:hAnsi="Arial" w:cs="Arial"/>
          <w:szCs w:val="22"/>
        </w:rPr>
        <w:t>телекоммуникационной</w:t>
      </w:r>
      <w:proofErr w:type="spellEnd"/>
      <w:r w:rsidR="002F6C7D" w:rsidRPr="00DE5DAE">
        <w:rPr>
          <w:rFonts w:ascii="Arial" w:hAnsi="Arial" w:cs="Arial"/>
          <w:szCs w:val="22"/>
        </w:rPr>
        <w:t xml:space="preserve"> </w:t>
      </w:r>
      <w:proofErr w:type="spellStart"/>
      <w:r w:rsidR="002F6C7D" w:rsidRPr="00DE5DAE">
        <w:rPr>
          <w:rFonts w:ascii="Arial" w:hAnsi="Arial" w:cs="Arial"/>
          <w:szCs w:val="22"/>
        </w:rPr>
        <w:t>сети</w:t>
      </w:r>
      <w:proofErr w:type="spellEnd"/>
      <w:r w:rsidR="002F6C7D" w:rsidRPr="00DE5DAE">
        <w:rPr>
          <w:rFonts w:ascii="Arial" w:hAnsi="Arial" w:cs="Arial"/>
          <w:szCs w:val="22"/>
        </w:rPr>
        <w:t xml:space="preserve"> «</w:t>
      </w:r>
      <w:proofErr w:type="spellStart"/>
      <w:r w:rsidR="002F6C7D" w:rsidRPr="00DE5DAE">
        <w:rPr>
          <w:rFonts w:ascii="Arial" w:hAnsi="Arial" w:cs="Arial"/>
          <w:szCs w:val="22"/>
        </w:rPr>
        <w:t>Интернет</w:t>
      </w:r>
      <w:proofErr w:type="spellEnd"/>
      <w:r w:rsidR="002F6C7D" w:rsidRPr="00DE5DAE">
        <w:rPr>
          <w:rFonts w:ascii="Arial" w:hAnsi="Arial" w:cs="Arial"/>
          <w:szCs w:val="22"/>
        </w:rPr>
        <w:t>»</w:t>
      </w:r>
      <w:r w:rsidRPr="00DE5DAE">
        <w:rPr>
          <w:rFonts w:ascii="Arial" w:hAnsi="Arial" w:cs="Arial"/>
          <w:szCs w:val="22"/>
        </w:rPr>
        <w:t>.</w:t>
      </w:r>
    </w:p>
    <w:p w:rsidR="00DE5DAE" w:rsidRDefault="00DD0C44" w:rsidP="00DE5DAE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DE5DAE">
        <w:rPr>
          <w:rFonts w:ascii="Arial" w:hAnsi="Arial" w:cs="Arial"/>
          <w:sz w:val="24"/>
        </w:rPr>
        <w:t xml:space="preserve">3. </w:t>
      </w:r>
      <w:r w:rsidR="00DE5DAE" w:rsidRPr="00DE5DAE">
        <w:rPr>
          <w:rFonts w:ascii="Arial" w:hAnsi="Arial" w:cs="Arial"/>
          <w:sz w:val="24"/>
        </w:rPr>
        <w:t>Настоящее постановление вступает в силу со дня его официального опубликования.</w:t>
      </w:r>
    </w:p>
    <w:p w:rsidR="00DD0C44" w:rsidRPr="00DE5DAE" w:rsidRDefault="00DE5DAE" w:rsidP="00DE5DAE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DD0C44" w:rsidRPr="002F6C7D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F6042A" w:rsidRPr="002F6C7D" w:rsidRDefault="00F6042A" w:rsidP="002F6C7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0C44" w:rsidRPr="002F6C7D" w:rsidRDefault="00DD0C44" w:rsidP="002F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2DD0" w:rsidRDefault="00DD0C44" w:rsidP="002F6C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C7D">
        <w:rPr>
          <w:rFonts w:ascii="Arial" w:hAnsi="Arial" w:cs="Arial"/>
          <w:sz w:val="24"/>
          <w:szCs w:val="24"/>
        </w:rPr>
        <w:t>Глава администрации</w:t>
      </w:r>
      <w:r w:rsidR="002F6C7D" w:rsidRPr="002F6C7D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F25B3D">
        <w:rPr>
          <w:rFonts w:ascii="Arial" w:hAnsi="Arial" w:cs="Arial"/>
          <w:sz w:val="24"/>
          <w:szCs w:val="24"/>
        </w:rPr>
        <w:t>Капсальское</w:t>
      </w:r>
      <w:proofErr w:type="spellEnd"/>
      <w:r w:rsidR="002F6C7D" w:rsidRPr="002F6C7D">
        <w:rPr>
          <w:rFonts w:ascii="Arial" w:hAnsi="Arial" w:cs="Arial"/>
          <w:sz w:val="24"/>
          <w:szCs w:val="24"/>
        </w:rPr>
        <w:t>»</w:t>
      </w:r>
    </w:p>
    <w:p w:rsidR="00DD0C44" w:rsidRPr="002F6C7D" w:rsidRDefault="00F25B3D" w:rsidP="002F6C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А.Д. </w:t>
      </w:r>
      <w:r w:rsidRPr="007614C2">
        <w:rPr>
          <w:rFonts w:ascii="Arial" w:eastAsia="Calibri" w:hAnsi="Arial" w:cs="Arial"/>
          <w:sz w:val="24"/>
          <w:szCs w:val="24"/>
        </w:rPr>
        <w:t>Самоваров</w:t>
      </w:r>
    </w:p>
    <w:p w:rsidR="00DD0C44" w:rsidRDefault="00DD0C44" w:rsidP="00DD0C4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F6042A" w:rsidRDefault="00F6042A" w:rsidP="00DD0C4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F6042A" w:rsidRDefault="00F6042A" w:rsidP="00DD0C4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F6042A" w:rsidRDefault="00F6042A" w:rsidP="00DD0C4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F6042A" w:rsidRDefault="00F6042A" w:rsidP="00DD0C4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F6042A" w:rsidRDefault="00F6042A" w:rsidP="00DD0C4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F6042A" w:rsidRDefault="00F6042A" w:rsidP="00DD0C4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F6042A" w:rsidRDefault="00F6042A" w:rsidP="00DD0C4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834B77" w:rsidRPr="00DE0810" w:rsidRDefault="00834B77" w:rsidP="00834B77">
      <w:pPr>
        <w:autoSpaceDE w:val="0"/>
        <w:autoSpaceDN w:val="0"/>
        <w:adjustRightInd w:val="0"/>
        <w:spacing w:after="0" w:line="240" w:lineRule="atLeast"/>
        <w:jc w:val="right"/>
        <w:rPr>
          <w:rFonts w:ascii="Courier New" w:hAnsi="Courier New" w:cs="Courier New"/>
          <w:szCs w:val="28"/>
        </w:rPr>
      </w:pPr>
      <w:r w:rsidRPr="00DE0810">
        <w:rPr>
          <w:rFonts w:ascii="Courier New" w:hAnsi="Courier New" w:cs="Courier New"/>
          <w:szCs w:val="28"/>
        </w:rPr>
        <w:lastRenderedPageBreak/>
        <w:t>Приложение</w:t>
      </w:r>
    </w:p>
    <w:p w:rsidR="00834B77" w:rsidRDefault="00834B77" w:rsidP="00834B77">
      <w:pPr>
        <w:autoSpaceDE w:val="0"/>
        <w:autoSpaceDN w:val="0"/>
        <w:adjustRightInd w:val="0"/>
        <w:spacing w:after="0" w:line="240" w:lineRule="atLeast"/>
        <w:ind w:left="5580"/>
        <w:jc w:val="right"/>
        <w:rPr>
          <w:rFonts w:ascii="Courier New" w:hAnsi="Courier New" w:cs="Courier New"/>
          <w:szCs w:val="28"/>
        </w:rPr>
      </w:pPr>
      <w:r w:rsidRPr="00DE0810">
        <w:rPr>
          <w:rFonts w:ascii="Courier New" w:hAnsi="Courier New" w:cs="Courier New"/>
          <w:szCs w:val="28"/>
        </w:rPr>
        <w:t>к постановлению главы администр</w:t>
      </w:r>
      <w:r w:rsidR="00EE2DD0">
        <w:rPr>
          <w:rFonts w:ascii="Courier New" w:hAnsi="Courier New" w:cs="Courier New"/>
          <w:szCs w:val="28"/>
        </w:rPr>
        <w:t xml:space="preserve">ации муниципального образования </w:t>
      </w:r>
      <w:r w:rsidRPr="00DE0810">
        <w:rPr>
          <w:rFonts w:ascii="Courier New" w:hAnsi="Courier New" w:cs="Courier New"/>
          <w:szCs w:val="28"/>
        </w:rPr>
        <w:t>«</w:t>
      </w:r>
      <w:proofErr w:type="spellStart"/>
      <w:r>
        <w:rPr>
          <w:rFonts w:ascii="Courier New" w:hAnsi="Courier New" w:cs="Courier New"/>
          <w:szCs w:val="28"/>
        </w:rPr>
        <w:t>Капсальское</w:t>
      </w:r>
      <w:proofErr w:type="spellEnd"/>
      <w:r w:rsidRPr="00DE0810">
        <w:rPr>
          <w:rFonts w:ascii="Courier New" w:hAnsi="Courier New" w:cs="Courier New"/>
          <w:szCs w:val="28"/>
        </w:rPr>
        <w:t>»</w:t>
      </w:r>
      <w:r w:rsidR="00EE2DD0">
        <w:rPr>
          <w:rFonts w:ascii="Courier New" w:hAnsi="Courier New" w:cs="Courier New"/>
          <w:szCs w:val="28"/>
        </w:rPr>
        <w:t xml:space="preserve"> от 2</w:t>
      </w:r>
      <w:r>
        <w:rPr>
          <w:rFonts w:ascii="Courier New" w:hAnsi="Courier New" w:cs="Courier New"/>
          <w:szCs w:val="28"/>
        </w:rPr>
        <w:t>4.01.2022г №5</w:t>
      </w:r>
    </w:p>
    <w:p w:rsidR="00834B77" w:rsidRPr="00DE0810" w:rsidRDefault="00834B77" w:rsidP="00834B77">
      <w:pPr>
        <w:autoSpaceDE w:val="0"/>
        <w:autoSpaceDN w:val="0"/>
        <w:adjustRightInd w:val="0"/>
        <w:spacing w:after="0" w:line="240" w:lineRule="atLeast"/>
        <w:ind w:left="5580"/>
        <w:jc w:val="right"/>
        <w:rPr>
          <w:rFonts w:ascii="Courier New" w:hAnsi="Courier New" w:cs="Courier New"/>
          <w:szCs w:val="28"/>
        </w:rPr>
      </w:pPr>
    </w:p>
    <w:p w:rsidR="00834B77" w:rsidRPr="00DE0810" w:rsidRDefault="00834B77" w:rsidP="00834B77">
      <w:pPr>
        <w:autoSpaceDE w:val="0"/>
        <w:autoSpaceDN w:val="0"/>
        <w:adjustRightInd w:val="0"/>
        <w:spacing w:before="100" w:after="12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E0810">
        <w:rPr>
          <w:rFonts w:ascii="Arial" w:hAnsi="Arial" w:cs="Arial"/>
          <w:b/>
          <w:bCs/>
          <w:sz w:val="30"/>
          <w:szCs w:val="30"/>
        </w:rPr>
        <w:t>ПЛАН МЕРОПРИЯТИЙ</w:t>
      </w:r>
      <w:r w:rsidR="00EE2DD0">
        <w:rPr>
          <w:rFonts w:ascii="Arial" w:hAnsi="Arial" w:cs="Arial"/>
          <w:b/>
          <w:bCs/>
          <w:sz w:val="30"/>
          <w:szCs w:val="30"/>
        </w:rPr>
        <w:t xml:space="preserve"> </w:t>
      </w:r>
      <w:r w:rsidRPr="00DE0810">
        <w:rPr>
          <w:rFonts w:ascii="Arial" w:hAnsi="Arial" w:cs="Arial"/>
          <w:b/>
          <w:bCs/>
          <w:sz w:val="30"/>
          <w:szCs w:val="30"/>
        </w:rPr>
        <w:t>ПО ПРОТИВОДЕЙСТВИЮ КОРРУПЦИИ В АДМИНИСТРАЦИИ</w:t>
      </w:r>
      <w:r w:rsidR="00EE2DD0">
        <w:rPr>
          <w:rFonts w:ascii="Arial" w:hAnsi="Arial" w:cs="Arial"/>
          <w:b/>
          <w:bCs/>
          <w:sz w:val="30"/>
          <w:szCs w:val="30"/>
        </w:rPr>
        <w:t xml:space="preserve"> </w:t>
      </w:r>
      <w:r w:rsidRPr="00DE0810">
        <w:rPr>
          <w:rFonts w:ascii="Arial" w:hAnsi="Arial" w:cs="Arial"/>
          <w:b/>
          <w:bCs/>
          <w:sz w:val="30"/>
          <w:szCs w:val="30"/>
        </w:rPr>
        <w:t>МУНИЦИПАЛЬНОГО ОБРАЗОВАНИЯ «</w:t>
      </w:r>
      <w:r>
        <w:rPr>
          <w:rFonts w:ascii="Arial" w:hAnsi="Arial" w:cs="Arial"/>
          <w:b/>
          <w:bCs/>
          <w:sz w:val="30"/>
          <w:szCs w:val="30"/>
        </w:rPr>
        <w:t>КАПСАЛЬСКОЕ» НА 2022 ГОД</w:t>
      </w:r>
    </w:p>
    <w:p w:rsidR="00834B77" w:rsidRPr="00DD0C44" w:rsidRDefault="00834B77" w:rsidP="00834B77">
      <w:pPr>
        <w:autoSpaceDE w:val="0"/>
        <w:autoSpaceDN w:val="0"/>
        <w:adjustRightInd w:val="0"/>
        <w:spacing w:after="0" w:line="240" w:lineRule="atLeast"/>
        <w:jc w:val="right"/>
        <w:rPr>
          <w:rFonts w:ascii="Calibri" w:hAnsi="Calibri" w:cs="Calibri"/>
        </w:rPr>
      </w:pPr>
    </w:p>
    <w:tbl>
      <w:tblPr>
        <w:tblW w:w="114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214"/>
        <w:gridCol w:w="3758"/>
        <w:gridCol w:w="1214"/>
        <w:gridCol w:w="1691"/>
        <w:gridCol w:w="2828"/>
        <w:gridCol w:w="35"/>
        <w:gridCol w:w="142"/>
        <w:gridCol w:w="35"/>
      </w:tblGrid>
      <w:tr w:rsidR="00834B77" w:rsidRPr="00EE2DD0" w:rsidTr="00D713B6">
        <w:trPr>
          <w:gridAfter w:val="2"/>
          <w:wAfter w:w="177" w:type="dxa"/>
          <w:trHeight w:val="44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№№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firstLine="29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Срок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34B77" w:rsidRPr="00EE2DD0" w:rsidTr="00D713B6">
        <w:trPr>
          <w:gridAfter w:val="3"/>
          <w:wAfter w:w="212" w:type="dxa"/>
          <w:trHeight w:val="695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4B77" w:rsidRPr="00EE2DD0" w:rsidRDefault="00EE2DD0" w:rsidP="00EE2DD0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834B77"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ПРАВОВОЕ ОБЕСПЕЧЕНИЕ ПРОТИВОДЕЙСТВИЯ КОРРУПЦИИ</w:t>
            </w:r>
          </w:p>
        </w:tc>
      </w:tr>
      <w:tr w:rsidR="00834B77" w:rsidRPr="00EE2DD0" w:rsidTr="00D713B6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1.1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91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1.3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1.4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Поддержание в актуальном состоянии реестра действующих нормативных правовых актов органов местного самоуправления муниципального образования «</w:t>
            </w:r>
            <w:proofErr w:type="spellStart"/>
            <w:r w:rsidRPr="00EE2DD0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EE2DD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на постоянной основе           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206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1.5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Размещение проектов нормативных правовых актов органов местного самоуправления на официальном сайте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1.6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1.7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34B77" w:rsidRPr="00EE2DD0" w:rsidTr="00D713B6">
        <w:trPr>
          <w:gridAfter w:val="3"/>
          <w:wAfter w:w="212" w:type="dxa"/>
          <w:trHeight w:val="345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EE2DD0" w:rsidP="00EE2DD0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="00834B77"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ВОПРОСЫ КАДРОВОЙ ПОЛИТИКИ</w:t>
            </w:r>
          </w:p>
        </w:tc>
      </w:tr>
      <w:tr w:rsidR="00834B77" w:rsidRPr="00EE2DD0" w:rsidTr="00D713B6">
        <w:trPr>
          <w:gridAfter w:val="3"/>
          <w:wAfter w:w="212" w:type="dxa"/>
          <w:trHeight w:val="382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834B77" w:rsidRPr="00EE2DD0" w:rsidTr="00D713B6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2.1.1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Организация контроля за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Январь – апрель 2022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2.1.2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 в порядке, установленном законодательством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до 14 мая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EE2DD0">
              <w:rPr>
                <w:rFonts w:ascii="Arial" w:hAnsi="Arial" w:cs="Arial"/>
                <w:sz w:val="24"/>
                <w:szCs w:val="24"/>
              </w:rPr>
              <w:t>22г.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2.1.3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Проведение в установленном законом </w:t>
            </w:r>
            <w:proofErr w:type="gramStart"/>
            <w:r w:rsidRPr="00EE2DD0">
              <w:rPr>
                <w:rFonts w:ascii="Arial" w:hAnsi="Arial" w:cs="Arial"/>
                <w:sz w:val="24"/>
                <w:szCs w:val="24"/>
              </w:rPr>
              <w:t>порядке  проверок</w:t>
            </w:r>
            <w:proofErr w:type="gramEnd"/>
            <w:r w:rsidRPr="00EE2DD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2.1.4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</w:t>
            </w:r>
            <w:r w:rsidRPr="00EE2DD0">
              <w:rPr>
                <w:rFonts w:ascii="Arial" w:hAnsi="Arial" w:cs="Arial"/>
                <w:sz w:val="24"/>
                <w:szCs w:val="24"/>
              </w:rPr>
              <w:lastRenderedPageBreak/>
              <w:t>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71" w:right="1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4147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2.1.5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В течение 2022г.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71" w:right="1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3"/>
          <w:wAfter w:w="212" w:type="dxa"/>
          <w:trHeight w:val="958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2.2. Обеспечение соблюдения муниципальными служащими ограничений,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834B77" w:rsidRPr="00EE2DD0" w:rsidTr="00D713B6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2.2.1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В течение 2022г.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2.2.2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EE2DD0">
              <w:rPr>
                <w:rFonts w:ascii="Arial" w:hAnsi="Arial" w:cs="Arial"/>
                <w:sz w:val="24"/>
                <w:szCs w:val="24"/>
              </w:rPr>
              <w:t>22г.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2.2.3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EE2DD0">
              <w:rPr>
                <w:rFonts w:ascii="Arial" w:hAnsi="Arial" w:cs="Arial"/>
                <w:sz w:val="24"/>
                <w:szCs w:val="24"/>
              </w:rPr>
              <w:t>22г.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2.2.4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EE2DD0">
              <w:rPr>
                <w:rFonts w:ascii="Arial" w:hAnsi="Arial" w:cs="Arial"/>
                <w:sz w:val="24"/>
                <w:szCs w:val="24"/>
              </w:rPr>
              <w:t>22г.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42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2.2.5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2022</w:t>
            </w:r>
            <w:r w:rsidRPr="00EE2DD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42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2.2.6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EE2DD0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507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2.2.7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В течение 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EE2DD0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576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2.2.8.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Обеспечение соблюдения муниципальными служащими администрации МО «</w:t>
            </w:r>
            <w:proofErr w:type="spellStart"/>
            <w:r w:rsidRPr="00EE2DD0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EE2DD0">
              <w:rPr>
                <w:rFonts w:ascii="Arial" w:hAnsi="Arial" w:cs="Arial"/>
                <w:sz w:val="24"/>
                <w:szCs w:val="24"/>
              </w:rPr>
              <w:t xml:space="preserve">» Кодекса этики и служебного поведения муниципальных служащих </w:t>
            </w:r>
            <w:proofErr w:type="gramStart"/>
            <w:r w:rsidRPr="00EE2DD0">
              <w:rPr>
                <w:rFonts w:ascii="Arial" w:hAnsi="Arial" w:cs="Arial"/>
                <w:sz w:val="24"/>
                <w:szCs w:val="24"/>
              </w:rPr>
              <w:t>администрации  МО</w:t>
            </w:r>
            <w:proofErr w:type="gramEnd"/>
            <w:r w:rsidRPr="00EE2DD0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EE2DD0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EE2DD0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В течение 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EE2DD0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3"/>
          <w:wAfter w:w="212" w:type="dxa"/>
          <w:trHeight w:val="341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834B77" w:rsidRPr="00EE2DD0" w:rsidRDefault="00EE2DD0" w:rsidP="00EE2DD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="00834B77"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АНТИКОРРУПЦИОННОЕ ОБРАЗОВАНИЕ</w:t>
            </w:r>
          </w:p>
        </w:tc>
      </w:tr>
      <w:tr w:rsidR="00834B77" w:rsidRPr="00EE2DD0" w:rsidTr="00D713B6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3.1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- по </w:t>
            </w:r>
            <w:r w:rsidRPr="00EE2DD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формированию негативного отношения к получению подарков;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color w:val="000000"/>
                <w:sz w:val="24"/>
                <w:szCs w:val="24"/>
              </w:rPr>
              <w:t xml:space="preserve">- о </w:t>
            </w:r>
            <w:r w:rsidRPr="00EE2DD0">
              <w:rPr>
                <w:rFonts w:ascii="Arial" w:hAnsi="Arial" w:cs="Arial"/>
                <w:sz w:val="24"/>
                <w:szCs w:val="24"/>
              </w:rPr>
              <w:t xml:space="preserve">порядке уведомления о получении подарка и его передачи;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E2DD0">
              <w:rPr>
                <w:rFonts w:ascii="Arial" w:hAnsi="Arial" w:cs="Arial"/>
                <w:color w:val="000000"/>
                <w:sz w:val="24"/>
                <w:szCs w:val="24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DD0">
              <w:rPr>
                <w:rFonts w:ascii="Arial" w:hAnsi="Arial" w:cs="Arial"/>
                <w:color w:val="000000"/>
                <w:sz w:val="24"/>
                <w:szCs w:val="24"/>
              </w:rPr>
              <w:t>- об увольнении в связи с утратой доверия;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EE2DD0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 w:rsidRPr="00EE2DD0">
              <w:rPr>
                <w:rFonts w:ascii="Arial" w:hAnsi="Arial" w:cs="Arial"/>
                <w:color w:val="000000"/>
                <w:sz w:val="24"/>
                <w:szCs w:val="24"/>
              </w:rPr>
              <w:t>формированию отрицательного отношения к коррупции и т.д.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В течении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EE2DD0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По мере необходимости (не реже 1 раза в полугодие)      2022г.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3"/>
          <w:wAfter w:w="212" w:type="dxa"/>
          <w:trHeight w:val="848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834B77" w:rsidRPr="00EE2DD0" w:rsidRDefault="00EE2DD0" w:rsidP="00EE2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 w:rsidR="00834B77"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ОРГАНИЗАЦИЯ РАБОТЫ ПО ПРОТИВОДЕЙСТВИЮ КОРРУПЦИИ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МУНИЦИПАЛЬНЫХ УЧРЕЖДЕНИЯХ, ПОДВЕДОМСТВЕННЫХ ОРГАНАМ МЕСТНОГО САМОУПРАВЛЕНИЯ </w:t>
            </w:r>
          </w:p>
        </w:tc>
      </w:tr>
      <w:tr w:rsidR="00834B77" w:rsidRPr="00EE2DD0" w:rsidTr="00D713B6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4.1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Январь - апрель 2022гг.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4.2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По мере необходимости 2022г.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4.3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«</w:t>
            </w:r>
            <w:proofErr w:type="spellStart"/>
            <w:r w:rsidRPr="00EE2DD0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EE2DD0">
              <w:rPr>
                <w:rFonts w:ascii="Arial" w:hAnsi="Arial" w:cs="Arial"/>
                <w:sz w:val="24"/>
                <w:szCs w:val="24"/>
              </w:rPr>
              <w:t>» в информационно-телекоммуникационной сети «Интернет»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до 14 мая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EE2DD0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3"/>
          <w:wAfter w:w="212" w:type="dxa"/>
          <w:trHeight w:val="597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834B77" w:rsidRPr="00EE2DD0" w:rsidRDefault="00EE2DD0" w:rsidP="00EE2DD0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  <w:r w:rsidR="00834B77"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ПРОЗРАЧНОСТИ ДЕЯТЕЛЬНОСТИ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ОРГАНОВ МЕСТНОГО САМОУПРАВЛЕНИЯ</w:t>
            </w:r>
          </w:p>
        </w:tc>
      </w:tr>
      <w:tr w:rsidR="00834B77" w:rsidRPr="00EE2DD0" w:rsidTr="00D713B6">
        <w:trPr>
          <w:trHeight w:val="706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5.1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2" w:righ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Обеспечение соответствия раздела </w:t>
            </w:r>
            <w:r w:rsidRPr="00EE2DD0">
              <w:rPr>
                <w:rFonts w:ascii="Arial" w:hAnsi="Arial" w:cs="Arial"/>
                <w:spacing w:val="-10"/>
                <w:sz w:val="24"/>
                <w:szCs w:val="24"/>
              </w:rPr>
              <w:t xml:space="preserve">«Противодействие </w:t>
            </w:r>
            <w:r w:rsidRPr="00EE2DD0">
              <w:rPr>
                <w:rFonts w:ascii="Arial" w:hAnsi="Arial" w:cs="Arial"/>
                <w:spacing w:val="-6"/>
                <w:sz w:val="24"/>
                <w:szCs w:val="24"/>
              </w:rPr>
              <w:t xml:space="preserve">коррупции» </w:t>
            </w:r>
            <w:r w:rsidRPr="00EE2DD0">
              <w:rPr>
                <w:rFonts w:ascii="Arial" w:hAnsi="Arial" w:cs="Arial"/>
                <w:sz w:val="24"/>
                <w:szCs w:val="24"/>
              </w:rPr>
              <w:t xml:space="preserve">официального сайта администрации муниципального образования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официальных сайтов </w:t>
            </w:r>
            <w:r w:rsidRPr="00EE2DD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органов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EE2DD0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 w:firstLine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EE2DD0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trHeight w:val="423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5.3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Совершенствование содержания официальных сайтов органов местного самоуправления муниципальных образований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r w:rsidRPr="00EE2DD0">
              <w:rPr>
                <w:rFonts w:ascii="Arial" w:hAnsi="Arial" w:cs="Arial"/>
                <w:sz w:val="24"/>
                <w:szCs w:val="24"/>
              </w:rPr>
              <w:t>полугодие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5.4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2" w:righ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EE2DD0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3"/>
          <w:wAfter w:w="212" w:type="dxa"/>
          <w:trHeight w:val="775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 СОВЕРШЕНСТВОВАНИЕ ОРГАНИЗАЦИИ ДЕЯТЕЛЬНОСТИ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834B77" w:rsidRPr="00EE2DD0" w:rsidTr="00D713B6">
        <w:trPr>
          <w:gridAfter w:val="2"/>
          <w:wAfter w:w="177" w:type="dxa"/>
          <w:trHeight w:val="97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6.1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Контроль за соблюдением требований Федерального </w:t>
            </w:r>
            <w:hyperlink r:id="rId5" w:history="1">
              <w:r w:rsidRPr="00EE2DD0">
                <w:rPr>
                  <w:rFonts w:ascii="Arial" w:hAnsi="Arial" w:cs="Arial"/>
                  <w:sz w:val="24"/>
                  <w:szCs w:val="24"/>
                  <w:u w:val="single"/>
                </w:rPr>
                <w:t>закона</w:t>
              </w:r>
            </w:hyperlink>
            <w:r w:rsidRPr="00EE2DD0">
              <w:rPr>
                <w:rFonts w:ascii="Arial" w:hAnsi="Arial" w:cs="Arial"/>
                <w:sz w:val="24"/>
                <w:szCs w:val="24"/>
              </w:rPr>
              <w:t xml:space="preserve"> от 05.04.2013 № 44-ФЗ «О контрактной системе в сфере закупок товаров, работ, услуг для обеспечения государственных и </w:t>
            </w:r>
            <w:r w:rsidRPr="00EE2DD0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EE2DD0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Финансовый отдел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104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6.3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39" w:right="155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EE2DD0">
              <w:rPr>
                <w:rFonts w:ascii="Arial" w:hAnsi="Arial" w:cs="Arial"/>
                <w:sz w:val="24"/>
                <w:szCs w:val="24"/>
              </w:rPr>
              <w:t>в сфере закупок, представление информации о результатах контроля главе муниципального образования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 xml:space="preserve">2 </w:t>
            </w:r>
            <w:r w:rsidRPr="00EE2DD0">
              <w:rPr>
                <w:rFonts w:ascii="Arial" w:hAnsi="Arial" w:cs="Arial"/>
                <w:sz w:val="24"/>
                <w:szCs w:val="24"/>
              </w:rPr>
              <w:t>раза в год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 xml:space="preserve"> 202</w:t>
            </w:r>
            <w:r w:rsidRPr="00EE2DD0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Финансовый отдел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34B77" w:rsidRPr="00EE2DD0" w:rsidTr="00D713B6">
        <w:trPr>
          <w:gridAfter w:val="3"/>
          <w:wAfter w:w="212" w:type="dxa"/>
          <w:trHeight w:val="353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7. </w:t>
            </w: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АНТИКОРРУПЦИОННАЯ ПРОПАГАНДА И ПРОСВЕЩЕНИЕ</w:t>
            </w:r>
          </w:p>
        </w:tc>
      </w:tr>
      <w:tr w:rsidR="00834B77" w:rsidRPr="00EE2DD0" w:rsidTr="00D713B6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7.1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 w:firstLine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EE2DD0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7.2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 w:firstLine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Разработка и размещение в зданиях и помещениях, занимаемых органами местного самоуправления и подведомственными им организациями, в газете «Вестник МО «</w:t>
            </w:r>
            <w:proofErr w:type="spellStart"/>
            <w:r w:rsidRPr="00EE2DD0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EE2DD0">
              <w:rPr>
                <w:rFonts w:ascii="Arial" w:hAnsi="Arial" w:cs="Arial"/>
                <w:sz w:val="24"/>
                <w:szCs w:val="24"/>
              </w:rPr>
              <w:t>», на сайте МО «</w:t>
            </w:r>
            <w:proofErr w:type="spellStart"/>
            <w:r w:rsidRPr="00EE2DD0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EE2DD0">
              <w:rPr>
                <w:rFonts w:ascii="Arial" w:hAnsi="Arial" w:cs="Arial"/>
                <w:sz w:val="24"/>
                <w:szCs w:val="24"/>
              </w:rPr>
              <w:t>» в сети Интернет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EE2DD0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4B77" w:rsidRPr="00EE2DD0" w:rsidRDefault="00834B77" w:rsidP="00834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B77" w:rsidRPr="00EE2DD0" w:rsidRDefault="00834B77" w:rsidP="0083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4B77" w:rsidRPr="00EE2DD0" w:rsidRDefault="00834B77" w:rsidP="00DD0C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D0C44" w:rsidRPr="00EE2DD0" w:rsidRDefault="00DD0C44" w:rsidP="00DE0810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sectPr w:rsidR="00DD0C44" w:rsidRPr="00EE2DD0" w:rsidSect="00555D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A4D4A6"/>
    <w:lvl w:ilvl="0">
      <w:numFmt w:val="bullet"/>
      <w:lvlText w:val="*"/>
      <w:lvlJc w:val="left"/>
    </w:lvl>
  </w:abstractNum>
  <w:abstractNum w:abstractNumId="1" w15:restartNumberingAfterBreak="0">
    <w:nsid w:val="7C6D3340"/>
    <w:multiLevelType w:val="hybridMultilevel"/>
    <w:tmpl w:val="CDE8E166"/>
    <w:lvl w:ilvl="0" w:tplc="7F0C740E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C44"/>
    <w:rsid w:val="002717D5"/>
    <w:rsid w:val="002A1B16"/>
    <w:rsid w:val="002F6C7D"/>
    <w:rsid w:val="00327AC7"/>
    <w:rsid w:val="00426115"/>
    <w:rsid w:val="004E4302"/>
    <w:rsid w:val="00607402"/>
    <w:rsid w:val="00665220"/>
    <w:rsid w:val="00834B77"/>
    <w:rsid w:val="008674DE"/>
    <w:rsid w:val="00A17FC2"/>
    <w:rsid w:val="00A241C9"/>
    <w:rsid w:val="00B370EA"/>
    <w:rsid w:val="00CA7615"/>
    <w:rsid w:val="00D5276C"/>
    <w:rsid w:val="00DD0C44"/>
    <w:rsid w:val="00DE0810"/>
    <w:rsid w:val="00DE5DAE"/>
    <w:rsid w:val="00EE2DD0"/>
    <w:rsid w:val="00F25B3D"/>
    <w:rsid w:val="00F6042A"/>
    <w:rsid w:val="00FB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C56F"/>
  <w15:docId w15:val="{C0FBB4AA-2FA9-4C9A-B0D9-13BEB4CD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6C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327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CBCC131CE284B04B7B5DA5F17D52E605A13F683FD4B8BDE42745E5Fu6U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1</cp:lastModifiedBy>
  <cp:revision>4</cp:revision>
  <cp:lastPrinted>2022-01-27T03:45:00Z</cp:lastPrinted>
  <dcterms:created xsi:type="dcterms:W3CDTF">2022-01-27T03:46:00Z</dcterms:created>
  <dcterms:modified xsi:type="dcterms:W3CDTF">2022-02-15T07:50:00Z</dcterms:modified>
</cp:coreProperties>
</file>