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8" w:rsidRPr="0074071C" w:rsidRDefault="008359B8" w:rsidP="008359B8">
      <w:pPr>
        <w:jc w:val="center"/>
        <w:rPr>
          <w:rFonts w:ascii="Arial" w:hAnsi="Arial" w:cs="Arial"/>
          <w:b/>
          <w:sz w:val="32"/>
        </w:rPr>
      </w:pPr>
      <w:bookmarkStart w:id="0" w:name="_GoBack"/>
      <w:r>
        <w:rPr>
          <w:rFonts w:ascii="Arial" w:hAnsi="Arial" w:cs="Arial"/>
          <w:b/>
          <w:sz w:val="32"/>
        </w:rPr>
        <w:t>14.07.2022Г №33</w:t>
      </w:r>
    </w:p>
    <w:p w:rsidR="008359B8" w:rsidRPr="0074071C" w:rsidRDefault="008359B8" w:rsidP="008359B8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РОССИЙСКАЯ ФЕДЕРАЦИЯ</w:t>
      </w:r>
    </w:p>
    <w:p w:rsidR="008359B8" w:rsidRPr="0074071C" w:rsidRDefault="008359B8" w:rsidP="008359B8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ИРКУТСКАЯ ОБЛАСТЬ</w:t>
      </w:r>
    </w:p>
    <w:p w:rsidR="008359B8" w:rsidRPr="0074071C" w:rsidRDefault="008359B8" w:rsidP="008359B8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ЭХИРИТ-БУЛАГАТСКИЙ РАЙОН</w:t>
      </w:r>
    </w:p>
    <w:p w:rsidR="008359B8" w:rsidRPr="0074071C" w:rsidRDefault="008359B8" w:rsidP="008359B8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МУНИЦИПАЛЬНОЕ ОБРАЗОВАНИЕ</w:t>
      </w:r>
      <w:r>
        <w:rPr>
          <w:rFonts w:ascii="Arial" w:hAnsi="Arial" w:cs="Arial"/>
          <w:b/>
          <w:sz w:val="32"/>
        </w:rPr>
        <w:t xml:space="preserve"> </w:t>
      </w:r>
      <w:r w:rsidRPr="0074071C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КАПСАЛЬСКОЕ</w:t>
      </w:r>
      <w:r w:rsidRPr="0074071C">
        <w:rPr>
          <w:rFonts w:ascii="Arial" w:hAnsi="Arial" w:cs="Arial"/>
          <w:b/>
          <w:sz w:val="32"/>
        </w:rPr>
        <w:t>»</w:t>
      </w:r>
    </w:p>
    <w:p w:rsidR="008359B8" w:rsidRPr="0074071C" w:rsidRDefault="008359B8" w:rsidP="008359B8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АДМИНИСТРАЦИЯ</w:t>
      </w:r>
    </w:p>
    <w:p w:rsidR="008359B8" w:rsidRPr="0074071C" w:rsidRDefault="008359B8" w:rsidP="008359B8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ПОСТАНОВЛЕНИЕ</w:t>
      </w:r>
    </w:p>
    <w:bookmarkEnd w:id="0"/>
    <w:p w:rsidR="006D0A83" w:rsidRDefault="006D0A83" w:rsidP="006D0A83">
      <w:pPr>
        <w:rPr>
          <w:sz w:val="28"/>
          <w:szCs w:val="28"/>
        </w:rPr>
      </w:pPr>
    </w:p>
    <w:p w:rsidR="006D0A83" w:rsidRPr="008359B8" w:rsidRDefault="008359B8" w:rsidP="006D0A8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59B8">
        <w:rPr>
          <w:rFonts w:ascii="Arial" w:hAnsi="Arial" w:cs="Arial"/>
          <w:b/>
          <w:color w:val="000000"/>
          <w:sz w:val="32"/>
          <w:szCs w:val="32"/>
        </w:rPr>
        <w:t>ОБ ИСПОЛНЕНИИ БЮДЖЕТА МУНИЦИПАЛЬНОГО ОБРАЗОВАНИЯ «КАПСАЛЬСКОЕ» ЗА 1ПОЛУГОДИЕ 2022ГОДА</w:t>
      </w:r>
    </w:p>
    <w:p w:rsidR="006D0A83" w:rsidRDefault="006D0A83" w:rsidP="006D0A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D0A83" w:rsidRPr="008359B8" w:rsidRDefault="006D0A83" w:rsidP="008359B8">
      <w:pPr>
        <w:ind w:firstLine="709"/>
        <w:jc w:val="both"/>
        <w:rPr>
          <w:rFonts w:ascii="Arial" w:hAnsi="Arial" w:cs="Arial"/>
          <w:color w:val="000000"/>
        </w:rPr>
      </w:pPr>
      <w:r w:rsidRPr="008359B8">
        <w:rPr>
          <w:rFonts w:ascii="Arial" w:hAnsi="Arial" w:cs="Arial"/>
          <w:color w:val="000000"/>
        </w:rPr>
        <w:t>В соответствии со ст. 264.2 Бюджетного Кодекса Российской Федерации, Положением о бюджетном процессе в МО «Капсальское»,</w:t>
      </w:r>
    </w:p>
    <w:p w:rsidR="006D0A83" w:rsidRPr="008359B8" w:rsidRDefault="006D0A83" w:rsidP="006D0A83">
      <w:pPr>
        <w:jc w:val="center"/>
        <w:rPr>
          <w:rFonts w:ascii="Arial" w:hAnsi="Arial" w:cs="Arial"/>
          <w:color w:val="000000"/>
        </w:rPr>
      </w:pPr>
    </w:p>
    <w:p w:rsidR="006D0A83" w:rsidRPr="008359B8" w:rsidRDefault="006D0A83" w:rsidP="006D0A83">
      <w:pPr>
        <w:jc w:val="center"/>
        <w:rPr>
          <w:rFonts w:ascii="Arial" w:hAnsi="Arial" w:cs="Arial"/>
          <w:color w:val="000000"/>
        </w:rPr>
      </w:pPr>
      <w:r w:rsidRPr="008359B8">
        <w:rPr>
          <w:rFonts w:ascii="Arial" w:hAnsi="Arial" w:cs="Arial"/>
          <w:color w:val="000000"/>
        </w:rPr>
        <w:t>ПОСТАНОВЛЯЮ:</w:t>
      </w:r>
    </w:p>
    <w:p w:rsidR="006D0A83" w:rsidRPr="008359B8" w:rsidRDefault="006D0A83" w:rsidP="006D0A83">
      <w:pPr>
        <w:rPr>
          <w:rFonts w:ascii="Arial" w:hAnsi="Arial" w:cs="Arial"/>
        </w:rPr>
      </w:pPr>
    </w:p>
    <w:p w:rsidR="006D0A83" w:rsidRPr="008359B8" w:rsidRDefault="006D0A83" w:rsidP="008359B8">
      <w:pPr>
        <w:ind w:firstLine="709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1.Утвердить отчет об исполнении бюджета муниципального образования «Капсальское за 1 полугодие 2022 года по доходам в сумме 4692968,79 руб., по расходам в сумме 4464309,36 руб., с превышением доходов над расходами (профицит бюджета) в сумме 228659,43 руб., со следующими показателями:</w:t>
      </w:r>
    </w:p>
    <w:p w:rsidR="006D0A83" w:rsidRPr="008359B8" w:rsidRDefault="006D0A83" w:rsidP="006D0A83">
      <w:pPr>
        <w:ind w:firstLine="708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доходов бюджета муниципального образования «Капсальское» за 1 полугодие 2022 года по кодам классификации доходов бюджетов согласно приложению 1 к настоящему постановлению;</w:t>
      </w:r>
    </w:p>
    <w:p w:rsidR="006D0A83" w:rsidRPr="008359B8" w:rsidRDefault="006D0A83" w:rsidP="006D0A83">
      <w:pPr>
        <w:ind w:firstLine="708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расходов бюджета муниципального образования «Капсальское» за 1 полугодие 2022 года по ведомственной структуре расходов бюджетов согласно приложению 2 к настоящему постановлению;</w:t>
      </w:r>
    </w:p>
    <w:p w:rsidR="006D0A83" w:rsidRPr="008359B8" w:rsidRDefault="006D0A83" w:rsidP="006D0A83">
      <w:pPr>
        <w:ind w:firstLine="708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расходов бюджета муниципального образования «Капсальское» за 1 полугодие 2022 года по разделам и подразделам классификации расходов бюджетов   согласно приложению 3 к настоящему постановлению;</w:t>
      </w:r>
    </w:p>
    <w:p w:rsidR="006D0A83" w:rsidRPr="008359B8" w:rsidRDefault="006D0A83" w:rsidP="006D0A83">
      <w:pPr>
        <w:ind w:firstLine="708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источников финансирования дефицита бюджета муниципального образования «Капсальское» за 1 полугодие 2022 года по кодам классификации источников финансирования дефицитов бюджетов согласно приложению 4 к настоящему постановлению;</w:t>
      </w:r>
    </w:p>
    <w:p w:rsidR="006D0A83" w:rsidRPr="008359B8" w:rsidRDefault="006D0A83" w:rsidP="006D0A83">
      <w:pPr>
        <w:ind w:firstLine="708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2. Настоящее постановление вступает в силу со дня его официального опубликования в газете «Вестник МО «Капсальское».</w:t>
      </w:r>
    </w:p>
    <w:p w:rsidR="006D0A83" w:rsidRPr="008359B8" w:rsidRDefault="006D0A83" w:rsidP="006D0A83">
      <w:pPr>
        <w:rPr>
          <w:rFonts w:ascii="Arial" w:hAnsi="Arial" w:cs="Arial"/>
        </w:rPr>
      </w:pPr>
    </w:p>
    <w:p w:rsidR="006D0A83" w:rsidRPr="008359B8" w:rsidRDefault="006D0A83" w:rsidP="006D0A83">
      <w:pPr>
        <w:rPr>
          <w:rFonts w:ascii="Arial" w:hAnsi="Arial" w:cs="Arial"/>
        </w:rPr>
      </w:pPr>
    </w:p>
    <w:p w:rsidR="008359B8" w:rsidRDefault="006D0A83" w:rsidP="008359B8">
      <w:pPr>
        <w:rPr>
          <w:rFonts w:ascii="Arial" w:hAnsi="Arial" w:cs="Arial"/>
        </w:rPr>
      </w:pPr>
      <w:r w:rsidRPr="008359B8">
        <w:rPr>
          <w:rFonts w:ascii="Arial" w:hAnsi="Arial" w:cs="Arial"/>
        </w:rPr>
        <w:t>Глава МО «Капсальское»</w:t>
      </w:r>
    </w:p>
    <w:p w:rsidR="006D0A83" w:rsidRPr="008359B8" w:rsidRDefault="006D0A83" w:rsidP="008359B8">
      <w:pPr>
        <w:rPr>
          <w:rFonts w:ascii="Arial" w:hAnsi="Arial" w:cs="Arial"/>
        </w:rPr>
      </w:pPr>
      <w:proofErr w:type="spellStart"/>
      <w:r w:rsidRPr="008359B8">
        <w:rPr>
          <w:rFonts w:ascii="Arial" w:hAnsi="Arial" w:cs="Arial"/>
        </w:rPr>
        <w:t>А.Д.Самоваров</w:t>
      </w:r>
      <w:proofErr w:type="spellEnd"/>
    </w:p>
    <w:p w:rsidR="008359B8" w:rsidRPr="008359B8" w:rsidRDefault="008359B8" w:rsidP="006D0A83">
      <w:pPr>
        <w:jc w:val="center"/>
        <w:rPr>
          <w:rFonts w:ascii="Arial" w:hAnsi="Arial" w:cs="Arial"/>
        </w:rPr>
      </w:pPr>
    </w:p>
    <w:p w:rsidR="008359B8" w:rsidRPr="008359B8" w:rsidRDefault="008359B8" w:rsidP="006D0A83">
      <w:pPr>
        <w:jc w:val="center"/>
        <w:rPr>
          <w:rFonts w:ascii="Arial" w:hAnsi="Arial" w:cs="Arial"/>
        </w:rPr>
      </w:pPr>
    </w:p>
    <w:p w:rsidR="008359B8" w:rsidRPr="008359B8" w:rsidRDefault="008359B8" w:rsidP="006D0A83">
      <w:pPr>
        <w:jc w:val="center"/>
        <w:rPr>
          <w:rFonts w:ascii="Arial" w:hAnsi="Arial" w:cs="Arial"/>
        </w:rPr>
      </w:pPr>
    </w:p>
    <w:p w:rsidR="008359B8" w:rsidRPr="008359B8" w:rsidRDefault="008359B8" w:rsidP="008359B8">
      <w:pPr>
        <w:pStyle w:val="1"/>
        <w:jc w:val="center"/>
        <w:rPr>
          <w:rFonts w:cs="Arial"/>
          <w:b/>
          <w:szCs w:val="24"/>
          <w:lang w:val="ru-RU"/>
        </w:rPr>
      </w:pPr>
      <w:r w:rsidRPr="008359B8">
        <w:rPr>
          <w:rFonts w:cs="Arial"/>
          <w:b/>
          <w:szCs w:val="24"/>
          <w:lang w:val="ru-RU"/>
        </w:rPr>
        <w:t>ПОЯСНИТЕЛЬНАЯ ЗАПИСКА</w:t>
      </w:r>
    </w:p>
    <w:p w:rsidR="008359B8" w:rsidRPr="008359B8" w:rsidRDefault="008359B8" w:rsidP="008359B8">
      <w:pPr>
        <w:pStyle w:val="a3"/>
        <w:rPr>
          <w:rFonts w:cs="Arial"/>
          <w:szCs w:val="24"/>
        </w:rPr>
      </w:pPr>
      <w:r w:rsidRPr="008359B8">
        <w:rPr>
          <w:rFonts w:cs="Arial"/>
          <w:szCs w:val="24"/>
        </w:rPr>
        <w:t xml:space="preserve">к отчету об исполнении бюджета </w:t>
      </w:r>
      <w:bookmarkStart w:id="1" w:name="OLE_LINK2"/>
      <w:bookmarkStart w:id="2" w:name="OLE_LINK1"/>
      <w:r w:rsidRPr="008359B8">
        <w:rPr>
          <w:rFonts w:cs="Arial"/>
          <w:szCs w:val="24"/>
        </w:rPr>
        <w:t xml:space="preserve">муниципального образования «Капсальское» </w:t>
      </w:r>
      <w:bookmarkEnd w:id="1"/>
      <w:bookmarkEnd w:id="2"/>
    </w:p>
    <w:p w:rsidR="008359B8" w:rsidRPr="008359B8" w:rsidRDefault="008359B8" w:rsidP="008359B8">
      <w:pPr>
        <w:pStyle w:val="a3"/>
        <w:rPr>
          <w:rFonts w:cs="Arial"/>
          <w:szCs w:val="24"/>
          <w:u w:val="single"/>
        </w:rPr>
      </w:pPr>
      <w:r w:rsidRPr="008359B8">
        <w:rPr>
          <w:rFonts w:cs="Arial"/>
          <w:szCs w:val="24"/>
          <w:u w:val="single"/>
        </w:rPr>
        <w:t>за 1 полугодие 2022 года</w:t>
      </w:r>
    </w:p>
    <w:p w:rsidR="008359B8" w:rsidRPr="008359B8" w:rsidRDefault="008359B8" w:rsidP="008359B8">
      <w:pPr>
        <w:ind w:left="1440"/>
        <w:jc w:val="both"/>
        <w:rPr>
          <w:rFonts w:ascii="Arial" w:hAnsi="Arial" w:cs="Arial"/>
        </w:rPr>
      </w:pPr>
    </w:p>
    <w:p w:rsidR="008359B8" w:rsidRPr="008359B8" w:rsidRDefault="008359B8" w:rsidP="008359B8">
      <w:pPr>
        <w:ind w:firstLine="708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Исполнение бюджета муниципального образования «Капсальское» в   2022 году осуществляется в соответствии с требованиями Бюджетного Кодекса </w:t>
      </w:r>
      <w:r w:rsidRPr="008359B8">
        <w:rPr>
          <w:rFonts w:ascii="Arial" w:hAnsi="Arial" w:cs="Arial"/>
        </w:rPr>
        <w:lastRenderedPageBreak/>
        <w:t xml:space="preserve">Российской Федерации, решением Думы муниципального образования «Капсальское» «О бюджете муниципального образования «Капсальское» на 2022 год» (с изменениями и дополнениями к нему). </w:t>
      </w:r>
    </w:p>
    <w:p w:rsidR="008359B8" w:rsidRPr="008359B8" w:rsidRDefault="008359B8" w:rsidP="008359B8">
      <w:pPr>
        <w:pStyle w:val="a3"/>
        <w:ind w:firstLine="708"/>
        <w:jc w:val="both"/>
        <w:rPr>
          <w:rFonts w:cs="Arial"/>
          <w:szCs w:val="24"/>
        </w:rPr>
      </w:pPr>
      <w:r w:rsidRPr="008359B8">
        <w:rPr>
          <w:rFonts w:cs="Arial"/>
          <w:szCs w:val="24"/>
        </w:rPr>
        <w:t>Бюджет поселения 2022 года сформирован и исполняется с учетом вступления в силу с 1 января 2022 года норм, корректирующих бюджетное и налоговое законодательство, а также с учетом решений Думы муниципального образования «Капсальское», принятых в области организации бюджетного процесса.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Учитывая задачи в области исполнения бюджета, основными направлениями бюджетной политики Администрации муниципального образования «Капсальское», в ходе исполнения бюджета муниципального образования «Капсальское» в 2022 году, являются: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 обеспечение исполнения, действующего в отчетном финансовом году бюджетного и налогового законодательства;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 оптимальное распределение бюджетных расходов;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 недопущение необоснованного роста кредиторской задолженности.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В итоге проводимой в перечисленных направлениях работы исполнение бюджета муниципального образования «Капсальское» за первое полугодие 2022 года характеризуется следующими показателями: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</w:p>
    <w:p w:rsidR="008359B8" w:rsidRPr="008359B8" w:rsidRDefault="008359B8" w:rsidP="008359B8">
      <w:pPr>
        <w:jc w:val="center"/>
        <w:rPr>
          <w:rFonts w:ascii="Arial" w:hAnsi="Arial" w:cs="Arial"/>
          <w:b/>
          <w:u w:val="single"/>
        </w:rPr>
      </w:pPr>
      <w:r w:rsidRPr="008359B8">
        <w:rPr>
          <w:rFonts w:ascii="Arial" w:hAnsi="Arial" w:cs="Arial"/>
          <w:b/>
          <w:u w:val="single"/>
        </w:rPr>
        <w:t>1. ДОХОДЫ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По доходной части бюджет муниципального образования «Капсальское» за 1 полугодие 2022г. исполнен на 4692,97 тыс. рублей. Объём собственных доходов бюджета поселения исполнен на 993,11 тыс. рублей. По основным образующим бюджет доходным источникам за 1 полугодие 2022 года составили: налог на доходы физических лиц – 106,24 тыс. рублей;</w:t>
      </w:r>
    </w:p>
    <w:p w:rsidR="008359B8" w:rsidRPr="008359B8" w:rsidRDefault="008359B8" w:rsidP="008359B8">
      <w:pPr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- единый сельскохозяйственный налог – 10,77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.;</w:t>
      </w:r>
    </w:p>
    <w:p w:rsidR="008359B8" w:rsidRPr="008359B8" w:rsidRDefault="008359B8" w:rsidP="008359B8">
      <w:pPr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- налог на имущество физических лиц – 1,92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.;</w:t>
      </w:r>
    </w:p>
    <w:p w:rsidR="008359B8" w:rsidRPr="008359B8" w:rsidRDefault="008359B8" w:rsidP="008359B8">
      <w:pPr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 земельный налог   -  49,04 тыс. рублей;</w:t>
      </w:r>
    </w:p>
    <w:p w:rsidR="008359B8" w:rsidRPr="008359B8" w:rsidRDefault="008359B8" w:rsidP="008359B8">
      <w:pPr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 Доходы от уплаты акцизов на дизельное топливо, на моторные масла для дизельных и (или) карбюраторных (</w:t>
      </w:r>
      <w:proofErr w:type="spellStart"/>
      <w:r w:rsidRPr="008359B8">
        <w:rPr>
          <w:rFonts w:ascii="Arial" w:hAnsi="Arial" w:cs="Arial"/>
        </w:rPr>
        <w:t>инжекторных</w:t>
      </w:r>
      <w:proofErr w:type="spellEnd"/>
      <w:r w:rsidRPr="008359B8">
        <w:rPr>
          <w:rFonts w:ascii="Arial" w:hAnsi="Arial" w:cs="Arial"/>
        </w:rPr>
        <w:t xml:space="preserve">) двигателей, на автомобильный бензин, на прямогонный бензин – 800,78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.;</w:t>
      </w:r>
    </w:p>
    <w:p w:rsidR="008359B8" w:rsidRPr="008359B8" w:rsidRDefault="008359B8" w:rsidP="008359B8">
      <w:pPr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- Доходы от использования имущества, находящегося в государственной и муниципальной собственности – 24,36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Удельный вес в структуре собственных доходов бюджета поселения занимают: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-налог на доходы физических лиц</w:t>
      </w:r>
      <w:r w:rsidRPr="008359B8">
        <w:rPr>
          <w:rFonts w:ascii="Arial" w:hAnsi="Arial" w:cs="Arial"/>
        </w:rPr>
        <w:tab/>
        <w:t xml:space="preserve">       - 10,69 %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-единый сельскохозяйственный налог -  1,08%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-налог на имущество физических лиц – 0,2%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-земельный налог                                    - 4,94 %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-доходы от уплаты акцизов на ГСМ      - 80,64%</w:t>
      </w:r>
      <w:r w:rsidRPr="008359B8">
        <w:rPr>
          <w:rFonts w:ascii="Arial" w:hAnsi="Arial" w:cs="Arial"/>
        </w:rPr>
        <w:tab/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-Доходы от использования имущества, находящегося в государственной и муниципальной собственности                    - 2,45%.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  <w:b/>
          <w:u w:val="single"/>
        </w:rPr>
      </w:pPr>
      <w:r w:rsidRPr="008359B8">
        <w:rPr>
          <w:rFonts w:ascii="Arial" w:hAnsi="Arial" w:cs="Arial"/>
        </w:rPr>
        <w:t xml:space="preserve">Объём финансовой помощи за 1 полугодие 2022 года составил – 3699,85 тыс. руб., в том числе дотаций на выравнивание уровня бюджетной обеспеченности из бюджета муниципального района – 3162,0 тыс. руб., дотаций на поддержку мер по обеспечению сбалансированности бюджетов – 82,6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., субсидий на реализацию мероприятий перечня проектов народных инициатив – 400,00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., субвенций бюджетам поселений на сумму 54,25 тыс. руб. - на осуществление полномочий по первичному воинскому учету на территориях, где отсутствуют военные комиссариаты, прочие безвозмездные поступления – 1,0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</w:t>
      </w:r>
    </w:p>
    <w:p w:rsidR="008359B8" w:rsidRPr="008359B8" w:rsidRDefault="008359B8" w:rsidP="008359B8">
      <w:pPr>
        <w:jc w:val="center"/>
        <w:rPr>
          <w:rFonts w:ascii="Arial" w:hAnsi="Arial" w:cs="Arial"/>
          <w:b/>
          <w:u w:val="single"/>
        </w:rPr>
      </w:pPr>
    </w:p>
    <w:p w:rsidR="008359B8" w:rsidRPr="008359B8" w:rsidRDefault="008359B8" w:rsidP="008359B8">
      <w:pPr>
        <w:jc w:val="center"/>
        <w:rPr>
          <w:rFonts w:ascii="Arial" w:hAnsi="Arial" w:cs="Arial"/>
          <w:b/>
          <w:u w:val="single"/>
        </w:rPr>
      </w:pPr>
      <w:r w:rsidRPr="008359B8">
        <w:rPr>
          <w:rFonts w:ascii="Arial" w:hAnsi="Arial" w:cs="Arial"/>
          <w:b/>
          <w:u w:val="single"/>
        </w:rPr>
        <w:t>2. РАСХОДЫ.</w:t>
      </w:r>
    </w:p>
    <w:p w:rsidR="008359B8" w:rsidRPr="008359B8" w:rsidRDefault="008359B8" w:rsidP="008359B8">
      <w:pPr>
        <w:jc w:val="center"/>
        <w:rPr>
          <w:rFonts w:ascii="Arial" w:hAnsi="Arial" w:cs="Arial"/>
          <w:b/>
          <w:u w:val="single"/>
        </w:rPr>
      </w:pP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Расходная часть бюджета муниципального образования «Капсальское» в отчетном периоде исполнена на сумму 4692,97 </w:t>
      </w:r>
      <w:proofErr w:type="spellStart"/>
      <w:proofErr w:type="gramStart"/>
      <w:r w:rsidRPr="008359B8">
        <w:rPr>
          <w:rFonts w:ascii="Arial" w:hAnsi="Arial" w:cs="Arial"/>
        </w:rPr>
        <w:t>тыс.рублей</w:t>
      </w:r>
      <w:proofErr w:type="spellEnd"/>
      <w:proofErr w:type="gramEnd"/>
      <w:r w:rsidRPr="008359B8">
        <w:rPr>
          <w:rFonts w:ascii="Arial" w:hAnsi="Arial" w:cs="Arial"/>
        </w:rPr>
        <w:t>, что составляет 46,8% от плановых показателей.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Наибольший удельный вес в структуре расходов бюджета составляют расходы на функционирование органов местного самоуправления (44,45%) и на содержание учреждений культуры (35,57%). 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В результате исполнения бюджета поселения за 1 полугодие 2022 года администрация муниципального образования «Капсальское», в основном, обеспечила финансирование бюджетополучателей, организовав их бесперебойное функционирование и оказание гарантированных бюджетных услуг.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</w:p>
    <w:p w:rsidR="008359B8" w:rsidRPr="008359B8" w:rsidRDefault="008359B8" w:rsidP="008359B8">
      <w:pPr>
        <w:jc w:val="center"/>
        <w:rPr>
          <w:rFonts w:ascii="Arial" w:hAnsi="Arial" w:cs="Arial"/>
        </w:rPr>
      </w:pPr>
      <w:r w:rsidRPr="008359B8">
        <w:rPr>
          <w:rFonts w:ascii="Arial" w:hAnsi="Arial" w:cs="Arial"/>
        </w:rPr>
        <w:t>Раздел 01 «Общегосударственные вопросы»</w:t>
      </w:r>
    </w:p>
    <w:p w:rsidR="008359B8" w:rsidRPr="008359B8" w:rsidRDefault="008359B8" w:rsidP="008359B8">
      <w:pPr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В состав расходов включены затраты на: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 1.Содержание главы администрации, по данному разделу </w:t>
      </w:r>
      <w:r w:rsidRPr="008359B8">
        <w:rPr>
          <w:rFonts w:ascii="Arial" w:hAnsi="Arial" w:cs="Arial"/>
          <w:color w:val="444444"/>
          <w:shd w:val="clear" w:color="auto" w:fill="F9F9F9"/>
        </w:rPr>
        <w:t>р</w:t>
      </w:r>
      <w:r w:rsidRPr="008359B8">
        <w:rPr>
          <w:rFonts w:ascii="Arial" w:hAnsi="Arial" w:cs="Arial"/>
        </w:rPr>
        <w:t>асходы</w:t>
      </w:r>
      <w:r w:rsidRPr="008359B8">
        <w:rPr>
          <w:rFonts w:ascii="Arial" w:hAnsi="Arial" w:cs="Arial"/>
          <w:color w:val="444444"/>
          <w:shd w:val="clear" w:color="auto" w:fill="F9F9F9"/>
        </w:rPr>
        <w:t xml:space="preserve"> направлены на выплату заработной платы главе муниципального образования и страховых взносов </w:t>
      </w:r>
      <w:r w:rsidRPr="008359B8">
        <w:rPr>
          <w:rFonts w:ascii="Arial" w:hAnsi="Arial" w:cs="Arial"/>
        </w:rPr>
        <w:t>–470,66 тыс. руб.</w:t>
      </w:r>
    </w:p>
    <w:p w:rsidR="008359B8" w:rsidRPr="008359B8" w:rsidRDefault="008359B8" w:rsidP="008359B8">
      <w:pPr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ab/>
        <w:t xml:space="preserve">2.Содержание аппарата администрации муниципального образования «Капсальское», по данному разделу расходы составили 1513,33 тыс. руб.  В составе   расходов, кроме расходов на оплату труда и взносов по обязательному социальному страхованию работников муниципальных органов в сумме 1258,4 тыс. руб., произведены расходы на оплату услуг в сфере информационно-коммуникационных технологий в сумме 104,31 тыс. руб., коммунальных услуг в сумме 89,66 тыс. руб., оплату прочих работ и услуг – 51,98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., на уплату налогов и иных платежей 8,98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 </w:t>
      </w:r>
    </w:p>
    <w:p w:rsidR="008359B8" w:rsidRPr="008359B8" w:rsidRDefault="008359B8" w:rsidP="008359B8">
      <w:pPr>
        <w:jc w:val="center"/>
        <w:rPr>
          <w:rFonts w:ascii="Arial" w:hAnsi="Arial" w:cs="Arial"/>
        </w:rPr>
      </w:pPr>
    </w:p>
    <w:p w:rsidR="008359B8" w:rsidRPr="008359B8" w:rsidRDefault="008359B8" w:rsidP="008359B8">
      <w:pPr>
        <w:jc w:val="center"/>
        <w:rPr>
          <w:rFonts w:ascii="Arial" w:hAnsi="Arial" w:cs="Arial"/>
        </w:rPr>
      </w:pPr>
      <w:r w:rsidRPr="008359B8">
        <w:rPr>
          <w:rFonts w:ascii="Arial" w:hAnsi="Arial" w:cs="Arial"/>
        </w:rPr>
        <w:t>Раздел 02 «Первичный воинский учет»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Фактическое исполнение за отчетный период составило – 54,25 тыс. руб. 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В состав расходов включается организация исполнения полномочий по осуществлению первичного воинского учета на территориях, где отсутствуют военные комиссариаты, в том числе на оплату труда и страховых взносов.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</w:p>
    <w:p w:rsidR="008359B8" w:rsidRPr="008359B8" w:rsidRDefault="008359B8" w:rsidP="008359B8">
      <w:pPr>
        <w:ind w:firstLine="720"/>
        <w:jc w:val="center"/>
        <w:rPr>
          <w:rFonts w:ascii="Arial" w:hAnsi="Arial" w:cs="Arial"/>
        </w:rPr>
      </w:pPr>
      <w:r w:rsidRPr="008359B8">
        <w:rPr>
          <w:rFonts w:ascii="Arial" w:hAnsi="Arial" w:cs="Arial"/>
        </w:rPr>
        <w:t>Раздел 04 «Национальная экономика»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По данному разделу сумма расходов составила 255,76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., в том числе на: содержание дорог – 207,72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., 3,01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.-ГСМ, 8,22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 – аренда столбов под освещение, экспертиза ПСД на капитальный ремонт дорог – 36,81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</w:t>
      </w:r>
    </w:p>
    <w:p w:rsidR="008359B8" w:rsidRPr="008359B8" w:rsidRDefault="008359B8" w:rsidP="008359B8">
      <w:pPr>
        <w:jc w:val="center"/>
        <w:rPr>
          <w:rFonts w:ascii="Arial" w:hAnsi="Arial" w:cs="Arial"/>
        </w:rPr>
      </w:pPr>
    </w:p>
    <w:p w:rsidR="008359B8" w:rsidRPr="008359B8" w:rsidRDefault="008359B8" w:rsidP="008359B8">
      <w:pPr>
        <w:ind w:firstLine="720"/>
        <w:jc w:val="center"/>
        <w:rPr>
          <w:rFonts w:ascii="Arial" w:hAnsi="Arial" w:cs="Arial"/>
          <w:b/>
          <w:color w:val="444444"/>
          <w:shd w:val="clear" w:color="auto" w:fill="F9F9F9"/>
        </w:rPr>
      </w:pPr>
      <w:r w:rsidRPr="008359B8">
        <w:rPr>
          <w:rFonts w:ascii="Arial" w:hAnsi="Arial" w:cs="Arial"/>
          <w:b/>
          <w:color w:val="444444"/>
          <w:shd w:val="clear" w:color="auto" w:fill="F9F9F9"/>
        </w:rPr>
        <w:t>Раздел 05 «Жилищно-коммунальное хозяйство»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  <w:color w:val="444444"/>
          <w:shd w:val="clear" w:color="auto" w:fill="F9F9F9"/>
        </w:rPr>
      </w:pPr>
    </w:p>
    <w:p w:rsidR="008359B8" w:rsidRPr="008359B8" w:rsidRDefault="008359B8" w:rsidP="008359B8">
      <w:pPr>
        <w:ind w:firstLine="720"/>
        <w:jc w:val="both"/>
        <w:rPr>
          <w:rFonts w:ascii="Arial" w:hAnsi="Arial" w:cs="Arial"/>
          <w:color w:val="000000"/>
          <w:shd w:val="clear" w:color="auto" w:fill="F9F9F9"/>
        </w:rPr>
      </w:pPr>
      <w:r w:rsidRPr="008359B8">
        <w:rPr>
          <w:rFonts w:ascii="Arial" w:hAnsi="Arial" w:cs="Arial"/>
          <w:color w:val="000000"/>
          <w:shd w:val="clear" w:color="auto" w:fill="F9F9F9"/>
        </w:rPr>
        <w:t xml:space="preserve">По данному разделу произведены расходы на содержание водонапорных башен, в части договоров ГПХ (оплата труда по обслуживанию) – 60,0 </w:t>
      </w:r>
      <w:proofErr w:type="spellStart"/>
      <w:r w:rsidRPr="008359B8">
        <w:rPr>
          <w:rFonts w:ascii="Arial" w:hAnsi="Arial" w:cs="Arial"/>
          <w:color w:val="000000"/>
          <w:shd w:val="clear" w:color="auto" w:fill="F9F9F9"/>
        </w:rPr>
        <w:t>тыс.руб</w:t>
      </w:r>
      <w:proofErr w:type="spellEnd"/>
      <w:r w:rsidRPr="008359B8">
        <w:rPr>
          <w:rFonts w:ascii="Arial" w:hAnsi="Arial" w:cs="Arial"/>
          <w:color w:val="000000"/>
          <w:shd w:val="clear" w:color="auto" w:fill="F9F9F9"/>
        </w:rPr>
        <w:t xml:space="preserve">., реализованы мероприятия по народным инициативам на сумму 404,04 </w:t>
      </w:r>
      <w:proofErr w:type="spellStart"/>
      <w:r w:rsidRPr="008359B8">
        <w:rPr>
          <w:rFonts w:ascii="Arial" w:hAnsi="Arial" w:cs="Arial"/>
          <w:color w:val="000000"/>
          <w:shd w:val="clear" w:color="auto" w:fill="F9F9F9"/>
        </w:rPr>
        <w:t>тыс.руб</w:t>
      </w:r>
      <w:proofErr w:type="spellEnd"/>
      <w:r w:rsidRPr="008359B8">
        <w:rPr>
          <w:rFonts w:ascii="Arial" w:hAnsi="Arial" w:cs="Arial"/>
          <w:color w:val="000000"/>
          <w:shd w:val="clear" w:color="auto" w:fill="F9F9F9"/>
        </w:rPr>
        <w:t xml:space="preserve">. (приобретена система фильтрации к водонапорной башне), на 1,0 </w:t>
      </w:r>
      <w:proofErr w:type="spellStart"/>
      <w:r w:rsidRPr="008359B8">
        <w:rPr>
          <w:rFonts w:ascii="Arial" w:hAnsi="Arial" w:cs="Arial"/>
          <w:color w:val="000000"/>
          <w:shd w:val="clear" w:color="auto" w:fill="F9F9F9"/>
        </w:rPr>
        <w:t>тыс.руб</w:t>
      </w:r>
      <w:proofErr w:type="spellEnd"/>
      <w:r w:rsidRPr="008359B8">
        <w:rPr>
          <w:rFonts w:ascii="Arial" w:hAnsi="Arial" w:cs="Arial"/>
          <w:color w:val="000000"/>
          <w:shd w:val="clear" w:color="auto" w:fill="F9F9F9"/>
        </w:rPr>
        <w:t xml:space="preserve">. приобретен пиломатериал.  </w:t>
      </w:r>
    </w:p>
    <w:p w:rsidR="008359B8" w:rsidRPr="008359B8" w:rsidRDefault="008359B8" w:rsidP="008359B8">
      <w:pPr>
        <w:rPr>
          <w:rFonts w:ascii="Arial" w:hAnsi="Arial" w:cs="Arial"/>
          <w:b/>
        </w:rPr>
      </w:pPr>
    </w:p>
    <w:p w:rsidR="008359B8" w:rsidRPr="008359B8" w:rsidRDefault="008359B8" w:rsidP="008359B8">
      <w:pPr>
        <w:jc w:val="center"/>
        <w:rPr>
          <w:rFonts w:ascii="Arial" w:hAnsi="Arial" w:cs="Arial"/>
          <w:b/>
        </w:rPr>
      </w:pPr>
      <w:r w:rsidRPr="008359B8">
        <w:rPr>
          <w:rFonts w:ascii="Arial" w:hAnsi="Arial" w:cs="Arial"/>
          <w:b/>
        </w:rPr>
        <w:t>Раздел 10 «Социальная политика»</w:t>
      </w:r>
    </w:p>
    <w:p w:rsidR="008359B8" w:rsidRPr="008359B8" w:rsidRDefault="008359B8" w:rsidP="008359B8">
      <w:pPr>
        <w:ind w:firstLine="709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По данному разделу расходы составили 69,41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 – доплата к пенсии бывшему работнику администрации МО «Капсальское».</w:t>
      </w:r>
    </w:p>
    <w:p w:rsidR="008359B8" w:rsidRPr="008359B8" w:rsidRDefault="008359B8" w:rsidP="008359B8">
      <w:pPr>
        <w:jc w:val="both"/>
        <w:rPr>
          <w:rFonts w:ascii="Arial" w:hAnsi="Arial" w:cs="Arial"/>
        </w:rPr>
      </w:pPr>
    </w:p>
    <w:p w:rsidR="008359B8" w:rsidRPr="008359B8" w:rsidRDefault="008359B8" w:rsidP="008359B8">
      <w:pPr>
        <w:tabs>
          <w:tab w:val="left" w:pos="3612"/>
        </w:tabs>
        <w:jc w:val="center"/>
        <w:rPr>
          <w:rFonts w:ascii="Arial" w:hAnsi="Arial" w:cs="Arial"/>
          <w:b/>
        </w:rPr>
      </w:pPr>
      <w:r w:rsidRPr="008359B8">
        <w:rPr>
          <w:rFonts w:ascii="Arial" w:hAnsi="Arial" w:cs="Arial"/>
          <w:b/>
        </w:rPr>
        <w:lastRenderedPageBreak/>
        <w:t>Раздел 14 «Межбюджетные трансферты общего характера бюджетам</w:t>
      </w:r>
    </w:p>
    <w:p w:rsidR="008359B8" w:rsidRPr="008359B8" w:rsidRDefault="008359B8" w:rsidP="008359B8">
      <w:pPr>
        <w:tabs>
          <w:tab w:val="left" w:pos="3612"/>
        </w:tabs>
        <w:jc w:val="center"/>
        <w:rPr>
          <w:rFonts w:ascii="Arial" w:hAnsi="Arial" w:cs="Arial"/>
          <w:b/>
        </w:rPr>
      </w:pPr>
      <w:r w:rsidRPr="008359B8">
        <w:rPr>
          <w:rFonts w:ascii="Arial" w:hAnsi="Arial" w:cs="Arial"/>
          <w:b/>
        </w:rPr>
        <w:t>субъектов РФ и муниципальных образований»</w:t>
      </w:r>
    </w:p>
    <w:p w:rsidR="008359B8" w:rsidRPr="008359B8" w:rsidRDefault="008359B8" w:rsidP="008359B8">
      <w:pPr>
        <w:tabs>
          <w:tab w:val="left" w:pos="3612"/>
        </w:tabs>
        <w:jc w:val="center"/>
        <w:rPr>
          <w:rFonts w:ascii="Arial" w:hAnsi="Arial" w:cs="Arial"/>
        </w:rPr>
      </w:pP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  <w:b/>
        </w:rPr>
        <w:tab/>
      </w:r>
      <w:r w:rsidRPr="008359B8">
        <w:rPr>
          <w:rFonts w:ascii="Arial" w:hAnsi="Arial" w:cs="Arial"/>
        </w:rPr>
        <w:t>По данному разделу использованы бюджетные ассигнования в сумме 48,0 тыс. руб. в том числе: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 по заключенному соглашению с Думой МО "</w:t>
      </w:r>
      <w:proofErr w:type="spellStart"/>
      <w:r w:rsidRPr="008359B8">
        <w:rPr>
          <w:rFonts w:ascii="Arial" w:hAnsi="Arial" w:cs="Arial"/>
        </w:rPr>
        <w:t>Эхирит-Булагатский</w:t>
      </w:r>
      <w:proofErr w:type="spellEnd"/>
      <w:r w:rsidRPr="008359B8">
        <w:rPr>
          <w:rFonts w:ascii="Arial" w:hAnsi="Arial" w:cs="Arial"/>
        </w:rPr>
        <w:t xml:space="preserve"> район» за экспертизу годового отчета в сумме 15,0 тыс. руб.;</w:t>
      </w: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>- по заключенному соглашению с администрацией муниципального образования «</w:t>
      </w:r>
      <w:proofErr w:type="spellStart"/>
      <w:r w:rsidRPr="008359B8">
        <w:rPr>
          <w:rFonts w:ascii="Arial" w:hAnsi="Arial" w:cs="Arial"/>
        </w:rPr>
        <w:t>Эхирит-Булагатский</w:t>
      </w:r>
      <w:proofErr w:type="spellEnd"/>
      <w:r w:rsidRPr="008359B8">
        <w:rPr>
          <w:rFonts w:ascii="Arial" w:hAnsi="Arial" w:cs="Arial"/>
        </w:rPr>
        <w:t xml:space="preserve"> район» по осуществлению внутреннего финансового контроля в сумме 33,0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</w:t>
      </w:r>
    </w:p>
    <w:p w:rsidR="008359B8" w:rsidRPr="008359B8" w:rsidRDefault="008359B8" w:rsidP="008359B8">
      <w:pPr>
        <w:tabs>
          <w:tab w:val="left" w:pos="3600"/>
        </w:tabs>
        <w:rPr>
          <w:rFonts w:ascii="Arial" w:hAnsi="Arial" w:cs="Arial"/>
          <w:b/>
        </w:rPr>
      </w:pPr>
    </w:p>
    <w:p w:rsidR="008359B8" w:rsidRPr="008359B8" w:rsidRDefault="008359B8" w:rsidP="008359B8">
      <w:pPr>
        <w:jc w:val="center"/>
        <w:rPr>
          <w:rFonts w:ascii="Arial" w:hAnsi="Arial" w:cs="Arial"/>
          <w:b/>
        </w:rPr>
      </w:pPr>
      <w:r w:rsidRPr="008359B8">
        <w:rPr>
          <w:rFonts w:ascii="Arial" w:hAnsi="Arial" w:cs="Arial"/>
          <w:b/>
        </w:rPr>
        <w:t>Раздел 08 «Культура и кинематография»</w:t>
      </w:r>
    </w:p>
    <w:p w:rsidR="008359B8" w:rsidRPr="008359B8" w:rsidRDefault="008359B8" w:rsidP="008359B8">
      <w:pPr>
        <w:rPr>
          <w:rFonts w:ascii="Arial" w:hAnsi="Arial" w:cs="Arial"/>
        </w:rPr>
      </w:pPr>
    </w:p>
    <w:p w:rsidR="008359B8" w:rsidRPr="008359B8" w:rsidRDefault="008359B8" w:rsidP="008359B8">
      <w:pPr>
        <w:ind w:firstLine="720"/>
        <w:jc w:val="both"/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По   учреждениям   культуры   расходы составили 1587,85 тыс. руб., в том числе по дому культуры и клубу в сумме 1291,35 тыс. руб., по сельской библиотеке – 296,5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., в том числе на оплату труда и взносы по обязательному социальному страхованию на выплаты по оплате труда работников учреждений – 1361,43 тыс. руб., на оплату услуг связи и коммунальных услуг – 130,6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 xml:space="preserve">., по договорам ГПХ – 90,0 тыс. руб., подписка на периодическую печать -5,82 </w:t>
      </w:r>
      <w:proofErr w:type="spellStart"/>
      <w:r w:rsidRPr="008359B8">
        <w:rPr>
          <w:rFonts w:ascii="Arial" w:hAnsi="Arial" w:cs="Arial"/>
        </w:rPr>
        <w:t>тыс.руб</w:t>
      </w:r>
      <w:proofErr w:type="spellEnd"/>
      <w:r w:rsidRPr="008359B8">
        <w:rPr>
          <w:rFonts w:ascii="Arial" w:hAnsi="Arial" w:cs="Arial"/>
        </w:rPr>
        <w:t>.</w:t>
      </w:r>
    </w:p>
    <w:p w:rsidR="008359B8" w:rsidRDefault="008359B8" w:rsidP="008359B8">
      <w:pPr>
        <w:jc w:val="center"/>
        <w:rPr>
          <w:rFonts w:ascii="Arial" w:hAnsi="Arial" w:cs="Arial"/>
        </w:rPr>
      </w:pPr>
    </w:p>
    <w:p w:rsidR="008359B8" w:rsidRDefault="008359B8" w:rsidP="008359B8">
      <w:pPr>
        <w:jc w:val="center"/>
        <w:rPr>
          <w:rFonts w:ascii="Arial" w:hAnsi="Arial" w:cs="Arial"/>
        </w:rPr>
      </w:pPr>
    </w:p>
    <w:p w:rsidR="008359B8" w:rsidRDefault="008359B8" w:rsidP="008359B8">
      <w:pPr>
        <w:rPr>
          <w:rFonts w:ascii="Arial" w:hAnsi="Arial" w:cs="Arial"/>
        </w:rPr>
      </w:pPr>
      <w:r w:rsidRPr="008359B8">
        <w:rPr>
          <w:rFonts w:ascii="Arial" w:hAnsi="Arial" w:cs="Arial"/>
        </w:rPr>
        <w:t xml:space="preserve">Начальник финансового отдела </w:t>
      </w:r>
    </w:p>
    <w:p w:rsidR="008359B8" w:rsidRPr="008359B8" w:rsidRDefault="008359B8" w:rsidP="008359B8">
      <w:pPr>
        <w:rPr>
          <w:rFonts w:ascii="Arial" w:hAnsi="Arial" w:cs="Arial"/>
        </w:rPr>
      </w:pPr>
      <w:proofErr w:type="spellStart"/>
      <w:r w:rsidRPr="008359B8">
        <w:rPr>
          <w:rFonts w:ascii="Arial" w:hAnsi="Arial" w:cs="Arial"/>
        </w:rPr>
        <w:t>Р.Г.Хабитуева</w:t>
      </w:r>
      <w:proofErr w:type="spellEnd"/>
    </w:p>
    <w:p w:rsidR="008359B8" w:rsidRPr="008359B8" w:rsidRDefault="008359B8" w:rsidP="006D0A83">
      <w:pPr>
        <w:jc w:val="center"/>
        <w:rPr>
          <w:rFonts w:ascii="Arial" w:hAnsi="Arial" w:cs="Arial"/>
        </w:rPr>
      </w:pPr>
    </w:p>
    <w:p w:rsidR="00F20FD5" w:rsidRPr="008359B8" w:rsidRDefault="00F20FD5">
      <w:pPr>
        <w:rPr>
          <w:rFonts w:ascii="Arial" w:hAnsi="Arial" w:cs="Arial"/>
        </w:rPr>
      </w:pPr>
    </w:p>
    <w:sectPr w:rsidR="00F20FD5" w:rsidRPr="0083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E8"/>
    <w:rsid w:val="002309E8"/>
    <w:rsid w:val="006D0A83"/>
    <w:rsid w:val="008359B8"/>
    <w:rsid w:val="00960487"/>
    <w:rsid w:val="00F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6926-834B-4C57-A188-953FC69F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9B8"/>
    <w:pPr>
      <w:keepNext/>
      <w:jc w:val="both"/>
      <w:outlineLvl w:val="0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9B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359B8"/>
    <w:pPr>
      <w:jc w:val="center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8359B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2022-08-04T08:12:00Z</dcterms:created>
  <dcterms:modified xsi:type="dcterms:W3CDTF">2022-08-04T08:27:00Z</dcterms:modified>
</cp:coreProperties>
</file>