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88" w:rsidRPr="0073756B" w:rsidRDefault="0082758F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>
        <w:rPr>
          <w:rFonts w:ascii="Arial" w:hAnsi="Arial" w:cs="Arial"/>
          <w:b/>
          <w:color w:val="000000"/>
          <w:sz w:val="32"/>
          <w:szCs w:val="32"/>
          <w:lang w:val="ru-RU"/>
        </w:rPr>
        <w:t>20</w:t>
      </w:r>
      <w:r w:rsidR="00951D88"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.1</w:t>
      </w:r>
      <w:r w:rsidR="00951D88">
        <w:rPr>
          <w:rFonts w:ascii="Arial" w:hAnsi="Arial" w:cs="Arial"/>
          <w:b/>
          <w:color w:val="000000"/>
          <w:sz w:val="32"/>
          <w:szCs w:val="32"/>
          <w:lang w:val="ru-RU"/>
        </w:rPr>
        <w:t>2</w:t>
      </w:r>
      <w:r w:rsidR="00951D88"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.2022</w:t>
      </w:r>
      <w:r w:rsidR="00951D88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951D88"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г. </w:t>
      </w:r>
      <w:r w:rsidR="00025789">
        <w:rPr>
          <w:rFonts w:ascii="Arial" w:hAnsi="Arial" w:cs="Arial"/>
          <w:b/>
          <w:color w:val="000000"/>
          <w:sz w:val="32"/>
          <w:szCs w:val="32"/>
          <w:lang w:val="ru-RU"/>
        </w:rPr>
        <w:t>№62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color w:val="000000"/>
          <w:sz w:val="32"/>
          <w:szCs w:val="32"/>
          <w:lang w:val="ru-RU"/>
        </w:rPr>
        <w:t>РОССИЙСКАЯ ФЕДЕРАЦИЯ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color w:val="3C3C3C"/>
          <w:lang w:val="ru-RU"/>
        </w:rPr>
      </w:pPr>
      <w:r w:rsidRPr="0073756B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ЭХИРИТ-БУЛАГАТСКИЙ РАЙОН</w:t>
      </w:r>
    </w:p>
    <w:p w:rsidR="00951D88" w:rsidRPr="0073756B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МУНИЦИПАЛЬНОЕ ОБРАЗОВАНИЕ «</w:t>
      </w:r>
      <w:r w:rsidR="00025789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КАПСАЛЬСКОЕ</w:t>
      </w: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»</w:t>
      </w:r>
    </w:p>
    <w:p w:rsidR="00951D88" w:rsidRPr="0073756B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АДМИНИСТРАЦИЯ</w:t>
      </w:r>
    </w:p>
    <w:p w:rsidR="00951D88" w:rsidRPr="0073756B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ru-RU"/>
        </w:rPr>
      </w:pPr>
      <w:r w:rsidRPr="0073756B">
        <w:rPr>
          <w:rFonts w:ascii="Arial" w:hAnsi="Arial" w:cs="Arial"/>
          <w:b/>
          <w:bCs/>
          <w:color w:val="000000"/>
          <w:sz w:val="32"/>
          <w:szCs w:val="32"/>
          <w:lang w:val="ru-RU"/>
        </w:rPr>
        <w:t>ПОСТАНОВЛЕНИЕ</w:t>
      </w: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Pr="00506EC0" w:rsidRDefault="00951D88" w:rsidP="00951D88">
      <w:pPr>
        <w:shd w:val="clear" w:color="auto" w:fill="FFFFFF"/>
        <w:spacing w:after="150" w:line="336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</w:pPr>
      <w:r w:rsidRPr="00506EC0"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  <w:t xml:space="preserve"> НА ТЕРРИТОРИИ МУНИЦИПАЛЬНОГО ОБРАЗОВАНИЯ «</w:t>
      </w:r>
      <w:r w:rsidR="00025789"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  <w:t>КАПСАЛЬСКОЕ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val="ru-RU"/>
        </w:rPr>
        <w:t>»</w:t>
      </w:r>
    </w:p>
    <w:p w:rsidR="00951D88" w:rsidRPr="00025789" w:rsidRDefault="00951D88" w:rsidP="00951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sz w:val="24"/>
          <w:szCs w:val="24"/>
          <w:shd w:val="clear" w:color="auto" w:fill="FFFFFF"/>
          <w:lang w:val="ru-RU"/>
        </w:rPr>
        <w:t xml:space="preserve">        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 xml:space="preserve"> статьей</w:t>
      </w:r>
      <w:r w:rsidRPr="00025789">
        <w:rPr>
          <w:rFonts w:ascii="Arial" w:eastAsia="Times New Roman" w:hAnsi="Arial" w:cs="Arial"/>
          <w:spacing w:val="-17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14.1</w:t>
      </w:r>
      <w:r w:rsidRPr="00025789">
        <w:rPr>
          <w:rFonts w:ascii="Arial" w:eastAsia="Times New Roman" w:hAnsi="Arial" w:cs="Arial"/>
          <w:spacing w:val="-18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Федерального</w:t>
      </w:r>
      <w:r w:rsidRPr="00025789">
        <w:rPr>
          <w:rFonts w:ascii="Arial" w:eastAsia="Times New Roman" w:hAnsi="Arial" w:cs="Arial"/>
          <w:spacing w:val="-8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закона</w:t>
      </w:r>
      <w:r w:rsidRPr="00025789">
        <w:rPr>
          <w:rFonts w:ascii="Arial" w:eastAsia="Times New Roman" w:hAnsi="Arial" w:cs="Arial"/>
          <w:spacing w:val="-18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Pr="00025789">
        <w:rPr>
          <w:rFonts w:ascii="Arial" w:eastAsia="Times New Roman" w:hAnsi="Arial" w:cs="Arial"/>
          <w:spacing w:val="-17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06.10.2003</w:t>
      </w:r>
      <w:r w:rsidRPr="00025789">
        <w:rPr>
          <w:rFonts w:ascii="Arial" w:eastAsia="Times New Roman" w:hAnsi="Arial" w:cs="Arial"/>
          <w:spacing w:val="-11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№</w:t>
      </w:r>
      <w:r w:rsidRPr="00025789">
        <w:rPr>
          <w:rFonts w:ascii="Arial" w:eastAsia="Times New Roman" w:hAnsi="Arial" w:cs="Arial"/>
          <w:spacing w:val="11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131-ФЗ «Об общих принципах</w:t>
      </w:r>
      <w:r w:rsidRPr="00025789">
        <w:rPr>
          <w:rFonts w:ascii="Arial" w:eastAsia="Times New Roman" w:hAnsi="Arial" w:cs="Arial"/>
          <w:w w:val="150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организации местного самоуправления</w:t>
      </w:r>
      <w:r w:rsidRPr="00025789">
        <w:rPr>
          <w:rFonts w:ascii="Arial" w:eastAsia="Times New Roman" w:hAnsi="Arial" w:cs="Arial"/>
          <w:spacing w:val="-8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025789">
        <w:rPr>
          <w:rFonts w:ascii="Arial" w:eastAsia="Times New Roman" w:hAnsi="Arial" w:cs="Arial"/>
          <w:spacing w:val="-11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 xml:space="preserve">Российской Федерации», </w:t>
      </w:r>
      <w:r w:rsidRPr="00025789">
        <w:rPr>
          <w:rFonts w:ascii="Arial" w:hAnsi="Arial" w:cs="Arial"/>
          <w:bCs/>
          <w:kern w:val="2"/>
          <w:sz w:val="24"/>
          <w:szCs w:val="24"/>
          <w:lang w:val="ru-RU"/>
        </w:rPr>
        <w:t>руководствуясь Уставом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 xml:space="preserve"> муниципального образования «</w:t>
      </w:r>
      <w:r w:rsidR="00025789">
        <w:rPr>
          <w:rFonts w:ascii="Arial" w:eastAsia="Times New Roman" w:hAnsi="Arial" w:cs="Arial"/>
          <w:sz w:val="24"/>
          <w:szCs w:val="24"/>
          <w:lang w:val="ru-RU"/>
        </w:rPr>
        <w:t>Капсальское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»</w:t>
      </w:r>
    </w:p>
    <w:p w:rsidR="00951D88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</w:p>
    <w:p w:rsidR="00951D88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73756B">
        <w:rPr>
          <w:rFonts w:ascii="Arial" w:hAnsi="Arial" w:cs="Arial"/>
          <w:b/>
          <w:color w:val="000000"/>
          <w:sz w:val="30"/>
          <w:szCs w:val="30"/>
          <w:lang w:val="ru-RU"/>
        </w:rPr>
        <w:t>ПОСТАНОВЛЯЮ:</w:t>
      </w:r>
    </w:p>
    <w:p w:rsidR="00951D88" w:rsidRPr="0073756B" w:rsidRDefault="00951D88" w:rsidP="00951D8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</w:p>
    <w:p w:rsidR="00951D88" w:rsidRPr="00025789" w:rsidRDefault="00951D88" w:rsidP="00951D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954540">
        <w:rPr>
          <w:rFonts w:ascii="Arial" w:eastAsia="Calibri" w:hAnsi="Arial" w:cs="Arial"/>
          <w:sz w:val="24"/>
          <w:szCs w:val="24"/>
          <w:lang w:val="ru-RU"/>
        </w:rPr>
        <w:t xml:space="preserve">1. </w:t>
      </w:r>
      <w:r w:rsidRPr="00025789">
        <w:rPr>
          <w:rFonts w:ascii="Arial" w:eastAsia="Calibri" w:hAnsi="Arial" w:cs="Arial"/>
          <w:sz w:val="24"/>
          <w:szCs w:val="24"/>
          <w:lang w:val="ru-RU"/>
        </w:rPr>
        <w:t>Утвердить Перечень мест, на которые запрещается возвращать животных без владельцев (приложение № 1).</w:t>
      </w:r>
    </w:p>
    <w:p w:rsidR="00951D88" w:rsidRPr="00025789" w:rsidRDefault="00951D88" w:rsidP="00951D8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025789">
        <w:rPr>
          <w:rFonts w:ascii="Arial" w:eastAsia="Calibri" w:hAnsi="Arial" w:cs="Arial"/>
          <w:sz w:val="24"/>
          <w:szCs w:val="24"/>
          <w:lang w:val="ru-RU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951D88" w:rsidRPr="00025789" w:rsidRDefault="00951D88" w:rsidP="00951D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kern w:val="28"/>
          <w:sz w:val="24"/>
          <w:szCs w:val="24"/>
          <w:lang w:val="ru-RU"/>
        </w:rPr>
        <w:t xml:space="preserve">3. </w:t>
      </w:r>
      <w:r w:rsidRPr="00025789">
        <w:rPr>
          <w:rFonts w:ascii="Arial" w:hAnsi="Arial" w:cs="Arial"/>
          <w:sz w:val="24"/>
          <w:szCs w:val="24"/>
          <w:lang w:val="ru-RU"/>
        </w:rPr>
        <w:t xml:space="preserve">Опубликовать настоящее постановление в газете </w:t>
      </w:r>
      <w:r w:rsidR="00233DC3">
        <w:rPr>
          <w:rFonts w:ascii="Arial" w:hAnsi="Arial" w:cs="Arial"/>
          <w:sz w:val="24"/>
          <w:szCs w:val="24"/>
          <w:lang w:val="ru-RU"/>
        </w:rPr>
        <w:t>Вестник МО «</w:t>
      </w:r>
      <w:proofErr w:type="spellStart"/>
      <w:r w:rsidR="00233DC3">
        <w:rPr>
          <w:rFonts w:ascii="Arial" w:hAnsi="Arial" w:cs="Arial"/>
          <w:sz w:val="24"/>
          <w:szCs w:val="24"/>
          <w:lang w:val="ru-RU"/>
        </w:rPr>
        <w:t>Капсальский</w:t>
      </w:r>
      <w:proofErr w:type="spellEnd"/>
      <w:r w:rsidRPr="00025789">
        <w:rPr>
          <w:rFonts w:ascii="Arial" w:hAnsi="Arial" w:cs="Arial"/>
          <w:sz w:val="24"/>
          <w:szCs w:val="24"/>
          <w:lang w:val="ru-RU"/>
        </w:rPr>
        <w:t>» и на о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025789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025789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025789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025789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025789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"</w:t>
      </w:r>
      <w:r w:rsidR="00025789">
        <w:rPr>
          <w:rFonts w:ascii="Arial" w:hAnsi="Arial" w:cs="Arial"/>
          <w:w w:val="95"/>
          <w:sz w:val="24"/>
          <w:szCs w:val="24"/>
          <w:lang w:val="ru-RU"/>
        </w:rPr>
        <w:t>Капсальское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"</w:t>
      </w:r>
      <w:r w:rsidRPr="00025789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025789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02578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sz w:val="24"/>
          <w:szCs w:val="24"/>
          <w:lang w:val="ru-RU"/>
        </w:rPr>
        <w:t>сети</w:t>
      </w:r>
      <w:r w:rsidRPr="00025789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025789">
        <w:rPr>
          <w:rFonts w:ascii="Arial" w:hAnsi="Arial" w:cs="Arial"/>
          <w:sz w:val="24"/>
          <w:szCs w:val="24"/>
          <w:lang w:val="ru-RU"/>
        </w:rPr>
        <w:t>"Интернет</w:t>
      </w:r>
    </w:p>
    <w:p w:rsidR="00951D88" w:rsidRPr="00025789" w:rsidRDefault="00951D88" w:rsidP="00951D8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025789">
        <w:rPr>
          <w:rFonts w:ascii="Arial" w:hAnsi="Arial" w:cs="Arial"/>
          <w:sz w:val="24"/>
          <w:szCs w:val="24"/>
          <w:lang w:val="ru-RU"/>
        </w:rPr>
        <w:t xml:space="preserve">4.Настоящее постановление вступает в силу со дня его официального опубликования.   </w:t>
      </w:r>
    </w:p>
    <w:p w:rsidR="00951D88" w:rsidRPr="00025789" w:rsidRDefault="00951D88" w:rsidP="00951D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sz w:val="24"/>
          <w:szCs w:val="24"/>
          <w:lang w:val="ru-RU"/>
        </w:rPr>
        <w:t>5. Контроль за исполнением настоящего постановления оставляю за собой.</w:t>
      </w:r>
    </w:p>
    <w:p w:rsidR="00951D88" w:rsidRPr="00025789" w:rsidRDefault="00951D88" w:rsidP="00951D88">
      <w:pPr>
        <w:pStyle w:val="Standard"/>
        <w:contextualSpacing/>
        <w:jc w:val="center"/>
        <w:rPr>
          <w:rFonts w:ascii="Arial" w:hAnsi="Arial" w:cs="Arial"/>
          <w:b/>
          <w:kern w:val="2"/>
        </w:rPr>
      </w:pPr>
    </w:p>
    <w:p w:rsidR="00951D88" w:rsidRPr="00025789" w:rsidRDefault="00025789" w:rsidP="00951D88">
      <w:pPr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Глава МО «Капсальское</w:t>
      </w:r>
      <w:r w:rsidR="00951D88" w:rsidRPr="00025789">
        <w:rPr>
          <w:rFonts w:ascii="Arial" w:hAnsi="Arial"/>
          <w:sz w:val="24"/>
          <w:szCs w:val="24"/>
          <w:lang w:val="ru-RU"/>
        </w:rPr>
        <w:t>»</w:t>
      </w:r>
      <w:r w:rsidR="00951D88" w:rsidRPr="00025789">
        <w:rPr>
          <w:rFonts w:ascii="Arial" w:hAnsi="Arial"/>
          <w:sz w:val="24"/>
          <w:szCs w:val="24"/>
          <w:lang w:val="ru-RU"/>
        </w:rPr>
        <w:tab/>
      </w:r>
      <w:r w:rsidR="00951D88" w:rsidRPr="00025789">
        <w:rPr>
          <w:rFonts w:ascii="Arial" w:hAnsi="Arial"/>
          <w:sz w:val="24"/>
          <w:szCs w:val="24"/>
          <w:lang w:val="ru-RU"/>
        </w:rPr>
        <w:tab/>
      </w:r>
      <w:r w:rsidR="00951D88" w:rsidRPr="00025789">
        <w:rPr>
          <w:rFonts w:ascii="Arial" w:hAnsi="Arial"/>
          <w:sz w:val="24"/>
          <w:szCs w:val="24"/>
          <w:lang w:val="ru-RU"/>
        </w:rPr>
        <w:tab/>
      </w:r>
      <w:r w:rsidR="00951D88" w:rsidRPr="00025789">
        <w:rPr>
          <w:rFonts w:ascii="Arial" w:hAnsi="Arial"/>
          <w:sz w:val="24"/>
          <w:szCs w:val="24"/>
          <w:lang w:val="ru-RU"/>
        </w:rPr>
        <w:tab/>
      </w:r>
      <w:r w:rsidR="00951D88" w:rsidRPr="00025789">
        <w:rPr>
          <w:rFonts w:ascii="Arial" w:hAnsi="Arial"/>
          <w:sz w:val="24"/>
          <w:szCs w:val="24"/>
          <w:lang w:val="ru-RU"/>
        </w:rPr>
        <w:tab/>
      </w:r>
      <w:r w:rsidR="00951D88" w:rsidRPr="00025789">
        <w:rPr>
          <w:rFonts w:ascii="Arial" w:hAnsi="Arial"/>
          <w:sz w:val="24"/>
          <w:szCs w:val="24"/>
          <w:lang w:val="ru-RU"/>
        </w:rPr>
        <w:tab/>
        <w:t>А</w:t>
      </w:r>
      <w:r>
        <w:rPr>
          <w:rFonts w:ascii="Arial" w:hAnsi="Arial"/>
          <w:sz w:val="24"/>
          <w:szCs w:val="24"/>
          <w:lang w:val="ru-RU"/>
        </w:rPr>
        <w:t>.Д. Самоваров</w:t>
      </w: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025789" w:rsidRDefault="00025789" w:rsidP="00951D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5789" w:rsidRDefault="00025789" w:rsidP="00951D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5789" w:rsidRDefault="00025789" w:rsidP="00951D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1D88" w:rsidRPr="00025789" w:rsidRDefault="00951D88" w:rsidP="00951D88">
      <w:pPr>
        <w:spacing w:after="0" w:line="240" w:lineRule="auto"/>
        <w:ind w:left="5103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lastRenderedPageBreak/>
        <w:t xml:space="preserve">Приложение № 1 </w:t>
      </w:r>
    </w:p>
    <w:p w:rsidR="00951D88" w:rsidRPr="00025789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t xml:space="preserve">к постановлению администрации </w:t>
      </w:r>
    </w:p>
    <w:p w:rsidR="00951D88" w:rsidRPr="00025789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t xml:space="preserve">муниципального образования </w:t>
      </w:r>
    </w:p>
    <w:p w:rsidR="00951D88" w:rsidRPr="00025789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t>«</w:t>
      </w:r>
      <w:r w:rsidR="00025789">
        <w:rPr>
          <w:rFonts w:ascii="Courier New" w:eastAsia="Calibri" w:hAnsi="Courier New" w:cs="Courier New"/>
          <w:lang w:val="ru-RU"/>
        </w:rPr>
        <w:t>Капсальское</w:t>
      </w:r>
      <w:r w:rsidRPr="00025789">
        <w:rPr>
          <w:rFonts w:ascii="Courier New" w:eastAsia="Calibri" w:hAnsi="Courier New" w:cs="Courier New"/>
          <w:lang w:val="ru-RU"/>
        </w:rPr>
        <w:t>»</w:t>
      </w:r>
    </w:p>
    <w:p w:rsidR="00951D88" w:rsidRPr="00025789" w:rsidRDefault="00951D88" w:rsidP="00951D88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t xml:space="preserve">от </w:t>
      </w:r>
      <w:r w:rsidR="0082758F">
        <w:rPr>
          <w:rFonts w:ascii="Courier New" w:eastAsia="Calibri" w:hAnsi="Courier New" w:cs="Courier New"/>
          <w:lang w:val="ru-RU"/>
        </w:rPr>
        <w:t>20</w:t>
      </w:r>
      <w:r w:rsidRPr="00025789">
        <w:rPr>
          <w:rFonts w:ascii="Courier New" w:eastAsia="Calibri" w:hAnsi="Courier New" w:cs="Courier New"/>
          <w:lang w:val="ru-RU"/>
        </w:rPr>
        <w:t xml:space="preserve">.12.2022 года № </w:t>
      </w:r>
      <w:r w:rsidR="00025789">
        <w:rPr>
          <w:rFonts w:ascii="Courier New" w:eastAsia="Calibri" w:hAnsi="Courier New" w:cs="Courier New"/>
          <w:lang w:val="ru-RU"/>
        </w:rPr>
        <w:t>62</w:t>
      </w:r>
    </w:p>
    <w:p w:rsidR="00951D88" w:rsidRPr="00025789" w:rsidRDefault="00951D88" w:rsidP="00951D88">
      <w:pPr>
        <w:spacing w:after="0" w:line="240" w:lineRule="auto"/>
        <w:ind w:left="567"/>
        <w:contextualSpacing/>
        <w:jc w:val="both"/>
        <w:rPr>
          <w:rFonts w:ascii="Courier New" w:eastAsia="Calibri" w:hAnsi="Courier New" w:cs="Courier New"/>
          <w:lang w:val="ru-RU"/>
        </w:rPr>
      </w:pPr>
    </w:p>
    <w:p w:rsidR="00951D88" w:rsidRPr="00954540" w:rsidRDefault="00951D88" w:rsidP="00951D88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</w:p>
    <w:p w:rsidR="00951D88" w:rsidRPr="00490C92" w:rsidRDefault="00951D88" w:rsidP="00951D88">
      <w:p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8"/>
          <w:lang w:val="ru-RU"/>
        </w:rPr>
      </w:pPr>
    </w:p>
    <w:p w:rsidR="00951D88" w:rsidRPr="00025789" w:rsidRDefault="00951D88" w:rsidP="00951D88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25789">
        <w:rPr>
          <w:rFonts w:ascii="Arial" w:eastAsia="Calibri" w:hAnsi="Arial" w:cs="Arial"/>
          <w:b/>
          <w:sz w:val="24"/>
          <w:szCs w:val="24"/>
          <w:lang w:val="ru-RU"/>
        </w:rPr>
        <w:t xml:space="preserve">Перечень </w:t>
      </w:r>
    </w:p>
    <w:p w:rsidR="00951D88" w:rsidRPr="00025789" w:rsidRDefault="00951D88" w:rsidP="00951D88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25789">
        <w:rPr>
          <w:rFonts w:ascii="Arial" w:eastAsia="Calibri" w:hAnsi="Arial" w:cs="Arial"/>
          <w:b/>
          <w:sz w:val="24"/>
          <w:szCs w:val="24"/>
          <w:lang w:val="ru-RU"/>
        </w:rPr>
        <w:t xml:space="preserve">мест, на которые запрещается возвращать </w:t>
      </w:r>
    </w:p>
    <w:p w:rsidR="00951D88" w:rsidRPr="00025789" w:rsidRDefault="00951D88" w:rsidP="00951D88">
      <w:pPr>
        <w:spacing w:after="0" w:line="240" w:lineRule="auto"/>
        <w:ind w:left="567"/>
        <w:contextualSpacing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25789">
        <w:rPr>
          <w:rFonts w:ascii="Arial" w:eastAsia="Calibri" w:hAnsi="Arial" w:cs="Arial"/>
          <w:b/>
          <w:sz w:val="24"/>
          <w:szCs w:val="24"/>
          <w:lang w:val="ru-RU"/>
        </w:rPr>
        <w:t>животных без владельцев</w:t>
      </w:r>
    </w:p>
    <w:p w:rsidR="00951D88" w:rsidRPr="00025789" w:rsidRDefault="00951D88" w:rsidP="00951D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51D88" w:rsidRPr="00025789" w:rsidRDefault="00951D88" w:rsidP="00951D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51D88" w:rsidRPr="00025789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>- территории общего пользования (в том числе площади, улицы, проезды, и другие территории, которыми беспрепятственно пользуется неограниченный круг лиц);</w:t>
      </w:r>
    </w:p>
    <w:p w:rsidR="00951D88" w:rsidRPr="00025789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- территории, прилегающие </w:t>
      </w:r>
      <w:proofErr w:type="gramStart"/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к </w:t>
      </w:r>
      <w:r w:rsid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>жилым</w:t>
      </w:r>
      <w:proofErr w:type="gramEnd"/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домам;</w:t>
      </w:r>
    </w:p>
    <w:p w:rsidR="00951D88" w:rsidRPr="00025789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>- детские игровые и детские спортивные площадки;</w:t>
      </w:r>
    </w:p>
    <w:p w:rsidR="00951D88" w:rsidRPr="00025789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951D88" w:rsidRPr="00025789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>- кладбища и мемориальные зоны;</w:t>
      </w:r>
    </w:p>
    <w:p w:rsidR="00951D88" w:rsidRPr="00025789" w:rsidRDefault="00951D88" w:rsidP="00951D88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color w:val="000000"/>
          <w:sz w:val="24"/>
          <w:szCs w:val="24"/>
          <w:lang w:val="ru-RU"/>
        </w:rPr>
        <w:t>- площадки для проведения массовых мероприятий;</w:t>
      </w:r>
    </w:p>
    <w:p w:rsidR="00951D88" w:rsidRPr="00025789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- территории детских, образовательных и лечебных учреждений;</w:t>
      </w:r>
    </w:p>
    <w:p w:rsidR="00951D88" w:rsidRPr="00025789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- территории, прилегающие к объектам культуры;</w:t>
      </w:r>
    </w:p>
    <w:p w:rsidR="00951D88" w:rsidRPr="00025789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  <w:t>-территории, прилегающие к организациям общественного питания, магазинам.</w:t>
      </w: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8"/>
          <w:szCs w:val="28"/>
          <w:lang w:val="ru-RU"/>
        </w:rPr>
      </w:pPr>
    </w:p>
    <w:p w:rsidR="00951D88" w:rsidRPr="00490C92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51D88" w:rsidRPr="00490C92" w:rsidRDefault="00951D88" w:rsidP="00951D88">
      <w:pPr>
        <w:widowControl w:val="0"/>
        <w:autoSpaceDE w:val="0"/>
        <w:autoSpaceDN w:val="0"/>
        <w:spacing w:after="0" w:line="322" w:lineRule="exact"/>
        <w:ind w:right="58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025789" w:rsidRDefault="00025789" w:rsidP="00951D88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1D88" w:rsidRPr="00025789" w:rsidRDefault="00951D88" w:rsidP="00951D88">
      <w:pPr>
        <w:spacing w:after="0" w:line="240" w:lineRule="auto"/>
        <w:ind w:left="5103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lastRenderedPageBreak/>
        <w:t xml:space="preserve">Приложение № 2 </w:t>
      </w:r>
    </w:p>
    <w:p w:rsidR="00951D88" w:rsidRPr="00025789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t xml:space="preserve">к постановлению администрации </w:t>
      </w:r>
    </w:p>
    <w:p w:rsidR="00951D88" w:rsidRPr="00025789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t xml:space="preserve">муниципального образования </w:t>
      </w:r>
    </w:p>
    <w:p w:rsidR="00951D88" w:rsidRPr="00025789" w:rsidRDefault="00951D88" w:rsidP="00951D8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Courier New" w:eastAsia="Calibri" w:hAnsi="Courier New" w:cs="Courier New"/>
          <w:lang w:val="ru-RU"/>
        </w:rPr>
      </w:pPr>
      <w:r w:rsidRPr="00025789">
        <w:rPr>
          <w:rFonts w:ascii="Courier New" w:eastAsia="Calibri" w:hAnsi="Courier New" w:cs="Courier New"/>
          <w:lang w:val="ru-RU"/>
        </w:rPr>
        <w:t>«</w:t>
      </w:r>
      <w:r w:rsidR="00025789">
        <w:rPr>
          <w:rFonts w:ascii="Courier New" w:eastAsia="Calibri" w:hAnsi="Courier New" w:cs="Courier New"/>
          <w:lang w:val="ru-RU"/>
        </w:rPr>
        <w:t>Капсальское</w:t>
      </w:r>
      <w:r w:rsidRPr="00025789">
        <w:rPr>
          <w:rFonts w:ascii="Courier New" w:eastAsia="Calibri" w:hAnsi="Courier New" w:cs="Courier New"/>
          <w:lang w:val="ru-RU"/>
        </w:rPr>
        <w:t>»</w:t>
      </w:r>
    </w:p>
    <w:p w:rsidR="00951D88" w:rsidRPr="00025789" w:rsidRDefault="0082758F" w:rsidP="00951D88">
      <w:pPr>
        <w:spacing w:after="0" w:line="240" w:lineRule="auto"/>
        <w:ind w:firstLine="5103"/>
        <w:contextualSpacing/>
        <w:jc w:val="both"/>
        <w:rPr>
          <w:rFonts w:ascii="Courier New" w:eastAsia="Calibri" w:hAnsi="Courier New" w:cs="Courier New"/>
          <w:lang w:val="ru-RU"/>
        </w:rPr>
      </w:pPr>
      <w:r>
        <w:rPr>
          <w:rFonts w:ascii="Courier New" w:eastAsia="Calibri" w:hAnsi="Courier New" w:cs="Courier New"/>
          <w:lang w:val="ru-RU"/>
        </w:rPr>
        <w:t>от 20</w:t>
      </w:r>
      <w:bookmarkStart w:id="0" w:name="_GoBack"/>
      <w:bookmarkEnd w:id="0"/>
      <w:r w:rsidR="00951D88" w:rsidRPr="00025789">
        <w:rPr>
          <w:rFonts w:ascii="Courier New" w:eastAsia="Calibri" w:hAnsi="Courier New" w:cs="Courier New"/>
          <w:lang w:val="ru-RU"/>
        </w:rPr>
        <w:t xml:space="preserve">.12.2022 года № </w:t>
      </w:r>
      <w:r w:rsidR="00025789">
        <w:rPr>
          <w:rFonts w:ascii="Courier New" w:eastAsia="Calibri" w:hAnsi="Courier New" w:cs="Courier New"/>
          <w:lang w:val="ru-RU"/>
        </w:rPr>
        <w:t>62</w:t>
      </w:r>
    </w:p>
    <w:p w:rsidR="00951D88" w:rsidRPr="00025789" w:rsidRDefault="00951D88" w:rsidP="00951D88">
      <w:pPr>
        <w:spacing w:after="0" w:line="240" w:lineRule="auto"/>
        <w:ind w:left="567"/>
        <w:contextualSpacing/>
        <w:jc w:val="both"/>
        <w:rPr>
          <w:rFonts w:ascii="Courier New" w:eastAsia="Calibri" w:hAnsi="Courier New" w:cs="Courier New"/>
          <w:lang w:val="ru-RU"/>
        </w:rPr>
      </w:pPr>
    </w:p>
    <w:p w:rsidR="00951D88" w:rsidRPr="00025789" w:rsidRDefault="00951D88" w:rsidP="00951D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25789">
        <w:rPr>
          <w:rFonts w:ascii="Arial" w:eastAsia="Calibri" w:hAnsi="Arial" w:cs="Arial"/>
          <w:b/>
          <w:sz w:val="24"/>
          <w:szCs w:val="24"/>
          <w:lang w:val="ru-RU"/>
        </w:rPr>
        <w:t xml:space="preserve">Перечень </w:t>
      </w:r>
    </w:p>
    <w:p w:rsidR="00951D88" w:rsidRPr="00025789" w:rsidRDefault="00951D88" w:rsidP="00951D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25789">
        <w:rPr>
          <w:rFonts w:ascii="Arial" w:eastAsia="Calibri" w:hAnsi="Arial" w:cs="Arial"/>
          <w:b/>
          <w:sz w:val="24"/>
          <w:szCs w:val="24"/>
          <w:lang w:val="ru-RU"/>
        </w:rPr>
        <w:t xml:space="preserve">лиц, уполномоченных на принятие решений о возврате животных </w:t>
      </w:r>
    </w:p>
    <w:p w:rsidR="00951D88" w:rsidRPr="00025789" w:rsidRDefault="00951D88" w:rsidP="00951D8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025789">
        <w:rPr>
          <w:rFonts w:ascii="Arial" w:eastAsia="Calibri" w:hAnsi="Arial" w:cs="Arial"/>
          <w:b/>
          <w:sz w:val="24"/>
          <w:szCs w:val="24"/>
          <w:lang w:val="ru-RU"/>
        </w:rPr>
        <w:t>без владельцев на прежние места их обитания</w:t>
      </w:r>
    </w:p>
    <w:p w:rsidR="00951D88" w:rsidRPr="00025789" w:rsidRDefault="00951D88" w:rsidP="00951D88">
      <w:pPr>
        <w:widowControl w:val="0"/>
        <w:autoSpaceDE w:val="0"/>
        <w:autoSpaceDN w:val="0"/>
        <w:spacing w:after="0" w:line="322" w:lineRule="exact"/>
        <w:ind w:left="142" w:right="582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val="ru-RU"/>
        </w:rPr>
      </w:pPr>
    </w:p>
    <w:p w:rsidR="00951D88" w:rsidRPr="00025789" w:rsidRDefault="00951D88" w:rsidP="00951D88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025789">
        <w:rPr>
          <w:rFonts w:ascii="Arial" w:eastAsia="Times New Roman" w:hAnsi="Arial" w:cs="Arial"/>
          <w:sz w:val="24"/>
          <w:szCs w:val="24"/>
          <w:lang w:val="ru-RU"/>
        </w:rPr>
        <w:t>- глава муниципального образования «</w:t>
      </w:r>
      <w:r w:rsidR="00025789">
        <w:rPr>
          <w:rFonts w:ascii="Arial" w:eastAsia="Times New Roman" w:hAnsi="Arial" w:cs="Arial"/>
          <w:sz w:val="24"/>
          <w:szCs w:val="24"/>
          <w:lang w:val="ru-RU"/>
        </w:rPr>
        <w:t>Капсальское</w:t>
      </w:r>
      <w:r w:rsidRPr="00025789">
        <w:rPr>
          <w:rFonts w:ascii="Arial" w:eastAsia="Times New Roman" w:hAnsi="Arial" w:cs="Arial"/>
          <w:sz w:val="24"/>
          <w:szCs w:val="24"/>
          <w:lang w:val="ru-RU"/>
        </w:rPr>
        <w:t>»;</w:t>
      </w:r>
    </w:p>
    <w:p w:rsidR="00951D88" w:rsidRPr="00490C92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Pr="00490C92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951D88" w:rsidRDefault="00951D88" w:rsidP="00951D88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</w:p>
    <w:p w:rsidR="007F64DB" w:rsidRPr="00951D88" w:rsidRDefault="007F64DB">
      <w:pPr>
        <w:rPr>
          <w:lang w:val="ru-RU"/>
        </w:rPr>
      </w:pPr>
    </w:p>
    <w:sectPr w:rsidR="007F64DB" w:rsidRPr="00951D88" w:rsidSect="007F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D88"/>
    <w:rsid w:val="00025789"/>
    <w:rsid w:val="00233DC3"/>
    <w:rsid w:val="007F64DB"/>
    <w:rsid w:val="0082758F"/>
    <w:rsid w:val="0095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A6EC"/>
  <w15:docId w15:val="{957D1D43-F6FC-47EE-9CE8-097DEA48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8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1D8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23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C3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2022-12-19T03:51:00Z</cp:lastPrinted>
  <dcterms:created xsi:type="dcterms:W3CDTF">2022-12-12T05:19:00Z</dcterms:created>
  <dcterms:modified xsi:type="dcterms:W3CDTF">2023-01-10T02:10:00Z</dcterms:modified>
</cp:coreProperties>
</file>