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D2E4F" w14:textId="77777777" w:rsidR="003B6585" w:rsidRPr="005E01B4" w:rsidRDefault="003B6585" w:rsidP="003A1856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14:paraId="09076DD0" w14:textId="2AE3B1AC" w:rsidR="005E01B4" w:rsidRPr="005E01B4" w:rsidRDefault="004E2C96" w:rsidP="005E01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20.12.2022г. № 66</w:t>
      </w:r>
    </w:p>
    <w:p w14:paraId="52E67214" w14:textId="35E632BF" w:rsidR="003B6585" w:rsidRPr="005E01B4" w:rsidRDefault="005E01B4" w:rsidP="005E01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6DB339F6" w14:textId="34250CA8" w:rsidR="003B6585" w:rsidRPr="005E01B4" w:rsidRDefault="005E01B4" w:rsidP="005E01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0FC38443" w14:textId="75B0821B" w:rsidR="003B6585" w:rsidRPr="005E01B4" w:rsidRDefault="00436178" w:rsidP="005E01B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ЭХИРИТ-БУЛАГАТСКИЙ РАЙОН</w:t>
      </w:r>
    </w:p>
    <w:p w14:paraId="03EB6452" w14:textId="77777777" w:rsidR="00436178" w:rsidRDefault="00436178" w:rsidP="005E01B4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МУНИЦИПАЛЬНОЕ ОБРАЗОВАНИЕ «КАПСАЛЬСКОЕ»</w:t>
      </w:r>
    </w:p>
    <w:p w14:paraId="1FE751BA" w14:textId="78745648" w:rsidR="003B6585" w:rsidRPr="005E01B4" w:rsidRDefault="005E01B4" w:rsidP="005E01B4">
      <w:pPr>
        <w:spacing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ПОСТАНОВЛЕНИЕ</w:t>
      </w:r>
    </w:p>
    <w:p w14:paraId="51981B4D" w14:textId="33CB3743" w:rsidR="00202F08" w:rsidRPr="005E01B4" w:rsidRDefault="005E01B4" w:rsidP="005E01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01B4">
        <w:rPr>
          <w:rFonts w:ascii="Arial" w:hAnsi="Arial" w:cs="Arial"/>
          <w:b/>
          <w:bCs/>
          <w:sz w:val="32"/>
          <w:szCs w:val="32"/>
        </w:rPr>
        <w:t>«ОБ УТВЕРЖДЕНИИ ПОЛОЖЕНИЯ</w:t>
      </w:r>
    </w:p>
    <w:p w14:paraId="53B7E92D" w14:textId="1479ACF8" w:rsidR="00202F08" w:rsidRPr="005E01B4" w:rsidRDefault="005E01B4" w:rsidP="005E01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01B4">
        <w:rPr>
          <w:rFonts w:ascii="Arial" w:hAnsi="Arial" w:cs="Arial"/>
          <w:b/>
          <w:bCs/>
          <w:sz w:val="32"/>
          <w:szCs w:val="32"/>
        </w:rPr>
        <w:t>О СПЕЦИАЛИЗИРОВАННОМ ЖИЛИЩНОМ ФОНДЕ</w:t>
      </w:r>
    </w:p>
    <w:p w14:paraId="3597304E" w14:textId="22749AF7" w:rsidR="00202F08" w:rsidRPr="005E01B4" w:rsidRDefault="005E01B4" w:rsidP="005E01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01B4">
        <w:rPr>
          <w:rFonts w:ascii="Arial" w:hAnsi="Arial" w:cs="Arial"/>
          <w:b/>
          <w:bCs/>
          <w:sz w:val="32"/>
          <w:szCs w:val="32"/>
        </w:rPr>
        <w:t>(ЖИЛЫЕ ПОМЕЩЕНИЯ МАНЕВРЕННОГО ФОНДА)</w:t>
      </w:r>
    </w:p>
    <w:p w14:paraId="19004923" w14:textId="6B44719B" w:rsidR="00202F08" w:rsidRPr="005E01B4" w:rsidRDefault="005E01B4" w:rsidP="005E01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5E01B4">
        <w:rPr>
          <w:rFonts w:ascii="Arial" w:hAnsi="Arial" w:cs="Arial"/>
          <w:b/>
          <w:bCs/>
          <w:sz w:val="32"/>
          <w:szCs w:val="32"/>
        </w:rPr>
        <w:t>МУНИЦИПАЛЬНОГО ОБРАЗОВАНИЯ</w:t>
      </w:r>
    </w:p>
    <w:p w14:paraId="140F58BE" w14:textId="505F32E9" w:rsidR="00436178" w:rsidRDefault="00436178" w:rsidP="005E01B4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«КАПСАЛЬСКОЕ»»</w:t>
      </w:r>
    </w:p>
    <w:p w14:paraId="5E3DDE98" w14:textId="77777777" w:rsidR="00202F08" w:rsidRPr="005E01B4" w:rsidRDefault="00202F08" w:rsidP="00E678B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3D4401E" w14:textId="0EE78B27" w:rsidR="00202F08" w:rsidRPr="005E01B4" w:rsidRDefault="00202F08" w:rsidP="00202F08">
      <w:pPr>
        <w:pStyle w:val="a6"/>
        <w:jc w:val="both"/>
        <w:rPr>
          <w:rFonts w:ascii="Arial" w:hAnsi="Arial" w:cs="Arial"/>
          <w:sz w:val="24"/>
          <w:szCs w:val="24"/>
        </w:rPr>
      </w:pPr>
      <w:r w:rsidRPr="005E01B4">
        <w:rPr>
          <w:rFonts w:ascii="Arial" w:hAnsi="Arial" w:cs="Arial"/>
          <w:sz w:val="24"/>
          <w:szCs w:val="24"/>
        </w:rPr>
        <w:t xml:space="preserve">        </w:t>
      </w:r>
      <w:proofErr w:type="gramStart"/>
      <w:r w:rsidRPr="005E01B4">
        <w:rPr>
          <w:rFonts w:ascii="Arial" w:hAnsi="Arial" w:cs="Arial"/>
          <w:sz w:val="24"/>
          <w:szCs w:val="24"/>
        </w:rPr>
        <w:t>В соответствии с 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 «Об утверждении Правил</w:t>
      </w:r>
      <w:proofErr w:type="gramEnd"/>
      <w:r w:rsidRPr="005E01B4">
        <w:rPr>
          <w:rFonts w:ascii="Arial" w:hAnsi="Arial" w:cs="Arial"/>
          <w:sz w:val="24"/>
          <w:szCs w:val="24"/>
        </w:rPr>
        <w:t xml:space="preserve"> пользования жилыми помещениями», Уставом</w:t>
      </w:r>
      <w:r w:rsidR="00436178">
        <w:rPr>
          <w:rFonts w:ascii="Arial" w:hAnsi="Arial" w:cs="Arial"/>
          <w:sz w:val="24"/>
          <w:szCs w:val="24"/>
        </w:rPr>
        <w:t xml:space="preserve"> муниципального образования «Капсальское»</w:t>
      </w:r>
      <w:r w:rsidRPr="005E01B4">
        <w:rPr>
          <w:rFonts w:ascii="Arial" w:hAnsi="Arial" w:cs="Arial"/>
          <w:sz w:val="24"/>
          <w:szCs w:val="24"/>
        </w:rPr>
        <w:t xml:space="preserve">, Администрация </w:t>
      </w:r>
      <w:r w:rsidR="00436178">
        <w:rPr>
          <w:rFonts w:ascii="Arial" w:hAnsi="Arial" w:cs="Arial"/>
          <w:sz w:val="24"/>
          <w:szCs w:val="24"/>
        </w:rPr>
        <w:t>муниципального образования «Капсальское»</w:t>
      </w:r>
    </w:p>
    <w:p w14:paraId="1602E1B0" w14:textId="77777777" w:rsidR="00F83028" w:rsidRPr="005E01B4" w:rsidRDefault="00F83028" w:rsidP="003B6585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798E7CB" w14:textId="77777777" w:rsidR="003B6585" w:rsidRPr="005E01B4" w:rsidRDefault="003B6585" w:rsidP="003B6585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sz w:val="32"/>
          <w:szCs w:val="32"/>
          <w:lang w:eastAsia="ru-RU"/>
        </w:rPr>
        <w:t>ПОСТАНОВЛЯЕТ:</w:t>
      </w:r>
    </w:p>
    <w:p w14:paraId="049D5373" w14:textId="77777777" w:rsidR="007C3B18" w:rsidRPr="005E01B4" w:rsidRDefault="007C3B18" w:rsidP="00202F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1E89BDB" w14:textId="41C038ED" w:rsidR="00202F08" w:rsidRPr="005E01B4" w:rsidRDefault="00202F08" w:rsidP="00202F0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1. Утвердить Положение о специализированном жилищном фонде (жилые помещения маневренного фонда) муниципального образования </w:t>
      </w:r>
      <w:bookmarkStart w:id="0" w:name="_Hlk131348581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Капсальское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>Иркутской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</w:t>
      </w:r>
      <w:bookmarkEnd w:id="0"/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(Приложение №1).</w:t>
      </w:r>
    </w:p>
    <w:p w14:paraId="520DB5CC" w14:textId="7D8950F5" w:rsidR="00202F08" w:rsidRPr="005E01B4" w:rsidRDefault="00FF16A3" w:rsidP="00202F08">
      <w:pPr>
        <w:pStyle w:val="a6"/>
        <w:ind w:firstLine="709"/>
        <w:jc w:val="both"/>
        <w:rPr>
          <w:rFonts w:ascii="Arial" w:hAnsi="Arial" w:cs="Arial"/>
          <w:sz w:val="24"/>
          <w:szCs w:val="24"/>
        </w:rPr>
      </w:pPr>
      <w:r w:rsidRPr="005E01B4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5E01B4">
        <w:rPr>
          <w:rFonts w:ascii="Arial" w:hAnsi="Arial" w:cs="Arial"/>
          <w:sz w:val="24"/>
          <w:szCs w:val="24"/>
        </w:rPr>
        <w:t>Разместить</w:t>
      </w:r>
      <w:proofErr w:type="gramEnd"/>
      <w:r w:rsidRPr="005E01B4">
        <w:rPr>
          <w:rFonts w:ascii="Arial" w:hAnsi="Arial" w:cs="Arial"/>
          <w:sz w:val="24"/>
          <w:szCs w:val="24"/>
        </w:rPr>
        <w:t xml:space="preserve"> </w:t>
      </w:r>
      <w:r w:rsidR="00202F08" w:rsidRPr="005E01B4">
        <w:rPr>
          <w:rFonts w:ascii="Arial" w:hAnsi="Arial" w:cs="Arial"/>
          <w:sz w:val="24"/>
          <w:szCs w:val="24"/>
        </w:rPr>
        <w:t xml:space="preserve">настоящее постановление в сети «Интернет» на официальном сайте </w:t>
      </w:r>
      <w:r w:rsidR="00436178">
        <w:rPr>
          <w:rFonts w:ascii="Arial" w:hAnsi="Arial" w:cs="Arial"/>
          <w:sz w:val="24"/>
          <w:szCs w:val="24"/>
        </w:rPr>
        <w:t xml:space="preserve">МО «Капсальское» </w:t>
      </w:r>
      <w:proofErr w:type="spellStart"/>
      <w:r w:rsidR="00436178">
        <w:rPr>
          <w:rFonts w:ascii="Arial" w:hAnsi="Arial" w:cs="Arial"/>
          <w:sz w:val="24"/>
          <w:szCs w:val="24"/>
        </w:rPr>
        <w:t>Эхирит-Булагатского</w:t>
      </w:r>
      <w:proofErr w:type="spellEnd"/>
      <w:r w:rsidR="00436178">
        <w:rPr>
          <w:rFonts w:ascii="Arial" w:hAnsi="Arial" w:cs="Arial"/>
          <w:sz w:val="24"/>
          <w:szCs w:val="24"/>
        </w:rPr>
        <w:t xml:space="preserve"> района </w:t>
      </w:r>
      <w:r w:rsidR="00202F08" w:rsidRPr="005E01B4">
        <w:rPr>
          <w:rFonts w:ascii="Arial" w:hAnsi="Arial" w:cs="Arial"/>
          <w:sz w:val="24"/>
          <w:szCs w:val="24"/>
        </w:rPr>
        <w:t>Иркутской области.</w:t>
      </w:r>
    </w:p>
    <w:p w14:paraId="6D9049F2" w14:textId="76A8B411" w:rsidR="003B6585" w:rsidRDefault="00202F08" w:rsidP="00436178">
      <w:pPr>
        <w:spacing w:after="0" w:line="240" w:lineRule="auto"/>
        <w:ind w:left="36" w:firstLine="673"/>
        <w:jc w:val="both"/>
        <w:outlineLvl w:val="0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 </w:t>
      </w:r>
      <w:proofErr w:type="gramStart"/>
      <w:r w:rsidRPr="005E01B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>Контроль за</w:t>
      </w:r>
      <w:proofErr w:type="gramEnd"/>
      <w:r w:rsidRPr="005E01B4"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  <w:t xml:space="preserve"> исполнением настоящего постановления оставляю за собой</w:t>
      </w:r>
    </w:p>
    <w:p w14:paraId="4110F76C" w14:textId="77777777" w:rsidR="00436178" w:rsidRDefault="00436178" w:rsidP="00436178">
      <w:pPr>
        <w:spacing w:after="0" w:line="240" w:lineRule="auto"/>
        <w:ind w:left="36" w:firstLine="673"/>
        <w:jc w:val="both"/>
        <w:outlineLvl w:val="0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42F0BED4" w14:textId="77777777" w:rsidR="00436178" w:rsidRDefault="00436178" w:rsidP="00436178">
      <w:pPr>
        <w:spacing w:after="0" w:line="240" w:lineRule="auto"/>
        <w:ind w:left="36" w:firstLine="673"/>
        <w:jc w:val="both"/>
        <w:outlineLvl w:val="0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28D5A7A1" w14:textId="77777777" w:rsidR="00436178" w:rsidRDefault="00436178" w:rsidP="00436178">
      <w:pPr>
        <w:spacing w:after="0" w:line="240" w:lineRule="auto"/>
        <w:ind w:left="36" w:firstLine="673"/>
        <w:jc w:val="both"/>
        <w:outlineLvl w:val="0"/>
        <w:rPr>
          <w:rFonts w:ascii="Arial" w:eastAsia="Times New Roman" w:hAnsi="Arial" w:cs="Arial"/>
          <w:color w:val="000000"/>
          <w:spacing w:val="4"/>
          <w:sz w:val="24"/>
          <w:szCs w:val="24"/>
          <w:lang w:eastAsia="ru-RU"/>
        </w:rPr>
      </w:pPr>
    </w:p>
    <w:p w14:paraId="278C9272" w14:textId="77777777" w:rsidR="00436178" w:rsidRPr="005E01B4" w:rsidRDefault="00436178" w:rsidP="00436178">
      <w:pPr>
        <w:spacing w:after="0" w:line="240" w:lineRule="auto"/>
        <w:ind w:left="36" w:firstLine="673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14:paraId="5371B2C9" w14:textId="357CA286" w:rsidR="00E678B6" w:rsidRPr="005E01B4" w:rsidRDefault="00E678B6" w:rsidP="00E9614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11437E2" w14:textId="30EA5B9F" w:rsidR="00AF0DAD" w:rsidRPr="005E01B4" w:rsidRDefault="00436178" w:rsidP="004361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МО «Капсальское»</w:t>
      </w:r>
      <w:r w:rsidR="003B6585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r w:rsidR="003B6585" w:rsidRPr="005E01B4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                       </w:t>
      </w:r>
      <w:r w:rsidR="00A41BD5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="004E2C96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А.Д. Самоваров</w:t>
      </w:r>
      <w:bookmarkStart w:id="1" w:name="_GoBack"/>
      <w:bookmarkEnd w:id="1"/>
    </w:p>
    <w:p w14:paraId="15A72999" w14:textId="77777777" w:rsidR="000A7B92" w:rsidRPr="005E01B4" w:rsidRDefault="000A7B92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40AD07A8" w14:textId="47C136B8" w:rsidR="000A7B92" w:rsidRPr="005E01B4" w:rsidRDefault="000A7B92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A5D14A6" w14:textId="3FEDFC0C" w:rsidR="00202F08" w:rsidRPr="005E01B4" w:rsidRDefault="00202F0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7EB26BC" w14:textId="0339D3FD" w:rsidR="00202F08" w:rsidRPr="005E01B4" w:rsidRDefault="00202F0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5C8654A5" w14:textId="286A1F94" w:rsidR="00202F08" w:rsidRDefault="00202F0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2983FA2" w14:textId="77777777" w:rsidR="00436178" w:rsidRDefault="0043617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5CDE160" w14:textId="77777777" w:rsidR="00436178" w:rsidRDefault="0043617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664BEA34" w14:textId="77777777" w:rsidR="00436178" w:rsidRDefault="0043617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A5136A3" w14:textId="77777777" w:rsidR="00436178" w:rsidRPr="005E01B4" w:rsidRDefault="0043617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0A4A2EE3" w14:textId="5AF55DD4" w:rsidR="00202F08" w:rsidRPr="005E01B4" w:rsidRDefault="00202F08" w:rsidP="00E9614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14:paraId="2151F9FB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Cs/>
          <w:color w:val="231F20"/>
          <w:lang w:eastAsia="ru-RU"/>
        </w:rPr>
      </w:pP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>Приложение № 1</w:t>
      </w:r>
    </w:p>
    <w:p w14:paraId="60EFDB3D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Cs/>
          <w:color w:val="231F20"/>
          <w:lang w:eastAsia="ru-RU"/>
        </w:rPr>
      </w:pP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 xml:space="preserve">к Постановлению Администрации </w:t>
      </w:r>
    </w:p>
    <w:p w14:paraId="6CBA90D1" w14:textId="68875623" w:rsidR="00202F08" w:rsidRPr="005E01B4" w:rsidRDefault="00436178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Cs/>
          <w:color w:val="231F20"/>
          <w:lang w:eastAsia="ru-RU"/>
        </w:rPr>
      </w:pPr>
      <w:r>
        <w:rPr>
          <w:rFonts w:ascii="Courier New" w:eastAsia="Times New Roman" w:hAnsi="Courier New" w:cs="Courier New"/>
          <w:iCs/>
          <w:color w:val="231F20"/>
          <w:lang w:eastAsia="ru-RU"/>
        </w:rPr>
        <w:t>МО «Капсальское»</w:t>
      </w:r>
      <w:r w:rsidR="00202F08" w:rsidRPr="005E01B4">
        <w:rPr>
          <w:rFonts w:ascii="Courier New" w:eastAsia="Times New Roman" w:hAnsi="Courier New" w:cs="Courier New"/>
          <w:iCs/>
          <w:color w:val="231F20"/>
          <w:lang w:eastAsia="ru-RU"/>
        </w:rPr>
        <w:t xml:space="preserve"> </w:t>
      </w:r>
    </w:p>
    <w:p w14:paraId="1330D6D1" w14:textId="6C376FFD" w:rsidR="00202F08" w:rsidRPr="005E01B4" w:rsidRDefault="00202F08" w:rsidP="00FF16A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Cs/>
          <w:color w:val="231F20"/>
          <w:lang w:eastAsia="ru-RU"/>
        </w:rPr>
      </w:pP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 xml:space="preserve">от </w:t>
      </w:r>
      <w:r w:rsidR="004E2C96">
        <w:rPr>
          <w:rFonts w:ascii="Courier New" w:eastAsia="Times New Roman" w:hAnsi="Courier New" w:cs="Courier New"/>
          <w:iCs/>
          <w:color w:val="231F20"/>
          <w:lang w:eastAsia="ru-RU"/>
        </w:rPr>
        <w:t>20.12</w:t>
      </w:r>
      <w:r w:rsidR="00FF16A3" w:rsidRPr="005E01B4">
        <w:rPr>
          <w:rFonts w:ascii="Courier New" w:eastAsia="Times New Roman" w:hAnsi="Courier New" w:cs="Courier New"/>
          <w:iCs/>
          <w:color w:val="231F20"/>
          <w:lang w:eastAsia="ru-RU"/>
        </w:rPr>
        <w:t>.</w:t>
      </w: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>20</w:t>
      </w:r>
      <w:r w:rsidR="004E2C96">
        <w:rPr>
          <w:rFonts w:ascii="Courier New" w:eastAsia="Times New Roman" w:hAnsi="Courier New" w:cs="Courier New"/>
          <w:iCs/>
          <w:color w:val="231F20"/>
          <w:lang w:eastAsia="ru-RU"/>
        </w:rPr>
        <w:t>22</w:t>
      </w: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 xml:space="preserve">года № </w:t>
      </w:r>
      <w:r w:rsidR="004E2C96">
        <w:rPr>
          <w:rFonts w:ascii="Courier New" w:eastAsia="Times New Roman" w:hAnsi="Courier New" w:cs="Courier New"/>
          <w:iCs/>
          <w:color w:val="231F20"/>
          <w:lang w:eastAsia="ru-RU"/>
        </w:rPr>
        <w:t>66</w:t>
      </w:r>
    </w:p>
    <w:p w14:paraId="53ADBD6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14:paraId="28216389" w14:textId="77777777" w:rsid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24"/>
          <w:szCs w:val="24"/>
          <w:lang w:eastAsia="ru-RU"/>
        </w:rPr>
      </w:pPr>
    </w:p>
    <w:p w14:paraId="4B48226F" w14:textId="6D9F655F" w:rsidR="00202F08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  <w:t>ПОЛОЖЕНИЕ</w:t>
      </w:r>
    </w:p>
    <w:p w14:paraId="798E8A86" w14:textId="48FC60A0" w:rsidR="00831136" w:rsidRPr="005E01B4" w:rsidRDefault="005E01B4" w:rsidP="00831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О СПЕЦИАЛИЗИРОВАННОМ ЖИЛИЩНОМ ФОНДЕ (ЖИЛЫЕ ПОМЕЩЕНИЯ МАНЕВРЕННОГО ФОНДА) МУНИЦИПАЛЬНОГО ОБРАЗОВАНИЯ </w:t>
      </w:r>
      <w:r w:rsidR="00436178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«КАПСАЛЬСКОЕ»</w:t>
      </w:r>
      <w:r w:rsidRPr="005E01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13467465" w14:textId="61928262" w:rsidR="00202F08" w:rsidRPr="005E01B4" w:rsidRDefault="00436178" w:rsidP="00831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ЭХИРИТ-БУЛАГАТ</w:t>
      </w:r>
      <w:r w:rsidR="005E01B4" w:rsidRPr="005E01B4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СКОГО РАЙОНА ИРКУТСКОЙ ОБЛАСТИ</w:t>
      </w:r>
    </w:p>
    <w:p w14:paraId="029E065A" w14:textId="77777777" w:rsidR="00831136" w:rsidRPr="005E01B4" w:rsidRDefault="00831136" w:rsidP="008311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</w:pPr>
    </w:p>
    <w:p w14:paraId="10EBF945" w14:textId="09857C8F" w:rsidR="00202F08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bCs/>
          <w:color w:val="231F20"/>
          <w:sz w:val="32"/>
          <w:szCs w:val="32"/>
          <w:lang w:eastAsia="ru-RU"/>
        </w:rPr>
        <w:t>1. ОБЩИЕ ПОЛОЖЕНИЯ</w:t>
      </w:r>
    </w:p>
    <w:p w14:paraId="47C696D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2895C0F3" w14:textId="29B51D9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1.1. </w:t>
      </w:r>
      <w:proofErr w:type="gramStart"/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Настоящее Положение разработано в соответствии с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Жилищным кодексом Российской Федерации, Гражданским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26.01.2006 № 42 «Об утверждении Правил отнесения жилого помещения к специализированного жилищному фонду и типовых договоров найма специализированных жилых помещений», Постановлением правительства Российской Федерации от 21.01.2006 № 25</w:t>
      </w:r>
      <w:proofErr w:type="gramEnd"/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«Об утверждении Правил пользования жилыми помещениями», Уставом 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МО «Капсальское»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14:paraId="1417F403" w14:textId="6DF896F0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1.2. </w:t>
      </w:r>
      <w:proofErr w:type="gramStart"/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Настоящее Положение определяет порядок формирования специализированного жилищного фонда </w:t>
      </w:r>
      <w:r w:rsidR="00B47BD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порядок предоставления и пользования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отдельными категориями граждан 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жилых помещений специализированного жилищного фонда,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учет и порядок освобождения жилых помещений специализированного жилищного фонда 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, находящихся в муниципальной собственности и составляющих жилищный фонд 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  <w:proofErr w:type="gramEnd"/>
    </w:p>
    <w:p w14:paraId="75F8C05F" w14:textId="62438BB2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1.3.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Муниципальный жилищный фонд – совокупность жилых помещений, находящихся в собственности 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МО «Капсальское»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настоящего Положения к специализированным жилым помещениям муниципального жилищного фонда 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относятся жилые помещения маневренного фонда.</w:t>
      </w:r>
    </w:p>
    <w:p w14:paraId="62F8FFEF" w14:textId="7777777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1.4. Маневренный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14:paraId="057F64BF" w14:textId="7777777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1.4.1.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14:paraId="03489C9A" w14:textId="7777777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1.4.2.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</w:p>
    <w:p w14:paraId="13AC6FAD" w14:textId="435F6AF0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1.4.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 Граждан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у которых единственные жилые помещения стали непригодными для проживания в результате чрезвычайных обстоятельств.</w:t>
      </w:r>
    </w:p>
    <w:p w14:paraId="59450E60" w14:textId="7777777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1.4.4. Иных граждан в случаях, предусмотренных законодательством.</w:t>
      </w:r>
    </w:p>
    <w:p w14:paraId="49455124" w14:textId="2A3B91A1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1.5. Маневренный фонд может состоять из многоквартирных домов, квартир и иных жилых помещений, 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иным требованиям законодательства), быть благоустроенными применительно к условиям 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населённых пунктов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поселения.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Жилое помещение маневренного фонда предоставляется гражданам из расчета не менее </w:t>
      </w:r>
      <w:smartTag w:uri="urn:schemas-microsoft-com:office:smarttags" w:element="metricconverter">
        <w:smartTagPr>
          <w:attr w:name="ProductID" w:val="6 кв. метров"/>
        </w:smartTagPr>
        <w:r w:rsidRPr="005E01B4">
          <w:rPr>
            <w:rFonts w:ascii="Arial" w:eastAsia="Times New Roman" w:hAnsi="Arial" w:cs="Arial"/>
            <w:sz w:val="24"/>
            <w:szCs w:val="24"/>
            <w:lang w:eastAsia="ru-RU"/>
          </w:rPr>
          <w:t>6 кв. метров</w:t>
        </w:r>
      </w:smartTag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жилой площади на 1 человека.</w:t>
      </w:r>
    </w:p>
    <w:p w14:paraId="0346AADF" w14:textId="7777777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1.6. Маневренный фонд формируется из находящихся в муниципальной собственности свободных жилых помещений или приобретается за счет средств местного бюджета, предусмотренных на эти цели, а также иных не запрещенных законодательством источников.</w:t>
      </w:r>
    </w:p>
    <w:p w14:paraId="4915E9DA" w14:textId="2B359F22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1.7. Включение жилого помещения в специализированный жилищный фонд для отнесения жилого помещения к маневренному фонду и исключение из указанного фонда осуществляются в соответствии с Правилами отнесения жилого помещения к специализированному жилищному фонду (утв. постановлением Правительства Российской Федерации от 26.01.2006 № 42) на основании постановления Администрации </w:t>
      </w:r>
      <w:r w:rsidR="00B47BD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области.</w:t>
      </w:r>
    </w:p>
    <w:p w14:paraId="68B93CEB" w14:textId="7777777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1.8.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Отнесение жилых помещений к маневренному фонду не допускается, если жилые помещения заняты по договорам найма, в установленном законом порядке признаны аварийными или непригодными для проживания, а также если имеется обременение прав на это имущество. Специализированные жилые помещения не подлежат приватизации, отчуждению, передаче в аренду, внаем, за исключением передачи таких помещений по договорам найма, предусмотренным настоящим Положением.</w:t>
      </w:r>
    </w:p>
    <w:p w14:paraId="2562E35B" w14:textId="097807F2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1.9. Управление помещениями, относящимися к маневренному фонду, осуществляется Администрацией </w:t>
      </w:r>
      <w:r w:rsidR="00B47BD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14:paraId="5DB8E7AF" w14:textId="77777777" w:rsidR="00202F08" w:rsidRPr="005E01B4" w:rsidRDefault="00202F08" w:rsidP="0083113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14:paraId="199D054F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37E16E48" w14:textId="7E91560F" w:rsidR="00202F08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  <w:t>2. ПОРЯДОК И СРОК ПРЕДОСТАВЛЕНИЯ ЖИЛОГО ПОМЕЩЕНИЯ ПО ДОГОВОРУ НАЙМА ЖИЛОГО ПОМЕЩЕНИЯ МАНЕВРЕННОГО ФОНДА.</w:t>
      </w:r>
    </w:p>
    <w:p w14:paraId="5E509E0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55CBD653" w14:textId="37169F4D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2.1. Решение о предоставлении жилого помещения маневренного фонда принимает Глава муниципального образования </w:t>
      </w:r>
      <w:r w:rsidR="00B47BD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с учетом рекомендаций жилищной комиссии Администрации </w:t>
      </w:r>
      <w:r w:rsidR="00B47BD2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B47BD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14:paraId="07EA0F30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2.2. Договор найма жилого помещения маневренного фонда заключается на период:</w:t>
      </w:r>
    </w:p>
    <w:p w14:paraId="39556088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 п.1.4.1 настоящего Положения).</w:t>
      </w:r>
    </w:p>
    <w:p w14:paraId="1B650ECF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 п.1.4.2 настоящего Положения).</w:t>
      </w:r>
    </w:p>
    <w:p w14:paraId="0EF5E708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2.2.3. До завершения расчета с гражданами, единственное жилое 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помещение которых стало непригодным для проживания в результате чрезвычайных обстоятельств, в порядке, предусмотренном Жилищным кодексом Российской Федерации, другими федеральными законами, либо до предоставления им жилых помещений муниципального жилищного фонда в случаях и порядке, которые предусмотрены Жилищным кодексом Российской Федерации (при заключении такого договора с гражданами, указанными в п.1.4.3 настоящего Положения).</w:t>
      </w:r>
    </w:p>
    <w:p w14:paraId="0AACCA7E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2.2.4. Установленный законодательством (при заключении такого договора с гражданами, указанными в п.1.4.4 настоящего Положения).</w:t>
      </w:r>
    </w:p>
    <w:p w14:paraId="21E0FA2C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2.3. 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14:paraId="4EEA3EE1" w14:textId="65E94F95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2.4. Срок действия договора найма жилого помещения маневренного 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фонда, при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наличии обоснованных причин может быть продлен на основании 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постановления Администрации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Капсальское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.</w:t>
      </w:r>
    </w:p>
    <w:p w14:paraId="0B7B0FDD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2.5. Заселение в освободившиеся жилые помещения маневренного фонда производится в порядке, установленном настоящим Положением.</w:t>
      </w:r>
    </w:p>
    <w:p w14:paraId="0B1C47C3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2.6.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14:paraId="56F9B956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1) личное заявление, подписанное всеми совершеннолетними членами семьи;</w:t>
      </w:r>
    </w:p>
    <w:p w14:paraId="45480C9B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2) документы, удостоверяющие личность заявителя и членов его семьи (паспорт или иной документ, его заменяющий) представляются в копиях с предъявлением оригиналов;</w:t>
      </w:r>
    </w:p>
    <w:p w14:paraId="78187384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3) документы, подтверждающие семейные отношения заявителя (свидетельство о заключении брака, свидетельство о расторжении брака, свидетельство о рождении) представляются в копиях с предъявлением оригиналов;</w:t>
      </w:r>
    </w:p>
    <w:p w14:paraId="5D148DA8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4) выписку из домовой книги;</w:t>
      </w:r>
    </w:p>
    <w:p w14:paraId="788B45DD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5) копию финансового лицевого счета;</w:t>
      </w:r>
    </w:p>
    <w:p w14:paraId="12041557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6) документы, подтверждающие право пользования жилым помещением, занимаемым заявителем и членами его семьи;</w:t>
      </w:r>
    </w:p>
    <w:p w14:paraId="41B36D5E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7) документы, подтверждающие факт утраты жилого помещения в результате обращения взыскания на это жилое помещение (представляются гражданами, указанными в п.1.4.2 настоящего Положения);</w:t>
      </w:r>
    </w:p>
    <w:p w14:paraId="1B7782EC" w14:textId="5091C4A9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8) документы, подтверждающие факт нахождения жилого помещения в непригодном для проживания состоянии в результате чрезвычайных обстоятельств (представляются гражданами, указанными в 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п.1.4.3 настоящего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Положения). </w:t>
      </w:r>
    </w:p>
    <w:p w14:paraId="52E64E0E" w14:textId="568DA2B6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7. Гражданину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14:paraId="684D635F" w14:textId="1F240EF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2.8. Жилищная комиссия Администрации</w:t>
      </w:r>
      <w:r w:rsidR="00EE582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рассматривает предоставленные в соответствии с п.2.6., настоящего Положения документы, а глава муниципального образования на основании рекомендаций комиссии, в течение тридцати рабочих дней со дня предоставления указанных документов принимает одно из следующих решений:</w:t>
      </w:r>
    </w:p>
    <w:p w14:paraId="7BEA301D" w14:textId="403DBB0B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2.8.1. о предоставлении гражданину жилого помещения маневренного фонда, которое оформляется 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постановлением Администрации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</w:t>
      </w:r>
      <w:r w:rsidR="00EE582B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831136" w:rsidRPr="005E01B4">
        <w:rPr>
          <w:rFonts w:ascii="Arial" w:eastAsia="Times New Roman" w:hAnsi="Arial" w:cs="Arial"/>
          <w:sz w:val="24"/>
          <w:szCs w:val="24"/>
          <w:lang w:eastAsia="ru-RU"/>
        </w:rPr>
        <w:t>Иркутской области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, которое направляется гражданам в течени</w:t>
      </w:r>
      <w:proofErr w:type="gramStart"/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и</w:t>
      </w:r>
      <w:proofErr w:type="gramEnd"/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десяти рабочих дней с момента принятия такого решения.</w:t>
      </w:r>
    </w:p>
    <w:p w14:paraId="6244CB5C" w14:textId="5A396A88" w:rsidR="00202F08" w:rsidRPr="005E01B4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2.8.2. О</w:t>
      </w:r>
      <w:r w:rsidR="00202F08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б отказе в предоставлении жилого помещения маневренного фонда, уведомление о котором направляется гражданам в течение трех рабочих дней со дня принятия такого решения;</w:t>
      </w:r>
    </w:p>
    <w:p w14:paraId="043A67F6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2.9.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14:paraId="4FB2EC2F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1) не представлены документы, предусмотренные настоящим Положением;</w:t>
      </w:r>
    </w:p>
    <w:p w14:paraId="1E1B9A2C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2) представлены документы, которые не подтверждают право соответствующих граждан на предоставление жилого помещения маневренного фонда в соответствии с п.1.4 настоящего Положения.</w:t>
      </w:r>
    </w:p>
    <w:p w14:paraId="23F64E52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3) отсутствуют свободные жилые помещения маневренного фонда.</w:t>
      </w:r>
    </w:p>
    <w:p w14:paraId="3B276C71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2.10. На основании постановления главы администрации о предоставлении жилого помещения маневренного фонда заключается договор найма жилого помещения маневренного фонда.</w:t>
      </w:r>
    </w:p>
    <w:p w14:paraId="7277FDEB" w14:textId="545A60C4" w:rsidR="00202F08" w:rsidRPr="005E01B4" w:rsidRDefault="00202F08" w:rsidP="00C81EF5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5E01B4" w:rsidRPr="005E01B4">
        <w:rPr>
          <w:rFonts w:ascii="Arial" w:eastAsia="Times New Roman" w:hAnsi="Arial" w:cs="Arial"/>
          <w:sz w:val="24"/>
          <w:szCs w:val="24"/>
          <w:lang w:eastAsia="ru-RU"/>
        </w:rPr>
        <w:t>11. Договор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найма жилого помещения маневренного фонда заключается в письменной форме в соответствии с требованиями законодательства и является единственным основанием для вселения в жилое помещение маневренного фонда.</w:t>
      </w:r>
    </w:p>
    <w:p w14:paraId="00551C8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color w:val="231F20"/>
          <w:sz w:val="24"/>
          <w:szCs w:val="24"/>
          <w:lang w:eastAsia="ru-RU"/>
        </w:rPr>
      </w:pPr>
    </w:p>
    <w:p w14:paraId="5C344022" w14:textId="2B58FDEA" w:rsidR="00202F08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  <w:t>3. ПОЛЬЗОВАНИЕ ЖИЛЫМ ПОМЕЩЕНИЕМ ПО ДОГОВОРУ НАЙМА МАНЕВРЕННОГО ФОНДА</w:t>
      </w:r>
    </w:p>
    <w:p w14:paraId="5B8D3111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52A043CC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3.1. 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 пунктом 4 статьи 17 Жилищного кодекса Российской Федерации, Правилами пользования жилыми помещениями, утвержденными постановлением Правительства Российской Федерации от 21.01.2006 № 25, договором найма жилого помещения маневренного фонда. (Приложение №1).</w:t>
      </w:r>
    </w:p>
    <w:p w14:paraId="6955D527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3.2. 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14:paraId="1CDF3687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3.3. Самовольное переселение из одного жилого помещения в другое, а также заселение лиц, не включенных в договор найма жилого помещения маневренного фонда, не допускаются.</w:t>
      </w:r>
    </w:p>
    <w:p w14:paraId="3A3B8819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14:paraId="18E1039F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3.5. Граждане, заселившиеся в жилые помещения маневренного фонда, обязаны в установленном порядке вносить плату за жилое помещение. Размер платы за жилое помещение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14:paraId="0B54AAC1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3.6.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14:paraId="4A27663C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3.7. Граждане, проживающие в жилых помещениях маневренного фонда, имеют право на предусмотренные действующим законодательством компенсации (субсидии) на оплату жилья и коммунальных услуг, с учетом совокупного дохода семьи, прожиточного минимума и действующих льгот.</w:t>
      </w:r>
    </w:p>
    <w:p w14:paraId="6489E782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3.8. В случае прекращения или расторжения договора найма жилого помещения маневренного фонда по основаниям, предусмотренным жилищным 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lastRenderedPageBreak/>
        <w:t>законодательством, граждане, занимающие данные жилые помещения, обязаны их освободить в течение 3 дней.</w:t>
      </w:r>
      <w:r w:rsidRPr="005E01B4">
        <w:rPr>
          <w:rFonts w:ascii="Arial" w:eastAsia="Times New Roman" w:hAnsi="Arial" w:cs="Arial"/>
          <w:b/>
          <w:bCs/>
          <w:i/>
          <w:iCs/>
          <w:sz w:val="24"/>
          <w:szCs w:val="24"/>
          <w:lang w:eastAsia="ru-RU"/>
        </w:rPr>
        <w:t xml:space="preserve"> </w:t>
      </w:r>
      <w:r w:rsidRPr="005E01B4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В случае отказа освободить такие жилые помещения указанные граждане подлежат выселению в судебном порядке без предоставления других жилых помещений.</w:t>
      </w:r>
    </w:p>
    <w:p w14:paraId="0689EB65" w14:textId="77777777" w:rsidR="00EE582B" w:rsidRDefault="00EE582B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4412E4DA" w14:textId="587CCC17" w:rsidR="00202F08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</w:pPr>
      <w:r w:rsidRPr="005E01B4">
        <w:rPr>
          <w:rFonts w:ascii="Arial" w:eastAsia="Times New Roman" w:hAnsi="Arial" w:cs="Arial"/>
          <w:b/>
          <w:color w:val="231F20"/>
          <w:sz w:val="32"/>
          <w:szCs w:val="32"/>
          <w:lang w:eastAsia="ru-RU"/>
        </w:rPr>
        <w:t>4. ЗАКЛЮЧИТЕЛЬНЫЕ ПОЛОЖЕНИЯ</w:t>
      </w:r>
    </w:p>
    <w:p w14:paraId="23E2660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3F6FC991" w14:textId="77777777" w:rsidR="00202F08" w:rsidRPr="005E01B4" w:rsidRDefault="00202F08" w:rsidP="00C81EF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4.1.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Наниматель жилого помещения маневренного фонда и совместно проживающие с ним члены семьи, систематически нарушающие правила пользования жилыми помещениями, использующие его не по назначению или  создающие своим поведением условия, невозможные для проживания с ними в одной квартире, одном доме,  иным лицом могут быть выселены в судебном  порядке в соответствии со ст.101 Жилищного кодекса РФ и ст.687 ГК РФ.</w:t>
      </w:r>
    </w:p>
    <w:p w14:paraId="3E94A906" w14:textId="77777777" w:rsidR="00202F08" w:rsidRPr="005E01B4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4.2. Вопросы, не урегулированные настоящим Положением, решаются в соответствии с действующим законодательством.</w:t>
      </w:r>
    </w:p>
    <w:p w14:paraId="682533DA" w14:textId="77777777" w:rsidR="00202F08" w:rsidRDefault="00202F08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7D88F923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1A31D50E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67FAE12E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1F484BF8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484C71E8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114BDE87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16047FE9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693672C4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1FA40B08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2CDADCDD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3BAF8A21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7E41894A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424F78AB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72107CAF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6A61457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798892F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28FA9A73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123F268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24EDD2F4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E261750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2E86A1E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715E65BD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276D453E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53AACB74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74183B29" w14:textId="77777777" w:rsidR="00EE582B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60A279F2" w14:textId="77777777" w:rsidR="00EE582B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542D220A" w14:textId="77777777" w:rsidR="00EE582B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627FAD67" w14:textId="77777777" w:rsidR="00EE582B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572C251A" w14:textId="77777777" w:rsidR="00EE582B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53984ABC" w14:textId="77777777" w:rsidR="00EE582B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1477E48B" w14:textId="77777777" w:rsidR="00EE582B" w:rsidRDefault="00EE582B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30249E24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5BE0CEC2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401206A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D686862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3B4DAF38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131CD62A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3A1FF60E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6A100A7F" w14:textId="77777777" w:rsidR="005E01B4" w:rsidRDefault="005E01B4" w:rsidP="00C81E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2845DAA5" w14:textId="49558ECA" w:rsidR="00202F08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Cs/>
          <w:color w:val="231F20"/>
          <w:lang w:eastAsia="ru-RU"/>
        </w:rPr>
      </w:pP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>Приложение 1</w:t>
      </w:r>
    </w:p>
    <w:p w14:paraId="1AE1C269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Cs/>
          <w:color w:val="231F20"/>
          <w:lang w:eastAsia="ru-RU"/>
        </w:rPr>
      </w:pP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 xml:space="preserve">к Положению </w:t>
      </w:r>
    </w:p>
    <w:p w14:paraId="61EC012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iCs/>
          <w:color w:val="231F20"/>
          <w:lang w:eastAsia="ru-RU"/>
        </w:rPr>
      </w:pPr>
      <w:r w:rsidRPr="005E01B4">
        <w:rPr>
          <w:rFonts w:ascii="Courier New" w:eastAsia="Times New Roman" w:hAnsi="Courier New" w:cs="Courier New"/>
          <w:iCs/>
          <w:color w:val="231F20"/>
          <w:lang w:eastAsia="ru-RU"/>
        </w:rPr>
        <w:t>о специализированном жилищном фонде</w:t>
      </w:r>
    </w:p>
    <w:p w14:paraId="35F4E1D4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Cs/>
          <w:i/>
          <w:iCs/>
          <w:color w:val="231F20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Cs/>
          <w:i/>
          <w:iCs/>
          <w:color w:val="231F20"/>
          <w:sz w:val="24"/>
          <w:szCs w:val="24"/>
          <w:lang w:eastAsia="ru-RU"/>
        </w:rPr>
        <w:t xml:space="preserve"> </w:t>
      </w:r>
    </w:p>
    <w:p w14:paraId="0E883F6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1BF4636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ДОГОВОР</w:t>
      </w:r>
    </w:p>
    <w:p w14:paraId="09952C6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найма жилого помещения маневренного фонда</w:t>
      </w:r>
    </w:p>
    <w:p w14:paraId="3AD411D4" w14:textId="6C6D5A08" w:rsidR="00202F08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№</w:t>
      </w:r>
      <w:r w:rsidR="00202F08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</w:t>
      </w:r>
    </w:p>
    <w:p w14:paraId="74BCB94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F08" w:rsidRPr="005E01B4" w14:paraId="34B95C55" w14:textId="77777777" w:rsidTr="007926A0">
        <w:tc>
          <w:tcPr>
            <w:tcW w:w="4785" w:type="dxa"/>
          </w:tcPr>
          <w:p w14:paraId="071C824F" w14:textId="6C02C4CB" w:rsidR="00202F08" w:rsidRPr="005E01B4" w:rsidRDefault="00EE582B" w:rsidP="00202F0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с.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</w:t>
            </w:r>
            <w:proofErr w:type="spellEnd"/>
            <w:r w:rsidR="00201414" w:rsidRPr="005E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786" w:type="dxa"/>
          </w:tcPr>
          <w:p w14:paraId="6BBFB616" w14:textId="1A18B850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«__</w:t>
            </w:r>
            <w:r w:rsidR="005E01B4" w:rsidRPr="005E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_» _</w:t>
            </w:r>
            <w:r w:rsidRPr="005E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______________20___г.</w:t>
            </w:r>
          </w:p>
        </w:tc>
      </w:tr>
    </w:tbl>
    <w:p w14:paraId="461809E9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DA9422A" w14:textId="122F29A0" w:rsidR="00201414" w:rsidRPr="005E01B4" w:rsidRDefault="00201414" w:rsidP="0020141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Администрация </w:t>
      </w:r>
      <w:r w:rsidR="00EE582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«Капсальское»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в лице главы 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 xml:space="preserve">МО 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«Капсальское»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EE582B">
        <w:rPr>
          <w:rFonts w:ascii="Arial" w:eastAsia="Times New Roman" w:hAnsi="Arial" w:cs="Arial"/>
          <w:b/>
          <w:sz w:val="24"/>
          <w:szCs w:val="24"/>
          <w:lang w:eastAsia="ru-RU"/>
        </w:rPr>
        <w:t>______________________</w:t>
      </w: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,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действующей на основании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 xml:space="preserve"> Устава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proofErr w:type="gramStart"/>
      <w:r w:rsidR="00EE582B">
        <w:rPr>
          <w:rFonts w:ascii="Arial" w:eastAsia="Times New Roman" w:hAnsi="Arial" w:cs="Arial"/>
          <w:sz w:val="24"/>
          <w:szCs w:val="24"/>
          <w:lang w:eastAsia="ru-RU"/>
        </w:rPr>
        <w:t>именуемый</w:t>
      </w:r>
      <w:proofErr w:type="gramEnd"/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в дальнейшем «</w:t>
      </w:r>
      <w:proofErr w:type="spellStart"/>
      <w:r w:rsidRPr="005E01B4">
        <w:rPr>
          <w:rFonts w:ascii="Arial" w:eastAsia="Times New Roman" w:hAnsi="Arial" w:cs="Arial"/>
          <w:sz w:val="24"/>
          <w:szCs w:val="24"/>
          <w:lang w:eastAsia="ru-RU"/>
        </w:rPr>
        <w:t>Наймодатель</w:t>
      </w:r>
      <w:proofErr w:type="spellEnd"/>
      <w:r w:rsidRPr="005E01B4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с одной стороны, и</w:t>
      </w:r>
      <w:r w:rsidR="005E0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гражданка:</w:t>
      </w:r>
      <w:r w:rsidR="005E01B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____________________________,</w:t>
      </w:r>
    </w:p>
    <w:p w14:paraId="015C0720" w14:textId="4D57573E" w:rsidR="00201414" w:rsidRPr="005E01B4" w:rsidRDefault="00201414" w:rsidP="005E01B4">
      <w:pPr>
        <w:widowControl w:val="0"/>
        <w:shd w:val="clear" w:color="auto" w:fill="FFFFFF"/>
        <w:autoSpaceDE w:val="0"/>
        <w:autoSpaceDN w:val="0"/>
        <w:adjustRightInd w:val="0"/>
        <w:spacing w:before="5" w:after="0" w:line="274" w:lineRule="exact"/>
        <w:ind w:firstLine="6663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(Ф.И.О)</w:t>
      </w:r>
    </w:p>
    <w:p w14:paraId="72575256" w14:textId="5B1D66A0" w:rsidR="00202F08" w:rsidRPr="005E01B4" w:rsidRDefault="00202F08" w:rsidP="002014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на основании постановления Администрации 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EE582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EF5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о предоставлении жилого помещения маневренного фонда № _____ </w:t>
      </w:r>
      <w:r w:rsidR="005E01B4" w:rsidRPr="005E01B4">
        <w:rPr>
          <w:rFonts w:ascii="Arial" w:eastAsia="Times New Roman" w:hAnsi="Arial" w:cs="Arial"/>
          <w:sz w:val="24"/>
          <w:szCs w:val="24"/>
          <w:lang w:eastAsia="ru-RU"/>
        </w:rPr>
        <w:t>от «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_</w:t>
      </w:r>
      <w:r w:rsidR="005E01B4" w:rsidRPr="005E01B4">
        <w:rPr>
          <w:rFonts w:ascii="Arial" w:eastAsia="Times New Roman" w:hAnsi="Arial" w:cs="Arial"/>
          <w:sz w:val="24"/>
          <w:szCs w:val="24"/>
          <w:lang w:eastAsia="ru-RU"/>
        </w:rPr>
        <w:t>_» _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____________ 20___ г. заключили настоящий Договор о нижеследующем.</w:t>
      </w:r>
    </w:p>
    <w:p w14:paraId="1AFEB05F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7C0DB31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I. Предмет Договора</w:t>
      </w:r>
    </w:p>
    <w:p w14:paraId="7CA5C6DB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ECABA8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1. Наймодатель передает Нанимателю и членам его семьи за плату во владение и пользование жилое помещение, находящееся в муниципальной собственности, состоящее из квартиры (комнаты) общей площадью ______ кв. метров, расположенное  ул. _________________, д. ____, кв. __, для временного проживания в нем.</w:t>
      </w:r>
    </w:p>
    <w:p w14:paraId="426236A4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2. Жилое помещение предоставлено в связи с ______________________________________________________________________________________________________________________________________________________________________________________________________</w:t>
      </w:r>
    </w:p>
    <w:p w14:paraId="4CD6FF94" w14:textId="687D45BD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3. Жилое помещение отнесено к маневренному фонду на основании Постановления Администрации </w:t>
      </w:r>
      <w:r w:rsidR="00675595">
        <w:rPr>
          <w:rFonts w:ascii="Arial" w:eastAsia="Times New Roman" w:hAnsi="Arial" w:cs="Arial"/>
          <w:sz w:val="24"/>
          <w:szCs w:val="24"/>
          <w:lang w:eastAsia="ru-RU"/>
        </w:rPr>
        <w:t>МО «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>Капсальское</w:t>
      </w:r>
      <w:r w:rsidR="00675595">
        <w:rPr>
          <w:rFonts w:ascii="Arial" w:eastAsia="Times New Roman" w:hAnsi="Arial" w:cs="Arial"/>
          <w:sz w:val="24"/>
          <w:szCs w:val="24"/>
          <w:lang w:eastAsia="ru-RU"/>
        </w:rPr>
        <w:t>»</w:t>
      </w:r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="00436178">
        <w:rPr>
          <w:rFonts w:ascii="Arial" w:eastAsia="Times New Roman" w:hAnsi="Arial" w:cs="Arial"/>
          <w:sz w:val="24"/>
          <w:szCs w:val="24"/>
          <w:lang w:eastAsia="ru-RU"/>
        </w:rPr>
        <w:t>Эхирит-Булагатского</w:t>
      </w:r>
      <w:proofErr w:type="spellEnd"/>
      <w:r w:rsidR="00436178">
        <w:rPr>
          <w:rFonts w:ascii="Arial" w:eastAsia="Times New Roman" w:hAnsi="Arial" w:cs="Arial"/>
          <w:sz w:val="24"/>
          <w:szCs w:val="24"/>
          <w:lang w:eastAsia="ru-RU"/>
        </w:rPr>
        <w:t xml:space="preserve"> района</w:t>
      </w:r>
      <w:r w:rsidR="0067559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81EF5"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 области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от «__</w:t>
      </w:r>
      <w:r w:rsidR="005E01B4" w:rsidRPr="005E01B4">
        <w:rPr>
          <w:rFonts w:ascii="Arial" w:eastAsia="Times New Roman" w:hAnsi="Arial" w:cs="Arial"/>
          <w:sz w:val="24"/>
          <w:szCs w:val="24"/>
          <w:lang w:eastAsia="ru-RU"/>
        </w:rPr>
        <w:t>_» _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t>____________20___г. № ______.</w:t>
      </w:r>
    </w:p>
    <w:p w14:paraId="6F17ADF9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4.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14:paraId="7A7A282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5. Совместно с Нанимателем в жилое помещение вселяются члены его семьи:</w:t>
      </w:r>
    </w:p>
    <w:p w14:paraId="3B638CB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5.1. ______________________________________________________________;</w:t>
      </w:r>
    </w:p>
    <w:p w14:paraId="751AA1B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(фамилия, имя, отчество члена семьи Нанимателя и степень родства с ним)</w:t>
      </w:r>
    </w:p>
    <w:p w14:paraId="19BA199C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5.2. ______________________________________________________________;</w:t>
      </w:r>
    </w:p>
    <w:p w14:paraId="13753789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(фамилия, имя, отчество члена семьи Нанимателя и степень родства с ним)</w:t>
      </w:r>
    </w:p>
    <w:p w14:paraId="12E04FA6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5.3. ______________________________________________________________;</w:t>
      </w:r>
    </w:p>
    <w:p w14:paraId="425C54B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(фамилия, имя, отчество члена семьи Нанимателя и степень родства с ним)</w:t>
      </w:r>
    </w:p>
    <w:p w14:paraId="6B2AE04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6EAB791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II. Права и обязанности Нанимателя и членов его семьи</w:t>
      </w:r>
    </w:p>
    <w:p w14:paraId="5591234B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C03EA7C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6. Наниматель имеет право:</w:t>
      </w:r>
    </w:p>
    <w:p w14:paraId="7D4762A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6.1. на использование жилого помещения для временного проживания, в том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числе с членами семьи;</w:t>
      </w:r>
    </w:p>
    <w:p w14:paraId="36A05EB6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6.2. на пользование общим имуществом в многоквартирном доме;</w:t>
      </w:r>
    </w:p>
    <w:p w14:paraId="415E2EE1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6.3.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 кодексом Российской Федерации и другими федеральными законами;</w:t>
      </w:r>
    </w:p>
    <w:p w14:paraId="5539418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6.4. на расторжение в любое время настоящего Договора;</w:t>
      </w:r>
    </w:p>
    <w:p w14:paraId="1092F4EB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6.5. на получение субсидий на оплату жилого помещения и коммунальных услуг в порядке и на условиях, установленных статьей 159 Жилищного кодекса Российской Федерации.</w:t>
      </w:r>
    </w:p>
    <w:p w14:paraId="70CA82EE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6.6. Наниматель может иметь иные права, предусмотренные законодательством.</w:t>
      </w:r>
    </w:p>
    <w:p w14:paraId="240DE11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 Наниматель обязан:</w:t>
      </w:r>
    </w:p>
    <w:p w14:paraId="438025B6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7.1. использовать жилое помещение по назначению и в пределах, установленных Жилищным кодексом Российской Федерации;</w:t>
      </w:r>
    </w:p>
    <w:p w14:paraId="26339D79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7.2. соблюдать правила пользования жилым помещением;</w:t>
      </w:r>
    </w:p>
    <w:p w14:paraId="252CE31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7.3. обеспечивать сохранность жилого помещения;</w:t>
      </w:r>
    </w:p>
    <w:p w14:paraId="461051F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7.4. поддерживать надлежащее состояние жилого помещения. </w:t>
      </w:r>
    </w:p>
    <w:p w14:paraId="7B25CA3E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7.5. проводить текущий ремонт жилого помещения;</w:t>
      </w:r>
    </w:p>
    <w:p w14:paraId="73CCB856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7.6. своевременно вносить плату за жилое помещение. Обязанность вносить плату за жилое помещение возникает с момента заключения настоящего Договора. Несвоевременное внесение платы за жилое помещение влечет взимание пеней в порядке и размере, которые установлены статьей 155 Жилищного кодекса Российской Федерации;</w:t>
      </w:r>
    </w:p>
    <w:p w14:paraId="0FC8B95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7.7.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14:paraId="227B59C9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7.8.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либо в соответствующую управляющую организацию;</w:t>
      </w:r>
    </w:p>
    <w:p w14:paraId="71302E5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7.9.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14:paraId="606D990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7.10. при расторжении или прекращении настоящего Договора освободить жилое помещение. В случае отказа освободить жилое помещение Наниматель и члены его семьи подлежат выселению в судебном порядке;</w:t>
      </w:r>
    </w:p>
    <w:p w14:paraId="6794F6B6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7.11. при освобождении жилого помещения сдать его в течение 3 дней Наймодателю в надлежащем состоянии, оплатить стоимость не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14:paraId="58C99B67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7.12. Наниматель жилого помещения несет иные обязанности, предусмотренные законодательством.</w:t>
      </w:r>
    </w:p>
    <w:p w14:paraId="495B9EDA" w14:textId="6F7C5A89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8. Наниматель жилого помещения не вправе осуществлять его 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приватизацию, отчуждение, обмен, передачу в аренду, а </w:t>
      </w:r>
      <w:r w:rsidR="005E01B4"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>также</w:t>
      </w:r>
      <w:r w:rsidRPr="005E01B4">
        <w:rPr>
          <w:rFonts w:ascii="Arial" w:eastAsia="Times New Roman" w:hAnsi="Arial" w:cs="Arial"/>
          <w:color w:val="231F20"/>
          <w:sz w:val="24"/>
          <w:szCs w:val="24"/>
          <w:lang w:eastAsia="ru-RU"/>
        </w:rPr>
        <w:t xml:space="preserve"> передавать его в поднаем.</w:t>
      </w:r>
    </w:p>
    <w:p w14:paraId="5AE9E244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 xml:space="preserve">9. Члены семьи Нанимателя имеют право на пользование жилым помещением наравне с Нанимателем и имеют равные права и обязанности по </w:t>
      </w:r>
      <w:r w:rsidRPr="005E01B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настоящему Договору.</w:t>
      </w:r>
    </w:p>
    <w:p w14:paraId="599A391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10. 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14:paraId="0C8C56BC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11. 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14:paraId="7EE8330C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12. самовольное переустройство или перепланировка жилого помещения не допускается.</w:t>
      </w:r>
    </w:p>
    <w:p w14:paraId="2CFB61E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42E6946F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III. Права и обязанности Наймодателя</w:t>
      </w:r>
    </w:p>
    <w:p w14:paraId="22D939CC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028B07ED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12. Наймодатель имеет право:</w:t>
      </w:r>
    </w:p>
    <w:p w14:paraId="2ABBC72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12.1. требовать своевременного внесения платы за жилое помещение и коммунальные услуги;</w:t>
      </w:r>
    </w:p>
    <w:p w14:paraId="00D3AB31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12.2.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14:paraId="535B2BA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12.3. Наймодатель может иметь иные права, предусмотренные законодательством.</w:t>
      </w:r>
    </w:p>
    <w:p w14:paraId="6BA5752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13. Наймодатель обязан:</w:t>
      </w:r>
    </w:p>
    <w:p w14:paraId="458BA71E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14:paraId="1996F6D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14:paraId="4F88D19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13.3. осуществлять капитальный ремонт жилого помещения;</w:t>
      </w:r>
    </w:p>
    <w:p w14:paraId="4EDCE01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13.4.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14:paraId="0A8D136B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13.5. принять в установленные настоящим Договором сроки жилое помещение у Нанимателя с соблюдением условий, предусмотренных подпунктом 11 пункта 7 настоящего Договора.</w:t>
      </w:r>
    </w:p>
    <w:p w14:paraId="612EB38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13.6. Наймодатель несет иные обязанности, предусмотренные законодательством.</w:t>
      </w:r>
    </w:p>
    <w:p w14:paraId="57AA431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DBDB2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IV. Расторжение и прекращение Договора</w:t>
      </w:r>
    </w:p>
    <w:p w14:paraId="4272A02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276311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14. Настоящий Договор может быть расторгнут в любое время по соглашению сторон.</w:t>
      </w:r>
    </w:p>
    <w:p w14:paraId="4B44FE31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15. Наниматель в любое время может расторгнуть настоящий Договор.</w:t>
      </w:r>
    </w:p>
    <w:p w14:paraId="30D86D4D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16. Наймодатель может потребовать расторжения настоящего Договора в судебном порядке в случае:</w:t>
      </w:r>
    </w:p>
    <w:p w14:paraId="79E5F21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16.1. невнесения Нанимателем платы за жилое помещение и (или) коммунальные услуги в течение более 6 месяцев;</w:t>
      </w:r>
    </w:p>
    <w:p w14:paraId="05857BBB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16.2. разрушения или повреждения жилого помещения Нанимателем или членами его семьи;</w:t>
      </w:r>
    </w:p>
    <w:p w14:paraId="6CE875E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16.3. систематического нарушения прав и законных интересов соседей;</w:t>
      </w:r>
    </w:p>
    <w:p w14:paraId="2CFFBE8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16.4. использования жилого помещения не по назначению.</w:t>
      </w:r>
    </w:p>
    <w:p w14:paraId="6A3D80C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17. Настоящий Договор прекращается в связи:</w:t>
      </w:r>
    </w:p>
    <w:p w14:paraId="548271E4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17.1. с завершением _____________________________________________</w:t>
      </w:r>
    </w:p>
    <w:p w14:paraId="427621CA" w14:textId="77777777" w:rsidR="005E01B4" w:rsidRDefault="005E01B4">
      <w:r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</w:t>
      </w:r>
    </w:p>
    <w:p w14:paraId="17DC5BE4" w14:textId="7BBDFBE9" w:rsidR="005E01B4" w:rsidRPr="005E01B4" w:rsidRDefault="005E01B4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6C0F65C6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17.2. с утратой (разрушением) жилого помещения;</w:t>
      </w:r>
    </w:p>
    <w:p w14:paraId="25C0550B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17.3. со смертью Нанимателя.</w:t>
      </w:r>
    </w:p>
    <w:p w14:paraId="5E8B411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14:paraId="1F4BFA40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0CC314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V. Внесение платы по Договору</w:t>
      </w:r>
    </w:p>
    <w:p w14:paraId="748A79CE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7F6FC2F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18. Наниматель вносит плату за жилое помещение в порядке и размере, которые предусмотрены Жилищным кодексом Российской Федерации.</w:t>
      </w:r>
    </w:p>
    <w:p w14:paraId="7D96F2DD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14:paraId="22EFFB9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6B940B66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14:paraId="29863AB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VI. Иные условия</w:t>
      </w:r>
    </w:p>
    <w:p w14:paraId="1D869535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14:paraId="4F16E43A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19.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14:paraId="3C3E53F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20. Настоящий Договор составлен в 2 экземплярах, один из которых находится у Наймодателя, другой - у Нанимателя.</w:t>
      </w:r>
    </w:p>
    <w:p w14:paraId="3E28353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sz w:val="24"/>
          <w:szCs w:val="24"/>
          <w:lang w:eastAsia="ru-RU"/>
        </w:rPr>
        <w:t>21. Срок действия договора.</w:t>
      </w:r>
    </w:p>
    <w:p w14:paraId="278DB2C8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210608D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E01B4">
        <w:rPr>
          <w:rFonts w:ascii="Arial" w:eastAsia="Times New Roman" w:hAnsi="Arial" w:cs="Arial"/>
          <w:b/>
          <w:sz w:val="24"/>
          <w:szCs w:val="24"/>
          <w:lang w:eastAsia="ru-RU"/>
        </w:rPr>
        <w:t>VII. Подписи сторон</w:t>
      </w:r>
    </w:p>
    <w:p w14:paraId="4954B60C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02F08" w:rsidRPr="005E01B4" w14:paraId="4188D40C" w14:textId="77777777" w:rsidTr="007926A0">
        <w:tc>
          <w:tcPr>
            <w:tcW w:w="4785" w:type="dxa"/>
          </w:tcPr>
          <w:p w14:paraId="51D8C65F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ru-RU"/>
              </w:rPr>
              <w:t>Наймодатель</w:t>
            </w: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:</w:t>
            </w:r>
          </w:p>
          <w:p w14:paraId="043F1D75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</w:p>
          <w:p w14:paraId="45D99549" w14:textId="4AF30CCC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 xml:space="preserve">Администрация </w:t>
            </w:r>
            <w:r w:rsidR="00675595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МО «</w:t>
            </w:r>
            <w:r w:rsidR="00436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Капсальское</w:t>
            </w:r>
            <w:r w:rsidR="00675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»</w:t>
            </w:r>
            <w:r w:rsidR="00436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36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 w:rsidR="0043617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="0067559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C81EF5" w:rsidRPr="005E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Иркутской области</w:t>
            </w:r>
          </w:p>
          <w:p w14:paraId="4740E6CA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</w:p>
          <w:p w14:paraId="1FE2AD73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Глава муниципального образования</w:t>
            </w:r>
          </w:p>
          <w:p w14:paraId="08CF1653" w14:textId="31FE1C0A" w:rsidR="00202F08" w:rsidRPr="005E01B4" w:rsidRDefault="0043617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Капсальское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Эхирит-Булагатского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района</w:t>
            </w:r>
            <w:r w:rsidR="00C81EF5" w:rsidRPr="005E01B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Иркутской области</w:t>
            </w:r>
          </w:p>
          <w:p w14:paraId="0B982F58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____________/_________________</w:t>
            </w:r>
          </w:p>
          <w:p w14:paraId="685CF77E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</w:p>
          <w:p w14:paraId="518F8346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proofErr w:type="spellStart"/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м</w:t>
            </w:r>
            <w:proofErr w:type="gramStart"/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786" w:type="dxa"/>
          </w:tcPr>
          <w:p w14:paraId="09AC00DB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b/>
                <w:color w:val="231F20"/>
                <w:sz w:val="24"/>
                <w:szCs w:val="24"/>
                <w:lang w:eastAsia="ru-RU"/>
              </w:rPr>
              <w:t>Наниматель:</w:t>
            </w:r>
          </w:p>
          <w:p w14:paraId="26A97EAB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</w:p>
          <w:p w14:paraId="4F6D26EF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Гр._________________________</w:t>
            </w:r>
          </w:p>
          <w:p w14:paraId="297B7D3C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</w:p>
          <w:p w14:paraId="01803B8B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Паспорт ____ №___________</w:t>
            </w:r>
          </w:p>
          <w:p w14:paraId="2F7907AF" w14:textId="20E8BF56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Выдан «_</w:t>
            </w:r>
            <w:r w:rsidR="005E01B4"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_» _</w:t>
            </w: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___________20__г.</w:t>
            </w:r>
          </w:p>
          <w:p w14:paraId="5128834A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____________________________</w:t>
            </w:r>
          </w:p>
          <w:p w14:paraId="1A419480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____________________________</w:t>
            </w:r>
          </w:p>
          <w:p w14:paraId="60EAAFCA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</w:p>
          <w:p w14:paraId="2666C88D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____________</w:t>
            </w:r>
          </w:p>
          <w:p w14:paraId="50289FD7" w14:textId="77777777" w:rsidR="00202F08" w:rsidRPr="005E01B4" w:rsidRDefault="00202F08" w:rsidP="00202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02"/>
              <w:jc w:val="right"/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</w:pPr>
            <w:r w:rsidRPr="005E01B4">
              <w:rPr>
                <w:rFonts w:ascii="Arial" w:eastAsia="Times New Roman" w:hAnsi="Arial" w:cs="Arial"/>
                <w:color w:val="231F20"/>
                <w:sz w:val="24"/>
                <w:szCs w:val="24"/>
                <w:lang w:eastAsia="ru-RU"/>
              </w:rPr>
              <w:t>(подпись)</w:t>
            </w:r>
          </w:p>
        </w:tc>
      </w:tr>
    </w:tbl>
    <w:p w14:paraId="393B9B23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3EBB7232" w14:textId="77777777" w:rsidR="00202F08" w:rsidRPr="005E01B4" w:rsidRDefault="00202F08" w:rsidP="00202F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231F20"/>
          <w:sz w:val="24"/>
          <w:szCs w:val="24"/>
          <w:lang w:eastAsia="ru-RU"/>
        </w:rPr>
      </w:pPr>
    </w:p>
    <w:p w14:paraId="0BFC2DB6" w14:textId="77777777" w:rsidR="00202F08" w:rsidRPr="005E01B4" w:rsidRDefault="00202F08" w:rsidP="003B6585">
      <w:pPr>
        <w:spacing w:after="0" w:line="240" w:lineRule="auto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sectPr w:rsidR="00202F08" w:rsidRPr="005E01B4" w:rsidSect="00F8302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843BE"/>
    <w:multiLevelType w:val="multilevel"/>
    <w:tmpl w:val="208C11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85"/>
    <w:rsid w:val="0003743C"/>
    <w:rsid w:val="000A7B92"/>
    <w:rsid w:val="000B5D04"/>
    <w:rsid w:val="000D192B"/>
    <w:rsid w:val="00116671"/>
    <w:rsid w:val="001559F4"/>
    <w:rsid w:val="001604BE"/>
    <w:rsid w:val="00185A85"/>
    <w:rsid w:val="00201414"/>
    <w:rsid w:val="00202F08"/>
    <w:rsid w:val="00252FF9"/>
    <w:rsid w:val="00280A26"/>
    <w:rsid w:val="002E0DC9"/>
    <w:rsid w:val="003A1856"/>
    <w:rsid w:val="003B6585"/>
    <w:rsid w:val="003C0A07"/>
    <w:rsid w:val="003E4519"/>
    <w:rsid w:val="00435E9E"/>
    <w:rsid w:val="00436178"/>
    <w:rsid w:val="004819D0"/>
    <w:rsid w:val="004D326A"/>
    <w:rsid w:val="004E2C96"/>
    <w:rsid w:val="0050295B"/>
    <w:rsid w:val="0053745F"/>
    <w:rsid w:val="0055599F"/>
    <w:rsid w:val="005955E3"/>
    <w:rsid w:val="005A69A5"/>
    <w:rsid w:val="005E01B4"/>
    <w:rsid w:val="005E1AB4"/>
    <w:rsid w:val="005F2A3F"/>
    <w:rsid w:val="00621000"/>
    <w:rsid w:val="0066582A"/>
    <w:rsid w:val="00675595"/>
    <w:rsid w:val="00680C33"/>
    <w:rsid w:val="00727C5F"/>
    <w:rsid w:val="007522E6"/>
    <w:rsid w:val="0078322A"/>
    <w:rsid w:val="007C3B18"/>
    <w:rsid w:val="00831136"/>
    <w:rsid w:val="00890A4C"/>
    <w:rsid w:val="008F6436"/>
    <w:rsid w:val="009230A1"/>
    <w:rsid w:val="00925581"/>
    <w:rsid w:val="00926986"/>
    <w:rsid w:val="009374D1"/>
    <w:rsid w:val="00944E45"/>
    <w:rsid w:val="00963683"/>
    <w:rsid w:val="00992947"/>
    <w:rsid w:val="00A41BD5"/>
    <w:rsid w:val="00AF0DAD"/>
    <w:rsid w:val="00B05239"/>
    <w:rsid w:val="00B0666E"/>
    <w:rsid w:val="00B1435B"/>
    <w:rsid w:val="00B2680D"/>
    <w:rsid w:val="00B47BD2"/>
    <w:rsid w:val="00B907B6"/>
    <w:rsid w:val="00BA4118"/>
    <w:rsid w:val="00BF3CF0"/>
    <w:rsid w:val="00C24AC0"/>
    <w:rsid w:val="00C422E8"/>
    <w:rsid w:val="00C81EF5"/>
    <w:rsid w:val="00CE640C"/>
    <w:rsid w:val="00DC0B2A"/>
    <w:rsid w:val="00E158B2"/>
    <w:rsid w:val="00E24685"/>
    <w:rsid w:val="00E678B6"/>
    <w:rsid w:val="00E90AEA"/>
    <w:rsid w:val="00E9614D"/>
    <w:rsid w:val="00ED613C"/>
    <w:rsid w:val="00EE582B"/>
    <w:rsid w:val="00EF5CFA"/>
    <w:rsid w:val="00F42ED0"/>
    <w:rsid w:val="00F72464"/>
    <w:rsid w:val="00F83028"/>
    <w:rsid w:val="00FF1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623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B6585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D5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"/>
    <w:basedOn w:val="a0"/>
    <w:rsid w:val="00F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F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No Spacing"/>
    <w:uiPriority w:val="1"/>
    <w:qFormat/>
    <w:rsid w:val="00202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basedOn w:val="a"/>
    <w:rsid w:val="003B6585"/>
    <w:pPr>
      <w:spacing w:after="0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41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1BD5"/>
    <w:rPr>
      <w:rFonts w:ascii="Segoe UI" w:eastAsia="Calibri" w:hAnsi="Segoe UI" w:cs="Segoe UI"/>
      <w:sz w:val="18"/>
      <w:szCs w:val="18"/>
    </w:rPr>
  </w:style>
  <w:style w:type="character" w:customStyle="1" w:styleId="Bodytext2">
    <w:name w:val="Body text (2)"/>
    <w:basedOn w:val="a0"/>
    <w:rsid w:val="00F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Bodytext20">
    <w:name w:val="Body text (2)_"/>
    <w:basedOn w:val="a0"/>
    <w:rsid w:val="00F830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styleId="a6">
    <w:name w:val="No Spacing"/>
    <w:uiPriority w:val="1"/>
    <w:qFormat/>
    <w:rsid w:val="00202F0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5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4929F8-5739-4114-B311-187871ED7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3526</Words>
  <Characters>20099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1</cp:lastModifiedBy>
  <cp:revision>2</cp:revision>
  <cp:lastPrinted>2023-04-03T03:16:00Z</cp:lastPrinted>
  <dcterms:created xsi:type="dcterms:W3CDTF">2023-12-15T02:13:00Z</dcterms:created>
  <dcterms:modified xsi:type="dcterms:W3CDTF">2023-12-15T02:13:00Z</dcterms:modified>
</cp:coreProperties>
</file>