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ПРОТОКОЛ</w:t>
      </w:r>
    </w:p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Сельского схода граждан</w:t>
      </w:r>
    </w:p>
    <w:p w:rsidR="00147129" w:rsidRDefault="00147129" w:rsidP="00147129">
      <w:pPr>
        <w:jc w:val="center"/>
      </w:pPr>
    </w:p>
    <w:p w:rsidR="00147129" w:rsidRDefault="00147129" w:rsidP="00147129">
      <w:pPr>
        <w:jc w:val="center"/>
      </w:pPr>
    </w:p>
    <w:p w:rsidR="00147129" w:rsidRPr="0063067C" w:rsidRDefault="00593F6E" w:rsidP="00147129">
      <w:r>
        <w:t>«25</w:t>
      </w:r>
      <w:r w:rsidR="00147129">
        <w:t xml:space="preserve">» </w:t>
      </w:r>
      <w:r>
        <w:t>сентября 2023</w:t>
      </w:r>
      <w:r w:rsidR="00147129" w:rsidRPr="0063067C">
        <w:t xml:space="preserve">г.                                                                                        с. </w:t>
      </w:r>
      <w:proofErr w:type="spellStart"/>
      <w:r w:rsidR="00147129" w:rsidRPr="0063067C">
        <w:t>Капсал</w:t>
      </w:r>
      <w:proofErr w:type="spellEnd"/>
    </w:p>
    <w:p w:rsidR="00147129" w:rsidRPr="0063067C" w:rsidRDefault="00147129" w:rsidP="00147129"/>
    <w:p w:rsidR="00147129" w:rsidRPr="0063067C" w:rsidRDefault="00593F6E" w:rsidP="00147129">
      <w:r>
        <w:t>Присутствовало: 23</w:t>
      </w:r>
      <w:r w:rsidR="000D17E2">
        <w:t xml:space="preserve"> человек</w:t>
      </w:r>
      <w:r>
        <w:t>а</w:t>
      </w:r>
    </w:p>
    <w:p w:rsidR="00147129" w:rsidRPr="0063067C" w:rsidRDefault="00147129" w:rsidP="00147129">
      <w:r w:rsidRPr="0063067C">
        <w:t xml:space="preserve">Повестка: Обсуждение вопроса о </w:t>
      </w:r>
      <w:r w:rsidR="008F1602">
        <w:t>пере</w:t>
      </w:r>
      <w:r w:rsidRPr="0063067C">
        <w:t>распределении денежных средств по мероприятиям перечня проектов народных инициатив</w:t>
      </w:r>
      <w:r w:rsidR="005C3A47">
        <w:t xml:space="preserve"> на 2023 год</w:t>
      </w:r>
      <w:r w:rsidRPr="0063067C">
        <w:t>.</w:t>
      </w:r>
    </w:p>
    <w:p w:rsidR="00147129" w:rsidRPr="0063067C" w:rsidRDefault="00593F6E" w:rsidP="00147129">
      <w:r>
        <w:t>Председатель: Васильев Б</w:t>
      </w:r>
      <w:r w:rsidR="00147129" w:rsidRPr="0063067C">
        <w:t>.</w:t>
      </w:r>
      <w:r>
        <w:t>А.</w:t>
      </w:r>
      <w:r w:rsidR="00147129" w:rsidRPr="0063067C">
        <w:t xml:space="preserve"> –глава администрации МО «Капсальское»</w:t>
      </w:r>
    </w:p>
    <w:p w:rsidR="00147129" w:rsidRPr="0063067C" w:rsidRDefault="00147129" w:rsidP="00147129">
      <w:r w:rsidRPr="0063067C">
        <w:t xml:space="preserve">Секретарь: </w:t>
      </w:r>
      <w:r>
        <w:t xml:space="preserve">Дамбинова </w:t>
      </w:r>
      <w:r w:rsidR="003C5E6D">
        <w:t>Л.А.</w:t>
      </w:r>
      <w:r w:rsidR="003C5E6D" w:rsidRPr="0063067C">
        <w:t xml:space="preserve"> -</w:t>
      </w:r>
      <w:r w:rsidRPr="0063067C">
        <w:t xml:space="preserve"> </w:t>
      </w:r>
      <w:r w:rsidR="003C5E6D">
        <w:t xml:space="preserve">ведущий </w:t>
      </w:r>
      <w:r w:rsidRPr="0063067C">
        <w:t>специалист администрации</w:t>
      </w:r>
    </w:p>
    <w:p w:rsidR="00147129" w:rsidRPr="0063067C" w:rsidRDefault="00147129" w:rsidP="00147129"/>
    <w:p w:rsidR="00147129" w:rsidRPr="0063067C" w:rsidRDefault="00147129" w:rsidP="00147129">
      <w:pPr>
        <w:jc w:val="both"/>
      </w:pPr>
      <w:r w:rsidRPr="0063067C">
        <w:t xml:space="preserve">        Открыл сход граждан   глава</w:t>
      </w:r>
      <w:r>
        <w:t xml:space="preserve"> </w:t>
      </w:r>
      <w:r w:rsidRPr="0063067C">
        <w:t xml:space="preserve">администрации  </w:t>
      </w:r>
      <w:r>
        <w:t xml:space="preserve"> </w:t>
      </w:r>
      <w:proofErr w:type="spellStart"/>
      <w:r w:rsidR="00593F6E">
        <w:t>Б.А.Васильев</w:t>
      </w:r>
      <w:proofErr w:type="spellEnd"/>
      <w:r w:rsidRPr="0063067C">
        <w:t>:</w:t>
      </w:r>
    </w:p>
    <w:p w:rsidR="00593F6E" w:rsidRDefault="00147129" w:rsidP="009E5B6B">
      <w:pPr>
        <w:jc w:val="both"/>
      </w:pPr>
      <w:r w:rsidRPr="0063067C">
        <w:t>- Из областного бюджета в 2</w:t>
      </w:r>
      <w:r>
        <w:t>023</w:t>
      </w:r>
      <w:r w:rsidRPr="0063067C">
        <w:t xml:space="preserve"> году планируется </w:t>
      </w:r>
      <w:r w:rsidR="00593F6E">
        <w:t>предоставление</w:t>
      </w:r>
      <w:r w:rsidRPr="0063067C">
        <w:t xml:space="preserve"> средств на реализацию мероприятий перечня проектов </w:t>
      </w:r>
      <w:r>
        <w:t>народных инициатив в размере 4</w:t>
      </w:r>
      <w:r w:rsidRPr="0063067C">
        <w:t>00 000 рублей.</w:t>
      </w:r>
      <w:r>
        <w:t xml:space="preserve">        </w:t>
      </w:r>
      <w:proofErr w:type="spellStart"/>
      <w:r w:rsidR="009E5B6B" w:rsidRPr="009E5B6B">
        <w:t>Софинансирование</w:t>
      </w:r>
      <w:proofErr w:type="spellEnd"/>
      <w:r w:rsidR="009E5B6B" w:rsidRPr="009E5B6B">
        <w:t xml:space="preserve"> за счет средств местного бюджета планируется 4042,00 руб. Таким образом, общая сумма для распределен</w:t>
      </w:r>
      <w:r w:rsidR="00593F6E">
        <w:t>ия составляет 404042,00 рублей.</w:t>
      </w:r>
    </w:p>
    <w:p w:rsidR="009E5B6B" w:rsidRPr="009E5B6B" w:rsidRDefault="00593F6E" w:rsidP="009E5B6B">
      <w:pPr>
        <w:jc w:val="both"/>
      </w:pPr>
      <w:r>
        <w:t xml:space="preserve">К сожалению, на сегодняшний день запланированные мероприятия </w:t>
      </w:r>
      <w:r w:rsidRPr="00593F6E">
        <w:t xml:space="preserve">по сохранению и благоустройству мест памяти участникам Великой Отечественной войны 1941-1945 гг. (приобретение и установка обелиска памяти защитников Отечества в Великой Отечественной войне 1941-1945 гг. в с. </w:t>
      </w:r>
      <w:proofErr w:type="spellStart"/>
      <w:r w:rsidRPr="00593F6E">
        <w:t>Капсал</w:t>
      </w:r>
      <w:proofErr w:type="spellEnd"/>
      <w:r w:rsidRPr="00593F6E">
        <w:t xml:space="preserve">, </w:t>
      </w:r>
      <w:proofErr w:type="spellStart"/>
      <w:r w:rsidRPr="00593F6E">
        <w:t>ул.Центральная</w:t>
      </w:r>
      <w:proofErr w:type="spellEnd"/>
      <w:r w:rsidRPr="00593F6E">
        <w:t>, 12)</w:t>
      </w:r>
      <w:r>
        <w:t xml:space="preserve"> реализовать невозможно по причине недостаточности средств, поэтому предлагаю рассмотреть вопрос о перераспределении средств по народной инициативе на другие цели. Прошу внести свои предложения.</w:t>
      </w:r>
    </w:p>
    <w:p w:rsidR="003C5E6D" w:rsidRDefault="003C5E6D" w:rsidP="00147129">
      <w:pPr>
        <w:jc w:val="both"/>
      </w:pPr>
    </w:p>
    <w:p w:rsidR="00147129" w:rsidRPr="0063067C" w:rsidRDefault="00147129" w:rsidP="00147129">
      <w:pPr>
        <w:jc w:val="both"/>
      </w:pPr>
      <w:r>
        <w:t xml:space="preserve">Выступила </w:t>
      </w:r>
      <w:r w:rsidR="008C321F" w:rsidRPr="008C321F">
        <w:t>Миронова М.</w:t>
      </w:r>
      <w:r w:rsidR="008C321F">
        <w:t>И.</w:t>
      </w:r>
      <w:r w:rsidRPr="00B261D5">
        <w:t xml:space="preserve"> – житель </w:t>
      </w:r>
      <w:proofErr w:type="spellStart"/>
      <w:r w:rsidRPr="00B261D5">
        <w:t>с.Капсал</w:t>
      </w:r>
      <w:proofErr w:type="spellEnd"/>
      <w:r w:rsidRPr="0063067C">
        <w:t>:</w:t>
      </w:r>
    </w:p>
    <w:p w:rsidR="003C5E6D" w:rsidRDefault="00147129" w:rsidP="00147129">
      <w:pPr>
        <w:jc w:val="both"/>
      </w:pPr>
      <w:r w:rsidRPr="0063067C">
        <w:t xml:space="preserve">- </w:t>
      </w:r>
      <w:r w:rsidR="00593F6E">
        <w:t xml:space="preserve">Предлагаю приобрести </w:t>
      </w:r>
      <w:r w:rsidR="00BA2E4E">
        <w:t xml:space="preserve">мебель для </w:t>
      </w:r>
      <w:r w:rsidR="00BA2E4E" w:rsidRPr="00BA2E4E">
        <w:t>МКУК «Культурно-информа</w:t>
      </w:r>
      <w:r w:rsidR="00BA2E4E">
        <w:t xml:space="preserve">ционный центр» МО «Капсальское», находящегося в </w:t>
      </w:r>
      <w:proofErr w:type="spellStart"/>
      <w:r w:rsidR="00BA2E4E">
        <w:t>с.Капсал</w:t>
      </w:r>
      <w:proofErr w:type="spellEnd"/>
      <w:r w:rsidR="00BA2E4E">
        <w:t xml:space="preserve">, ул.Центральная,16. </w:t>
      </w:r>
    </w:p>
    <w:p w:rsidR="00BA2E4E" w:rsidRDefault="00BA2E4E" w:rsidP="00147129">
      <w:pPr>
        <w:jc w:val="both"/>
        <w:rPr>
          <w:highlight w:val="yellow"/>
        </w:rPr>
      </w:pPr>
    </w:p>
    <w:p w:rsidR="0065760B" w:rsidRDefault="008C321F" w:rsidP="00147129">
      <w:pPr>
        <w:jc w:val="both"/>
      </w:pPr>
      <w:r>
        <w:t>Выступил Николаева А.С.</w:t>
      </w:r>
      <w:bookmarkStart w:id="0" w:name="_GoBack"/>
      <w:bookmarkEnd w:id="0"/>
      <w:r w:rsidR="0065760B" w:rsidRPr="0065760B">
        <w:t xml:space="preserve"> – житель </w:t>
      </w:r>
      <w:proofErr w:type="spellStart"/>
      <w:r w:rsidR="0065760B" w:rsidRPr="0065760B">
        <w:t>с.Капсал</w:t>
      </w:r>
      <w:proofErr w:type="spellEnd"/>
      <w:r w:rsidR="0065760B">
        <w:t>:</w:t>
      </w:r>
    </w:p>
    <w:p w:rsidR="0065760B" w:rsidRPr="0063067C" w:rsidRDefault="0065760B" w:rsidP="00147129">
      <w:pPr>
        <w:jc w:val="both"/>
      </w:pPr>
      <w:r>
        <w:t>Полностью поддер</w:t>
      </w:r>
      <w:r w:rsidR="00BA2E4E">
        <w:t>живаю эту инициативу.</w:t>
      </w:r>
    </w:p>
    <w:p w:rsidR="0065760B" w:rsidRDefault="00147129" w:rsidP="0065760B">
      <w:pPr>
        <w:jc w:val="both"/>
      </w:pPr>
      <w:r w:rsidRPr="0063067C">
        <w:t xml:space="preserve">  </w:t>
      </w:r>
    </w:p>
    <w:p w:rsidR="0065760B" w:rsidRPr="0065760B" w:rsidRDefault="00147129" w:rsidP="0065760B">
      <w:pPr>
        <w:jc w:val="both"/>
        <w:rPr>
          <w:b/>
        </w:rPr>
      </w:pPr>
      <w:r w:rsidRPr="0063067C">
        <w:t xml:space="preserve"> </w:t>
      </w:r>
      <w:r w:rsidR="0065760B" w:rsidRPr="0065760B">
        <w:rPr>
          <w:b/>
        </w:rPr>
        <w:t>Голосование:</w:t>
      </w:r>
    </w:p>
    <w:p w:rsidR="0065760B" w:rsidRPr="0065760B" w:rsidRDefault="0065760B" w:rsidP="0065760B">
      <w:pPr>
        <w:jc w:val="both"/>
      </w:pPr>
    </w:p>
    <w:p w:rsidR="0065760B" w:rsidRPr="0065760B" w:rsidRDefault="0065760B" w:rsidP="0065760B">
      <w:pPr>
        <w:jc w:val="both"/>
      </w:pPr>
      <w:r>
        <w:t xml:space="preserve">За- 23 </w:t>
      </w:r>
      <w:r w:rsidRPr="0065760B">
        <w:t>чел.            Против- нет.                 Воздержавшихся – нет.</w:t>
      </w:r>
    </w:p>
    <w:p w:rsidR="0065760B" w:rsidRDefault="0065760B" w:rsidP="0065760B">
      <w:pPr>
        <w:rPr>
          <w:b/>
        </w:rPr>
      </w:pPr>
    </w:p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РЕШЕНИЕ:</w:t>
      </w:r>
    </w:p>
    <w:p w:rsidR="00147129" w:rsidRPr="0063067C" w:rsidRDefault="00147129" w:rsidP="00147129">
      <w:pPr>
        <w:jc w:val="both"/>
      </w:pPr>
    </w:p>
    <w:p w:rsidR="00147129" w:rsidRPr="0063067C" w:rsidRDefault="00BA2E4E" w:rsidP="00BA2E4E">
      <w:pPr>
        <w:numPr>
          <w:ilvl w:val="0"/>
          <w:numId w:val="1"/>
        </w:numPr>
        <w:jc w:val="both"/>
      </w:pPr>
      <w:r>
        <w:t>На организацию</w:t>
      </w:r>
      <w:r w:rsidRPr="00BA2E4E">
        <w:t xml:space="preserve"> материально-технического обеспечения муниципальных учреждений социальной сферы (приобретение мебели </w:t>
      </w:r>
      <w:r w:rsidR="009C3A5B" w:rsidRPr="00BA2E4E">
        <w:t>для МКУК</w:t>
      </w:r>
      <w:r w:rsidRPr="00BA2E4E">
        <w:t xml:space="preserve"> «Культурно-информационный центр» МО «Капсальское»</w:t>
      </w:r>
      <w:r>
        <w:t xml:space="preserve"> </w:t>
      </w:r>
      <w:proofErr w:type="spellStart"/>
      <w:r>
        <w:t>с.Капсал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д.16</w:t>
      </w:r>
      <w:r w:rsidRPr="00BA2E4E">
        <w:t>)</w:t>
      </w:r>
      <w:r>
        <w:t xml:space="preserve"> </w:t>
      </w:r>
      <w:r w:rsidR="0059529E" w:rsidRPr="0059529E">
        <w:t>выделить 404042 руб. (Четыреста четыре тысячи сорок два рубля), в том числе: из областного бюджета - 400000 руб., из местного бюджета – 4042 руб.</w:t>
      </w:r>
    </w:p>
    <w:p w:rsidR="00147129" w:rsidRPr="0063067C" w:rsidRDefault="00147129" w:rsidP="00147129"/>
    <w:p w:rsidR="00147129" w:rsidRPr="0063067C" w:rsidRDefault="00147129" w:rsidP="00147129">
      <w:r w:rsidRPr="0063067C">
        <w:t xml:space="preserve">       Председатель                                                                              </w:t>
      </w:r>
      <w:proofErr w:type="spellStart"/>
      <w:r w:rsidR="0065760B">
        <w:t>Б.А.Васильев</w:t>
      </w:r>
      <w:proofErr w:type="spellEnd"/>
    </w:p>
    <w:p w:rsidR="00147129" w:rsidRPr="0063067C" w:rsidRDefault="00147129" w:rsidP="00147129"/>
    <w:p w:rsidR="00147129" w:rsidRPr="0063067C" w:rsidRDefault="00147129" w:rsidP="00147129">
      <w:r w:rsidRPr="0063067C">
        <w:t xml:space="preserve">        Секретарь                                                                                   </w:t>
      </w:r>
      <w:r>
        <w:t>Л.А. Дамбинова</w:t>
      </w:r>
    </w:p>
    <w:p w:rsidR="00A31951" w:rsidRDefault="00A31951"/>
    <w:sectPr w:rsidR="00A3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D06"/>
    <w:multiLevelType w:val="hybridMultilevel"/>
    <w:tmpl w:val="9D0E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B"/>
    <w:rsid w:val="00004A9C"/>
    <w:rsid w:val="0001237E"/>
    <w:rsid w:val="00073439"/>
    <w:rsid w:val="000D17E2"/>
    <w:rsid w:val="000E5A9F"/>
    <w:rsid w:val="00147129"/>
    <w:rsid w:val="003C5E6D"/>
    <w:rsid w:val="00461482"/>
    <w:rsid w:val="00593F6E"/>
    <w:rsid w:val="0059529E"/>
    <w:rsid w:val="005C3A47"/>
    <w:rsid w:val="0065760B"/>
    <w:rsid w:val="007B567E"/>
    <w:rsid w:val="008C321F"/>
    <w:rsid w:val="008F1602"/>
    <w:rsid w:val="008F351B"/>
    <w:rsid w:val="009C3A5B"/>
    <w:rsid w:val="009E5B6B"/>
    <w:rsid w:val="00A31951"/>
    <w:rsid w:val="00AE3A06"/>
    <w:rsid w:val="00BA2E4E"/>
    <w:rsid w:val="00C61A2B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38C9"/>
  <w15:chartTrackingRefBased/>
  <w15:docId w15:val="{A2590392-D8E1-43B1-A260-0127823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2023-09-26T01:26:00Z</cp:lastPrinted>
  <dcterms:created xsi:type="dcterms:W3CDTF">2023-09-25T00:58:00Z</dcterms:created>
  <dcterms:modified xsi:type="dcterms:W3CDTF">2023-09-26T01:26:00Z</dcterms:modified>
</cp:coreProperties>
</file>