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AD" w:rsidRDefault="00A315AD" w:rsidP="00A315AD">
      <w:pPr>
        <w:shd w:val="clear" w:color="auto" w:fill="FFFFFF"/>
        <w:spacing w:before="278" w:line="278" w:lineRule="exact"/>
        <w:ind w:left="538" w:right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315AD" w:rsidRDefault="00A315AD" w:rsidP="00A315AD">
      <w:pPr>
        <w:shd w:val="clear" w:color="auto" w:fill="FFFFFF"/>
        <w:spacing w:line="374" w:lineRule="exact"/>
        <w:ind w:left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A315AD" w:rsidRDefault="00A315AD" w:rsidP="00A315AD">
      <w:pPr>
        <w:shd w:val="clear" w:color="auto" w:fill="FFFFFF"/>
        <w:spacing w:line="374" w:lineRule="exact"/>
        <w:ind w:right="5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Эхирит-Булагатский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A315AD" w:rsidRDefault="00A315AD" w:rsidP="00A315AD">
      <w:pPr>
        <w:shd w:val="clear" w:color="auto" w:fill="FFFFFF"/>
        <w:spacing w:line="374" w:lineRule="exact"/>
        <w:ind w:right="5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Капсальское</w:t>
      </w:r>
      <w:proofErr w:type="spellEnd"/>
      <w:r>
        <w:rPr>
          <w:b/>
          <w:sz w:val="32"/>
          <w:szCs w:val="32"/>
        </w:rPr>
        <w:t>»</w:t>
      </w:r>
    </w:p>
    <w:p w:rsidR="00A315AD" w:rsidRDefault="00A315AD" w:rsidP="00A315AD">
      <w:pPr>
        <w:shd w:val="clear" w:color="auto" w:fill="FFFFFF"/>
        <w:spacing w:line="374" w:lineRule="exact"/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A315AD" w:rsidRDefault="00A315AD" w:rsidP="00A315AD">
      <w:pPr>
        <w:jc w:val="center"/>
        <w:rPr>
          <w:b/>
          <w:sz w:val="32"/>
          <w:szCs w:val="32"/>
        </w:rPr>
      </w:pPr>
    </w:p>
    <w:p w:rsidR="00A315AD" w:rsidRDefault="00A315AD" w:rsidP="00A315AD">
      <w:pPr>
        <w:jc w:val="center"/>
        <w:rPr>
          <w:b/>
          <w:sz w:val="32"/>
          <w:szCs w:val="32"/>
        </w:rPr>
      </w:pPr>
    </w:p>
    <w:p w:rsidR="00A315AD" w:rsidRDefault="00A315AD" w:rsidP="00A31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686"/>
      </w:tblGrid>
      <w:tr w:rsidR="00A315AD" w:rsidTr="00A315AD">
        <w:trPr>
          <w:trHeight w:val="998"/>
        </w:trPr>
        <w:tc>
          <w:tcPr>
            <w:tcW w:w="4786" w:type="dxa"/>
          </w:tcPr>
          <w:p w:rsidR="00A315AD" w:rsidRDefault="00A315AD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От  20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ноября 2013</w:t>
            </w:r>
            <w:r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28</w:t>
            </w:r>
          </w:p>
          <w:p w:rsidR="00A315AD" w:rsidRDefault="00A315AD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jc w:val="both"/>
            </w:pPr>
          </w:p>
        </w:tc>
        <w:tc>
          <w:tcPr>
            <w:tcW w:w="4787" w:type="dxa"/>
          </w:tcPr>
          <w:p w:rsidR="00A315AD" w:rsidRDefault="00A315AD">
            <w:pPr>
              <w:shd w:val="clear" w:color="auto" w:fill="FFFFFF"/>
              <w:spacing w:before="38"/>
              <w:ind w:left="542"/>
              <w:rPr>
                <w:sz w:val="24"/>
                <w:szCs w:val="24"/>
              </w:rPr>
            </w:pPr>
          </w:p>
          <w:p w:rsidR="00A315AD" w:rsidRDefault="00A315AD">
            <w:pPr>
              <w:shd w:val="clear" w:color="auto" w:fill="FFFFFF"/>
              <w:spacing w:before="38"/>
              <w:ind w:left="542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Капсал</w:t>
            </w:r>
            <w:proofErr w:type="spellEnd"/>
          </w:p>
        </w:tc>
      </w:tr>
    </w:tbl>
    <w:p w:rsidR="00C457CD" w:rsidRPr="00A315AD" w:rsidRDefault="00A315AD">
      <w:pPr>
        <w:rPr>
          <w:sz w:val="24"/>
          <w:szCs w:val="24"/>
        </w:rPr>
      </w:pPr>
      <w:r w:rsidRPr="00A315AD">
        <w:rPr>
          <w:sz w:val="24"/>
          <w:szCs w:val="24"/>
        </w:rPr>
        <w:t>«Об утверждении генерального плана»</w:t>
      </w:r>
    </w:p>
    <w:p w:rsidR="00A315AD" w:rsidRPr="00A315AD" w:rsidRDefault="00A315AD">
      <w:pPr>
        <w:rPr>
          <w:sz w:val="24"/>
          <w:szCs w:val="24"/>
        </w:rPr>
      </w:pPr>
    </w:p>
    <w:p w:rsidR="00A315AD" w:rsidRPr="00A315AD" w:rsidRDefault="00A315AD">
      <w:pPr>
        <w:rPr>
          <w:sz w:val="24"/>
          <w:szCs w:val="24"/>
        </w:rPr>
      </w:pPr>
    </w:p>
    <w:p w:rsidR="00A315AD" w:rsidRPr="00A315AD" w:rsidRDefault="00A315AD">
      <w:pPr>
        <w:rPr>
          <w:sz w:val="24"/>
          <w:szCs w:val="24"/>
        </w:rPr>
      </w:pPr>
    </w:p>
    <w:p w:rsidR="00A315AD" w:rsidRPr="00A315AD" w:rsidRDefault="00A315AD">
      <w:pPr>
        <w:rPr>
          <w:sz w:val="24"/>
          <w:szCs w:val="24"/>
        </w:rPr>
      </w:pPr>
      <w:r w:rsidRPr="00A315AD">
        <w:rPr>
          <w:sz w:val="24"/>
          <w:szCs w:val="24"/>
        </w:rPr>
        <w:t xml:space="preserve">   В соответствии статьи 24 Градостроительного кодекса, статьи 24, п.4 Устава муниципального образования «</w:t>
      </w:r>
      <w:proofErr w:type="spellStart"/>
      <w:r w:rsidRPr="00A315AD">
        <w:rPr>
          <w:sz w:val="24"/>
          <w:szCs w:val="24"/>
        </w:rPr>
        <w:t>Капсальское</w:t>
      </w:r>
      <w:proofErr w:type="spellEnd"/>
      <w:r w:rsidRPr="00A315AD">
        <w:rPr>
          <w:sz w:val="24"/>
          <w:szCs w:val="24"/>
        </w:rPr>
        <w:t>» Дума;</w:t>
      </w:r>
    </w:p>
    <w:p w:rsidR="00A315AD" w:rsidRPr="00A315AD" w:rsidRDefault="00A315AD">
      <w:pPr>
        <w:rPr>
          <w:sz w:val="24"/>
          <w:szCs w:val="24"/>
        </w:rPr>
      </w:pPr>
    </w:p>
    <w:p w:rsidR="00A315AD" w:rsidRPr="00A315AD" w:rsidRDefault="00A315AD">
      <w:pPr>
        <w:rPr>
          <w:sz w:val="24"/>
          <w:szCs w:val="24"/>
        </w:rPr>
      </w:pPr>
    </w:p>
    <w:p w:rsidR="00A315AD" w:rsidRPr="00A315AD" w:rsidRDefault="00A315AD" w:rsidP="00A315AD">
      <w:pPr>
        <w:jc w:val="center"/>
        <w:rPr>
          <w:sz w:val="24"/>
          <w:szCs w:val="24"/>
        </w:rPr>
      </w:pPr>
      <w:r w:rsidRPr="00A315AD">
        <w:rPr>
          <w:sz w:val="24"/>
          <w:szCs w:val="24"/>
        </w:rPr>
        <w:t>РЕШИЛА:</w:t>
      </w:r>
    </w:p>
    <w:p w:rsidR="00A315AD" w:rsidRPr="00A315AD" w:rsidRDefault="00A315AD" w:rsidP="00A315AD">
      <w:pPr>
        <w:pStyle w:val="a3"/>
        <w:numPr>
          <w:ilvl w:val="0"/>
          <w:numId w:val="1"/>
        </w:numPr>
        <w:rPr>
          <w:sz w:val="24"/>
          <w:szCs w:val="24"/>
        </w:rPr>
      </w:pPr>
      <w:r w:rsidRPr="00A315AD">
        <w:rPr>
          <w:sz w:val="24"/>
          <w:szCs w:val="24"/>
        </w:rPr>
        <w:t>Утвердить генеральный план муниципального образования «</w:t>
      </w:r>
      <w:proofErr w:type="spellStart"/>
      <w:r w:rsidRPr="00A315AD">
        <w:rPr>
          <w:sz w:val="24"/>
          <w:szCs w:val="24"/>
        </w:rPr>
        <w:t>Капсальское</w:t>
      </w:r>
      <w:proofErr w:type="spellEnd"/>
      <w:r w:rsidRPr="00A315AD">
        <w:rPr>
          <w:sz w:val="24"/>
          <w:szCs w:val="24"/>
        </w:rPr>
        <w:t>».</w:t>
      </w:r>
    </w:p>
    <w:p w:rsidR="00A315AD" w:rsidRPr="00A315AD" w:rsidRDefault="00A315AD" w:rsidP="00A315AD">
      <w:pPr>
        <w:pStyle w:val="a3"/>
        <w:numPr>
          <w:ilvl w:val="0"/>
          <w:numId w:val="1"/>
        </w:numPr>
        <w:rPr>
          <w:sz w:val="24"/>
          <w:szCs w:val="24"/>
        </w:rPr>
      </w:pPr>
      <w:r w:rsidRPr="00A315AD">
        <w:rPr>
          <w:sz w:val="24"/>
          <w:szCs w:val="24"/>
        </w:rPr>
        <w:t>Опубликовать настоящее решение в газете «</w:t>
      </w:r>
      <w:proofErr w:type="spellStart"/>
      <w:r w:rsidRPr="00A315AD">
        <w:rPr>
          <w:sz w:val="24"/>
          <w:szCs w:val="24"/>
        </w:rPr>
        <w:t>Капсальский</w:t>
      </w:r>
      <w:proofErr w:type="spellEnd"/>
      <w:r w:rsidRPr="00A315AD">
        <w:rPr>
          <w:sz w:val="24"/>
          <w:szCs w:val="24"/>
        </w:rPr>
        <w:t xml:space="preserve"> Вестник».</w:t>
      </w:r>
    </w:p>
    <w:p w:rsidR="00A315AD" w:rsidRPr="00A315AD" w:rsidRDefault="00A315AD" w:rsidP="00A315AD">
      <w:pPr>
        <w:rPr>
          <w:sz w:val="24"/>
          <w:szCs w:val="24"/>
        </w:rPr>
      </w:pPr>
    </w:p>
    <w:p w:rsidR="00A315AD" w:rsidRPr="00A315AD" w:rsidRDefault="00A315AD" w:rsidP="00A315AD">
      <w:pPr>
        <w:rPr>
          <w:sz w:val="24"/>
          <w:szCs w:val="24"/>
        </w:rPr>
      </w:pPr>
    </w:p>
    <w:p w:rsidR="00A315AD" w:rsidRPr="00A315AD" w:rsidRDefault="00A315AD" w:rsidP="00A315AD">
      <w:pPr>
        <w:rPr>
          <w:sz w:val="24"/>
          <w:szCs w:val="24"/>
        </w:rPr>
      </w:pPr>
    </w:p>
    <w:p w:rsidR="00A315AD" w:rsidRPr="00A315AD" w:rsidRDefault="00A315AD" w:rsidP="00A315AD">
      <w:pPr>
        <w:rPr>
          <w:sz w:val="24"/>
          <w:szCs w:val="24"/>
        </w:rPr>
      </w:pPr>
    </w:p>
    <w:p w:rsidR="00A315AD" w:rsidRPr="00A315AD" w:rsidRDefault="00A315AD" w:rsidP="00A315AD">
      <w:pPr>
        <w:rPr>
          <w:sz w:val="24"/>
          <w:szCs w:val="24"/>
        </w:rPr>
      </w:pPr>
    </w:p>
    <w:p w:rsidR="00A315AD" w:rsidRPr="00A315AD" w:rsidRDefault="00A315AD" w:rsidP="00A315AD">
      <w:pPr>
        <w:rPr>
          <w:sz w:val="24"/>
          <w:szCs w:val="24"/>
        </w:rPr>
      </w:pPr>
    </w:p>
    <w:p w:rsidR="00A315AD" w:rsidRPr="00A315AD" w:rsidRDefault="00A315AD" w:rsidP="00A315AD">
      <w:pPr>
        <w:rPr>
          <w:sz w:val="24"/>
          <w:szCs w:val="24"/>
        </w:rPr>
      </w:pPr>
      <w:r w:rsidRPr="00A315AD">
        <w:rPr>
          <w:sz w:val="24"/>
          <w:szCs w:val="24"/>
        </w:rPr>
        <w:t>Глава МО «</w:t>
      </w:r>
      <w:proofErr w:type="spellStart"/>
      <w:proofErr w:type="gramStart"/>
      <w:r w:rsidRPr="00A315AD">
        <w:rPr>
          <w:sz w:val="24"/>
          <w:szCs w:val="24"/>
        </w:rPr>
        <w:t>Капсальское</w:t>
      </w:r>
      <w:proofErr w:type="spellEnd"/>
      <w:r w:rsidRPr="00A315AD">
        <w:rPr>
          <w:sz w:val="24"/>
          <w:szCs w:val="24"/>
        </w:rPr>
        <w:t xml:space="preserve">»   </w:t>
      </w:r>
      <w:proofErr w:type="gramEnd"/>
      <w:r w:rsidRPr="00A315AD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Pr="00A315AD">
        <w:rPr>
          <w:sz w:val="24"/>
          <w:szCs w:val="24"/>
        </w:rPr>
        <w:t xml:space="preserve"> В.И. Шадрин</w:t>
      </w:r>
    </w:p>
    <w:p w:rsidR="00A315AD" w:rsidRPr="00A315AD" w:rsidRDefault="00A315AD" w:rsidP="00A315AD">
      <w:pPr>
        <w:rPr>
          <w:sz w:val="24"/>
          <w:szCs w:val="24"/>
        </w:rPr>
      </w:pPr>
    </w:p>
    <w:sectPr w:rsidR="00A315AD" w:rsidRPr="00A3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1551"/>
    <w:multiLevelType w:val="hybridMultilevel"/>
    <w:tmpl w:val="A5BA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5E"/>
    <w:rsid w:val="0062695E"/>
    <w:rsid w:val="00A315AD"/>
    <w:rsid w:val="00C457CD"/>
    <w:rsid w:val="00D0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A70B"/>
  <w15:chartTrackingRefBased/>
  <w15:docId w15:val="{0801D35B-C09C-40F5-827E-81069FCB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5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A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2018-01-30T01:33:00Z</cp:lastPrinted>
  <dcterms:created xsi:type="dcterms:W3CDTF">2018-01-30T01:27:00Z</dcterms:created>
  <dcterms:modified xsi:type="dcterms:W3CDTF">2018-01-30T01:47:00Z</dcterms:modified>
</cp:coreProperties>
</file>