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FF" w:rsidRPr="00EA519F" w:rsidRDefault="00A04B57" w:rsidP="001527FF">
      <w:pPr>
        <w:keepNext/>
        <w:tabs>
          <w:tab w:val="center" w:pos="4677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31.03.2017г. № 5</w:t>
      </w:r>
    </w:p>
    <w:p w:rsidR="001527FF" w:rsidRPr="00EA519F" w:rsidRDefault="001527FF" w:rsidP="001527FF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27FF" w:rsidRPr="00EA519F" w:rsidRDefault="001527FF" w:rsidP="001527FF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ИРКУТСКАЯ ОБЛАСТЬ</w:t>
      </w:r>
    </w:p>
    <w:p w:rsidR="001527FF" w:rsidRPr="00EA519F" w:rsidRDefault="001527FF" w:rsidP="001527FF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1527FF" w:rsidRPr="00EA519F" w:rsidRDefault="001527FF" w:rsidP="001527FF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КАПСАЛЬСКОЕ</w:t>
      </w:r>
      <w:r w:rsidRPr="00EA519F">
        <w:rPr>
          <w:rFonts w:ascii="Arial" w:hAnsi="Arial" w:cs="Arial"/>
          <w:b/>
          <w:sz w:val="32"/>
          <w:szCs w:val="32"/>
        </w:rPr>
        <w:t>»</w:t>
      </w:r>
    </w:p>
    <w:p w:rsidR="001527FF" w:rsidRPr="00EA519F" w:rsidRDefault="001527FF" w:rsidP="001527FF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ДУМА</w:t>
      </w:r>
    </w:p>
    <w:p w:rsidR="001527FF" w:rsidRDefault="001527FF" w:rsidP="001527FF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РЕШЕНИЕ</w:t>
      </w:r>
    </w:p>
    <w:p w:rsidR="009C27B9" w:rsidRDefault="009C27B9" w:rsidP="001527FF">
      <w:pPr>
        <w:jc w:val="center"/>
        <w:rPr>
          <w:rFonts w:ascii="Arial" w:hAnsi="Arial" w:cs="Arial"/>
          <w:b/>
          <w:sz w:val="32"/>
          <w:szCs w:val="32"/>
        </w:rPr>
      </w:pPr>
    </w:p>
    <w:p w:rsidR="009C27B9" w:rsidRPr="00EA519F" w:rsidRDefault="009C27B9" w:rsidP="001527FF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ОТ 29.11.2015Г №19 «ОБ УТВЕРЖДЕНИИ ПРОГРАММЫ КОМПЛЕКСНОГО РАЗВИТИЯ СИСТЕМ КОММУНАЛЬНОЙ ИНФРАСТРУКТУРЫ МО «КАПСАЛЬСКОЕ» НА 2016-2026 ГОДЫ»</w:t>
      </w:r>
    </w:p>
    <w:p w:rsidR="001527FF" w:rsidRPr="009C27B9" w:rsidRDefault="001527FF" w:rsidP="009C27B9">
      <w:pPr>
        <w:rPr>
          <w:b/>
          <w:bCs/>
          <w:sz w:val="32"/>
          <w:szCs w:val="32"/>
        </w:rPr>
      </w:pPr>
    </w:p>
    <w:p w:rsidR="001527FF" w:rsidRPr="00FE7D64" w:rsidRDefault="001527FF" w:rsidP="001527FF">
      <w:pPr>
        <w:ind w:right="7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протеста прокурора района от 03.03.2017г. №07-28/а-17</w:t>
      </w:r>
      <w:r w:rsidRPr="00FE7D64">
        <w:rPr>
          <w:rFonts w:ascii="Arial" w:hAnsi="Arial" w:cs="Arial"/>
        </w:rPr>
        <w:t>,</w:t>
      </w:r>
      <w:r w:rsidR="009C27B9">
        <w:rPr>
          <w:rFonts w:ascii="Arial" w:hAnsi="Arial" w:cs="Arial"/>
        </w:rPr>
        <w:t xml:space="preserve"> </w:t>
      </w:r>
      <w:bookmarkStart w:id="0" w:name="_GoBack"/>
      <w:bookmarkEnd w:id="0"/>
      <w:r w:rsidRPr="00FE7D64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»,</w:t>
      </w:r>
      <w:r w:rsidRPr="00FE7D64">
        <w:rPr>
          <w:rFonts w:ascii="Arial" w:hAnsi="Arial" w:cs="Arial"/>
        </w:rPr>
        <w:t xml:space="preserve"> </w:t>
      </w:r>
    </w:p>
    <w:p w:rsidR="001527FF" w:rsidRPr="00FE7D64" w:rsidRDefault="001527FF" w:rsidP="001527FF">
      <w:pPr>
        <w:ind w:right="74" w:firstLine="709"/>
        <w:jc w:val="center"/>
        <w:rPr>
          <w:rFonts w:ascii="Arial" w:hAnsi="Arial" w:cs="Arial"/>
        </w:rPr>
      </w:pPr>
    </w:p>
    <w:p w:rsidR="001527FF" w:rsidRPr="009C27B9" w:rsidRDefault="001527FF" w:rsidP="001527FF">
      <w:pPr>
        <w:ind w:right="74" w:firstLine="709"/>
        <w:jc w:val="center"/>
        <w:rPr>
          <w:rFonts w:ascii="Arial" w:hAnsi="Arial" w:cs="Arial"/>
          <w:b/>
          <w:sz w:val="30"/>
          <w:szCs w:val="30"/>
        </w:rPr>
      </w:pPr>
      <w:r w:rsidRPr="009C27B9">
        <w:rPr>
          <w:rFonts w:ascii="Arial" w:hAnsi="Arial" w:cs="Arial"/>
          <w:b/>
          <w:sz w:val="30"/>
          <w:szCs w:val="30"/>
        </w:rPr>
        <w:t>РЕШИЛА:</w:t>
      </w:r>
    </w:p>
    <w:p w:rsidR="001527FF" w:rsidRPr="00FE7D64" w:rsidRDefault="001527FF" w:rsidP="001527FF">
      <w:pPr>
        <w:ind w:right="74" w:firstLine="709"/>
        <w:jc w:val="center"/>
        <w:rPr>
          <w:rFonts w:ascii="Arial" w:hAnsi="Arial" w:cs="Arial"/>
        </w:rPr>
      </w:pPr>
    </w:p>
    <w:p w:rsidR="001527FF" w:rsidRPr="00FE7D64" w:rsidRDefault="009C27B9" w:rsidP="001527FF">
      <w:pPr>
        <w:ind w:right="7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527FF">
        <w:rPr>
          <w:rFonts w:ascii="Arial" w:hAnsi="Arial" w:cs="Arial"/>
        </w:rPr>
        <w:t>Приложение №1 к Программе комплексного развития систем коммунальной инфраструктуры МО «</w:t>
      </w:r>
      <w:proofErr w:type="spellStart"/>
      <w:r w:rsidR="001527FF">
        <w:rPr>
          <w:rFonts w:ascii="Arial" w:hAnsi="Arial" w:cs="Arial"/>
        </w:rPr>
        <w:t>Капсальское</w:t>
      </w:r>
      <w:proofErr w:type="spellEnd"/>
      <w:r w:rsidR="001527FF">
        <w:rPr>
          <w:rFonts w:ascii="Arial" w:hAnsi="Arial" w:cs="Arial"/>
        </w:rPr>
        <w:t>» на 2016-</w:t>
      </w:r>
      <w:r>
        <w:rPr>
          <w:rFonts w:ascii="Arial" w:hAnsi="Arial" w:cs="Arial"/>
        </w:rPr>
        <w:t>2026 годы утвержденной Решением</w:t>
      </w:r>
      <w:r w:rsidR="001527FF">
        <w:rPr>
          <w:rFonts w:ascii="Arial" w:hAnsi="Arial" w:cs="Arial"/>
        </w:rPr>
        <w:t xml:space="preserve"> Думы МО «</w:t>
      </w:r>
      <w:proofErr w:type="spellStart"/>
      <w:r w:rsidR="001527FF">
        <w:rPr>
          <w:rFonts w:ascii="Arial" w:hAnsi="Arial" w:cs="Arial"/>
        </w:rPr>
        <w:t>Капсальское</w:t>
      </w:r>
      <w:proofErr w:type="spellEnd"/>
      <w:r w:rsidR="001527FF">
        <w:rPr>
          <w:rFonts w:ascii="Arial" w:hAnsi="Arial" w:cs="Arial"/>
        </w:rPr>
        <w:t xml:space="preserve">» от 29.11.2015г №19, изложить </w:t>
      </w:r>
      <w:r>
        <w:rPr>
          <w:rFonts w:ascii="Arial" w:hAnsi="Arial" w:cs="Arial"/>
        </w:rPr>
        <w:t xml:space="preserve">в новой редакции (прилагается) </w:t>
      </w:r>
    </w:p>
    <w:p w:rsidR="001527FF" w:rsidRPr="00FE7D64" w:rsidRDefault="001527FF" w:rsidP="001527FF">
      <w:pPr>
        <w:ind w:right="74" w:firstLine="709"/>
        <w:jc w:val="both"/>
        <w:rPr>
          <w:rFonts w:ascii="Arial" w:hAnsi="Arial" w:cs="Arial"/>
        </w:rPr>
      </w:pPr>
      <w:r w:rsidRPr="00FE7D64">
        <w:rPr>
          <w:rFonts w:ascii="Arial" w:hAnsi="Arial" w:cs="Arial"/>
        </w:rPr>
        <w:t>2. Настоящее решение опубликовать в информационном печатном издании Вестник МО «</w:t>
      </w:r>
      <w:proofErr w:type="spellStart"/>
      <w:r w:rsidRPr="00FE7D64">
        <w:rPr>
          <w:rFonts w:ascii="Arial" w:hAnsi="Arial" w:cs="Arial"/>
        </w:rPr>
        <w:t>Капсальское</w:t>
      </w:r>
      <w:proofErr w:type="spellEnd"/>
      <w:r w:rsidRPr="00FE7D64">
        <w:rPr>
          <w:rFonts w:ascii="Arial" w:hAnsi="Arial" w:cs="Arial"/>
        </w:rPr>
        <w:t>», а также разместить на официальном сайте МО «</w:t>
      </w:r>
      <w:proofErr w:type="spellStart"/>
      <w:r w:rsidRPr="00FE7D64">
        <w:rPr>
          <w:rFonts w:ascii="Arial" w:hAnsi="Arial" w:cs="Arial"/>
        </w:rPr>
        <w:t>Капсальское</w:t>
      </w:r>
      <w:proofErr w:type="spellEnd"/>
      <w:r w:rsidRPr="00FE7D64">
        <w:rPr>
          <w:rFonts w:ascii="Arial" w:hAnsi="Arial" w:cs="Arial"/>
        </w:rPr>
        <w:t>» в сети Интернет.</w:t>
      </w:r>
    </w:p>
    <w:p w:rsidR="001527FF" w:rsidRDefault="001527FF" w:rsidP="001527FF">
      <w:pPr>
        <w:ind w:right="74" w:firstLine="709"/>
        <w:jc w:val="both"/>
        <w:rPr>
          <w:rFonts w:ascii="Arial" w:hAnsi="Arial" w:cs="Arial"/>
        </w:rPr>
      </w:pPr>
      <w:r w:rsidRPr="00FE7D64">
        <w:rPr>
          <w:rFonts w:ascii="Arial" w:hAnsi="Arial" w:cs="Arial"/>
        </w:rPr>
        <w:t>3. Настоящее решение вступает в силу с момента его обнародования.</w:t>
      </w:r>
    </w:p>
    <w:p w:rsidR="009C27B9" w:rsidRPr="00FE7D64" w:rsidRDefault="009C27B9" w:rsidP="001527FF">
      <w:pPr>
        <w:ind w:right="74" w:firstLine="709"/>
        <w:jc w:val="both"/>
        <w:rPr>
          <w:rFonts w:ascii="Arial" w:hAnsi="Arial" w:cs="Arial"/>
        </w:rPr>
      </w:pPr>
    </w:p>
    <w:p w:rsidR="001527FF" w:rsidRPr="00FE7D64" w:rsidRDefault="001527FF" w:rsidP="001527FF">
      <w:pPr>
        <w:ind w:right="74" w:firstLine="709"/>
        <w:jc w:val="both"/>
        <w:rPr>
          <w:rFonts w:ascii="Arial" w:hAnsi="Arial" w:cs="Arial"/>
        </w:rPr>
      </w:pPr>
    </w:p>
    <w:p w:rsidR="001527FF" w:rsidRPr="00FE7D64" w:rsidRDefault="001527FF" w:rsidP="001527FF">
      <w:pPr>
        <w:ind w:right="74"/>
        <w:jc w:val="both"/>
        <w:rPr>
          <w:rFonts w:ascii="Arial" w:hAnsi="Arial" w:cs="Arial"/>
        </w:rPr>
      </w:pPr>
      <w:r w:rsidRPr="00FE7D64">
        <w:rPr>
          <w:rFonts w:ascii="Arial" w:hAnsi="Arial" w:cs="Arial"/>
        </w:rPr>
        <w:t>Глава</w:t>
      </w:r>
    </w:p>
    <w:p w:rsidR="009C27B9" w:rsidRDefault="008836C3" w:rsidP="008836C3">
      <w:pPr>
        <w:ind w:right="74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МО</w:t>
      </w:r>
      <w:r w:rsidR="001527FF" w:rsidRPr="00FE7D64">
        <w:rPr>
          <w:rFonts w:ascii="Arial" w:hAnsi="Arial" w:cs="Arial"/>
        </w:rPr>
        <w:t>«</w:t>
      </w:r>
      <w:proofErr w:type="gramEnd"/>
      <w:r w:rsidR="001527FF" w:rsidRPr="00FE7D64">
        <w:rPr>
          <w:rFonts w:ascii="Arial" w:hAnsi="Arial" w:cs="Arial"/>
        </w:rPr>
        <w:t>Капса</w:t>
      </w:r>
      <w:r w:rsidR="009C27B9">
        <w:rPr>
          <w:rFonts w:ascii="Arial" w:hAnsi="Arial" w:cs="Arial"/>
        </w:rPr>
        <w:t>льское</w:t>
      </w:r>
      <w:proofErr w:type="spellEnd"/>
      <w:r w:rsidR="009C27B9">
        <w:rPr>
          <w:rFonts w:ascii="Arial" w:hAnsi="Arial" w:cs="Arial"/>
        </w:rPr>
        <w:t>»</w:t>
      </w:r>
    </w:p>
    <w:p w:rsidR="008836C3" w:rsidRPr="00FE7D64" w:rsidRDefault="008836C3" w:rsidP="008836C3">
      <w:pPr>
        <w:ind w:right="74"/>
        <w:jc w:val="both"/>
        <w:rPr>
          <w:rFonts w:ascii="Arial" w:hAnsi="Arial" w:cs="Arial"/>
        </w:rPr>
      </w:pPr>
      <w:r w:rsidRPr="00FE7D64">
        <w:rPr>
          <w:rFonts w:ascii="Arial" w:hAnsi="Arial" w:cs="Arial"/>
        </w:rPr>
        <w:t>В.И. Шадрин</w:t>
      </w:r>
    </w:p>
    <w:p w:rsidR="00A04B57" w:rsidRDefault="00A04B57">
      <w:pPr>
        <w:sectPr w:rsidR="00A04B57" w:rsidSect="00A04B5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04B57" w:rsidRPr="009C27B9" w:rsidRDefault="00A04B57" w:rsidP="00A04B57">
      <w:pPr>
        <w:pStyle w:val="1"/>
        <w:pageBreakBefore/>
        <w:tabs>
          <w:tab w:val="left" w:pos="567"/>
        </w:tabs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bookmarkStart w:id="1" w:name="_Toc294609079"/>
      <w:bookmarkStart w:id="2" w:name="_Toc298352306"/>
      <w:r w:rsidRPr="009C27B9">
        <w:rPr>
          <w:rFonts w:ascii="Courier New" w:hAnsi="Courier New" w:cs="Courier New"/>
          <w:b w:val="0"/>
          <w:color w:val="auto"/>
          <w:sz w:val="22"/>
          <w:szCs w:val="22"/>
        </w:rPr>
        <w:lastRenderedPageBreak/>
        <w:t>ПРИЛОЖЕНИЕ № 1 К ПРОГРАММЕ</w:t>
      </w:r>
    </w:p>
    <w:p w:rsidR="00A04B57" w:rsidRPr="009C27B9" w:rsidRDefault="00A04B57" w:rsidP="00A04B57">
      <w:pPr>
        <w:jc w:val="right"/>
        <w:rPr>
          <w:rFonts w:ascii="Courier New" w:hAnsi="Courier New" w:cs="Courier New"/>
          <w:sz w:val="22"/>
          <w:szCs w:val="22"/>
        </w:rPr>
      </w:pPr>
      <w:r w:rsidRPr="009C27B9">
        <w:rPr>
          <w:rFonts w:ascii="Courier New" w:hAnsi="Courier New" w:cs="Courier New"/>
          <w:sz w:val="22"/>
          <w:szCs w:val="22"/>
        </w:rPr>
        <w:t xml:space="preserve">Комплексного </w:t>
      </w:r>
      <w:proofErr w:type="gramStart"/>
      <w:r w:rsidRPr="009C27B9">
        <w:rPr>
          <w:rFonts w:ascii="Courier New" w:hAnsi="Courier New" w:cs="Courier New"/>
          <w:sz w:val="22"/>
          <w:szCs w:val="22"/>
        </w:rPr>
        <w:t>развития  систем</w:t>
      </w:r>
      <w:proofErr w:type="gramEnd"/>
    </w:p>
    <w:p w:rsidR="00A04B57" w:rsidRPr="009C27B9" w:rsidRDefault="00A04B57" w:rsidP="00A04B57">
      <w:pPr>
        <w:jc w:val="right"/>
        <w:rPr>
          <w:rFonts w:ascii="Courier New" w:hAnsi="Courier New" w:cs="Courier New"/>
          <w:sz w:val="22"/>
          <w:szCs w:val="22"/>
        </w:rPr>
      </w:pPr>
      <w:r w:rsidRPr="009C27B9">
        <w:rPr>
          <w:rFonts w:ascii="Courier New" w:hAnsi="Courier New" w:cs="Courier New"/>
          <w:sz w:val="22"/>
          <w:szCs w:val="22"/>
        </w:rPr>
        <w:t>коммунальной инфраструктуры</w:t>
      </w:r>
    </w:p>
    <w:p w:rsidR="00A04B57" w:rsidRPr="009C27B9" w:rsidRDefault="009C27B9" w:rsidP="00A04B57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МО</w:t>
      </w:r>
      <w:r w:rsidR="00A04B57" w:rsidRPr="009C27B9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A04B57" w:rsidRPr="009C27B9">
        <w:rPr>
          <w:rFonts w:ascii="Courier New" w:hAnsi="Courier New" w:cs="Courier New"/>
          <w:sz w:val="22"/>
          <w:szCs w:val="22"/>
        </w:rPr>
        <w:t>Капсальское</w:t>
      </w:r>
      <w:proofErr w:type="spellEnd"/>
      <w:r w:rsidR="00A04B57" w:rsidRPr="009C27B9">
        <w:rPr>
          <w:rFonts w:ascii="Courier New" w:hAnsi="Courier New" w:cs="Courier New"/>
          <w:sz w:val="22"/>
          <w:szCs w:val="22"/>
        </w:rPr>
        <w:t>» на 2016-2026годы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154"/>
        <w:gridCol w:w="541"/>
        <w:gridCol w:w="1703"/>
        <w:gridCol w:w="1706"/>
        <w:gridCol w:w="910"/>
        <w:gridCol w:w="859"/>
        <w:gridCol w:w="701"/>
        <w:gridCol w:w="698"/>
        <w:gridCol w:w="856"/>
        <w:gridCol w:w="850"/>
        <w:gridCol w:w="3296"/>
      </w:tblGrid>
      <w:tr w:rsidR="00A04B57" w:rsidTr="003B40C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bookmarkEnd w:id="2"/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A04B57" w:rsidRDefault="00A04B57" w:rsidP="003B40CC">
            <w:pPr>
              <w:ind w:left="13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2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финансирования, тыс. руб.</w:t>
            </w:r>
          </w:p>
        </w:tc>
      </w:tr>
      <w:tr w:rsidR="00A04B57" w:rsidTr="003B40C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Всего, в т. ч.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2021-2026 г.</w:t>
            </w:r>
          </w:p>
          <w:p w:rsidR="00A04B57" w:rsidRPr="009F6379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B57" w:rsidTr="003B40CC">
        <w:trPr>
          <w:trHeight w:val="80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1.1.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в с. </w:t>
            </w:r>
            <w:proofErr w:type="spellStart"/>
            <w:r>
              <w:rPr>
                <w:sz w:val="20"/>
                <w:szCs w:val="20"/>
              </w:rPr>
              <w:t>Капсал</w:t>
            </w:r>
            <w:proofErr w:type="spellEnd"/>
            <w:r>
              <w:rPr>
                <w:sz w:val="20"/>
                <w:szCs w:val="20"/>
              </w:rPr>
              <w:t xml:space="preserve"> и д. Зады канализационных накопительных резервуаров (водонепроницаемых выгребов)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санитарной и экологической ситуации на территории  поселения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A04B57" w:rsidTr="003B40CC">
        <w:trPr>
          <w:trHeight w:val="802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rPr>
          <w:trHeight w:val="103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ливневой канализации. Организация поверхностного стока. Строительство распределительных колодцев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санитарной и экологической ситуации на территории  поселения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right="-57"/>
              <w:jc w:val="center"/>
              <w:rPr>
                <w:sz w:val="20"/>
                <w:szCs w:val="20"/>
              </w:rPr>
            </w:pPr>
          </w:p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</w:tr>
      <w:tr w:rsidR="00A04B57" w:rsidTr="003B40CC">
        <w:trPr>
          <w:trHeight w:val="1035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04B57" w:rsidTr="003B40C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Водоснабжение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</w:p>
        </w:tc>
      </w:tr>
      <w:tr w:rsidR="00A04B57" w:rsidTr="003B40CC">
        <w:trPr>
          <w:trHeight w:val="69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2.1. 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водонапорной </w:t>
            </w:r>
            <w:proofErr w:type="spellStart"/>
            <w:r>
              <w:rPr>
                <w:sz w:val="20"/>
                <w:szCs w:val="20"/>
              </w:rPr>
              <w:t>бащни</w:t>
            </w:r>
            <w:proofErr w:type="spellEnd"/>
            <w:r>
              <w:rPr>
                <w:sz w:val="20"/>
                <w:szCs w:val="20"/>
              </w:rPr>
              <w:t xml:space="preserve"> в с. </w:t>
            </w:r>
            <w:proofErr w:type="spellStart"/>
            <w:r>
              <w:rPr>
                <w:sz w:val="20"/>
                <w:szCs w:val="20"/>
              </w:rPr>
              <w:t>Капсал</w:t>
            </w:r>
            <w:proofErr w:type="spellEnd"/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качественного и бесперебойного водоснабжения населения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rPr>
          <w:trHeight w:val="69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rPr>
          <w:trHeight w:val="92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водозаборных скважин установками по водоподготовке и </w:t>
            </w:r>
            <w:r>
              <w:rPr>
                <w:sz w:val="20"/>
                <w:szCs w:val="20"/>
              </w:rPr>
              <w:lastRenderedPageBreak/>
              <w:t>установками по обеззараживанию воды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качественного и бесперебойного </w:t>
            </w:r>
            <w:r>
              <w:rPr>
                <w:sz w:val="20"/>
                <w:szCs w:val="20"/>
              </w:rPr>
              <w:lastRenderedPageBreak/>
              <w:t>водоснабжения населения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</w:tr>
      <w:tr w:rsidR="00A04B57" w:rsidTr="003B40CC">
        <w:trPr>
          <w:trHeight w:val="922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04B57" w:rsidTr="003B40CC">
        <w:trPr>
          <w:trHeight w:val="57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2.3.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летнего водопровода в с. </w:t>
            </w:r>
            <w:proofErr w:type="spellStart"/>
            <w:r>
              <w:rPr>
                <w:sz w:val="20"/>
                <w:szCs w:val="20"/>
              </w:rPr>
              <w:t>Капсал</w:t>
            </w:r>
            <w:proofErr w:type="spellEnd"/>
            <w:r>
              <w:rPr>
                <w:sz w:val="20"/>
                <w:szCs w:val="20"/>
              </w:rPr>
              <w:t xml:space="preserve"> , д. Зады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качественного и бесперебойного водоснабжения населения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rPr>
          <w:trHeight w:val="577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rPr>
          <w:trHeight w:val="5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зон санитарной охраны водозаборных узлов питьевого назначения в соответствии с требованиями  СанПиН 2.1.4.1110-02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качественного и бесперебойного водоснабжения населения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rPr>
          <w:trHeight w:val="517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04B57" w:rsidTr="003B40CC">
        <w:trPr>
          <w:trHeight w:val="1035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</w:p>
        </w:tc>
      </w:tr>
      <w:tr w:rsidR="00A04B57" w:rsidTr="003B40C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Сбор  твердых бытовых отходов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</w:p>
        </w:tc>
      </w:tr>
      <w:tr w:rsidR="00A04B57" w:rsidTr="003B40CC">
        <w:trPr>
          <w:trHeight w:val="69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 территории существующих свалок ТБО в соответствии с санитарными требованиями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санитарной и экологической ситуации на территории  поселения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</w:tr>
      <w:tr w:rsidR="00A04B57" w:rsidTr="003B40CC">
        <w:trPr>
          <w:trHeight w:val="69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04B57" w:rsidTr="003B40CC">
        <w:trPr>
          <w:trHeight w:val="69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контейнеров для сбора твердых бытовых отходов и мусора  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санитарной и экологической ситуации на территории  поселения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</w:p>
        </w:tc>
      </w:tr>
      <w:tr w:rsidR="00A04B57" w:rsidTr="003B40CC">
        <w:trPr>
          <w:trHeight w:val="69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A04B57" w:rsidTr="003B40CC">
        <w:trPr>
          <w:trHeight w:val="69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и рекультивация несанкционированных свалок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санитарной и экологической ситуации на территории  поселения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rPr>
          <w:trHeight w:val="69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</w:tr>
      <w:tr w:rsidR="00A04B57" w:rsidTr="003B40C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</w:p>
        </w:tc>
      </w:tr>
      <w:tr w:rsidR="00A04B57" w:rsidTr="003B40CC">
        <w:trPr>
          <w:trHeight w:val="45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наружного освещения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комфортных условий труда и быта населения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rPr>
          <w:trHeight w:val="457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</w:p>
        </w:tc>
      </w:tr>
      <w:tr w:rsidR="00A04B57" w:rsidTr="003B40C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b/>
                <w:color w:val="000000"/>
                <w:sz w:val="20"/>
                <w:szCs w:val="20"/>
              </w:rPr>
            </w:pPr>
            <w:r w:rsidRPr="0081134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b/>
                <w:sz w:val="20"/>
                <w:szCs w:val="20"/>
              </w:rPr>
            </w:pPr>
            <w:r w:rsidRPr="00811342"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</w:p>
        </w:tc>
      </w:tr>
      <w:tr w:rsidR="00A04B57" w:rsidTr="003B40CC">
        <w:trPr>
          <w:trHeight w:val="80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color w:val="000000"/>
                <w:sz w:val="20"/>
                <w:szCs w:val="20"/>
              </w:rPr>
            </w:pPr>
            <w:r w:rsidRPr="00811342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sz w:val="20"/>
                <w:szCs w:val="20"/>
              </w:rPr>
            </w:pPr>
            <w:r w:rsidRPr="00811342">
              <w:rPr>
                <w:sz w:val="20"/>
                <w:szCs w:val="20"/>
              </w:rPr>
              <w:t>Перевод существующих и подключение новых источников централизованного теплоснабжения на газовое топливо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комфортных условий труда и быта населения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A04B57" w:rsidTr="003B40CC">
        <w:trPr>
          <w:trHeight w:val="802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rPr>
          <w:trHeight w:val="45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color w:val="000000"/>
                <w:sz w:val="20"/>
                <w:szCs w:val="20"/>
              </w:rPr>
            </w:pPr>
            <w:r w:rsidRPr="00811342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sz w:val="20"/>
                <w:szCs w:val="20"/>
              </w:rPr>
            </w:pPr>
            <w:r w:rsidRPr="00811342">
              <w:rPr>
                <w:sz w:val="20"/>
                <w:szCs w:val="20"/>
              </w:rPr>
              <w:t>Газификация малоэтажной и индивидуальной застройки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комфортных условий труда и быта населения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A04B57" w:rsidTr="003B40CC">
        <w:trPr>
          <w:trHeight w:val="457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Pr="00811342" w:rsidRDefault="00A04B57" w:rsidP="003B40CC">
            <w:pPr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57" w:rsidTr="003B40C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B57" w:rsidRDefault="00A04B57" w:rsidP="003B40CC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Pr="003326DB" w:rsidRDefault="00A04B57" w:rsidP="003B40CC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A04B57" w:rsidRDefault="00A04B57" w:rsidP="003B40CC">
            <w:pPr>
              <w:rPr>
                <w:b/>
                <w:sz w:val="20"/>
                <w:szCs w:val="20"/>
              </w:rPr>
            </w:pPr>
          </w:p>
        </w:tc>
      </w:tr>
      <w:tr w:rsidR="00A04B57" w:rsidTr="003B40C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33079,2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32302,2</w:t>
            </w:r>
          </w:p>
          <w:p w:rsidR="00A04B57" w:rsidRDefault="00A04B57" w:rsidP="003B40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4B57" w:rsidTr="003B40C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7" w:rsidRDefault="00A04B57" w:rsidP="003B40CC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57" w:rsidRPr="003326DB" w:rsidRDefault="00A04B57" w:rsidP="003B40C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270,2</w:t>
            </w:r>
          </w:p>
        </w:tc>
      </w:tr>
    </w:tbl>
    <w:p w:rsidR="00A04B57" w:rsidRDefault="00A04B57" w:rsidP="00A04B57"/>
    <w:sectPr w:rsidR="00A04B57" w:rsidSect="00883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FF"/>
    <w:rsid w:val="001527FF"/>
    <w:rsid w:val="008836C3"/>
    <w:rsid w:val="009C27B9"/>
    <w:rsid w:val="00A04B57"/>
    <w:rsid w:val="00C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9B92"/>
  <w15:chartTrackingRefBased/>
  <w15:docId w15:val="{94D1BAAA-E1B5-491B-9587-CFAF50AF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27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7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6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6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2017-03-31T02:27:00Z</cp:lastPrinted>
  <dcterms:created xsi:type="dcterms:W3CDTF">2017-03-30T09:51:00Z</dcterms:created>
  <dcterms:modified xsi:type="dcterms:W3CDTF">2017-04-06T02:42:00Z</dcterms:modified>
</cp:coreProperties>
</file>