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95"/>
        <w:gridCol w:w="2121"/>
        <w:gridCol w:w="1065"/>
        <w:gridCol w:w="75"/>
        <w:gridCol w:w="75"/>
        <w:gridCol w:w="75"/>
        <w:gridCol w:w="36"/>
        <w:gridCol w:w="36"/>
        <w:gridCol w:w="100"/>
      </w:tblGrid>
      <w:tr w:rsidR="00DA5470" w:rsidRPr="00DA5470" w:rsidTr="00DA5470">
        <w:trPr>
          <w:gridAfter w:val="7"/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Приложение № 4</w:t>
            </w:r>
          </w:p>
        </w:tc>
      </w:tr>
      <w:tr w:rsidR="00DA5470" w:rsidRPr="00DA5470" w:rsidTr="00DA5470">
        <w:trPr>
          <w:gridAfter w:val="3"/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к решению Думы МО "</w:t>
            </w:r>
            <w:proofErr w:type="spellStart"/>
            <w:r w:rsidRPr="00DA5470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Капсальское</w:t>
            </w:r>
            <w:proofErr w:type="spellEnd"/>
            <w:r w:rsidRPr="00DA5470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A5470" w:rsidRPr="00DA5470" w:rsidTr="00DA5470">
        <w:trPr>
          <w:gridAfter w:val="3"/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от "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  <w:r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"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мая</w:t>
            </w:r>
            <w:r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 xml:space="preserve"> 2017 года №_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DA5470" w:rsidRPr="00DA5470" w:rsidTr="00DA5470">
        <w:trPr>
          <w:gridAfter w:val="3"/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 муниципального образования "</w:t>
            </w:r>
            <w:proofErr w:type="spellStart"/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Капсальское</w:t>
            </w:r>
            <w:proofErr w:type="spellEnd"/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" за 2016 год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gridAfter w:val="3"/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     по кодам классификации источников финансирования дефицитов бюджетов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gridAfter w:val="3"/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(.руб.)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gridAfter w:val="3"/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ООО 01 05 00 </w:t>
            </w:r>
            <w:proofErr w:type="spellStart"/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-134,533.38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ООО О1 05 00 </w:t>
            </w:r>
            <w:proofErr w:type="spellStart"/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0000 500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-6385443.99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ООО О1 05 00 </w:t>
            </w:r>
            <w:proofErr w:type="spellStart"/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0000 600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6,250,910.61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5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ООО О1 05 02 00 </w:t>
            </w:r>
            <w:proofErr w:type="spellStart"/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0000 500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-6385443.99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ООО О1 05 02 01 00 0000 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-6385443.99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ООО О1 05 02 00 </w:t>
            </w:r>
            <w:proofErr w:type="spellStart"/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0000 600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6,250,910.61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ООО О1 05 02 01 00 0000 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6,250,910.61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43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A5470" w:rsidRPr="00DA5470" w:rsidRDefault="00DA5470" w:rsidP="00DA547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yandex-sans" w:eastAsia="Times New Roman" w:hAnsi="yandex-sans" w:cs="Times New Roman"/>
          <w:b/>
          <w:bCs/>
          <w:color w:val="000000"/>
          <w:sz w:val="36"/>
          <w:szCs w:val="36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24"/>
        <w:gridCol w:w="339"/>
        <w:gridCol w:w="379"/>
        <w:gridCol w:w="1611"/>
        <w:gridCol w:w="85"/>
        <w:gridCol w:w="85"/>
        <w:gridCol w:w="75"/>
        <w:gridCol w:w="36"/>
        <w:gridCol w:w="36"/>
        <w:gridCol w:w="36"/>
        <w:gridCol w:w="36"/>
        <w:gridCol w:w="36"/>
        <w:gridCol w:w="100"/>
      </w:tblGrid>
      <w:tr w:rsidR="00DA5470" w:rsidRPr="00DA5470" w:rsidTr="00DA5470">
        <w:trPr>
          <w:gridAfter w:val="9"/>
          <w:trHeight w:val="51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DA5470" w:rsidRPr="00DA5470" w:rsidTr="00DA5470">
        <w:trPr>
          <w:gridAfter w:val="7"/>
          <w:trHeight w:val="34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lang w:eastAsia="ru-RU"/>
              </w:rPr>
              <w:t>к решению Думы МО "</w:t>
            </w:r>
            <w:proofErr w:type="spellStart"/>
            <w:r w:rsidRPr="00DA5470">
              <w:rPr>
                <w:rFonts w:ascii="yandex-sans" w:eastAsia="Times New Roman" w:hAnsi="yandex-sans" w:cs="Times New Roman"/>
                <w:color w:val="000000"/>
                <w:lang w:eastAsia="ru-RU"/>
              </w:rPr>
              <w:t>Капсальское</w:t>
            </w:r>
            <w:proofErr w:type="spellEnd"/>
            <w:r w:rsidRPr="00DA5470">
              <w:rPr>
                <w:rFonts w:ascii="yandex-sans" w:eastAsia="Times New Roman" w:hAnsi="yandex-sans" w:cs="Times New Roman"/>
                <w:color w:val="00000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lang w:eastAsia="ru-RU"/>
              </w:rPr>
              <w:t> </w:t>
            </w:r>
          </w:p>
        </w:tc>
      </w:tr>
      <w:tr w:rsidR="00DA5470" w:rsidRPr="00DA5470" w:rsidTr="00DA5470">
        <w:trPr>
          <w:gridAfter w:val="6"/>
          <w:trHeight w:val="33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      от "</w:t>
            </w:r>
            <w:r>
              <w:rPr>
                <w:rFonts w:eastAsia="Times New Roman" w:cs="Times New Roman"/>
                <w:color w:val="000000"/>
                <w:lang w:eastAsia="ru-RU"/>
              </w:rPr>
              <w:t>31</w:t>
            </w:r>
            <w:r w:rsidRPr="00DA5470">
              <w:rPr>
                <w:rFonts w:ascii="yandex-sans" w:eastAsia="Times New Roman" w:hAnsi="yandex-sans" w:cs="Times New Roman"/>
                <w:color w:val="000000"/>
                <w:lang w:eastAsia="ru-RU"/>
              </w:rPr>
              <w:t>"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мая</w:t>
            </w: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2017 года №</w:t>
            </w:r>
            <w:r>
              <w:rPr>
                <w:rFonts w:eastAsia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A5470" w:rsidRPr="00DA5470" w:rsidTr="00DA5470">
        <w:trPr>
          <w:gridAfter w:val="6"/>
          <w:trHeight w:val="570"/>
        </w:trPr>
        <w:tc>
          <w:tcPr>
            <w:tcW w:w="0" w:type="auto"/>
            <w:gridSpan w:val="4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бюджета муниципального образования "</w:t>
            </w:r>
            <w:proofErr w:type="spellStart"/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Капсальское</w:t>
            </w:r>
            <w:proofErr w:type="spellEnd"/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 за 2016 год по разделам и подразделам классификации расходов бюджетов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gridAfter w:val="6"/>
          <w:trHeight w:val="43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gridAfter w:val="6"/>
          <w:trHeight w:val="15"/>
        </w:trPr>
        <w:tc>
          <w:tcPr>
            <w:tcW w:w="0" w:type="auto"/>
            <w:gridSpan w:val="6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15" w:lineRule="atLeast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gridAfter w:val="6"/>
          <w:trHeight w:val="33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27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Пз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Кассовое исполнение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49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</w:t>
            </w:r>
            <w:proofErr w:type="spellStart"/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Капсальское</w:t>
            </w:r>
            <w:proofErr w:type="spellEnd"/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6250910.61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15" w:lineRule="atLeast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2688259.10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3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30" w:lineRule="atLeast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30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30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30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6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443319.62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9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2244939.48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1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15" w:lineRule="atLeast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ПРОВЕДЕНИЕ ВЫБОРОВ И РЕФЕРЕНДУМОВ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О7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1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15" w:lineRule="atLeast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52600.00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О3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52600.00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4"/>
                <w:szCs w:val="24"/>
                <w:lang w:eastAsia="ru-RU"/>
              </w:rPr>
              <w:t>О4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1,287,021.71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32300.00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30" w:lineRule="atLeast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30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30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30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О9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1,146,351.71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108370.00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120016.94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74000.00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ЖИЛИШНО-КОММУНАЛЬНОГО ХОЗЯЙСТВА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46016.94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2077743.86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45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1552006.73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525737.13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63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О3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25269.00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A5470" w:rsidRPr="00DA5470" w:rsidRDefault="00DA5470" w:rsidP="00DA547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yandex-sans" w:eastAsia="Times New Roman" w:hAnsi="yandex-sans" w:cs="Times New Roman"/>
          <w:b/>
          <w:bCs/>
          <w:color w:val="000000"/>
          <w:sz w:val="36"/>
          <w:szCs w:val="36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8"/>
        <w:gridCol w:w="501"/>
        <w:gridCol w:w="625"/>
        <w:gridCol w:w="955"/>
        <w:gridCol w:w="670"/>
        <w:gridCol w:w="856"/>
        <w:gridCol w:w="1033"/>
        <w:gridCol w:w="1033"/>
        <w:gridCol w:w="809"/>
        <w:gridCol w:w="78"/>
      </w:tblGrid>
      <w:tr w:rsidR="00DA5470" w:rsidRPr="00DA5470" w:rsidTr="00DA5470">
        <w:trPr>
          <w:gridAfter w:val="2"/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DA5470" w:rsidRPr="00DA5470" w:rsidTr="00DA5470">
        <w:trPr>
          <w:gridAfter w:val="1"/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lang w:eastAsia="ru-RU"/>
              </w:rPr>
              <w:t>к решению Думы МО "</w:t>
            </w:r>
            <w:proofErr w:type="spellStart"/>
            <w:r w:rsidRPr="00DA5470">
              <w:rPr>
                <w:rFonts w:ascii="yandex-sans" w:eastAsia="Times New Roman" w:hAnsi="yandex-sans" w:cs="Times New Roman"/>
                <w:color w:val="000000"/>
                <w:lang w:eastAsia="ru-RU"/>
              </w:rPr>
              <w:t>Капсальское</w:t>
            </w:r>
            <w:proofErr w:type="spellEnd"/>
            <w:r w:rsidRPr="00DA5470">
              <w:rPr>
                <w:rFonts w:ascii="yandex-sans" w:eastAsia="Times New Roman" w:hAnsi="yandex-sans" w:cs="Times New Roman"/>
                <w:color w:val="00000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lang w:eastAsia="ru-RU"/>
              </w:rPr>
              <w:t> </w:t>
            </w:r>
          </w:p>
        </w:tc>
      </w:tr>
      <w:tr w:rsidR="00DA5470" w:rsidRPr="00DA5470" w:rsidTr="00DA5470">
        <w:trPr>
          <w:gridAfter w:val="1"/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                от "</w:t>
            </w:r>
            <w:r>
              <w:rPr>
                <w:rFonts w:eastAsia="Times New Roman" w:cs="Times New Roman"/>
                <w:color w:val="000000"/>
                <w:lang w:eastAsia="ru-RU"/>
              </w:rPr>
              <w:t>31</w:t>
            </w:r>
            <w:r w:rsidRPr="00DA5470">
              <w:rPr>
                <w:rFonts w:ascii="yandex-sans" w:eastAsia="Times New Roman" w:hAnsi="yandex-sans" w:cs="Times New Roman"/>
                <w:color w:val="000000"/>
                <w:lang w:eastAsia="ru-RU"/>
              </w:rPr>
              <w:t>"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мая</w:t>
            </w: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2017 года №</w:t>
            </w:r>
            <w:r>
              <w:rPr>
                <w:rFonts w:eastAsia="Times New Roman" w:cs="Times New Roman"/>
                <w:color w:val="000000"/>
                <w:lang w:eastAsia="ru-RU"/>
              </w:rPr>
              <w:t>6</w:t>
            </w:r>
          </w:p>
        </w:tc>
      </w:tr>
      <w:tr w:rsidR="00DA5470" w:rsidRPr="00DA5470" w:rsidTr="00DA5470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585"/>
        </w:trPr>
        <w:tc>
          <w:tcPr>
            <w:tcW w:w="0" w:type="auto"/>
            <w:gridSpan w:val="9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lang w:eastAsia="ru-RU"/>
              </w:rPr>
              <w:t> Расходы бюджета муниципального образования "</w:t>
            </w:r>
            <w:proofErr w:type="spellStart"/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lang w:eastAsia="ru-RU"/>
              </w:rPr>
              <w:t>Капсальское</w:t>
            </w:r>
            <w:proofErr w:type="spellEnd"/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lang w:eastAsia="ru-RU"/>
              </w:rPr>
              <w:t xml:space="preserve">" за 2016 год по ведомственной структуре расходов бюджетов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lang w:eastAsia="ru-RU"/>
              </w:rPr>
              <w:t>     Коды ведомственной классификации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lang w:eastAsia="ru-RU"/>
              </w:rPr>
              <w:t>Факт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6"/>
                <w:szCs w:val="16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16"/>
                <w:szCs w:val="16"/>
                <w:lang w:eastAsia="ru-RU"/>
              </w:rPr>
              <w:t>% исполнени</w:t>
            </w:r>
            <w:r w:rsidRPr="00DA5470">
              <w:rPr>
                <w:rFonts w:ascii="yandex-sans" w:eastAsia="Times New Roman" w:hAnsi="yandex-sans" w:cs="Times New Roman"/>
                <w:color w:val="000000"/>
                <w:sz w:val="16"/>
                <w:szCs w:val="16"/>
                <w:lang w:eastAsia="ru-RU"/>
              </w:rPr>
              <w:lastRenderedPageBreak/>
              <w:t>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7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lang w:eastAsia="ru-RU"/>
              </w:rPr>
              <w:t>глава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lang w:eastAsia="ru-RU"/>
              </w:rPr>
              <w:t>подраздел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lang w:eastAsia="ru-RU"/>
              </w:rPr>
              <w:t>вид расходов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АДМИНИСТРАЦИЯ МУНИЦИПАЛЬНОГО ОБРАЗОВАНИЯ "КАПСАЛЬСКОЕ"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4,940,961.00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4,173,166.75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84.46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2,799,725.00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2,688,259.10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96.02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91 1 00 00000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458,094.00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443,319.62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96.77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91 1 11 00000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458,094.00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443,319.62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96.77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Расходы на выплаты о оплате труда работников ОМСУ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91 1 11 90110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458,094.00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443,319.62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96.77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proofErr w:type="spellStart"/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органами,казенными</w:t>
            </w:r>
            <w:proofErr w:type="spellEnd"/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учреждениями,органами</w:t>
            </w:r>
            <w:proofErr w:type="spellEnd"/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91 1 11 90110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458,094.00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443,319.62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96.77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91 1 11 90110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12О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458,094.00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443,319.62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96.77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91 1 11 90110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354,622.00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339,847.82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95.83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91 1 11 90110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103,472.00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103,471.80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12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ФЕДЕРАЦИИ,ВЫСШИХ ОРГАНОВ ИСПОЛНИТЕЛЬНОЙ ВЛАСТИ СУБЪЕКТОВ РОССИЙСКОЙ ФЕДЕРАЦИИ,МЕСТНЫХ АДМИНИСТРАЦИЙ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91 1 12 00000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2,335,431.00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2,244,939.48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96.13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ОМСУ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91 1 12 90110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1,988,911.00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1,928,422.07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96.96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proofErr w:type="spellStart"/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органами,казенными</w:t>
            </w:r>
            <w:proofErr w:type="spellEnd"/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учреждениями,органами</w:t>
            </w:r>
            <w:proofErr w:type="spellEnd"/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lastRenderedPageBreak/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91 1 12 90110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1,988,911.00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1,928,422.07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96.96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91 1 12 90110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12О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1,988,911.00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1,928,422.07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96.96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91 1 12 90110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1,526,618.00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1,476,910.71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96.74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7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91 1 12 90110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462,293.00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451,511.36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97.67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ОМСУ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91 1 12 90120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346520.00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316517.41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91.34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91 1 12 90120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  <w:t>336013.00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  <w:t>306011.83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91.07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5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91 1 12 90120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24О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  <w:t>336013.00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  <w:t>306011.83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91.07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</w:t>
            </w:r>
            <w:proofErr w:type="spellStart"/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работ,услуг</w:t>
            </w:r>
            <w:proofErr w:type="spellEnd"/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91 1 12 90120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  <w:t>95314.00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  <w:t>85313.82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89.51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Прочая закупка </w:t>
            </w:r>
            <w:proofErr w:type="spellStart"/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товаров,работ,услуг</w:t>
            </w:r>
            <w:proofErr w:type="spellEnd"/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91 1 12 90120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240699.00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220698.01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91.69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91 1 12 90120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10507.00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10505.58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99.99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Уплата </w:t>
            </w:r>
            <w:proofErr w:type="spellStart"/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налогов,сборов</w:t>
            </w:r>
            <w:proofErr w:type="spellEnd"/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и иных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91 1 12 90120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10507.00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10505.58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99.99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91 1 12 90120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361.00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361.00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Уплата прочих </w:t>
            </w:r>
            <w:proofErr w:type="spellStart"/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налогов,сборов</w:t>
            </w:r>
            <w:proofErr w:type="spellEnd"/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и иных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91 1 12 90120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1814.00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1813.21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99.96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91 1 12 90120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8332.00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8331.37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99.99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РЕЗЕРВНЫЙ ФОНД ИСПОЛНИТЕЛЬНЫХ ОРГАНОВ ГОСУДАРСТВЕННОЙ ВЛАСТИ (МЕСТНЫХ АДМИНИСТРАЦИЙ)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91 1 13 00000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Обеспечение непредвиденных расходов за счет средств резервного фонда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91 1 13 90130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91 1 13 90130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91 1 13 90130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ИСПОЛНЕНИЕ ПЕРЕДАННЫХ ГОСУДАРСТВЕННЫХ ПОЛНОМОЧИЙ РФ И </w:t>
            </w: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ИРКУТСКОЙ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lastRenderedPageBreak/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91 2 00 00000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85600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84900.00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99.18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24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91 2 06 00000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700.00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13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Определение перечня должностных лиц органов местного </w:t>
            </w:r>
            <w:proofErr w:type="spellStart"/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самоупраления</w:t>
            </w:r>
            <w:proofErr w:type="spellEnd"/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91 2 06 73150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700.00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525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91 2 06 73150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700.00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49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91 2 06 73150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700.00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Прочая закупка </w:t>
            </w:r>
            <w:proofErr w:type="spellStart"/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товаров,работ,услуг</w:t>
            </w:r>
            <w:proofErr w:type="spellEnd"/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91 2 06 73150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700.00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91 2 02 00000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52600.00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52600.00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91 2 02 00000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52600.00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52600.00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91 2 02 51180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#DIV/0!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91 2 02 51180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52600.00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52600.00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46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91 2 02 51180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52600.00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52600.00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5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</w:t>
            </w:r>
            <w:proofErr w:type="spellStart"/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работ,услуг</w:t>
            </w:r>
            <w:proofErr w:type="spellEnd"/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91 2 02 51180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Прочая закупка </w:t>
            </w:r>
            <w:proofErr w:type="spellStart"/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товаров,работ,услуг</w:t>
            </w:r>
            <w:proofErr w:type="spellEnd"/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91 2 02 51180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51600.00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51600.00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91 2 00 00000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32300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32300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91 2 01 00000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32300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32300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5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в области водоотведения и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91 2 01 73110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32300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32300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</w:t>
            </w:r>
            <w:proofErr w:type="spellStart"/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органами,казенными</w:t>
            </w:r>
            <w:proofErr w:type="spellEnd"/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учреждениями,органами</w:t>
            </w:r>
            <w:proofErr w:type="spellEnd"/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91 2 01 73110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30762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30762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91 2 01 73110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30762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30762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91 2 01 73110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23627.00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23627.00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91 2 01 73110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7135.00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7135.00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91 2 01 73110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1538.00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1538.00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46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91 2 01 73110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1538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1538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Прочая закупка </w:t>
            </w:r>
            <w:proofErr w:type="spellStart"/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товаров,работ,услуг</w:t>
            </w:r>
            <w:proofErr w:type="spellEnd"/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91 2 01 73110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1538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1538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МУНИЦИПАЛЬНЫЕ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79 5 00 00000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#DIV/0!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НАЦИОНАЛЬНАЯ БЕЗОПАСНОСТЬ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79 5 00 00000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#DIV/0!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79 5 00 00000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Муниципальная целевая программа "Профилактика терроризма и экстремизма в МО "</w:t>
            </w:r>
            <w:proofErr w:type="spellStart"/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Капсальское</w:t>
            </w:r>
            <w:proofErr w:type="spellEnd"/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" на 2014-2016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79 5 01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воспитательной,пропагандисткой</w:t>
            </w:r>
            <w:proofErr w:type="spellEnd"/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работы с населением </w:t>
            </w:r>
            <w:proofErr w:type="spellStart"/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поселения,направленная</w:t>
            </w:r>
            <w:proofErr w:type="spellEnd"/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на предупреждение террористической и экстремистской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79 5 01 90140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525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79 5 01 90140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51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79 5 01 90140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1000.00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Прочая закупка </w:t>
            </w:r>
            <w:proofErr w:type="spellStart"/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товаров,работ,услуг</w:t>
            </w:r>
            <w:proofErr w:type="spellEnd"/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79 5 01 90140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ДОРОЖНОЕ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91 3 00 00000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1802680.00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1146351.71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63.59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Поддержка дорожного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91 3 00 00000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1802680.00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1146351.71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63.59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Дорожный фонд МО "</w:t>
            </w:r>
            <w:proofErr w:type="spellStart"/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Капсальское</w:t>
            </w:r>
            <w:proofErr w:type="spellEnd"/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91 3 14 90150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1802680.00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1146351.71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63.59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91 3 14 90150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1802680.00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1146351.71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63.59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5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91 3 14 90150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1802680.00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1146351.71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63.59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Прочая закупка </w:t>
            </w:r>
            <w:proofErr w:type="spellStart"/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товаров,работ,услуг</w:t>
            </w:r>
            <w:proofErr w:type="spellEnd"/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91 3 14 90150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1802680.00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1146351.71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63.59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91 9 13 00000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108370.00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108370.00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Мероприятия в области строительства и архитектуры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91 9 13 90250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108370.00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108370.00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91 9 13 90250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108370.00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108370.00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5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91 9 13 90250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108370.00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108370.00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Прочая закупка </w:t>
            </w:r>
            <w:proofErr w:type="spellStart"/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товаров,работ,услуг</w:t>
            </w:r>
            <w:proofErr w:type="spellEnd"/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91 9 13 90250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108370.00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108370.00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91 4 00 00000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120017.00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120016.94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91 4 00 00000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74000.00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74000.00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СОФИНАНСИРОВАНИЕ РЕАЛИЗАЦИИ МЕРОПРИЯТИЙ ПЕРЕЧНЯ НАРОДНЫХ ИНИЦИАТИВ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91 4 01 90160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7563.00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7563.00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91 4 01 90160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7563.00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7563.00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5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91 4 01 90160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7563.00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7563.00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Прочая закупка </w:t>
            </w:r>
            <w:proofErr w:type="spellStart"/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товаров,работ,услуг</w:t>
            </w:r>
            <w:proofErr w:type="spellEnd"/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91 4 01 90160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7563.00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7563.00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РЕАЛИЗАЦИЯ МЕРОПРИЯТИЙ ПЕРЕЧНЯ НАРОДНЫХ ИНИЦИАТИВ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91 4 02 90170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66437.00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66437.00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91 4 02 90170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66437.00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66437.00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54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91 4 02 90170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66437.00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66437.00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Прочая закупка </w:t>
            </w:r>
            <w:proofErr w:type="spellStart"/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товаров,работ,услуг</w:t>
            </w:r>
            <w:proofErr w:type="spellEnd"/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91 4 02 90170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66437.00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66437.00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 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О5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О5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91 4 0 400000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46017.00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46016.94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 ПРОЧИЕ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91 4 04 90190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16017.00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16016.94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91 4 04 90190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16017.00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16016.94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54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91 4 04 90190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16017.00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16016.94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Прочая закупка </w:t>
            </w:r>
            <w:proofErr w:type="spellStart"/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товаров,работ,услуг</w:t>
            </w:r>
            <w:proofErr w:type="spellEnd"/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91 4 04 90190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16017.00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16016.94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РЕАЛИЗАЦИЯ МЕРОПРИЯТИЙ ПЕРЕЧНЯ НАРОДНЫХ ИНИЦИАТИВ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О5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О5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91 4 06 90210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30000.00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30000.00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91 4 06 90210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30000.00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30000.00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45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91 4 06 90210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30000.00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30000.00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Прочая закупка </w:t>
            </w:r>
            <w:proofErr w:type="spellStart"/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товаров,работ,услуг</w:t>
            </w:r>
            <w:proofErr w:type="spellEnd"/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91 4 06 90210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30000.00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30000.00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795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25269.00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25269.00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22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91 8 09 00000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25269.00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25269.00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Межбюджетные трансферты из бюджетов поселений бюджету муниципального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91 8 09 90240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25269.00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25269.00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Межбюджетные </w:t>
            </w:r>
            <w:proofErr w:type="spellStart"/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транферты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91 8 09 90240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25269.00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25269.00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91 8 09 90240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25269.00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25269.00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МКУК КИЦ МО </w:t>
            </w: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"КАПСАЛЬСКОЕ"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91 0 00 </w:t>
            </w: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2121806.00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2077743.86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97.92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1596067.00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1552006.73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97.24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91 7 00 00000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1596067.00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1552006.73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97.24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Обеспечение </w:t>
            </w:r>
            <w:proofErr w:type="spellStart"/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досуговой</w:t>
            </w:r>
            <w:proofErr w:type="spellEnd"/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91 7 10 90310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1227546.00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1183528.07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96.41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персоналу казенных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91 7 10 90310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1016556.00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997538.37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98.13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proofErr w:type="spellStart"/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органами,казенными</w:t>
            </w:r>
            <w:proofErr w:type="spellEnd"/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учреждениями,органами</w:t>
            </w:r>
            <w:proofErr w:type="spellEnd"/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91 7 10 90310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1016556.00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997538.37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98.13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91 7 10 90310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1016556.00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997538.37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98.13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91 7 10 90310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776315.00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763663.80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98.37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91 7 10 90310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240241.00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233874.57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97.35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24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казенных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91 7 10 90320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210231.00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185231.00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88.11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91 7 10 90320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210231.00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185231.00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88.11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54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91 7 10 90320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210231.00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185231.00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88.11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</w:t>
            </w:r>
            <w:proofErr w:type="spellStart"/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работ,услуг</w:t>
            </w:r>
            <w:proofErr w:type="spellEnd"/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91 7 10 90320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3900.00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3900.00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Прочая закупка </w:t>
            </w:r>
            <w:proofErr w:type="spellStart"/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товаров,работ,услуг</w:t>
            </w:r>
            <w:proofErr w:type="spellEnd"/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91 7 10 90320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206331.00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181331.00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87.88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91 7 10 90320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759.00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758.70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99.96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Уплата </w:t>
            </w:r>
            <w:proofErr w:type="spellStart"/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налогов,сборов</w:t>
            </w:r>
            <w:proofErr w:type="spellEnd"/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и иных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91 7 10 90320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759.00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758.70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99.96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91 7 10 90320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759.00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758.70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99.96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библиотечной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91 7 11 00000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321258.00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321215.66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99.99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91 7 11 90310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321258.00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321215.66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99.99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(муниципальными) </w:t>
            </w:r>
            <w:proofErr w:type="spellStart"/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органами,казенными</w:t>
            </w:r>
            <w:proofErr w:type="spellEnd"/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учреждениями,органами</w:t>
            </w:r>
            <w:proofErr w:type="spellEnd"/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lastRenderedPageBreak/>
              <w:t>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91 7 11 90310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321258.00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321215.66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99.99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по оплате труда персоналу казенных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91 7 11 90310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314256.00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314214.25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99.99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37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91 7 11 90310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239508.00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239507.31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6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91 7 11 90310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74748.00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74706.94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99.95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33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казенных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91 7 11 90320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7002.00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7001.41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99.99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91 7 11 90320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7002.00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7001.41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99.99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54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91 7 11 90320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7002.00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7001.41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99.99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Прочая закупка </w:t>
            </w:r>
            <w:proofErr w:type="spellStart"/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товаров,работ,услуг</w:t>
            </w:r>
            <w:proofErr w:type="spellEnd"/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91 7 11 90320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7002.00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7001.41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99.99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РЕАЛИЗАЦИЯ МЕРОПРИЯТИЙ ПЕРЕЧНЯ НАРОДНЫХ ИНИЦИАТИВ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91 7 13 90320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47263.00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47263.00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91 7 13 90320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47263.00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47263.00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43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91 7 13 90320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47263.00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47263.00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Прочая закупка </w:t>
            </w:r>
            <w:proofErr w:type="spellStart"/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товаров,работ,услуг</w:t>
            </w:r>
            <w:proofErr w:type="spellEnd"/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91 7 13 90320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47263.00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47263.00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ГРУППЫ ХОЗЯЙСТВЕННОГО ОБСЛУЖИВАНИЯ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18"/>
                <w:szCs w:val="18"/>
                <w:lang w:eastAsia="ru-RU"/>
              </w:rPr>
              <w:t>91 7 12 00000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525739.00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525737.13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91 7 12 90310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525739.00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525737.13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5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proofErr w:type="spellStart"/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органами,казенными</w:t>
            </w:r>
            <w:proofErr w:type="spellEnd"/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учреждениями,органами</w:t>
            </w:r>
            <w:proofErr w:type="spellEnd"/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91 7 12 90310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1ОО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171872.00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171871.05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91 7 12 90310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11О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171872.00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171871.05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40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Фонд оплаты труда учреждений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91 7 12 90310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127570.00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127569.35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91 7 12 90310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44302.00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44301.70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49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91 7 12 90320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2ОО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353867.00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353866.08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49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91 7 12 90320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24О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353867.00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353866.08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Прочая закупка </w:t>
            </w:r>
            <w:proofErr w:type="spellStart"/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товаров,работ,услуг</w:t>
            </w:r>
            <w:proofErr w:type="spellEnd"/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91 7 12 90320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353867.00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353866.08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7062767.00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6250910.61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88.51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A5470" w:rsidRPr="00DA5470" w:rsidRDefault="00DA5470" w:rsidP="00DA547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yandex-sans" w:eastAsia="Times New Roman" w:hAnsi="yandex-sans" w:cs="Times New Roman"/>
          <w:b/>
          <w:bCs/>
          <w:color w:val="000000"/>
          <w:sz w:val="36"/>
          <w:szCs w:val="36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65"/>
        <w:gridCol w:w="1549"/>
        <w:gridCol w:w="970"/>
        <w:gridCol w:w="1283"/>
        <w:gridCol w:w="1065"/>
        <w:gridCol w:w="693"/>
        <w:gridCol w:w="80"/>
        <w:gridCol w:w="80"/>
      </w:tblGrid>
      <w:tr w:rsidR="00DA5470" w:rsidRPr="00DA5470" w:rsidTr="00DA5470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Приложение №1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к решению Думы МО "</w:t>
            </w:r>
            <w:proofErr w:type="spellStart"/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Капсальское</w:t>
            </w:r>
            <w:proofErr w:type="spellEnd"/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\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от "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_"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мая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_ 2017 года №_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DA5470" w:rsidRPr="00DA5470" w:rsidTr="00DA5470">
        <w:trPr>
          <w:trHeight w:val="315"/>
        </w:trPr>
        <w:tc>
          <w:tcPr>
            <w:tcW w:w="0" w:type="auto"/>
            <w:gridSpan w:val="6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бюджета муниципального образования "</w:t>
            </w:r>
            <w:proofErr w:type="spellStart"/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Капсальское</w:t>
            </w:r>
            <w:proofErr w:type="spellEnd"/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" за 2016 год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255"/>
        </w:trPr>
        <w:tc>
          <w:tcPr>
            <w:tcW w:w="0" w:type="auto"/>
            <w:gridSpan w:val="6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 кодам классификации доходов 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255"/>
        </w:trPr>
        <w:tc>
          <w:tcPr>
            <w:tcW w:w="0" w:type="auto"/>
            <w:gridSpan w:val="4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27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27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                                       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исп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2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10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Главного администратора доходов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доходов поселения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24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 ДОХОДЫ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 1 00 00000 00 0000 000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1616090.0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1617443.99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100.1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173965.0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173965.64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Налоги на прибыль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 1 01 01000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173965.0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173965.64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 1 01 02000 01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173965.0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173965.64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Налог на доходы физических </w:t>
            </w:r>
            <w:proofErr w:type="spellStart"/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лиц,облагаемых</w:t>
            </w:r>
            <w:proofErr w:type="spellEnd"/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 налоговой ставке, установленной пунктом 1статьи 224 НК РФ)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 1 01 02010 01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171779.0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171780.04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11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6"/>
                <w:szCs w:val="16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Налог на доходы физических лиц с </w:t>
            </w:r>
            <w:proofErr w:type="spellStart"/>
            <w:r w:rsidRPr="00DA5470">
              <w:rPr>
                <w:rFonts w:ascii="yandex-sans" w:eastAsia="Times New Roman" w:hAnsi="yandex-sans" w:cs="Times New Roman"/>
                <w:color w:val="000000"/>
                <w:sz w:val="16"/>
                <w:szCs w:val="16"/>
                <w:lang w:eastAsia="ru-RU"/>
              </w:rPr>
              <w:t>доходов,облагаемых</w:t>
            </w:r>
            <w:proofErr w:type="spellEnd"/>
            <w:r w:rsidRPr="00DA5470">
              <w:rPr>
                <w:rFonts w:ascii="yandex-sans" w:eastAsia="Times New Roman" w:hAnsi="yandex-sans" w:cs="Times New Roman"/>
                <w:color w:val="000000"/>
                <w:sz w:val="16"/>
                <w:szCs w:val="16"/>
                <w:lang w:eastAsia="ru-RU"/>
              </w:rPr>
              <w:t xml:space="preserve"> по налоговой </w:t>
            </w:r>
            <w:proofErr w:type="spellStart"/>
            <w:r w:rsidRPr="00DA5470">
              <w:rPr>
                <w:rFonts w:ascii="yandex-sans" w:eastAsia="Times New Roman" w:hAnsi="yandex-sans" w:cs="Times New Roman"/>
                <w:color w:val="000000"/>
                <w:sz w:val="16"/>
                <w:szCs w:val="16"/>
                <w:lang w:eastAsia="ru-RU"/>
              </w:rPr>
              <w:t>ставке,установленной</w:t>
            </w:r>
            <w:proofErr w:type="spellEnd"/>
            <w:r w:rsidRPr="00DA5470">
              <w:rPr>
                <w:rFonts w:ascii="yandex-sans" w:eastAsia="Times New Roman" w:hAnsi="yandex-sans" w:cs="Times New Roman"/>
                <w:color w:val="000000"/>
                <w:sz w:val="16"/>
                <w:szCs w:val="16"/>
                <w:lang w:eastAsia="ru-RU"/>
              </w:rPr>
              <w:t xml:space="preserve"> пунктом 1 статьи 224 Налогового кодекса </w:t>
            </w:r>
            <w:proofErr w:type="spellStart"/>
            <w:r w:rsidRPr="00DA5470">
              <w:rPr>
                <w:rFonts w:ascii="yandex-sans" w:eastAsia="Times New Roman" w:hAnsi="yandex-sans" w:cs="Times New Roman"/>
                <w:color w:val="000000"/>
                <w:sz w:val="16"/>
                <w:szCs w:val="16"/>
                <w:lang w:eastAsia="ru-RU"/>
              </w:rPr>
              <w:t>РФ,за</w:t>
            </w:r>
            <w:proofErr w:type="spellEnd"/>
            <w:r w:rsidRPr="00DA5470">
              <w:rPr>
                <w:rFonts w:ascii="yandex-sans" w:eastAsia="Times New Roman" w:hAnsi="yandex-sans" w:cs="Times New Roman"/>
                <w:color w:val="000000"/>
                <w:sz w:val="16"/>
                <w:szCs w:val="16"/>
                <w:lang w:eastAsia="ru-RU"/>
              </w:rPr>
              <w:t xml:space="preserve"> исключением </w:t>
            </w:r>
            <w:proofErr w:type="spellStart"/>
            <w:r w:rsidRPr="00DA5470">
              <w:rPr>
                <w:rFonts w:ascii="yandex-sans" w:eastAsia="Times New Roman" w:hAnsi="yandex-sans" w:cs="Times New Roman"/>
                <w:color w:val="000000"/>
                <w:sz w:val="16"/>
                <w:szCs w:val="16"/>
                <w:lang w:eastAsia="ru-RU"/>
              </w:rPr>
              <w:t>доходов,полученных</w:t>
            </w:r>
            <w:proofErr w:type="spellEnd"/>
            <w:r w:rsidRPr="00DA5470">
              <w:rPr>
                <w:rFonts w:ascii="yandex-sans" w:eastAsia="Times New Roman" w:hAnsi="yandex-sans" w:cs="Times New Roman"/>
                <w:color w:val="000000"/>
                <w:sz w:val="16"/>
                <w:szCs w:val="16"/>
                <w:lang w:eastAsia="ru-RU"/>
              </w:rPr>
              <w:t xml:space="preserve"> физическими </w:t>
            </w:r>
            <w:proofErr w:type="spellStart"/>
            <w:r w:rsidRPr="00DA5470">
              <w:rPr>
                <w:rFonts w:ascii="yandex-sans" w:eastAsia="Times New Roman" w:hAnsi="yandex-sans" w:cs="Times New Roman"/>
                <w:color w:val="000000"/>
                <w:sz w:val="16"/>
                <w:szCs w:val="16"/>
                <w:lang w:eastAsia="ru-RU"/>
              </w:rPr>
              <w:t>лицами,зарегистрированными</w:t>
            </w:r>
            <w:proofErr w:type="spellEnd"/>
            <w:r w:rsidRPr="00DA5470">
              <w:rPr>
                <w:rFonts w:ascii="yandex-sans" w:eastAsia="Times New Roman" w:hAnsi="yandex-sans" w:cs="Times New Roman"/>
                <w:color w:val="000000"/>
                <w:sz w:val="16"/>
                <w:szCs w:val="16"/>
                <w:lang w:eastAsia="ru-RU"/>
              </w:rPr>
              <w:t xml:space="preserve"> в качестве индивидуальных предпринимателей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1 01 02010 01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171779.0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171755.59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11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6"/>
                <w:szCs w:val="16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16"/>
                <w:szCs w:val="16"/>
                <w:lang w:eastAsia="ru-RU"/>
              </w:rPr>
              <w:t xml:space="preserve">Налог на доходы физических лиц с </w:t>
            </w:r>
            <w:proofErr w:type="spellStart"/>
            <w:r w:rsidRPr="00DA5470">
              <w:rPr>
                <w:rFonts w:ascii="yandex-sans" w:eastAsia="Times New Roman" w:hAnsi="yandex-sans" w:cs="Times New Roman"/>
                <w:color w:val="000000"/>
                <w:sz w:val="16"/>
                <w:szCs w:val="16"/>
                <w:lang w:eastAsia="ru-RU"/>
              </w:rPr>
              <w:t>доходов,облагаемых</w:t>
            </w:r>
            <w:proofErr w:type="spellEnd"/>
            <w:r w:rsidRPr="00DA5470">
              <w:rPr>
                <w:rFonts w:ascii="yandex-sans" w:eastAsia="Times New Roman" w:hAnsi="yandex-sans" w:cs="Times New Roman"/>
                <w:color w:val="000000"/>
                <w:sz w:val="16"/>
                <w:szCs w:val="16"/>
                <w:lang w:eastAsia="ru-RU"/>
              </w:rPr>
              <w:t xml:space="preserve"> по налоговой </w:t>
            </w:r>
            <w:proofErr w:type="spellStart"/>
            <w:r w:rsidRPr="00DA5470">
              <w:rPr>
                <w:rFonts w:ascii="yandex-sans" w:eastAsia="Times New Roman" w:hAnsi="yandex-sans" w:cs="Times New Roman"/>
                <w:color w:val="000000"/>
                <w:sz w:val="16"/>
                <w:szCs w:val="16"/>
                <w:lang w:eastAsia="ru-RU"/>
              </w:rPr>
              <w:t>ставке,установленной</w:t>
            </w:r>
            <w:proofErr w:type="spellEnd"/>
            <w:r w:rsidRPr="00DA5470">
              <w:rPr>
                <w:rFonts w:ascii="yandex-sans" w:eastAsia="Times New Roman" w:hAnsi="yandex-sans" w:cs="Times New Roman"/>
                <w:color w:val="000000"/>
                <w:sz w:val="16"/>
                <w:szCs w:val="16"/>
                <w:lang w:eastAsia="ru-RU"/>
              </w:rPr>
              <w:t xml:space="preserve"> пунктом 1 статьи 224 Налогового кодекса </w:t>
            </w:r>
            <w:proofErr w:type="spellStart"/>
            <w:r w:rsidRPr="00DA5470">
              <w:rPr>
                <w:rFonts w:ascii="yandex-sans" w:eastAsia="Times New Roman" w:hAnsi="yandex-sans" w:cs="Times New Roman"/>
                <w:color w:val="000000"/>
                <w:sz w:val="16"/>
                <w:szCs w:val="16"/>
                <w:lang w:eastAsia="ru-RU"/>
              </w:rPr>
              <w:t>РФ,за</w:t>
            </w:r>
            <w:proofErr w:type="spellEnd"/>
            <w:r w:rsidRPr="00DA5470">
              <w:rPr>
                <w:rFonts w:ascii="yandex-sans" w:eastAsia="Times New Roman" w:hAnsi="yandex-sans" w:cs="Times New Roman"/>
                <w:color w:val="000000"/>
                <w:sz w:val="16"/>
                <w:szCs w:val="16"/>
                <w:lang w:eastAsia="ru-RU"/>
              </w:rPr>
              <w:t xml:space="preserve"> исключением </w:t>
            </w:r>
            <w:proofErr w:type="spellStart"/>
            <w:r w:rsidRPr="00DA5470">
              <w:rPr>
                <w:rFonts w:ascii="yandex-sans" w:eastAsia="Times New Roman" w:hAnsi="yandex-sans" w:cs="Times New Roman"/>
                <w:color w:val="000000"/>
                <w:sz w:val="16"/>
                <w:szCs w:val="16"/>
                <w:lang w:eastAsia="ru-RU"/>
              </w:rPr>
              <w:t>доходов,полученных</w:t>
            </w:r>
            <w:proofErr w:type="spellEnd"/>
            <w:r w:rsidRPr="00DA5470">
              <w:rPr>
                <w:rFonts w:ascii="yandex-sans" w:eastAsia="Times New Roman" w:hAnsi="yandex-sans" w:cs="Times New Roman"/>
                <w:color w:val="000000"/>
                <w:sz w:val="16"/>
                <w:szCs w:val="16"/>
                <w:lang w:eastAsia="ru-RU"/>
              </w:rPr>
              <w:t xml:space="preserve"> физическими </w:t>
            </w:r>
            <w:proofErr w:type="spellStart"/>
            <w:r w:rsidRPr="00DA5470">
              <w:rPr>
                <w:rFonts w:ascii="yandex-sans" w:eastAsia="Times New Roman" w:hAnsi="yandex-sans" w:cs="Times New Roman"/>
                <w:color w:val="000000"/>
                <w:sz w:val="16"/>
                <w:szCs w:val="16"/>
                <w:lang w:eastAsia="ru-RU"/>
              </w:rPr>
              <w:t>лицами,зарегистрированными</w:t>
            </w:r>
            <w:proofErr w:type="spellEnd"/>
            <w:r w:rsidRPr="00DA5470">
              <w:rPr>
                <w:rFonts w:ascii="yandex-sans" w:eastAsia="Times New Roman" w:hAnsi="yandex-sans" w:cs="Times New Roman"/>
                <w:color w:val="000000"/>
                <w:sz w:val="16"/>
                <w:szCs w:val="16"/>
                <w:lang w:eastAsia="ru-RU"/>
              </w:rPr>
              <w:t xml:space="preserve"> в качестве индивидуальных предпринимателей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1 01 02010 01 1000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  <w:t>171,755.00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  <w:t>171,755.59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100.0%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6"/>
                <w:szCs w:val="16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16"/>
                <w:szCs w:val="16"/>
                <w:lang w:eastAsia="ru-RU"/>
              </w:rPr>
              <w:t>Пени и проценты по налогу на доходы физических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1 01 02010 01 2100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  <w:t>24.00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  <w:t>24.45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101.9%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6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 1 01 02030 01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2186.00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2185.60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6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6"/>
                <w:szCs w:val="16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1 01 02030 01 1000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  <w:t>2,111.00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  <w:t>2,110.60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100.0%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6"/>
                <w:szCs w:val="16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Федерации(штрафы)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1 01 02030 01 3000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  <w:t>75.00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  <w:t>75.00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0.0%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 1 03 00000 00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  <w:t>1,218,102.00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  <w:t>1,218,382.04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100.0%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6"/>
                <w:szCs w:val="16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16"/>
                <w:szCs w:val="16"/>
                <w:lang w:eastAsia="ru-RU"/>
              </w:rPr>
              <w:t xml:space="preserve">Акцизы по подакцизным товарам(продукции), производимым на территории РФ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1 03 02000 00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  <w:t>1,218,102.00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  <w:t>1,218,382.04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100.0%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10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6"/>
                <w:szCs w:val="16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1 03 02230 01 0000 110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  <w:t>396735.00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  <w:t>416514.91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105.0%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13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6"/>
                <w:szCs w:val="16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двигателей 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1 03 02240 01 0000 110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  <w:t>6358.00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  <w:t>6357.96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100.0%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11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6"/>
                <w:szCs w:val="16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производимый на территории РФ,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1 03 02250 01 0000 110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  <w:t>815009.00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  <w:t>857200.65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105.2%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6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6"/>
                <w:szCs w:val="16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производимый на территории РФ,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1 03 02260 01 0000 110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  <w:t>-61691.48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#DIV/0!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совокупный налог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 1 05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2,864.00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2,864.16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100.0%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1 05 03010 01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1074.0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1074.30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100.0%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1 05 03010 01 1000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  <w:t>1,011.00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  <w:t>1,011.44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100.0%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Единый сельскохозяйственный </w:t>
            </w: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lastRenderedPageBreak/>
              <w:t>налог(пени)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lastRenderedPageBreak/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 1 05 03010 </w:t>
            </w: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lastRenderedPageBreak/>
              <w:t>01 2200 110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63.00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  <w:t>62.86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0.0%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Единый сельскохозяйственный налог (за налоговые периоды, истекшие до 1 января 2011 года)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1 05 03020 01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  <w:t>1,790.00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  <w:t>1,789.86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100.0%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Единый сельскохозяйственный налог (за налоговые периоды, истекшие до 1 января 2011 года)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1 05 03020 01 1000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  <w:t>1,787.00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  <w:t>1,787.22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100.0%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Пени и проценты по ЕСН (за налоговые периоды, истекший до 01.01.2011 г.)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1 05 03020 01 2200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  <w:t>2.65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0.0%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1 05 03020 01 4000 110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  <w:t>-0.01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Налог на имущество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 1 06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151537.0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152610.15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100.7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27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1 06 01000 00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1213.0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1212.61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Налог на имущество физических </w:t>
            </w:r>
            <w:proofErr w:type="spellStart"/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лиц,взимаемый</w:t>
            </w:r>
            <w:proofErr w:type="spellEnd"/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ставкам,применяемым</w:t>
            </w:r>
            <w:proofErr w:type="spellEnd"/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к объектам </w:t>
            </w:r>
            <w:proofErr w:type="spellStart"/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налогообложения,расположенным</w:t>
            </w:r>
            <w:proofErr w:type="spellEnd"/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в границах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1 06 01030 10 1000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  <w:t>1,166.00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  <w:t>1,166.00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100.0%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Налог на имущество физических </w:t>
            </w:r>
            <w:proofErr w:type="spellStart"/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лиц,взимаемый</w:t>
            </w:r>
            <w:proofErr w:type="spellEnd"/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ставкам,применяемым</w:t>
            </w:r>
            <w:proofErr w:type="spellEnd"/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к объектам </w:t>
            </w:r>
            <w:proofErr w:type="spellStart"/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налогообложения,расположенным</w:t>
            </w:r>
            <w:proofErr w:type="spellEnd"/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в границах поселений(пени)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1 06 01030 10 2100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  <w:t>47.00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  <w:t>46.61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0.0%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Земельный налог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 1 06 06000 00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150324.0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151397.54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100.7%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Земельный налог с юридических лиц, обладающих земельными участками, расположенными в границах сельских поселений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1 06 06010 00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1378.0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1378.49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100.0%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Земельный налог с юридических лиц, обладающих земельными участками, расположенными в границах сельских поселений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1 06 06033 10 1000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  <w:t>361.00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  <w:t>361.00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6"/>
                <w:szCs w:val="16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16"/>
                <w:szCs w:val="16"/>
                <w:lang w:eastAsia="ru-RU"/>
              </w:rPr>
              <w:t>100.0%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  <w:t>Пени и проценты по земельному налогу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1 06 06033 10 2100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  <w:t>17.49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102.9%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1 06 06033 10 3000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  <w:t>1,000.00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  <w:t>1,000.00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100.0%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1 06 06043 10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  <w:t>148,946.00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  <w:t>150,019.05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100.7%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1 06 06043 10 1000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  <w:t>144,761.00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  <w:t>145,833.93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100.7%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Пени и проценты по земельному налогу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1 06 06043 10 2100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  <w:t>3,432.00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  <w:t>3,431.82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100.0%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22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 1 06 06043 10 3000 </w:t>
            </w: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lastRenderedPageBreak/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lastRenderedPageBreak/>
              <w:t>753.00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753.30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100.0%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Задолженности по отмененным налогам и сборам и иным обязательным пл.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 1 09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9038.0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9038.19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1 09 04053 10 1000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  <w:t>9,017.00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  <w:t>9,017.00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100.0%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Пени по земельному налогу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1 09 04053 10 2000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  <w:t>21.00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  <w:t>21.19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 1 11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60584.0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60583.81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8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6"/>
                <w:szCs w:val="16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16"/>
                <w:szCs w:val="16"/>
                <w:lang w:eastAsia="ru-RU"/>
              </w:rPr>
              <w:t>Доходы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1 11 05010 13 1000 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#DIV/0!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Доходы , получаемые в виде арендной платы , а также средства от продажи права на заключение договоров аренды за земли, находящиеся в собственности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1 11 05025 10 1000 120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10,523.00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10,523.00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100.0%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8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Прочие доходы от оказания платных услуг получателями средств бюджета поселений и компенсации затрат бюджетов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045 113 03050 10 1000 130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#DIV/0!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СОБСТВЕННЫХ ДОХОДОВ 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1616090.00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1617443.99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100.1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 2 00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4768700.0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4768000.0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от других бюджетов бюджетной системы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 2 02 01000 00 0000 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2151600.0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2151600.0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Дотации местным бюджетам на выравнивание уровня бюджетной обеспеченности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 2 02 01000 03 0000 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2151600.0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2151600.0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2 02 01001 10 0000 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2151600.0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2151600.0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Дотации бюджетам поселений на выравнивание уровня бюджетной обеспеченности из фонда финансовой поддержки Иркутской области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1,326,400.00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1,326,400.00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5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дотации бюджетам поселений на выравнивание бюджетной обеспеченности из районного фонда финансовой поддержки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825,200.00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825,200.00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Субвенции от других бюджетов бюджетной системы РФ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 2 02 02000 00 0000 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85,600.00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84,900.00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99.2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7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2 02 03015 00 0000 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52600.0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52600.00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100.0%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Субвенции бюджетам поселений на осуществление полномочий по первичному воинскому учету на </w:t>
            </w: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2 02 03015 10 0000 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  <w:t>52,600.00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  <w:t>52,600.00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100.0%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2 02 03024 00 0000 151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  <w:t>33,000.00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  <w:t>32,300.00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97.9%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2 02 03024 10 0000 151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32,300.00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32,300.00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100.0%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15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Субвенции бюджетам поселений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2 02 03024 10 0000 151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700.00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0.0%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Субсидии от других бюджетов бюджетной системы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2 02 02000 00 0000 151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2531500.0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2531500.0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Прочие субсидии, зачисляемые в бюджеты поселений,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2 02 02999 10 0000 151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2531500.0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2531500.0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Прочие субсидии, зачисляемые в бюджеты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2 02 02999 10 0000 151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2,087,800.00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2,087,800.00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бюджетам поселений на реализацию мероприятий, направленных на повышение эффективности бюджетных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2 02 02999 10 0000 151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300,000.00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300,000.00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Субсидии бюджетам поселений на реализацию мероприятий перечня проектов народных инициатив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2 02 02999 10 0000 151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143,700.00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143,700.00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15" w:lineRule="atLeast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15" w:lineRule="atLeast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2 02 04999 10 0000 151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#DIV/0!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15" w:lineRule="atLeast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15" w:lineRule="atLeast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470" w:rsidRPr="00DA5470" w:rsidTr="00DA5470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 ВСЕГО ДОХОДОВ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6384790.0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6385443.99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470" w:rsidRPr="00DA5470" w:rsidRDefault="00DA5470" w:rsidP="00DA547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70" w:rsidRPr="00DA5470" w:rsidTr="00DA5470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A547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470" w:rsidRPr="00DA5470" w:rsidRDefault="00DA5470" w:rsidP="00D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03FB2" w:rsidRDefault="00903FB2"/>
    <w:sectPr w:rsidR="00903FB2" w:rsidSect="00003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E879F7"/>
    <w:rsid w:val="00003F75"/>
    <w:rsid w:val="00243CA0"/>
    <w:rsid w:val="004D4FFD"/>
    <w:rsid w:val="00903FB2"/>
    <w:rsid w:val="00DA5470"/>
    <w:rsid w:val="00E8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F75"/>
  </w:style>
  <w:style w:type="paragraph" w:styleId="2">
    <w:name w:val="heading 2"/>
    <w:basedOn w:val="a"/>
    <w:link w:val="20"/>
    <w:uiPriority w:val="9"/>
    <w:qFormat/>
    <w:rsid w:val="00DA54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54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1">
    <w:name w:val="p1"/>
    <w:basedOn w:val="a"/>
    <w:rsid w:val="00DA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A5470"/>
  </w:style>
  <w:style w:type="paragraph" w:customStyle="1" w:styleId="p3">
    <w:name w:val="p3"/>
    <w:basedOn w:val="a"/>
    <w:rsid w:val="00DA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DA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5470"/>
  </w:style>
  <w:style w:type="paragraph" w:customStyle="1" w:styleId="p5">
    <w:name w:val="p5"/>
    <w:basedOn w:val="a"/>
    <w:rsid w:val="00DA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DA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A54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54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1">
    <w:name w:val="p1"/>
    <w:basedOn w:val="a"/>
    <w:rsid w:val="00DA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A5470"/>
  </w:style>
  <w:style w:type="paragraph" w:customStyle="1" w:styleId="p3">
    <w:name w:val="p3"/>
    <w:basedOn w:val="a"/>
    <w:rsid w:val="00DA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DA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5470"/>
  </w:style>
  <w:style w:type="paragraph" w:customStyle="1" w:styleId="p5">
    <w:name w:val="p5"/>
    <w:basedOn w:val="a"/>
    <w:rsid w:val="00DA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DA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0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2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7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6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1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6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2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2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9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0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0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4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3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6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8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9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4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4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1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2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6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1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1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7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5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3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8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2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6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8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4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8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7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9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6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5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3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6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0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7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6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1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6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3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8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7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8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4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6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6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5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7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3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5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1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1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7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3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0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9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7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3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6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7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1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7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1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1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8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2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5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5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9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4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8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0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3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0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2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5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9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5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9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6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9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7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6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2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0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8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1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7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5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1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0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4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5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4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9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2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9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0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0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0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4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4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3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4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6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7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3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3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2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9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7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0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5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4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7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4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1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4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8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9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1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6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9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0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4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5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8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2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1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6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9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0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4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5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2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7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0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8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8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5BF6E-3AFB-4994-B2E1-E792164B5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4545</Words>
  <Characters>25912</Characters>
  <Application>Microsoft Office Word</Application>
  <DocSecurity>0</DocSecurity>
  <Lines>215</Lines>
  <Paragraphs>60</Paragraphs>
  <ScaleCrop>false</ScaleCrop>
  <Company>Microsoft</Company>
  <LinksUpToDate>false</LinksUpToDate>
  <CharactersWithSpaces>30397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Ingvarr</cp:lastModifiedBy>
  <cp:revision>2</cp:revision>
  <dcterms:created xsi:type="dcterms:W3CDTF">2018-01-28T08:45:00Z</dcterms:created>
  <dcterms:modified xsi:type="dcterms:W3CDTF">2018-01-28T08:45:00Z</dcterms:modified>
</cp:coreProperties>
</file>