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19" w:rsidRDefault="007625C0" w:rsidP="00B86719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29</w:t>
      </w:r>
      <w:r w:rsidR="00B86719">
        <w:rPr>
          <w:rFonts w:ascii="Arial" w:hAnsi="Arial" w:cs="Arial"/>
          <w:b/>
          <w:sz w:val="32"/>
          <w:szCs w:val="32"/>
          <w:lang w:eastAsia="ar-SA"/>
        </w:rPr>
        <w:t>.0</w:t>
      </w:r>
      <w:r>
        <w:rPr>
          <w:rFonts w:ascii="Arial" w:hAnsi="Arial" w:cs="Arial"/>
          <w:b/>
          <w:sz w:val="32"/>
          <w:szCs w:val="32"/>
          <w:lang w:eastAsia="ar-SA"/>
        </w:rPr>
        <w:t>8.2019Г. № 20</w:t>
      </w:r>
    </w:p>
    <w:p w:rsidR="00B86719" w:rsidRPr="00585A67" w:rsidRDefault="00B86719" w:rsidP="00B86719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85A67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B86719" w:rsidRPr="00585A67" w:rsidRDefault="00B86719" w:rsidP="00B8671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85A67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B86719" w:rsidRPr="00585A67" w:rsidRDefault="00B86719" w:rsidP="00B8671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85A67"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B86719" w:rsidRPr="00585A67" w:rsidRDefault="00B86719" w:rsidP="00B8671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85A67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</w:p>
    <w:p w:rsidR="00B86719" w:rsidRPr="00585A67" w:rsidRDefault="00B86719" w:rsidP="00B8671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«КАПСАЛЬСКОЕ</w:t>
      </w:r>
      <w:r w:rsidRPr="00585A67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B86719" w:rsidRPr="00585A67" w:rsidRDefault="00B86719" w:rsidP="00B86719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color w:val="0D0D0D"/>
          <w:sz w:val="32"/>
          <w:szCs w:val="32"/>
          <w:lang w:eastAsia="ar-SA"/>
        </w:rPr>
      </w:pPr>
      <w:r w:rsidRPr="00585A67">
        <w:rPr>
          <w:rFonts w:ascii="Arial" w:hAnsi="Arial" w:cs="Arial"/>
          <w:b/>
          <w:color w:val="0D0D0D"/>
          <w:sz w:val="32"/>
          <w:szCs w:val="32"/>
          <w:lang w:eastAsia="ar-SA"/>
        </w:rPr>
        <w:t>ДУМА</w:t>
      </w:r>
    </w:p>
    <w:p w:rsidR="00B86719" w:rsidRPr="00585A67" w:rsidRDefault="00B86719" w:rsidP="00B86719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color w:val="0D0D0D"/>
          <w:sz w:val="32"/>
          <w:szCs w:val="32"/>
          <w:lang w:eastAsia="ar-SA"/>
        </w:rPr>
      </w:pPr>
      <w:r w:rsidRPr="00585A67">
        <w:rPr>
          <w:rFonts w:ascii="Arial" w:hAnsi="Arial" w:cs="Arial"/>
          <w:b/>
          <w:color w:val="0D0D0D"/>
          <w:sz w:val="32"/>
          <w:szCs w:val="32"/>
          <w:lang w:eastAsia="ar-SA"/>
        </w:rPr>
        <w:t>РЕШЕНИЕ</w:t>
      </w:r>
    </w:p>
    <w:p w:rsidR="00B86719" w:rsidRDefault="00B86719" w:rsidP="00B86719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color w:val="0D0D0D"/>
          <w:sz w:val="32"/>
          <w:szCs w:val="32"/>
          <w:lang w:eastAsia="ar-SA"/>
        </w:rPr>
      </w:pPr>
    </w:p>
    <w:p w:rsidR="00B86719" w:rsidRDefault="00B86719" w:rsidP="00B86719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color w:val="0D0D0D"/>
          <w:sz w:val="32"/>
          <w:szCs w:val="32"/>
          <w:lang w:eastAsia="ar-SA"/>
        </w:rPr>
      </w:pPr>
      <w:r>
        <w:rPr>
          <w:rFonts w:ascii="Arial" w:hAnsi="Arial" w:cs="Arial"/>
          <w:b/>
          <w:color w:val="0D0D0D"/>
          <w:sz w:val="32"/>
          <w:szCs w:val="32"/>
          <w:lang w:eastAsia="ar-SA"/>
        </w:rPr>
        <w:t>«ОБ УТВЕРЖДЕНИИ СТРАТЕГИИ СОЦИАЛЬНО-ЭКОНОМИЧЕСКОГО РАЗВИТИЯ МУНИЦИПАЛЬНОГО ОБРАЗОВАНИЯ «КАПСАЛЬСКОЕ»</w:t>
      </w:r>
    </w:p>
    <w:p w:rsidR="00B86719" w:rsidRDefault="00B86719" w:rsidP="00B86719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color w:val="0D0D0D"/>
          <w:sz w:val="32"/>
          <w:szCs w:val="32"/>
          <w:lang w:eastAsia="ar-SA"/>
        </w:rPr>
      </w:pPr>
      <w:r>
        <w:rPr>
          <w:rFonts w:ascii="Arial" w:hAnsi="Arial" w:cs="Arial"/>
          <w:b/>
          <w:color w:val="0D0D0D"/>
          <w:sz w:val="32"/>
          <w:szCs w:val="32"/>
          <w:lang w:eastAsia="ar-SA"/>
        </w:rPr>
        <w:t xml:space="preserve"> ДО 2030г.»</w:t>
      </w:r>
    </w:p>
    <w:p w:rsidR="00B86719" w:rsidRDefault="00B86719" w:rsidP="00B86719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color w:val="0D0D0D"/>
          <w:sz w:val="32"/>
          <w:szCs w:val="32"/>
          <w:lang w:eastAsia="ar-SA"/>
        </w:rPr>
      </w:pPr>
    </w:p>
    <w:p w:rsidR="00B86719" w:rsidRDefault="00B86719" w:rsidP="00B86719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color w:val="0D0D0D"/>
          <w:sz w:val="32"/>
          <w:szCs w:val="32"/>
          <w:lang w:eastAsia="ar-SA"/>
        </w:rPr>
      </w:pPr>
    </w:p>
    <w:p w:rsidR="00B86719" w:rsidRDefault="00B86719" w:rsidP="00B86719">
      <w:pPr>
        <w:widowControl w:val="0"/>
        <w:shd w:val="clear" w:color="auto" w:fill="FFFFFF"/>
        <w:autoSpaceDE w:val="0"/>
        <w:autoSpaceDN w:val="0"/>
        <w:adjustRightInd w:val="0"/>
        <w:ind w:right="346" w:firstLine="709"/>
        <w:jc w:val="both"/>
        <w:rPr>
          <w:rFonts w:ascii="Arial" w:hAnsi="Arial" w:cs="Arial"/>
          <w:b/>
          <w:color w:val="0D0D0D"/>
          <w:sz w:val="32"/>
          <w:szCs w:val="32"/>
          <w:lang w:eastAsia="ar-SA"/>
        </w:rPr>
      </w:pPr>
      <w:r>
        <w:rPr>
          <w:rFonts w:ascii="Arial" w:hAnsi="Arial" w:cs="Arial"/>
        </w:rPr>
        <w:t xml:space="preserve">В </w:t>
      </w:r>
      <w:r w:rsidRPr="008F1492">
        <w:rPr>
          <w:rFonts w:ascii="Arial" w:hAnsi="Arial" w:cs="Arial"/>
        </w:rPr>
        <w:t>соответствии с Федеральным законом от 28.06.2014 № 172-ФЗ «О стратегическом планировании в Российской Федерации»</w:t>
      </w:r>
      <w:r>
        <w:rPr>
          <w:rFonts w:ascii="Arial" w:hAnsi="Arial" w:cs="Arial"/>
        </w:rPr>
        <w:t>,</w:t>
      </w:r>
      <w:r w:rsidRPr="00585A67">
        <w:rPr>
          <w:rFonts w:ascii="Arial" w:hAnsi="Arial" w:cs="Arial"/>
          <w:bCs/>
          <w:kern w:val="32"/>
          <w:lang w:val="x-none" w:eastAsia="x-none"/>
        </w:rPr>
        <w:t xml:space="preserve"> Федеральным законом</w:t>
      </w:r>
      <w:r>
        <w:rPr>
          <w:rFonts w:ascii="Arial" w:hAnsi="Arial" w:cs="Arial"/>
          <w:bCs/>
          <w:kern w:val="32"/>
          <w:lang w:val="x-none" w:eastAsia="x-none"/>
        </w:rPr>
        <w:t xml:space="preserve"> от 06.10.2003 года 131–ФЗ «Об </w:t>
      </w:r>
      <w:r w:rsidRPr="00585A67">
        <w:rPr>
          <w:rFonts w:ascii="Arial" w:hAnsi="Arial" w:cs="Arial"/>
          <w:bCs/>
          <w:kern w:val="32"/>
          <w:lang w:val="x-none" w:eastAsia="x-none"/>
        </w:rPr>
        <w:t>общих принципах организации местного самоуправления» в Российской Федерации</w:t>
      </w:r>
      <w:r w:rsidRPr="00585A67">
        <w:rPr>
          <w:rFonts w:ascii="Arial" w:hAnsi="Arial" w:cs="Arial"/>
          <w:bCs/>
          <w:kern w:val="32"/>
          <w:lang w:eastAsia="x-none"/>
        </w:rPr>
        <w:t>,</w:t>
      </w:r>
      <w:r>
        <w:rPr>
          <w:rFonts w:ascii="Arial" w:hAnsi="Arial" w:cs="Arial"/>
          <w:bCs/>
          <w:kern w:val="32"/>
          <w:lang w:eastAsia="x-none"/>
        </w:rPr>
        <w:t xml:space="preserve"> руководствуясь</w:t>
      </w:r>
      <w:r w:rsidRPr="00585A67">
        <w:rPr>
          <w:rFonts w:ascii="Arial" w:hAnsi="Arial" w:cs="Arial"/>
          <w:bCs/>
          <w:kern w:val="32"/>
          <w:lang w:eastAsia="x-none"/>
        </w:rPr>
        <w:t xml:space="preserve"> Уста</w:t>
      </w:r>
      <w:r>
        <w:rPr>
          <w:rFonts w:ascii="Arial" w:hAnsi="Arial" w:cs="Arial"/>
          <w:bCs/>
          <w:kern w:val="32"/>
          <w:lang w:eastAsia="x-none"/>
        </w:rPr>
        <w:t>вом МО «</w:t>
      </w:r>
      <w:proofErr w:type="spellStart"/>
      <w:r>
        <w:rPr>
          <w:rFonts w:ascii="Arial" w:hAnsi="Arial" w:cs="Arial"/>
          <w:bCs/>
          <w:kern w:val="32"/>
          <w:lang w:eastAsia="x-none"/>
        </w:rPr>
        <w:t>Капсальское</w:t>
      </w:r>
      <w:proofErr w:type="spellEnd"/>
      <w:r w:rsidRPr="00585A67">
        <w:rPr>
          <w:rFonts w:ascii="Arial" w:hAnsi="Arial" w:cs="Arial"/>
          <w:bCs/>
          <w:kern w:val="32"/>
          <w:lang w:eastAsia="x-none"/>
        </w:rPr>
        <w:t>»</w:t>
      </w:r>
      <w:r>
        <w:rPr>
          <w:rFonts w:ascii="Arial" w:hAnsi="Arial" w:cs="Arial"/>
          <w:bCs/>
          <w:kern w:val="32"/>
          <w:lang w:eastAsia="x-none"/>
        </w:rPr>
        <w:t xml:space="preserve"> Дума муниципального образования «</w:t>
      </w:r>
      <w:proofErr w:type="spellStart"/>
      <w:r>
        <w:rPr>
          <w:rFonts w:ascii="Arial" w:hAnsi="Arial" w:cs="Arial"/>
          <w:bCs/>
          <w:kern w:val="32"/>
          <w:lang w:eastAsia="x-none"/>
        </w:rPr>
        <w:t>Капсальское</w:t>
      </w:r>
      <w:proofErr w:type="spellEnd"/>
      <w:r>
        <w:rPr>
          <w:rFonts w:ascii="Arial" w:hAnsi="Arial" w:cs="Arial"/>
          <w:bCs/>
          <w:kern w:val="32"/>
          <w:lang w:eastAsia="x-none"/>
        </w:rPr>
        <w:t>»</w:t>
      </w:r>
    </w:p>
    <w:p w:rsidR="00B86719" w:rsidRPr="00585A67" w:rsidRDefault="00B86719" w:rsidP="00B86719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color w:val="0D0D0D"/>
          <w:sz w:val="32"/>
          <w:szCs w:val="32"/>
          <w:lang w:eastAsia="ar-SA"/>
        </w:rPr>
      </w:pPr>
    </w:p>
    <w:p w:rsidR="00B86719" w:rsidRPr="00585A67" w:rsidRDefault="00B86719" w:rsidP="00B8671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85A67">
        <w:rPr>
          <w:rFonts w:ascii="Arial" w:hAnsi="Arial" w:cs="Arial"/>
          <w:b/>
          <w:bCs/>
          <w:sz w:val="30"/>
          <w:szCs w:val="30"/>
        </w:rPr>
        <w:t>РЕШИЛА:</w:t>
      </w:r>
    </w:p>
    <w:p w:rsidR="00B86719" w:rsidRDefault="00B86719" w:rsidP="00B86719">
      <w:pPr>
        <w:jc w:val="center"/>
        <w:rPr>
          <w:rFonts w:ascii="Arial" w:hAnsi="Arial" w:cs="Arial"/>
          <w:bCs/>
        </w:rPr>
      </w:pPr>
    </w:p>
    <w:p w:rsidR="00B86719" w:rsidRPr="00D14B93" w:rsidRDefault="007625C0" w:rsidP="007625C0">
      <w:pPr>
        <w:tabs>
          <w:tab w:val="left" w:pos="709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</w:t>
      </w:r>
      <w:r w:rsidR="00B86719" w:rsidRPr="00585A67">
        <w:rPr>
          <w:rFonts w:ascii="Arial" w:hAnsi="Arial" w:cs="Arial"/>
        </w:rPr>
        <w:t xml:space="preserve">Утвердить </w:t>
      </w:r>
      <w:r w:rsidR="00B86719">
        <w:rPr>
          <w:rFonts w:ascii="Arial" w:hAnsi="Arial" w:cs="Arial"/>
        </w:rPr>
        <w:t>Стратегию «С</w:t>
      </w:r>
      <w:r w:rsidR="00B86719" w:rsidRPr="00585A67">
        <w:rPr>
          <w:rFonts w:ascii="Arial" w:hAnsi="Arial" w:cs="Arial"/>
        </w:rPr>
        <w:t xml:space="preserve">оциально-экономического развития </w:t>
      </w:r>
      <w:r w:rsidR="00B86719" w:rsidRPr="00D14B93">
        <w:rPr>
          <w:rFonts w:ascii="Arial" w:hAnsi="Arial" w:cs="Arial"/>
          <w:bCs/>
        </w:rPr>
        <w:t>муниципального образования</w:t>
      </w:r>
      <w:r w:rsidR="00B86719">
        <w:rPr>
          <w:rFonts w:ascii="Arial" w:hAnsi="Arial" w:cs="Arial"/>
        </w:rPr>
        <w:t xml:space="preserve"> «</w:t>
      </w:r>
      <w:proofErr w:type="spellStart"/>
      <w:r w:rsidR="00B86719">
        <w:rPr>
          <w:rFonts w:ascii="Arial" w:hAnsi="Arial" w:cs="Arial"/>
        </w:rPr>
        <w:t>Капсальское</w:t>
      </w:r>
      <w:proofErr w:type="spellEnd"/>
      <w:r w:rsidR="00B86719" w:rsidRPr="00585A67">
        <w:rPr>
          <w:rFonts w:ascii="Arial" w:hAnsi="Arial" w:cs="Arial"/>
        </w:rPr>
        <w:t xml:space="preserve">» </w:t>
      </w:r>
      <w:r w:rsidR="00B86719">
        <w:rPr>
          <w:rFonts w:ascii="Arial" w:hAnsi="Arial" w:cs="Arial"/>
        </w:rPr>
        <w:t>до 2030г.»</w:t>
      </w:r>
      <w:r w:rsidR="00B86719" w:rsidRPr="00585A67">
        <w:rPr>
          <w:rFonts w:ascii="Arial" w:hAnsi="Arial" w:cs="Arial"/>
        </w:rPr>
        <w:t xml:space="preserve"> согласно приложению</w:t>
      </w:r>
      <w:r w:rsidR="00B86719">
        <w:rPr>
          <w:rFonts w:ascii="Arial" w:hAnsi="Arial" w:cs="Arial"/>
        </w:rPr>
        <w:t xml:space="preserve"> 1</w:t>
      </w:r>
      <w:r w:rsidR="00B86719" w:rsidRPr="00585A67">
        <w:rPr>
          <w:rFonts w:ascii="Arial" w:hAnsi="Arial" w:cs="Arial"/>
        </w:rPr>
        <w:t>.</w:t>
      </w:r>
      <w:r w:rsidR="00B86719">
        <w:rPr>
          <w:rFonts w:ascii="Arial" w:hAnsi="Arial" w:cs="Arial"/>
        </w:rPr>
        <w:t>1.</w:t>
      </w:r>
    </w:p>
    <w:p w:rsidR="00B86719" w:rsidRDefault="007625C0" w:rsidP="007625C0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="00B86719" w:rsidRPr="00D14B93">
        <w:rPr>
          <w:rFonts w:ascii="Arial" w:hAnsi="Arial" w:cs="Arial"/>
          <w:bCs/>
        </w:rPr>
        <w:t>Утвердить перечень действующих муниципальных программ муниципального образования «</w:t>
      </w:r>
      <w:proofErr w:type="spellStart"/>
      <w:r w:rsidR="00B86719">
        <w:rPr>
          <w:rFonts w:ascii="Arial" w:hAnsi="Arial" w:cs="Arial"/>
          <w:bCs/>
        </w:rPr>
        <w:t>Капсальское</w:t>
      </w:r>
      <w:proofErr w:type="spellEnd"/>
      <w:r w:rsidR="00B86719" w:rsidRPr="00D14B93">
        <w:rPr>
          <w:rFonts w:ascii="Arial" w:hAnsi="Arial" w:cs="Arial"/>
          <w:bCs/>
        </w:rPr>
        <w:t>»</w:t>
      </w:r>
      <w:r w:rsidR="00B86719">
        <w:rPr>
          <w:rFonts w:ascii="Arial" w:hAnsi="Arial" w:cs="Arial"/>
          <w:bCs/>
        </w:rPr>
        <w:t xml:space="preserve"> согласно приложению 1.2.</w:t>
      </w:r>
    </w:p>
    <w:p w:rsidR="00B86719" w:rsidRPr="00D14B93" w:rsidRDefault="007625C0" w:rsidP="007625C0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 w:rsidR="00B86719">
        <w:rPr>
          <w:rFonts w:ascii="Arial" w:hAnsi="Arial" w:cs="Arial"/>
          <w:bCs/>
        </w:rPr>
        <w:t xml:space="preserve">Утвердить </w:t>
      </w:r>
      <w:r w:rsidR="00B86719" w:rsidRPr="00D14B93">
        <w:rPr>
          <w:rFonts w:ascii="Arial" w:hAnsi="Arial" w:cs="Arial"/>
          <w:bCs/>
        </w:rPr>
        <w:t>примерный перечень целевых показателей стратегии</w:t>
      </w:r>
      <w:r w:rsidR="00B86719">
        <w:rPr>
          <w:rFonts w:ascii="Arial" w:hAnsi="Arial" w:cs="Arial"/>
          <w:bCs/>
        </w:rPr>
        <w:t xml:space="preserve"> согласно приложению 1.3.</w:t>
      </w:r>
    </w:p>
    <w:p w:rsidR="00B86719" w:rsidRPr="00585A67" w:rsidRDefault="007625C0" w:rsidP="007625C0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 w:rsidR="00B86719">
        <w:rPr>
          <w:rFonts w:ascii="Arial" w:hAnsi="Arial" w:cs="Arial"/>
          <w:bCs/>
        </w:rPr>
        <w:t xml:space="preserve">Утвердить </w:t>
      </w:r>
      <w:proofErr w:type="gramStart"/>
      <w:r w:rsidR="00B86719">
        <w:rPr>
          <w:rFonts w:ascii="Arial" w:hAnsi="Arial" w:cs="Arial"/>
          <w:bCs/>
        </w:rPr>
        <w:t xml:space="preserve">план </w:t>
      </w:r>
      <w:r w:rsidR="00B86719" w:rsidRPr="00D14B93">
        <w:rPr>
          <w:rFonts w:ascii="Arial" w:hAnsi="Arial" w:cs="Arial"/>
          <w:bCs/>
        </w:rPr>
        <w:t>мероприятий</w:t>
      </w:r>
      <w:proofErr w:type="gramEnd"/>
      <w:r w:rsidR="00B86719" w:rsidRPr="00D14B93">
        <w:rPr>
          <w:rFonts w:ascii="Arial" w:hAnsi="Arial" w:cs="Arial"/>
          <w:bCs/>
        </w:rPr>
        <w:t xml:space="preserve"> направленный на развитие инфраструктуры и реализацию инвестиционных проектов муниципального образования «</w:t>
      </w:r>
      <w:proofErr w:type="spellStart"/>
      <w:r w:rsidR="00B86719">
        <w:rPr>
          <w:rFonts w:ascii="Arial" w:hAnsi="Arial" w:cs="Arial"/>
          <w:bCs/>
        </w:rPr>
        <w:t>Капсальское</w:t>
      </w:r>
      <w:proofErr w:type="spellEnd"/>
      <w:r w:rsidR="00B86719">
        <w:rPr>
          <w:rFonts w:ascii="Arial" w:hAnsi="Arial" w:cs="Arial"/>
          <w:bCs/>
        </w:rPr>
        <w:t xml:space="preserve">» до </w:t>
      </w:r>
      <w:r w:rsidR="00B86719" w:rsidRPr="00D14B93">
        <w:rPr>
          <w:rFonts w:ascii="Arial" w:hAnsi="Arial" w:cs="Arial"/>
          <w:bCs/>
        </w:rPr>
        <w:t>2030 год</w:t>
      </w:r>
      <w:r w:rsidR="00B86719">
        <w:rPr>
          <w:rFonts w:ascii="Arial" w:hAnsi="Arial" w:cs="Arial"/>
          <w:bCs/>
        </w:rPr>
        <w:t>а</w:t>
      </w:r>
      <w:r w:rsidR="00D05803">
        <w:rPr>
          <w:rFonts w:ascii="Arial" w:hAnsi="Arial" w:cs="Arial"/>
          <w:bCs/>
        </w:rPr>
        <w:t xml:space="preserve"> согласно приложению 2.</w:t>
      </w:r>
    </w:p>
    <w:p w:rsidR="00B86719" w:rsidRPr="00585A67" w:rsidRDefault="007625C0" w:rsidP="007625C0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B86719" w:rsidRPr="00585A67">
        <w:rPr>
          <w:rFonts w:ascii="Arial" w:hAnsi="Arial" w:cs="Arial"/>
        </w:rPr>
        <w:t xml:space="preserve">Установить, что в ходе реализации </w:t>
      </w:r>
      <w:r w:rsidR="00B86719">
        <w:rPr>
          <w:rFonts w:ascii="Arial" w:hAnsi="Arial" w:cs="Arial"/>
        </w:rPr>
        <w:t>Стратегии</w:t>
      </w:r>
      <w:r w:rsidR="00B86719" w:rsidRPr="00585A67">
        <w:rPr>
          <w:rFonts w:ascii="Arial" w:hAnsi="Arial" w:cs="Arial"/>
        </w:rPr>
        <w:t xml:space="preserve"> ежегодной корректировке подлежат мероприятия и объемы их финансирования с учетом возможностей средств местного бюджета и предполагаемых инвестиций из бюджетов других уровней. </w:t>
      </w:r>
    </w:p>
    <w:p w:rsidR="00B86719" w:rsidRPr="00585A67" w:rsidRDefault="007625C0" w:rsidP="007625C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B86719" w:rsidRPr="00585A67">
        <w:rPr>
          <w:rFonts w:ascii="Arial" w:hAnsi="Arial" w:cs="Arial"/>
        </w:rPr>
        <w:t>Настоящее решение опубликовать в</w:t>
      </w:r>
      <w:r w:rsidR="00B86719">
        <w:rPr>
          <w:rFonts w:ascii="Arial" w:hAnsi="Arial" w:cs="Arial"/>
        </w:rPr>
        <w:t xml:space="preserve"> газете</w:t>
      </w:r>
      <w:r w:rsidR="00B86719" w:rsidRPr="00585A67">
        <w:rPr>
          <w:rFonts w:ascii="Arial" w:hAnsi="Arial" w:cs="Arial"/>
        </w:rPr>
        <w:t xml:space="preserve"> </w:t>
      </w:r>
      <w:r w:rsidR="00B86719">
        <w:rPr>
          <w:rFonts w:ascii="Arial" w:hAnsi="Arial" w:cs="Arial"/>
        </w:rPr>
        <w:t>Вестник МО «</w:t>
      </w:r>
      <w:proofErr w:type="spellStart"/>
      <w:r w:rsidR="00B86719">
        <w:rPr>
          <w:rFonts w:ascii="Arial" w:hAnsi="Arial" w:cs="Arial"/>
        </w:rPr>
        <w:t>Капсальский</w:t>
      </w:r>
      <w:proofErr w:type="spellEnd"/>
      <w:r w:rsidR="00B86719">
        <w:rPr>
          <w:rFonts w:ascii="Arial" w:hAnsi="Arial" w:cs="Arial"/>
        </w:rPr>
        <w:t>»</w:t>
      </w:r>
      <w:r w:rsidR="00B86719" w:rsidRPr="00585A67">
        <w:rPr>
          <w:rFonts w:ascii="Arial" w:hAnsi="Arial" w:cs="Arial"/>
        </w:rPr>
        <w:t xml:space="preserve">, а также разместить на </w:t>
      </w:r>
      <w:r w:rsidR="00B86719">
        <w:rPr>
          <w:rFonts w:ascii="Arial" w:hAnsi="Arial" w:cs="Arial"/>
        </w:rPr>
        <w:t>официальном сайте МО «</w:t>
      </w:r>
      <w:proofErr w:type="spellStart"/>
      <w:r w:rsidR="00B86719">
        <w:rPr>
          <w:rFonts w:ascii="Arial" w:hAnsi="Arial" w:cs="Arial"/>
        </w:rPr>
        <w:t>Капсальское</w:t>
      </w:r>
      <w:proofErr w:type="spellEnd"/>
      <w:r w:rsidR="00B86719" w:rsidRPr="00585A67">
        <w:rPr>
          <w:rFonts w:ascii="Arial" w:hAnsi="Arial" w:cs="Arial"/>
        </w:rPr>
        <w:t>» в информационно-телекоммуникационной сети Интернет.</w:t>
      </w:r>
    </w:p>
    <w:p w:rsidR="00B86719" w:rsidRPr="00585A67" w:rsidRDefault="00B86719" w:rsidP="00B8671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B86719" w:rsidRPr="00585A67" w:rsidRDefault="00B86719" w:rsidP="00B86719">
      <w:pPr>
        <w:suppressAutoHyphens/>
        <w:ind w:firstLine="720"/>
        <w:jc w:val="both"/>
        <w:rPr>
          <w:rFonts w:ascii="Arial" w:hAnsi="Arial" w:cs="Arial"/>
        </w:rPr>
      </w:pPr>
    </w:p>
    <w:p w:rsidR="007625C0" w:rsidRDefault="00B86719" w:rsidP="00B86719">
      <w:pPr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 w:rsidR="007625C0">
        <w:rPr>
          <w:rFonts w:ascii="Arial" w:hAnsi="Arial" w:cs="Arial"/>
        </w:rPr>
        <w:t>»</w:t>
      </w:r>
    </w:p>
    <w:p w:rsidR="00B86719" w:rsidRPr="00585A67" w:rsidRDefault="00B86719" w:rsidP="00B86719">
      <w:pPr>
        <w:rPr>
          <w:rFonts w:ascii="Arial" w:hAnsi="Arial" w:cs="Arial"/>
        </w:rPr>
      </w:pPr>
      <w:r>
        <w:rPr>
          <w:rFonts w:ascii="Arial" w:hAnsi="Arial" w:cs="Arial"/>
        </w:rPr>
        <w:t>А.Д. Самоваров</w:t>
      </w:r>
    </w:p>
    <w:p w:rsidR="00B86719" w:rsidRPr="00585A67" w:rsidRDefault="00B86719" w:rsidP="00B86719">
      <w:pPr>
        <w:rPr>
          <w:rFonts w:ascii="Arial" w:hAnsi="Arial" w:cs="Arial"/>
        </w:rPr>
      </w:pPr>
    </w:p>
    <w:p w:rsidR="00B86719" w:rsidRPr="00585A67" w:rsidRDefault="00B86719" w:rsidP="00B86719">
      <w:pPr>
        <w:rPr>
          <w:rFonts w:ascii="Arial" w:hAnsi="Arial" w:cs="Arial"/>
        </w:rPr>
      </w:pPr>
    </w:p>
    <w:p w:rsidR="00B86719" w:rsidRDefault="00B86719" w:rsidP="00AD3FC8">
      <w:pPr>
        <w:pStyle w:val="ConsPlusNonformat"/>
        <w:ind w:left="3618"/>
        <w:jc w:val="right"/>
        <w:rPr>
          <w:rFonts w:ascii="Times New Roman" w:hAnsi="Times New Roman" w:cs="Times New Roman"/>
          <w:sz w:val="24"/>
          <w:szCs w:val="24"/>
        </w:rPr>
      </w:pPr>
    </w:p>
    <w:p w:rsidR="00B86719" w:rsidRDefault="00B86719" w:rsidP="00AD3FC8">
      <w:pPr>
        <w:pStyle w:val="ConsPlusNonformat"/>
        <w:ind w:left="3618"/>
        <w:jc w:val="right"/>
        <w:rPr>
          <w:rFonts w:ascii="Times New Roman" w:hAnsi="Times New Roman" w:cs="Times New Roman"/>
          <w:sz w:val="24"/>
          <w:szCs w:val="24"/>
        </w:rPr>
      </w:pPr>
    </w:p>
    <w:p w:rsidR="00B86719" w:rsidRDefault="00B86719" w:rsidP="00AD3FC8">
      <w:pPr>
        <w:pStyle w:val="ConsPlusNonformat"/>
        <w:ind w:left="3618"/>
        <w:jc w:val="right"/>
        <w:rPr>
          <w:rFonts w:ascii="Times New Roman" w:hAnsi="Times New Roman" w:cs="Times New Roman"/>
          <w:sz w:val="24"/>
          <w:szCs w:val="24"/>
        </w:rPr>
      </w:pPr>
    </w:p>
    <w:p w:rsidR="00FE2585" w:rsidRDefault="00FE2585" w:rsidP="00AD3FC8">
      <w:pPr>
        <w:pStyle w:val="ConsPlusNonformat"/>
        <w:ind w:left="3618"/>
        <w:jc w:val="right"/>
        <w:rPr>
          <w:rFonts w:ascii="Times New Roman" w:hAnsi="Times New Roman" w:cs="Times New Roman"/>
          <w:sz w:val="24"/>
          <w:szCs w:val="24"/>
        </w:rPr>
      </w:pPr>
    </w:p>
    <w:p w:rsidR="00FE2585" w:rsidRDefault="00FE2585" w:rsidP="00AD3FC8">
      <w:pPr>
        <w:pStyle w:val="ConsPlusNonformat"/>
        <w:ind w:left="3618"/>
        <w:jc w:val="right"/>
        <w:rPr>
          <w:rFonts w:ascii="Times New Roman" w:hAnsi="Times New Roman" w:cs="Times New Roman"/>
          <w:sz w:val="24"/>
          <w:szCs w:val="24"/>
        </w:rPr>
      </w:pPr>
    </w:p>
    <w:p w:rsidR="00B86719" w:rsidRDefault="00B86719" w:rsidP="00AD3FC8">
      <w:pPr>
        <w:pStyle w:val="ConsPlusNonformat"/>
        <w:ind w:left="3618"/>
        <w:jc w:val="right"/>
        <w:rPr>
          <w:rFonts w:ascii="Times New Roman" w:hAnsi="Times New Roman" w:cs="Times New Roman"/>
          <w:sz w:val="24"/>
          <w:szCs w:val="24"/>
        </w:rPr>
      </w:pPr>
    </w:p>
    <w:p w:rsidR="00B86719" w:rsidRDefault="00B86719" w:rsidP="00AD3FC8">
      <w:pPr>
        <w:pStyle w:val="ConsPlusNonformat"/>
        <w:ind w:left="3618"/>
        <w:jc w:val="right"/>
        <w:rPr>
          <w:rFonts w:ascii="Times New Roman" w:hAnsi="Times New Roman" w:cs="Times New Roman"/>
          <w:sz w:val="24"/>
          <w:szCs w:val="24"/>
        </w:rPr>
      </w:pPr>
    </w:p>
    <w:p w:rsidR="00B86719" w:rsidRDefault="00B86719" w:rsidP="00AD3FC8">
      <w:pPr>
        <w:pStyle w:val="ConsPlusNonformat"/>
        <w:ind w:left="3618"/>
        <w:jc w:val="right"/>
        <w:rPr>
          <w:rFonts w:ascii="Times New Roman" w:hAnsi="Times New Roman" w:cs="Times New Roman"/>
          <w:sz w:val="24"/>
          <w:szCs w:val="24"/>
        </w:rPr>
      </w:pPr>
    </w:p>
    <w:p w:rsidR="00B86719" w:rsidRPr="007625C0" w:rsidRDefault="00B86719" w:rsidP="00B86719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7625C0">
        <w:rPr>
          <w:rFonts w:ascii="Courier New" w:hAnsi="Courier New" w:cs="Courier New"/>
          <w:sz w:val="22"/>
          <w:szCs w:val="22"/>
        </w:rPr>
        <w:t>Приложение 1.1.</w:t>
      </w:r>
    </w:p>
    <w:p w:rsidR="00B86719" w:rsidRPr="007625C0" w:rsidRDefault="00B86719" w:rsidP="00B86719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2"/>
        </w:rPr>
      </w:pPr>
    </w:p>
    <w:p w:rsidR="00B86719" w:rsidRPr="007625C0" w:rsidRDefault="00B86719" w:rsidP="00B86719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bookmarkStart w:id="0" w:name="P98"/>
      <w:bookmarkEnd w:id="0"/>
      <w:r w:rsidRPr="007625C0">
        <w:rPr>
          <w:rFonts w:ascii="Courier New" w:hAnsi="Courier New" w:cs="Courier New"/>
          <w:sz w:val="22"/>
          <w:szCs w:val="22"/>
        </w:rPr>
        <w:t>Утверждена</w:t>
      </w:r>
    </w:p>
    <w:p w:rsidR="00B86719" w:rsidRPr="007625C0" w:rsidRDefault="00B86719" w:rsidP="00B86719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7625C0">
        <w:rPr>
          <w:rFonts w:ascii="Courier New" w:hAnsi="Courier New" w:cs="Courier New"/>
          <w:sz w:val="22"/>
          <w:szCs w:val="22"/>
        </w:rPr>
        <w:t>Решением Думы МО «</w:t>
      </w:r>
      <w:proofErr w:type="spellStart"/>
      <w:r w:rsidRPr="007625C0">
        <w:rPr>
          <w:rFonts w:ascii="Courier New" w:hAnsi="Courier New" w:cs="Courier New"/>
          <w:sz w:val="22"/>
          <w:szCs w:val="22"/>
        </w:rPr>
        <w:t>Капсальское</w:t>
      </w:r>
      <w:proofErr w:type="spellEnd"/>
      <w:r w:rsidRPr="007625C0">
        <w:rPr>
          <w:rFonts w:ascii="Courier New" w:hAnsi="Courier New" w:cs="Courier New"/>
          <w:sz w:val="22"/>
          <w:szCs w:val="22"/>
        </w:rPr>
        <w:t>»</w:t>
      </w:r>
    </w:p>
    <w:p w:rsidR="00B86719" w:rsidRPr="007625C0" w:rsidRDefault="007625C0" w:rsidP="00B86719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7625C0">
        <w:rPr>
          <w:rFonts w:ascii="Courier New" w:hAnsi="Courier New" w:cs="Courier New"/>
          <w:sz w:val="22"/>
          <w:szCs w:val="22"/>
        </w:rPr>
        <w:t>О</w:t>
      </w:r>
      <w:r w:rsidR="00B86719" w:rsidRPr="007625C0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29 августа </w:t>
      </w:r>
      <w:r w:rsidR="00B86719" w:rsidRPr="007625C0">
        <w:rPr>
          <w:rFonts w:ascii="Courier New" w:hAnsi="Courier New" w:cs="Courier New"/>
          <w:sz w:val="22"/>
          <w:szCs w:val="22"/>
        </w:rPr>
        <w:t xml:space="preserve">2019г. № </w:t>
      </w:r>
      <w:r>
        <w:rPr>
          <w:rFonts w:ascii="Courier New" w:hAnsi="Courier New" w:cs="Courier New"/>
          <w:sz w:val="22"/>
          <w:szCs w:val="22"/>
        </w:rPr>
        <w:t>20</w:t>
      </w:r>
    </w:p>
    <w:p w:rsidR="00AD3FC8" w:rsidRDefault="00AD3FC8" w:rsidP="00AD3FC8">
      <w:pPr>
        <w:pStyle w:val="ConsPlusNonformat"/>
        <w:ind w:left="3618"/>
        <w:jc w:val="both"/>
        <w:rPr>
          <w:rFonts w:ascii="Times New Roman" w:hAnsi="Times New Roman" w:cs="Times New Roman"/>
          <w:sz w:val="24"/>
          <w:szCs w:val="24"/>
        </w:rPr>
      </w:pPr>
    </w:p>
    <w:p w:rsidR="007625C0" w:rsidRDefault="007625C0" w:rsidP="00AD3FC8">
      <w:pPr>
        <w:pStyle w:val="ConsPlusNonformat"/>
        <w:ind w:left="3618"/>
        <w:jc w:val="both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86719" w:rsidRPr="00CA3B39" w:rsidRDefault="00B86719" w:rsidP="00B867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86719" w:rsidRDefault="00B86719" w:rsidP="00B86719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B86719" w:rsidRDefault="00B86719" w:rsidP="00B8671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B86719" w:rsidRPr="00CA3B39" w:rsidRDefault="00B86719" w:rsidP="00B8671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</w:p>
    <w:p w:rsidR="00AD3FC8" w:rsidRDefault="00AD3FC8" w:rsidP="00AD3FC8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D3FC8" w:rsidRPr="005A2D2D" w:rsidRDefault="00AD3FC8" w:rsidP="00AD3FC8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ind w:left="3618"/>
        <w:rPr>
          <w:rFonts w:ascii="Times New Roman" w:hAnsi="Times New Roman" w:cs="Times New Roman"/>
          <w:sz w:val="24"/>
          <w:szCs w:val="24"/>
        </w:rPr>
      </w:pPr>
    </w:p>
    <w:p w:rsidR="00AD3FC8" w:rsidRPr="005A2D2D" w:rsidRDefault="00AD3FC8" w:rsidP="00AD3FC8">
      <w:pPr>
        <w:pStyle w:val="ConsPlusNonformat"/>
        <w:ind w:left="3618" w:hanging="3618"/>
        <w:jc w:val="center"/>
        <w:rPr>
          <w:rFonts w:ascii="Times New Roman" w:hAnsi="Times New Roman" w:cs="Times New Roman"/>
          <w:sz w:val="24"/>
          <w:szCs w:val="24"/>
        </w:rPr>
      </w:pPr>
      <w:r w:rsidRPr="005A2D2D">
        <w:rPr>
          <w:rFonts w:ascii="Times New Roman" w:hAnsi="Times New Roman" w:cs="Times New Roman"/>
          <w:sz w:val="24"/>
          <w:szCs w:val="24"/>
        </w:rPr>
        <w:t>СТРАТЕГИЯ</w:t>
      </w:r>
    </w:p>
    <w:p w:rsidR="00AD3FC8" w:rsidRPr="00811AD6" w:rsidRDefault="00AD3FC8" w:rsidP="00AD3FC8">
      <w:pPr>
        <w:pStyle w:val="ConsPlusNormal"/>
        <w:ind w:left="3258" w:hanging="3618"/>
        <w:jc w:val="center"/>
      </w:pPr>
      <w:r w:rsidRPr="005A2D2D">
        <w:rPr>
          <w:szCs w:val="24"/>
        </w:rPr>
        <w:t xml:space="preserve">СОЦИАЛЬНО-ЭКОНОМИЧЕСКОГО РАЗВИТИЯ </w:t>
      </w:r>
      <w:r w:rsidRPr="00811AD6">
        <w:t>ГОРОДСКОГО (СЕЛЬСКОГО) ПОСЕЛЕНИЯ</w:t>
      </w:r>
    </w:p>
    <w:p w:rsidR="00AD3FC8" w:rsidRPr="005A2D2D" w:rsidRDefault="00877B76" w:rsidP="00AD3FC8">
      <w:pPr>
        <w:pStyle w:val="ConsPlusNonformat"/>
        <w:ind w:left="3618" w:hanging="361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 2019</w:t>
      </w:r>
      <w:proofErr w:type="gramEnd"/>
      <w:r w:rsidR="00D67E40">
        <w:rPr>
          <w:rFonts w:ascii="Times New Roman" w:hAnsi="Times New Roman" w:cs="Times New Roman"/>
          <w:sz w:val="24"/>
          <w:szCs w:val="24"/>
        </w:rPr>
        <w:t>-2030гг</w:t>
      </w:r>
    </w:p>
    <w:p w:rsidR="00AD3FC8" w:rsidRDefault="00AD3FC8" w:rsidP="00AD3FC8">
      <w:pPr>
        <w:pStyle w:val="ConsPlusNonformat"/>
        <w:ind w:hanging="3618"/>
        <w:jc w:val="center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3FC8" w:rsidRDefault="00AD3FC8" w:rsidP="00AD3F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FC8" w:rsidRPr="00AD3FC8" w:rsidRDefault="00AD3FC8" w:rsidP="00AD3F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с.Капсал</w:t>
      </w:r>
      <w:proofErr w:type="spellEnd"/>
    </w:p>
    <w:p w:rsidR="00AD3FC8" w:rsidRDefault="00877B76" w:rsidP="00AD3F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AD3FC8" w:rsidRPr="004975C0">
        <w:rPr>
          <w:rFonts w:ascii="Times New Roman" w:hAnsi="Times New Roman" w:cs="Times New Roman"/>
          <w:sz w:val="24"/>
          <w:szCs w:val="24"/>
        </w:rPr>
        <w:t xml:space="preserve"> г</w:t>
      </w:r>
      <w:r w:rsidR="00AD3FC8" w:rsidRPr="005A2D2D">
        <w:rPr>
          <w:rFonts w:ascii="Times New Roman" w:hAnsi="Times New Roman" w:cs="Times New Roman"/>
          <w:sz w:val="24"/>
          <w:szCs w:val="24"/>
        </w:rPr>
        <w:t>од</w:t>
      </w:r>
    </w:p>
    <w:p w:rsidR="00AD3FC8" w:rsidRPr="00B86719" w:rsidRDefault="00AD3FC8" w:rsidP="00AD3FC8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B86719">
        <w:rPr>
          <w:rFonts w:ascii="Arial" w:hAnsi="Arial" w:cs="Arial"/>
          <w:b/>
          <w:sz w:val="28"/>
          <w:szCs w:val="28"/>
        </w:rPr>
        <w:lastRenderedPageBreak/>
        <w:t>Содержание</w:t>
      </w:r>
    </w:p>
    <w:p w:rsidR="00AD3FC8" w:rsidRPr="00B86719" w:rsidRDefault="00AD3FC8" w:rsidP="00AD3FC8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8732"/>
        <w:gridCol w:w="736"/>
      </w:tblGrid>
      <w:tr w:rsidR="00AD3FC8" w:rsidRPr="00B86719" w:rsidTr="007E01D5">
        <w:tc>
          <w:tcPr>
            <w:tcW w:w="8732" w:type="dxa"/>
            <w:shd w:val="clear" w:color="auto" w:fill="auto"/>
          </w:tcPr>
          <w:p w:rsidR="00AD3FC8" w:rsidRPr="00B86719" w:rsidRDefault="00AD3FC8" w:rsidP="007E01D5">
            <w:pPr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 xml:space="preserve">Паспорт                                                                                      </w:t>
            </w:r>
          </w:p>
        </w:tc>
        <w:tc>
          <w:tcPr>
            <w:tcW w:w="736" w:type="dxa"/>
            <w:shd w:val="clear" w:color="auto" w:fill="auto"/>
          </w:tcPr>
          <w:p w:rsidR="00AD3FC8" w:rsidRPr="00B86719" w:rsidRDefault="00AD3FC8" w:rsidP="007E01D5">
            <w:pPr>
              <w:jc w:val="center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3</w:t>
            </w:r>
          </w:p>
        </w:tc>
      </w:tr>
      <w:tr w:rsidR="00AD3FC8" w:rsidRPr="00B86719" w:rsidTr="007E01D5">
        <w:tc>
          <w:tcPr>
            <w:tcW w:w="8732" w:type="dxa"/>
            <w:shd w:val="clear" w:color="auto" w:fill="auto"/>
          </w:tcPr>
          <w:p w:rsidR="00AD3FC8" w:rsidRPr="00B86719" w:rsidRDefault="00AD3FC8" w:rsidP="007E01D5">
            <w:pPr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Введение</w:t>
            </w:r>
          </w:p>
        </w:tc>
        <w:tc>
          <w:tcPr>
            <w:tcW w:w="736" w:type="dxa"/>
            <w:shd w:val="clear" w:color="auto" w:fill="auto"/>
          </w:tcPr>
          <w:p w:rsidR="00AD3FC8" w:rsidRPr="00B86719" w:rsidRDefault="00AD3FC8" w:rsidP="007E01D5">
            <w:pPr>
              <w:jc w:val="center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4</w:t>
            </w:r>
          </w:p>
        </w:tc>
      </w:tr>
      <w:tr w:rsidR="00AD3FC8" w:rsidRPr="00B86719" w:rsidTr="007E01D5">
        <w:tc>
          <w:tcPr>
            <w:tcW w:w="8732" w:type="dxa"/>
            <w:shd w:val="clear" w:color="auto" w:fill="auto"/>
          </w:tcPr>
          <w:p w:rsidR="00AD3FC8" w:rsidRPr="00B86719" w:rsidRDefault="00AD3FC8" w:rsidP="007E01D5">
            <w:pPr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 xml:space="preserve">1. Общая  характеристика  МО </w:t>
            </w:r>
            <w:r w:rsidRPr="00B86719">
              <w:rPr>
                <w:rFonts w:ascii="Arial" w:hAnsi="Arial" w:cs="Arial"/>
                <w:lang w:val="en-US"/>
              </w:rPr>
              <w:t xml:space="preserve">              </w:t>
            </w:r>
            <w:r w:rsidRPr="00B86719">
              <w:rPr>
                <w:rFonts w:ascii="Arial" w:hAnsi="Arial" w:cs="Arial"/>
              </w:rPr>
              <w:t xml:space="preserve">                                               </w:t>
            </w:r>
          </w:p>
        </w:tc>
        <w:tc>
          <w:tcPr>
            <w:tcW w:w="736" w:type="dxa"/>
            <w:shd w:val="clear" w:color="auto" w:fill="auto"/>
          </w:tcPr>
          <w:p w:rsidR="00AD3FC8" w:rsidRPr="00B86719" w:rsidRDefault="00AD3FC8" w:rsidP="007E01D5">
            <w:pPr>
              <w:jc w:val="center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4</w:t>
            </w:r>
          </w:p>
        </w:tc>
      </w:tr>
      <w:tr w:rsidR="00AD3FC8" w:rsidRPr="00B86719" w:rsidTr="007E01D5">
        <w:tc>
          <w:tcPr>
            <w:tcW w:w="8732" w:type="dxa"/>
            <w:shd w:val="clear" w:color="auto" w:fill="auto"/>
          </w:tcPr>
          <w:p w:rsidR="00AD3FC8" w:rsidRPr="00B86719" w:rsidRDefault="00AD3FC8" w:rsidP="007E01D5">
            <w:pPr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2. Оценка социально-экономического развития муниципального образования</w:t>
            </w:r>
          </w:p>
        </w:tc>
        <w:tc>
          <w:tcPr>
            <w:tcW w:w="736" w:type="dxa"/>
            <w:shd w:val="clear" w:color="auto" w:fill="auto"/>
          </w:tcPr>
          <w:p w:rsidR="00AD3FC8" w:rsidRPr="00B86719" w:rsidRDefault="00AD3FC8" w:rsidP="007E01D5">
            <w:pPr>
              <w:jc w:val="center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5</w:t>
            </w:r>
          </w:p>
        </w:tc>
      </w:tr>
      <w:tr w:rsidR="00AD3FC8" w:rsidRPr="00B86719" w:rsidTr="007E01D5">
        <w:tc>
          <w:tcPr>
            <w:tcW w:w="8732" w:type="dxa"/>
            <w:shd w:val="clear" w:color="auto" w:fill="auto"/>
          </w:tcPr>
          <w:p w:rsidR="00AD3FC8" w:rsidRPr="00B86719" w:rsidRDefault="00AD3FC8" w:rsidP="007E01D5">
            <w:pPr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2.1. Демографическая ситуация</w:t>
            </w:r>
          </w:p>
        </w:tc>
        <w:tc>
          <w:tcPr>
            <w:tcW w:w="736" w:type="dxa"/>
            <w:shd w:val="clear" w:color="auto" w:fill="auto"/>
          </w:tcPr>
          <w:p w:rsidR="00AD3FC8" w:rsidRPr="00B86719" w:rsidRDefault="00AD3FC8" w:rsidP="007E01D5">
            <w:pPr>
              <w:jc w:val="center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5</w:t>
            </w:r>
          </w:p>
        </w:tc>
      </w:tr>
      <w:tr w:rsidR="00AD3FC8" w:rsidRPr="00B86719" w:rsidTr="007E01D5">
        <w:tc>
          <w:tcPr>
            <w:tcW w:w="8732" w:type="dxa"/>
            <w:shd w:val="clear" w:color="auto" w:fill="auto"/>
          </w:tcPr>
          <w:p w:rsidR="00AD3FC8" w:rsidRPr="00B86719" w:rsidRDefault="00AD3FC8" w:rsidP="007E01D5">
            <w:pPr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2.2. Развитие образования.</w:t>
            </w:r>
            <w:r w:rsidRPr="00B86719">
              <w:rPr>
                <w:rFonts w:ascii="Arial" w:hAnsi="Arial" w:cs="Arial"/>
                <w:webHidden/>
              </w:rPr>
              <w:tab/>
            </w:r>
          </w:p>
        </w:tc>
        <w:tc>
          <w:tcPr>
            <w:tcW w:w="736" w:type="dxa"/>
            <w:shd w:val="clear" w:color="auto" w:fill="auto"/>
          </w:tcPr>
          <w:p w:rsidR="00AD3FC8" w:rsidRPr="00B86719" w:rsidRDefault="00AD3FC8" w:rsidP="007E01D5">
            <w:pPr>
              <w:jc w:val="center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5</w:t>
            </w:r>
          </w:p>
        </w:tc>
      </w:tr>
      <w:tr w:rsidR="00AD3FC8" w:rsidRPr="00B86719" w:rsidTr="007E01D5">
        <w:tc>
          <w:tcPr>
            <w:tcW w:w="8732" w:type="dxa"/>
            <w:shd w:val="clear" w:color="auto" w:fill="auto"/>
          </w:tcPr>
          <w:p w:rsidR="00AD3FC8" w:rsidRPr="00B86719" w:rsidRDefault="00AD3FC8" w:rsidP="007E01D5">
            <w:pPr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2.3. Развитие здравоохранения.</w:t>
            </w:r>
          </w:p>
        </w:tc>
        <w:tc>
          <w:tcPr>
            <w:tcW w:w="736" w:type="dxa"/>
            <w:shd w:val="clear" w:color="auto" w:fill="auto"/>
          </w:tcPr>
          <w:p w:rsidR="00AD3FC8" w:rsidRPr="00B86719" w:rsidRDefault="00AD3FC8" w:rsidP="007E01D5">
            <w:pPr>
              <w:jc w:val="center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6</w:t>
            </w:r>
          </w:p>
        </w:tc>
      </w:tr>
      <w:tr w:rsidR="00AD3FC8" w:rsidRPr="00B86719" w:rsidTr="007E01D5">
        <w:tc>
          <w:tcPr>
            <w:tcW w:w="8732" w:type="dxa"/>
            <w:shd w:val="clear" w:color="auto" w:fill="auto"/>
          </w:tcPr>
          <w:p w:rsidR="00AD3FC8" w:rsidRPr="00B86719" w:rsidRDefault="00AD3FC8" w:rsidP="007E01D5">
            <w:pPr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2.4. Развитие культуры.</w:t>
            </w:r>
          </w:p>
        </w:tc>
        <w:tc>
          <w:tcPr>
            <w:tcW w:w="736" w:type="dxa"/>
            <w:shd w:val="clear" w:color="auto" w:fill="auto"/>
          </w:tcPr>
          <w:p w:rsidR="00AD3FC8" w:rsidRPr="00B86719" w:rsidRDefault="00AD3FC8" w:rsidP="007E01D5">
            <w:pPr>
              <w:jc w:val="center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6</w:t>
            </w:r>
          </w:p>
        </w:tc>
      </w:tr>
      <w:tr w:rsidR="00AD3FC8" w:rsidRPr="00B86719" w:rsidTr="007E01D5">
        <w:tc>
          <w:tcPr>
            <w:tcW w:w="8732" w:type="dxa"/>
            <w:shd w:val="clear" w:color="auto" w:fill="auto"/>
          </w:tcPr>
          <w:p w:rsidR="00AD3FC8" w:rsidRPr="00B86719" w:rsidRDefault="00AD3FC8" w:rsidP="007E01D5">
            <w:pPr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2.5. Развитие молодежной политики, физкультуры и спорта.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AD3FC8" w:rsidRPr="00B86719" w:rsidRDefault="00AD3FC8" w:rsidP="007E01D5">
            <w:pPr>
              <w:jc w:val="center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7</w:t>
            </w:r>
          </w:p>
        </w:tc>
      </w:tr>
      <w:tr w:rsidR="00AD3FC8" w:rsidRPr="00B86719" w:rsidTr="007E01D5">
        <w:tc>
          <w:tcPr>
            <w:tcW w:w="8732" w:type="dxa"/>
            <w:shd w:val="clear" w:color="auto" w:fill="auto"/>
          </w:tcPr>
          <w:p w:rsidR="00AD3FC8" w:rsidRPr="00B86719" w:rsidRDefault="00AD3FC8" w:rsidP="007E01D5">
            <w:pPr>
              <w:jc w:val="both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2.6. Трудовые ресурсы, занятость населения.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AD3FC8" w:rsidRPr="00B86719" w:rsidRDefault="00AD3FC8" w:rsidP="007E01D5">
            <w:pPr>
              <w:jc w:val="center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8</w:t>
            </w:r>
          </w:p>
        </w:tc>
      </w:tr>
      <w:tr w:rsidR="00AD3FC8" w:rsidRPr="00B86719" w:rsidTr="007E01D5">
        <w:tc>
          <w:tcPr>
            <w:tcW w:w="8732" w:type="dxa"/>
            <w:shd w:val="clear" w:color="auto" w:fill="auto"/>
          </w:tcPr>
          <w:p w:rsidR="00AD3FC8" w:rsidRPr="00B86719" w:rsidRDefault="00AD3FC8" w:rsidP="007E01D5">
            <w:pPr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2.7. Уровень и качество  жизни населения.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AD3FC8" w:rsidRPr="00B86719" w:rsidRDefault="00AD3FC8" w:rsidP="007E01D5">
            <w:pPr>
              <w:jc w:val="center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8</w:t>
            </w:r>
          </w:p>
        </w:tc>
      </w:tr>
      <w:tr w:rsidR="00AD3FC8" w:rsidRPr="00B86719" w:rsidTr="007E01D5">
        <w:tc>
          <w:tcPr>
            <w:tcW w:w="8732" w:type="dxa"/>
            <w:shd w:val="clear" w:color="auto" w:fill="auto"/>
          </w:tcPr>
          <w:p w:rsidR="00AD3FC8" w:rsidRPr="00B86719" w:rsidRDefault="00AD3FC8" w:rsidP="007E01D5">
            <w:pPr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 xml:space="preserve">2.8. Оценка финансового состояния                                                                                 </w:t>
            </w:r>
          </w:p>
        </w:tc>
        <w:tc>
          <w:tcPr>
            <w:tcW w:w="736" w:type="dxa"/>
            <w:shd w:val="clear" w:color="auto" w:fill="auto"/>
          </w:tcPr>
          <w:p w:rsidR="00AD3FC8" w:rsidRPr="00B86719" w:rsidRDefault="00AD3FC8" w:rsidP="007E01D5">
            <w:pPr>
              <w:jc w:val="center"/>
              <w:rPr>
                <w:rFonts w:ascii="Arial" w:hAnsi="Arial" w:cs="Arial"/>
              </w:rPr>
            </w:pPr>
          </w:p>
        </w:tc>
      </w:tr>
      <w:tr w:rsidR="00AD3FC8" w:rsidRPr="00B86719" w:rsidTr="007E01D5">
        <w:tc>
          <w:tcPr>
            <w:tcW w:w="8732" w:type="dxa"/>
            <w:shd w:val="clear" w:color="auto" w:fill="auto"/>
          </w:tcPr>
          <w:p w:rsidR="00AD3FC8" w:rsidRPr="00B86719" w:rsidRDefault="00AD3FC8" w:rsidP="007E01D5">
            <w:pPr>
              <w:jc w:val="both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 xml:space="preserve">2.9. Анализ структуры экономики: 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AD3FC8" w:rsidRPr="00B86719" w:rsidRDefault="00AD3FC8" w:rsidP="007E01D5">
            <w:pPr>
              <w:jc w:val="center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8</w:t>
            </w:r>
          </w:p>
        </w:tc>
      </w:tr>
      <w:tr w:rsidR="00AD3FC8" w:rsidRPr="00B86719" w:rsidTr="007E01D5">
        <w:tc>
          <w:tcPr>
            <w:tcW w:w="8732" w:type="dxa"/>
            <w:shd w:val="clear" w:color="auto" w:fill="auto"/>
          </w:tcPr>
          <w:p w:rsidR="00AD3FC8" w:rsidRPr="00B86719" w:rsidRDefault="00AD3FC8" w:rsidP="007E01D5">
            <w:pPr>
              <w:jc w:val="both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2.9.1. Уровень развития промышленного производства.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AD3FC8" w:rsidRPr="00B86719" w:rsidRDefault="00AD3FC8" w:rsidP="007E01D5">
            <w:pPr>
              <w:jc w:val="center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8</w:t>
            </w:r>
          </w:p>
        </w:tc>
      </w:tr>
      <w:tr w:rsidR="00AD3FC8" w:rsidRPr="00B86719" w:rsidTr="007E01D5">
        <w:tc>
          <w:tcPr>
            <w:tcW w:w="8732" w:type="dxa"/>
            <w:shd w:val="clear" w:color="auto" w:fill="auto"/>
          </w:tcPr>
          <w:p w:rsidR="00AD3FC8" w:rsidRPr="00B86719" w:rsidRDefault="00AD3FC8" w:rsidP="007E01D5">
            <w:pPr>
              <w:jc w:val="both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 xml:space="preserve">2.9.2. Уровень развития транспорта и связи, в </w:t>
            </w:r>
            <w:proofErr w:type="spellStart"/>
            <w:r w:rsidRPr="00B86719">
              <w:rPr>
                <w:rFonts w:ascii="Arial" w:hAnsi="Arial" w:cs="Arial"/>
              </w:rPr>
              <w:t>т.ч</w:t>
            </w:r>
            <w:proofErr w:type="spellEnd"/>
            <w:r w:rsidRPr="00B86719">
              <w:rPr>
                <w:rFonts w:ascii="Arial" w:hAnsi="Arial" w:cs="Arial"/>
              </w:rPr>
              <w:t>. характеристика автомобильных дорог.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AD3FC8" w:rsidRPr="00B86719" w:rsidRDefault="00AD3FC8" w:rsidP="007E01D5">
            <w:pPr>
              <w:jc w:val="center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8</w:t>
            </w:r>
          </w:p>
        </w:tc>
      </w:tr>
      <w:tr w:rsidR="00AD3FC8" w:rsidRPr="00B86719" w:rsidTr="007E01D5">
        <w:tc>
          <w:tcPr>
            <w:tcW w:w="8732" w:type="dxa"/>
            <w:shd w:val="clear" w:color="auto" w:fill="auto"/>
          </w:tcPr>
          <w:p w:rsidR="00AD3FC8" w:rsidRPr="00B86719" w:rsidRDefault="00AD3FC8" w:rsidP="007E01D5">
            <w:pPr>
              <w:jc w:val="both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2.9.3. Уровень развития строительного комплекса.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AD3FC8" w:rsidRPr="00B86719" w:rsidRDefault="00AD3FC8" w:rsidP="007E01D5">
            <w:pPr>
              <w:jc w:val="center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13</w:t>
            </w:r>
          </w:p>
        </w:tc>
      </w:tr>
      <w:tr w:rsidR="00AD3FC8" w:rsidRPr="00B86719" w:rsidTr="007E01D5">
        <w:tc>
          <w:tcPr>
            <w:tcW w:w="8732" w:type="dxa"/>
            <w:shd w:val="clear" w:color="auto" w:fill="auto"/>
          </w:tcPr>
          <w:p w:rsidR="00AD3FC8" w:rsidRPr="00B86719" w:rsidRDefault="00AD3FC8" w:rsidP="007E01D5">
            <w:pPr>
              <w:jc w:val="both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 xml:space="preserve">2.9.4. Уровень развития </w:t>
            </w:r>
            <w:proofErr w:type="spellStart"/>
            <w:r w:rsidRPr="00B86719">
              <w:rPr>
                <w:rFonts w:ascii="Arial" w:hAnsi="Arial" w:cs="Arial"/>
              </w:rPr>
              <w:t>туристско</w:t>
            </w:r>
            <w:proofErr w:type="spellEnd"/>
            <w:r w:rsidRPr="00B86719">
              <w:rPr>
                <w:rFonts w:ascii="Arial" w:hAnsi="Arial" w:cs="Arial"/>
              </w:rPr>
              <w:t xml:space="preserve"> - рекреационного комплекса.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AD3FC8" w:rsidRPr="00B86719" w:rsidRDefault="00AD3FC8" w:rsidP="007E01D5">
            <w:pPr>
              <w:jc w:val="center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13</w:t>
            </w:r>
          </w:p>
        </w:tc>
      </w:tr>
      <w:tr w:rsidR="00AD3FC8" w:rsidRPr="00B86719" w:rsidTr="007E01D5">
        <w:tc>
          <w:tcPr>
            <w:tcW w:w="8732" w:type="dxa"/>
            <w:shd w:val="clear" w:color="auto" w:fill="auto"/>
          </w:tcPr>
          <w:p w:rsidR="00AD3FC8" w:rsidRPr="00B86719" w:rsidRDefault="00AD3FC8" w:rsidP="007E01D5">
            <w:pPr>
              <w:jc w:val="both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2.9.5.  Уровень развития малого и среднего предпринимательства и его роль в социально-экономическом развитии муниципального образования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AD3FC8" w:rsidRPr="00B86719" w:rsidRDefault="00AD3FC8" w:rsidP="007E01D5">
            <w:pPr>
              <w:jc w:val="center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13</w:t>
            </w:r>
          </w:p>
        </w:tc>
      </w:tr>
      <w:tr w:rsidR="00AD3FC8" w:rsidRPr="00B86719" w:rsidTr="007E01D5">
        <w:tc>
          <w:tcPr>
            <w:tcW w:w="8732" w:type="dxa"/>
            <w:shd w:val="clear" w:color="auto" w:fill="auto"/>
          </w:tcPr>
          <w:p w:rsidR="00AD3FC8" w:rsidRPr="00B86719" w:rsidRDefault="00AD3FC8" w:rsidP="007E01D5">
            <w:pPr>
              <w:jc w:val="both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2.9.6. Уровень развития агропромышленного комплекса.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AD3FC8" w:rsidRPr="00B86719" w:rsidRDefault="00AD3FC8" w:rsidP="007E01D5">
            <w:pPr>
              <w:jc w:val="center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14</w:t>
            </w:r>
          </w:p>
        </w:tc>
      </w:tr>
      <w:tr w:rsidR="00AD3FC8" w:rsidRPr="00B86719" w:rsidTr="007E01D5">
        <w:tc>
          <w:tcPr>
            <w:tcW w:w="8732" w:type="dxa"/>
            <w:shd w:val="clear" w:color="auto" w:fill="auto"/>
          </w:tcPr>
          <w:p w:rsidR="00AD3FC8" w:rsidRPr="00B86719" w:rsidRDefault="00AD3FC8" w:rsidP="007E01D5">
            <w:pPr>
              <w:jc w:val="both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2.9.7. Уровень развития лесного хозяйства.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AD3FC8" w:rsidRPr="00B86719" w:rsidRDefault="00AD3FC8" w:rsidP="007E01D5">
            <w:pPr>
              <w:jc w:val="center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15</w:t>
            </w:r>
          </w:p>
        </w:tc>
      </w:tr>
      <w:tr w:rsidR="00AD3FC8" w:rsidRPr="00B86719" w:rsidTr="007E01D5">
        <w:tc>
          <w:tcPr>
            <w:tcW w:w="8732" w:type="dxa"/>
            <w:shd w:val="clear" w:color="auto" w:fill="auto"/>
          </w:tcPr>
          <w:p w:rsidR="00AD3FC8" w:rsidRPr="00B86719" w:rsidRDefault="00AD3FC8" w:rsidP="007E01D5">
            <w:pPr>
              <w:jc w:val="both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2.9.8. Уровень развития потребительского рынка.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AD3FC8" w:rsidRPr="00B86719" w:rsidRDefault="00AD3FC8" w:rsidP="007E01D5">
            <w:pPr>
              <w:jc w:val="center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15</w:t>
            </w:r>
          </w:p>
        </w:tc>
      </w:tr>
      <w:tr w:rsidR="00AD3FC8" w:rsidRPr="00B86719" w:rsidTr="007E01D5">
        <w:tc>
          <w:tcPr>
            <w:tcW w:w="8732" w:type="dxa"/>
            <w:shd w:val="clear" w:color="auto" w:fill="auto"/>
          </w:tcPr>
          <w:p w:rsidR="00AD3FC8" w:rsidRPr="00B86719" w:rsidRDefault="00AD3FC8" w:rsidP="007E01D5">
            <w:pPr>
              <w:jc w:val="both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2.10.Уровень развития жилищно-коммунального хозяйства.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AD3FC8" w:rsidRPr="00B86719" w:rsidRDefault="00AD3FC8" w:rsidP="007E01D5">
            <w:pPr>
              <w:jc w:val="center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15</w:t>
            </w:r>
          </w:p>
        </w:tc>
      </w:tr>
      <w:tr w:rsidR="00AD3FC8" w:rsidRPr="00B86719" w:rsidTr="007E01D5">
        <w:tc>
          <w:tcPr>
            <w:tcW w:w="8732" w:type="dxa"/>
            <w:shd w:val="clear" w:color="auto" w:fill="auto"/>
          </w:tcPr>
          <w:p w:rsidR="00AD3FC8" w:rsidRPr="00B86719" w:rsidRDefault="00AD3FC8" w:rsidP="007E01D5">
            <w:pPr>
              <w:jc w:val="both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2.11. Оценка состояния окружающей среды.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AD3FC8" w:rsidRPr="00B86719" w:rsidRDefault="00AD3FC8" w:rsidP="007E01D5">
            <w:pPr>
              <w:jc w:val="center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16</w:t>
            </w:r>
          </w:p>
        </w:tc>
      </w:tr>
      <w:tr w:rsidR="00AD3FC8" w:rsidRPr="00B86719" w:rsidTr="007E01D5">
        <w:tc>
          <w:tcPr>
            <w:tcW w:w="8732" w:type="dxa"/>
            <w:shd w:val="clear" w:color="auto" w:fill="auto"/>
          </w:tcPr>
          <w:p w:rsidR="00AD3FC8" w:rsidRPr="00B86719" w:rsidRDefault="00AD3FC8" w:rsidP="007E01D5">
            <w:pPr>
              <w:jc w:val="both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2.12.</w:t>
            </w:r>
            <w:r w:rsidRPr="00B86719">
              <w:rPr>
                <w:rFonts w:ascii="Arial" w:hAnsi="Arial" w:cs="Arial"/>
              </w:rPr>
              <w:tab/>
              <w:t>Оценка текущих инвестиций в развитие экономики и социальной сферы муниципального образования.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AD3FC8" w:rsidRPr="00B86719" w:rsidRDefault="00AD3FC8" w:rsidP="007E01D5">
            <w:pPr>
              <w:jc w:val="center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16</w:t>
            </w:r>
          </w:p>
        </w:tc>
      </w:tr>
      <w:tr w:rsidR="00AD3FC8" w:rsidRPr="00B86719" w:rsidTr="007E01D5">
        <w:trPr>
          <w:trHeight w:val="352"/>
        </w:trPr>
        <w:tc>
          <w:tcPr>
            <w:tcW w:w="8732" w:type="dxa"/>
            <w:shd w:val="clear" w:color="auto" w:fill="auto"/>
          </w:tcPr>
          <w:p w:rsidR="00AD3FC8" w:rsidRPr="00B86719" w:rsidRDefault="00AD3FC8" w:rsidP="007E01D5">
            <w:pPr>
              <w:pStyle w:val="12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B86719">
              <w:rPr>
                <w:rFonts w:ascii="Arial" w:hAnsi="Arial" w:cs="Arial"/>
              </w:rPr>
              <w:t>3.</w:t>
            </w:r>
            <w:r w:rsidRPr="00B8671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86719">
              <w:rPr>
                <w:rFonts w:ascii="Arial" w:hAnsi="Arial" w:cs="Arial"/>
                <w:sz w:val="24"/>
                <w:szCs w:val="24"/>
              </w:rPr>
              <w:t>Основные проблемы социально-экономического развития поселения</w:t>
            </w:r>
          </w:p>
          <w:p w:rsidR="00AD3FC8" w:rsidRPr="00B86719" w:rsidRDefault="00AD3FC8" w:rsidP="007E01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AD3FC8" w:rsidRPr="00B86719" w:rsidRDefault="00AD3FC8" w:rsidP="007E01D5">
            <w:pPr>
              <w:jc w:val="center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18</w:t>
            </w:r>
          </w:p>
        </w:tc>
      </w:tr>
      <w:tr w:rsidR="00AD3FC8" w:rsidRPr="00B86719" w:rsidTr="007E01D5">
        <w:trPr>
          <w:trHeight w:val="619"/>
        </w:trPr>
        <w:tc>
          <w:tcPr>
            <w:tcW w:w="8732" w:type="dxa"/>
            <w:shd w:val="clear" w:color="auto" w:fill="auto"/>
          </w:tcPr>
          <w:p w:rsidR="00AD3FC8" w:rsidRPr="00B86719" w:rsidRDefault="00AD3FC8" w:rsidP="007E01D5">
            <w:pPr>
              <w:pStyle w:val="12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719">
              <w:rPr>
                <w:rFonts w:ascii="Arial" w:hAnsi="Arial" w:cs="Arial"/>
              </w:rPr>
              <w:t>4.</w:t>
            </w:r>
            <w:r w:rsidRPr="00B8671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86719">
              <w:rPr>
                <w:rFonts w:ascii="Arial" w:hAnsi="Arial" w:cs="Arial"/>
                <w:sz w:val="24"/>
                <w:szCs w:val="24"/>
              </w:rPr>
              <w:t>Резервы (ресурсы) социально-экономического развития поселения</w:t>
            </w:r>
          </w:p>
          <w:p w:rsidR="00AD3FC8" w:rsidRPr="00B86719" w:rsidRDefault="00AD3FC8" w:rsidP="007E01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AD3FC8" w:rsidRPr="00B86719" w:rsidRDefault="00AD3FC8" w:rsidP="007E01D5">
            <w:pPr>
              <w:jc w:val="center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22</w:t>
            </w:r>
          </w:p>
        </w:tc>
      </w:tr>
      <w:tr w:rsidR="00AD3FC8" w:rsidRPr="00B86719" w:rsidTr="007E01D5">
        <w:tc>
          <w:tcPr>
            <w:tcW w:w="8732" w:type="dxa"/>
            <w:shd w:val="clear" w:color="auto" w:fill="auto"/>
          </w:tcPr>
          <w:p w:rsidR="00AD3FC8" w:rsidRPr="00B86719" w:rsidRDefault="00AD3FC8" w:rsidP="007E01D5">
            <w:pPr>
              <w:jc w:val="both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5.</w:t>
            </w:r>
            <w:r w:rsidRPr="00B8671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86719">
              <w:rPr>
                <w:rFonts w:ascii="Arial" w:hAnsi="Arial" w:cs="Arial"/>
              </w:rPr>
              <w:t>Цели, задачи и система программных мероприятий, направленных на решение проблемных вопросов в среднесрочной перспективе, обозначенных в разделе 3 с учетом имеющихся ресурсов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AD3FC8" w:rsidRPr="00B86719" w:rsidRDefault="00AD3FC8" w:rsidP="007E01D5">
            <w:pPr>
              <w:jc w:val="center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24</w:t>
            </w:r>
          </w:p>
        </w:tc>
      </w:tr>
      <w:tr w:rsidR="00AD3FC8" w:rsidRPr="00B86719" w:rsidTr="007E01D5">
        <w:tc>
          <w:tcPr>
            <w:tcW w:w="8732" w:type="dxa"/>
            <w:shd w:val="clear" w:color="auto" w:fill="auto"/>
          </w:tcPr>
          <w:p w:rsidR="00AD3FC8" w:rsidRPr="00B86719" w:rsidRDefault="00AD3FC8" w:rsidP="007E01D5">
            <w:pPr>
              <w:jc w:val="both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6.</w:t>
            </w:r>
            <w:r w:rsidRPr="00B8671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86719">
              <w:rPr>
                <w:rFonts w:ascii="Arial" w:hAnsi="Arial" w:cs="Arial"/>
              </w:rPr>
              <w:t>Механизм реализации Программы включает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AD3FC8" w:rsidRPr="00B86719" w:rsidRDefault="00AD3FC8" w:rsidP="007E01D5">
            <w:pPr>
              <w:jc w:val="center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24</w:t>
            </w:r>
          </w:p>
        </w:tc>
      </w:tr>
      <w:tr w:rsidR="00AD3FC8" w:rsidRPr="00B86719" w:rsidTr="007E01D5">
        <w:tc>
          <w:tcPr>
            <w:tcW w:w="8732" w:type="dxa"/>
            <w:shd w:val="clear" w:color="auto" w:fill="auto"/>
          </w:tcPr>
          <w:p w:rsidR="00AD3FC8" w:rsidRPr="00B86719" w:rsidRDefault="00AD3FC8" w:rsidP="007E01D5">
            <w:pPr>
              <w:jc w:val="both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7.</w:t>
            </w:r>
            <w:r w:rsidRPr="00B8671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86719">
              <w:rPr>
                <w:rFonts w:ascii="Arial" w:hAnsi="Arial" w:cs="Arial"/>
              </w:rPr>
              <w:t>Ресурсное обеспечение Программы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AD3FC8" w:rsidRPr="00B86719" w:rsidRDefault="00AD3FC8" w:rsidP="007E01D5">
            <w:pPr>
              <w:jc w:val="center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24</w:t>
            </w:r>
          </w:p>
        </w:tc>
      </w:tr>
      <w:tr w:rsidR="00AD3FC8" w:rsidRPr="00B86719" w:rsidTr="007E01D5">
        <w:tc>
          <w:tcPr>
            <w:tcW w:w="8732" w:type="dxa"/>
            <w:shd w:val="clear" w:color="auto" w:fill="auto"/>
          </w:tcPr>
          <w:p w:rsidR="00AD3FC8" w:rsidRPr="00B86719" w:rsidRDefault="00AD3FC8" w:rsidP="007E01D5">
            <w:pPr>
              <w:jc w:val="both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8. Оценка эффективности социально – экономических последствий от реализации Программы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AD3FC8" w:rsidRPr="00B86719" w:rsidRDefault="00AD3FC8" w:rsidP="007E01D5">
            <w:pPr>
              <w:jc w:val="center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24</w:t>
            </w:r>
          </w:p>
        </w:tc>
      </w:tr>
    </w:tbl>
    <w:p w:rsidR="00AD3FC8" w:rsidRPr="00B86719" w:rsidRDefault="00AD3FC8" w:rsidP="00AD3FC8">
      <w:pPr>
        <w:jc w:val="center"/>
        <w:rPr>
          <w:rFonts w:ascii="Arial" w:hAnsi="Arial" w:cs="Arial"/>
          <w:b/>
          <w:sz w:val="28"/>
          <w:szCs w:val="28"/>
        </w:rPr>
      </w:pPr>
    </w:p>
    <w:p w:rsidR="00AD3FC8" w:rsidRPr="00B86719" w:rsidRDefault="00AD3FC8" w:rsidP="00AD3FC8">
      <w:pPr>
        <w:jc w:val="center"/>
        <w:rPr>
          <w:rFonts w:ascii="Arial" w:hAnsi="Arial" w:cs="Arial"/>
          <w:b/>
          <w:sz w:val="28"/>
          <w:szCs w:val="28"/>
        </w:rPr>
      </w:pPr>
    </w:p>
    <w:p w:rsidR="00AD3FC8" w:rsidRPr="00B86719" w:rsidRDefault="00AD3FC8" w:rsidP="00AD3FC8">
      <w:pPr>
        <w:jc w:val="center"/>
        <w:rPr>
          <w:rFonts w:ascii="Arial" w:hAnsi="Arial" w:cs="Arial"/>
          <w:b/>
          <w:sz w:val="28"/>
          <w:szCs w:val="28"/>
        </w:rPr>
      </w:pPr>
    </w:p>
    <w:p w:rsidR="00AD3FC8" w:rsidRPr="00B86719" w:rsidRDefault="00AD3FC8" w:rsidP="00AD3FC8">
      <w:pPr>
        <w:jc w:val="center"/>
        <w:rPr>
          <w:rFonts w:ascii="Arial" w:hAnsi="Arial" w:cs="Arial"/>
          <w:b/>
          <w:sz w:val="28"/>
          <w:szCs w:val="28"/>
        </w:rPr>
      </w:pPr>
    </w:p>
    <w:p w:rsidR="00AD3FC8" w:rsidRPr="00B86719" w:rsidRDefault="00AD3FC8" w:rsidP="00AD3FC8">
      <w:pPr>
        <w:jc w:val="center"/>
        <w:rPr>
          <w:rFonts w:ascii="Arial" w:hAnsi="Arial" w:cs="Arial"/>
          <w:b/>
          <w:sz w:val="28"/>
          <w:szCs w:val="28"/>
        </w:rPr>
      </w:pPr>
    </w:p>
    <w:p w:rsidR="00AD3FC8" w:rsidRPr="00B86719" w:rsidRDefault="00AD3FC8" w:rsidP="00AD3FC8">
      <w:pPr>
        <w:jc w:val="center"/>
        <w:rPr>
          <w:rFonts w:ascii="Arial" w:hAnsi="Arial" w:cs="Arial"/>
          <w:b/>
          <w:sz w:val="28"/>
          <w:szCs w:val="28"/>
        </w:rPr>
      </w:pPr>
    </w:p>
    <w:p w:rsidR="00AD3FC8" w:rsidRPr="00B86719" w:rsidRDefault="00AD3FC8" w:rsidP="00AD3FC8">
      <w:pPr>
        <w:jc w:val="center"/>
        <w:rPr>
          <w:rFonts w:ascii="Arial" w:hAnsi="Arial" w:cs="Arial"/>
          <w:b/>
          <w:sz w:val="28"/>
          <w:szCs w:val="28"/>
        </w:rPr>
      </w:pPr>
    </w:p>
    <w:p w:rsidR="001D6E96" w:rsidRPr="00B86719" w:rsidRDefault="001D6E96" w:rsidP="00AD3FC8">
      <w:pPr>
        <w:jc w:val="center"/>
        <w:rPr>
          <w:rFonts w:ascii="Arial" w:hAnsi="Arial" w:cs="Arial"/>
          <w:b/>
          <w:sz w:val="28"/>
          <w:szCs w:val="28"/>
        </w:rPr>
      </w:pPr>
    </w:p>
    <w:p w:rsidR="001D6E96" w:rsidRPr="00B86719" w:rsidRDefault="001D6E96" w:rsidP="00AD3FC8">
      <w:pPr>
        <w:jc w:val="center"/>
        <w:rPr>
          <w:rFonts w:ascii="Arial" w:hAnsi="Arial" w:cs="Arial"/>
          <w:b/>
          <w:sz w:val="28"/>
          <w:szCs w:val="28"/>
        </w:rPr>
      </w:pPr>
    </w:p>
    <w:p w:rsidR="00AD3FC8" w:rsidRPr="00B86719" w:rsidRDefault="00AD3FC8" w:rsidP="00AD3FC8">
      <w:pPr>
        <w:rPr>
          <w:rFonts w:ascii="Arial" w:hAnsi="Arial" w:cs="Arial"/>
          <w:b/>
          <w:sz w:val="28"/>
          <w:szCs w:val="28"/>
        </w:rPr>
      </w:pPr>
    </w:p>
    <w:p w:rsidR="00AD3FC8" w:rsidRPr="00B86719" w:rsidRDefault="00AD3FC8" w:rsidP="00AD3FC8">
      <w:pPr>
        <w:jc w:val="center"/>
        <w:rPr>
          <w:rFonts w:ascii="Arial" w:hAnsi="Arial" w:cs="Arial"/>
          <w:sz w:val="28"/>
          <w:szCs w:val="28"/>
        </w:rPr>
      </w:pPr>
      <w:r w:rsidRPr="00B86719">
        <w:rPr>
          <w:rFonts w:ascii="Arial" w:hAnsi="Arial" w:cs="Arial"/>
          <w:sz w:val="28"/>
          <w:szCs w:val="28"/>
        </w:rPr>
        <w:lastRenderedPageBreak/>
        <w:t>Стратегия социально-экономического развития муниципального образования «</w:t>
      </w:r>
      <w:proofErr w:type="spellStart"/>
      <w:r w:rsidRPr="00B86719">
        <w:rPr>
          <w:rFonts w:ascii="Arial" w:hAnsi="Arial" w:cs="Arial"/>
          <w:sz w:val="28"/>
          <w:szCs w:val="28"/>
        </w:rPr>
        <w:t>Капсальское</w:t>
      </w:r>
      <w:proofErr w:type="spellEnd"/>
      <w:r w:rsidRPr="00B86719">
        <w:rPr>
          <w:rFonts w:ascii="Arial" w:hAnsi="Arial" w:cs="Arial"/>
          <w:sz w:val="28"/>
          <w:szCs w:val="28"/>
        </w:rPr>
        <w:t>» на 20</w:t>
      </w:r>
      <w:r w:rsidR="00877B76" w:rsidRPr="00B86719">
        <w:rPr>
          <w:rFonts w:ascii="Arial" w:hAnsi="Arial" w:cs="Arial"/>
          <w:sz w:val="28"/>
          <w:szCs w:val="28"/>
        </w:rPr>
        <w:t>19</w:t>
      </w:r>
      <w:r w:rsidRPr="00B86719">
        <w:rPr>
          <w:rFonts w:ascii="Arial" w:hAnsi="Arial" w:cs="Arial"/>
          <w:sz w:val="28"/>
          <w:szCs w:val="28"/>
        </w:rPr>
        <w:t>-2030гг.</w:t>
      </w:r>
    </w:p>
    <w:p w:rsidR="00AD3FC8" w:rsidRPr="00B86719" w:rsidRDefault="00AD3FC8" w:rsidP="00AD3FC8">
      <w:pPr>
        <w:ind w:firstLine="708"/>
        <w:jc w:val="center"/>
        <w:rPr>
          <w:rFonts w:ascii="Arial" w:hAnsi="Arial" w:cs="Arial"/>
          <w:b/>
          <w:sz w:val="28"/>
          <w:szCs w:val="28"/>
          <w:highlight w:val="magenta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6711"/>
      </w:tblGrid>
      <w:tr w:rsidR="00AD3FC8" w:rsidRPr="00B86719" w:rsidTr="007E01D5">
        <w:tc>
          <w:tcPr>
            <w:tcW w:w="2864" w:type="dxa"/>
            <w:shd w:val="clear" w:color="auto" w:fill="auto"/>
          </w:tcPr>
          <w:p w:rsidR="00AD3FC8" w:rsidRPr="00B86719" w:rsidRDefault="00AD3FC8" w:rsidP="007E01D5">
            <w:pPr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Наименование</w:t>
            </w:r>
          </w:p>
          <w:p w:rsidR="00AD3FC8" w:rsidRPr="00B86719" w:rsidRDefault="00AD3FC8" w:rsidP="007E01D5">
            <w:pPr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стратегии</w:t>
            </w:r>
          </w:p>
        </w:tc>
        <w:tc>
          <w:tcPr>
            <w:tcW w:w="6711" w:type="dxa"/>
            <w:shd w:val="clear" w:color="auto" w:fill="auto"/>
          </w:tcPr>
          <w:p w:rsidR="00AD3FC8" w:rsidRPr="00B86719" w:rsidRDefault="00AD3FC8" w:rsidP="007E01D5">
            <w:pPr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 xml:space="preserve"> Стратегия социально-экономического развития муниципального образования «</w:t>
            </w:r>
            <w:proofErr w:type="spellStart"/>
            <w:r w:rsidRPr="00B86719">
              <w:rPr>
                <w:rFonts w:ascii="Arial" w:hAnsi="Arial" w:cs="Arial"/>
              </w:rPr>
              <w:t>Капсальское</w:t>
            </w:r>
            <w:proofErr w:type="spellEnd"/>
            <w:r w:rsidRPr="00B86719">
              <w:rPr>
                <w:rFonts w:ascii="Arial" w:hAnsi="Arial" w:cs="Arial"/>
              </w:rPr>
              <w:t>» на 2018-2030гг.</w:t>
            </w:r>
          </w:p>
        </w:tc>
      </w:tr>
      <w:tr w:rsidR="00AD3FC8" w:rsidRPr="00B86719" w:rsidTr="007E01D5">
        <w:tc>
          <w:tcPr>
            <w:tcW w:w="2864" w:type="dxa"/>
            <w:shd w:val="clear" w:color="auto" w:fill="auto"/>
          </w:tcPr>
          <w:p w:rsidR="00AD3FC8" w:rsidRPr="00B86719" w:rsidRDefault="00AD3FC8" w:rsidP="007E01D5">
            <w:pPr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Заказчик Стратегии</w:t>
            </w:r>
          </w:p>
        </w:tc>
        <w:tc>
          <w:tcPr>
            <w:tcW w:w="6711" w:type="dxa"/>
            <w:shd w:val="clear" w:color="auto" w:fill="auto"/>
          </w:tcPr>
          <w:p w:rsidR="00AD3FC8" w:rsidRPr="00B86719" w:rsidRDefault="00AD3FC8" w:rsidP="007E01D5">
            <w:pPr>
              <w:jc w:val="both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Администрация муниципального образования «</w:t>
            </w:r>
            <w:proofErr w:type="spellStart"/>
            <w:r w:rsidRPr="00B86719">
              <w:rPr>
                <w:rFonts w:ascii="Arial" w:hAnsi="Arial" w:cs="Arial"/>
              </w:rPr>
              <w:t>Капсальское</w:t>
            </w:r>
            <w:proofErr w:type="spellEnd"/>
            <w:r w:rsidRPr="00B86719">
              <w:rPr>
                <w:rFonts w:ascii="Arial" w:hAnsi="Arial" w:cs="Arial"/>
              </w:rPr>
              <w:t>»</w:t>
            </w:r>
          </w:p>
        </w:tc>
      </w:tr>
      <w:tr w:rsidR="00AD3FC8" w:rsidRPr="00B86719" w:rsidTr="007E01D5">
        <w:tc>
          <w:tcPr>
            <w:tcW w:w="2864" w:type="dxa"/>
            <w:shd w:val="clear" w:color="auto" w:fill="auto"/>
          </w:tcPr>
          <w:p w:rsidR="00AD3FC8" w:rsidRPr="00B86719" w:rsidRDefault="00AD3FC8" w:rsidP="007E01D5">
            <w:pPr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Основные разработчики Стратегии</w:t>
            </w:r>
          </w:p>
        </w:tc>
        <w:tc>
          <w:tcPr>
            <w:tcW w:w="6711" w:type="dxa"/>
            <w:shd w:val="clear" w:color="auto" w:fill="auto"/>
          </w:tcPr>
          <w:p w:rsidR="00AD3FC8" w:rsidRPr="00B86719" w:rsidRDefault="00AD3FC8" w:rsidP="007E01D5">
            <w:pPr>
              <w:jc w:val="both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Администрация МО «</w:t>
            </w:r>
            <w:proofErr w:type="spellStart"/>
            <w:r w:rsidRPr="00B86719">
              <w:rPr>
                <w:rFonts w:ascii="Arial" w:hAnsi="Arial" w:cs="Arial"/>
              </w:rPr>
              <w:t>Капсальское</w:t>
            </w:r>
            <w:proofErr w:type="spellEnd"/>
            <w:r w:rsidRPr="00B86719">
              <w:rPr>
                <w:rFonts w:ascii="Arial" w:hAnsi="Arial" w:cs="Arial"/>
              </w:rPr>
              <w:t>»</w:t>
            </w:r>
          </w:p>
        </w:tc>
      </w:tr>
      <w:tr w:rsidR="00AD3FC8" w:rsidRPr="00B86719" w:rsidTr="007E01D5">
        <w:tc>
          <w:tcPr>
            <w:tcW w:w="2864" w:type="dxa"/>
            <w:shd w:val="clear" w:color="auto" w:fill="auto"/>
          </w:tcPr>
          <w:p w:rsidR="00AD3FC8" w:rsidRPr="00B86719" w:rsidRDefault="00AD3FC8" w:rsidP="007E01D5">
            <w:pPr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Цель Стратегии</w:t>
            </w:r>
          </w:p>
        </w:tc>
        <w:tc>
          <w:tcPr>
            <w:tcW w:w="6711" w:type="dxa"/>
            <w:shd w:val="clear" w:color="auto" w:fill="auto"/>
          </w:tcPr>
          <w:p w:rsidR="00AD3FC8" w:rsidRPr="00B86719" w:rsidRDefault="00AD3FC8" w:rsidP="007E01D5">
            <w:pPr>
              <w:jc w:val="both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Обеспечение роста благосостояния населения поселения и развитие эффективной экономики.</w:t>
            </w:r>
          </w:p>
        </w:tc>
      </w:tr>
      <w:tr w:rsidR="00AD3FC8" w:rsidRPr="00B86719" w:rsidTr="007E01D5">
        <w:tc>
          <w:tcPr>
            <w:tcW w:w="2864" w:type="dxa"/>
            <w:shd w:val="clear" w:color="auto" w:fill="auto"/>
          </w:tcPr>
          <w:p w:rsidR="00AD3FC8" w:rsidRPr="00B86719" w:rsidRDefault="00AD3FC8" w:rsidP="007E01D5">
            <w:pPr>
              <w:rPr>
                <w:rFonts w:ascii="Arial" w:hAnsi="Arial" w:cs="Arial"/>
                <w:lang w:val="en-US"/>
              </w:rPr>
            </w:pPr>
            <w:r w:rsidRPr="00B86719">
              <w:rPr>
                <w:rFonts w:ascii="Arial" w:hAnsi="Arial" w:cs="Arial"/>
              </w:rPr>
              <w:t>Сроки реализации Стратегии</w:t>
            </w:r>
          </w:p>
        </w:tc>
        <w:tc>
          <w:tcPr>
            <w:tcW w:w="6711" w:type="dxa"/>
            <w:shd w:val="clear" w:color="auto" w:fill="auto"/>
            <w:vAlign w:val="center"/>
          </w:tcPr>
          <w:p w:rsidR="00AD3FC8" w:rsidRPr="00B86719" w:rsidRDefault="00877B76" w:rsidP="007E01D5">
            <w:pPr>
              <w:jc w:val="both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2019</w:t>
            </w:r>
            <w:r w:rsidR="00AD3FC8" w:rsidRPr="00B86719">
              <w:rPr>
                <w:rFonts w:ascii="Arial" w:hAnsi="Arial" w:cs="Arial"/>
              </w:rPr>
              <w:t>-2030 гг.</w:t>
            </w:r>
          </w:p>
        </w:tc>
      </w:tr>
      <w:tr w:rsidR="00AD3FC8" w:rsidRPr="00B86719" w:rsidTr="007E01D5">
        <w:tc>
          <w:tcPr>
            <w:tcW w:w="2864" w:type="dxa"/>
            <w:shd w:val="clear" w:color="auto" w:fill="auto"/>
          </w:tcPr>
          <w:p w:rsidR="00AD3FC8" w:rsidRPr="00B86719" w:rsidRDefault="00AD3FC8" w:rsidP="007E01D5">
            <w:pPr>
              <w:rPr>
                <w:rFonts w:ascii="Arial" w:hAnsi="Arial" w:cs="Arial"/>
                <w:highlight w:val="magenta"/>
              </w:rPr>
            </w:pPr>
            <w:r w:rsidRPr="00B86719">
              <w:rPr>
                <w:rFonts w:ascii="Arial" w:hAnsi="Arial" w:cs="Arial"/>
              </w:rPr>
              <w:t>Перечень основных мероприятий</w:t>
            </w:r>
          </w:p>
        </w:tc>
        <w:tc>
          <w:tcPr>
            <w:tcW w:w="6711" w:type="dxa"/>
            <w:shd w:val="clear" w:color="auto" w:fill="auto"/>
          </w:tcPr>
          <w:p w:rsidR="00AD3FC8" w:rsidRPr="00B86719" w:rsidRDefault="00AD3FC8" w:rsidP="007E01D5">
            <w:pPr>
              <w:jc w:val="both"/>
              <w:rPr>
                <w:rFonts w:ascii="Arial" w:hAnsi="Arial" w:cs="Arial"/>
                <w:bCs/>
              </w:rPr>
            </w:pPr>
            <w:r w:rsidRPr="00B86719">
              <w:rPr>
                <w:rFonts w:ascii="Arial" w:hAnsi="Arial" w:cs="Arial"/>
                <w:bCs/>
              </w:rPr>
              <w:t>- оказание содействия  в реализации инвестиционных проектов;</w:t>
            </w:r>
          </w:p>
        </w:tc>
      </w:tr>
      <w:tr w:rsidR="00AD3FC8" w:rsidRPr="00B86719" w:rsidTr="007E01D5">
        <w:trPr>
          <w:trHeight w:val="918"/>
        </w:trPr>
        <w:tc>
          <w:tcPr>
            <w:tcW w:w="2864" w:type="dxa"/>
            <w:shd w:val="clear" w:color="auto" w:fill="auto"/>
          </w:tcPr>
          <w:p w:rsidR="00AD3FC8" w:rsidRPr="00B86719" w:rsidRDefault="00AD3FC8" w:rsidP="007E01D5">
            <w:pPr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Исполнители основных мероприятий.</w:t>
            </w:r>
          </w:p>
        </w:tc>
        <w:tc>
          <w:tcPr>
            <w:tcW w:w="6711" w:type="dxa"/>
            <w:shd w:val="clear" w:color="auto" w:fill="auto"/>
          </w:tcPr>
          <w:p w:rsidR="00AD3FC8" w:rsidRPr="00B86719" w:rsidRDefault="00AD3FC8" w:rsidP="007E01D5">
            <w:pPr>
              <w:jc w:val="both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Администрация МО «</w:t>
            </w:r>
            <w:proofErr w:type="spellStart"/>
            <w:r w:rsidRPr="00B86719">
              <w:rPr>
                <w:rFonts w:ascii="Arial" w:hAnsi="Arial" w:cs="Arial"/>
              </w:rPr>
              <w:t>Капсальское</w:t>
            </w:r>
            <w:proofErr w:type="spellEnd"/>
            <w:r w:rsidRPr="00B86719">
              <w:rPr>
                <w:rFonts w:ascii="Arial" w:hAnsi="Arial" w:cs="Arial"/>
              </w:rPr>
              <w:t>»</w:t>
            </w:r>
          </w:p>
          <w:p w:rsidR="00AD3FC8" w:rsidRPr="00B86719" w:rsidRDefault="00AD3FC8" w:rsidP="007E01D5">
            <w:pPr>
              <w:jc w:val="both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Учреждения социальной сферы МО</w:t>
            </w:r>
          </w:p>
          <w:p w:rsidR="00AD3FC8" w:rsidRPr="00B86719" w:rsidRDefault="00AD3FC8" w:rsidP="007E01D5">
            <w:pPr>
              <w:jc w:val="both"/>
              <w:rPr>
                <w:rFonts w:ascii="Arial" w:hAnsi="Arial" w:cs="Arial"/>
              </w:rPr>
            </w:pPr>
          </w:p>
        </w:tc>
      </w:tr>
      <w:tr w:rsidR="00AD3FC8" w:rsidRPr="00B86719" w:rsidTr="007E01D5">
        <w:trPr>
          <w:trHeight w:val="918"/>
        </w:trPr>
        <w:tc>
          <w:tcPr>
            <w:tcW w:w="2864" w:type="dxa"/>
            <w:shd w:val="clear" w:color="auto" w:fill="auto"/>
          </w:tcPr>
          <w:p w:rsidR="00AD3FC8" w:rsidRPr="00B86719" w:rsidRDefault="00AD3FC8" w:rsidP="007E01D5">
            <w:pPr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Объемы и источники финансирования</w:t>
            </w:r>
          </w:p>
        </w:tc>
        <w:tc>
          <w:tcPr>
            <w:tcW w:w="6711" w:type="dxa"/>
            <w:shd w:val="clear" w:color="auto" w:fill="auto"/>
          </w:tcPr>
          <w:p w:rsidR="00AD3FC8" w:rsidRPr="00B86719" w:rsidRDefault="00AD3FC8" w:rsidP="007E01D5">
            <w:pPr>
              <w:spacing w:line="360" w:lineRule="exact"/>
              <w:jc w:val="both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 xml:space="preserve">Общая потребность в финансировании </w:t>
            </w:r>
            <w:proofErr w:type="gramStart"/>
            <w:r w:rsidRPr="00B86719">
              <w:rPr>
                <w:rFonts w:ascii="Arial" w:hAnsi="Arial" w:cs="Arial"/>
              </w:rPr>
              <w:t>Стратегии  составляет</w:t>
            </w:r>
            <w:proofErr w:type="gramEnd"/>
            <w:r w:rsidRPr="00B86719">
              <w:rPr>
                <w:rFonts w:ascii="Arial" w:hAnsi="Arial" w:cs="Arial"/>
              </w:rPr>
              <w:t xml:space="preserve"> </w:t>
            </w:r>
          </w:p>
          <w:p w:rsidR="00AD3FC8" w:rsidRPr="00B86719" w:rsidRDefault="00AD3FC8" w:rsidP="007E01D5">
            <w:pPr>
              <w:spacing w:line="360" w:lineRule="exact"/>
              <w:jc w:val="both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 xml:space="preserve"> –    </w:t>
            </w:r>
            <w:r w:rsidR="00CC27A8" w:rsidRPr="00B86719">
              <w:rPr>
                <w:rFonts w:ascii="Arial" w:hAnsi="Arial" w:cs="Arial"/>
              </w:rPr>
              <w:t xml:space="preserve">34 178 </w:t>
            </w:r>
            <w:proofErr w:type="gramStart"/>
            <w:r w:rsidR="00CC27A8" w:rsidRPr="00B86719">
              <w:rPr>
                <w:rFonts w:ascii="Arial" w:hAnsi="Arial" w:cs="Arial"/>
              </w:rPr>
              <w:t>998</w:t>
            </w:r>
            <w:r w:rsidRPr="00B86719">
              <w:rPr>
                <w:rFonts w:ascii="Arial" w:hAnsi="Arial" w:cs="Arial"/>
              </w:rPr>
              <w:t xml:space="preserve">  рублей</w:t>
            </w:r>
            <w:proofErr w:type="gramEnd"/>
            <w:r w:rsidRPr="00B86719">
              <w:rPr>
                <w:rFonts w:ascii="Arial" w:hAnsi="Arial" w:cs="Arial"/>
              </w:rPr>
              <w:t>.</w:t>
            </w:r>
          </w:p>
          <w:p w:rsidR="00AD3FC8" w:rsidRPr="00B86719" w:rsidRDefault="00AD3FC8" w:rsidP="007E01D5">
            <w:pPr>
              <w:spacing w:line="360" w:lineRule="exact"/>
              <w:jc w:val="both"/>
              <w:rPr>
                <w:rFonts w:ascii="Arial" w:hAnsi="Arial" w:cs="Arial"/>
                <w:bCs/>
              </w:rPr>
            </w:pPr>
            <w:r w:rsidRPr="00B86719">
              <w:rPr>
                <w:rFonts w:ascii="Arial" w:hAnsi="Arial" w:cs="Arial"/>
                <w:bCs/>
              </w:rPr>
              <w:t>В том числе по источникам финансирования:</w:t>
            </w:r>
          </w:p>
          <w:p w:rsidR="00AD3FC8" w:rsidRPr="00B86719" w:rsidRDefault="00AD3FC8" w:rsidP="007E01D5">
            <w:pPr>
              <w:spacing w:line="360" w:lineRule="exact"/>
              <w:jc w:val="both"/>
              <w:rPr>
                <w:rFonts w:ascii="Arial" w:hAnsi="Arial" w:cs="Arial"/>
                <w:bCs/>
              </w:rPr>
            </w:pPr>
            <w:r w:rsidRPr="00B86719">
              <w:rPr>
                <w:rFonts w:ascii="Arial" w:hAnsi="Arial" w:cs="Arial"/>
                <w:bCs/>
              </w:rPr>
              <w:t xml:space="preserve">- областной бюджет – </w:t>
            </w:r>
            <w:r w:rsidR="002E24B6" w:rsidRPr="00B86719">
              <w:rPr>
                <w:rFonts w:ascii="Arial" w:hAnsi="Arial" w:cs="Arial"/>
                <w:bCs/>
              </w:rPr>
              <w:t>32</w:t>
            </w:r>
            <w:r w:rsidR="00CC27A8" w:rsidRPr="00B86719">
              <w:rPr>
                <w:rFonts w:ascii="Arial" w:hAnsi="Arial" w:cs="Arial"/>
                <w:bCs/>
              </w:rPr>
              <w:t> 647 200</w:t>
            </w:r>
            <w:r w:rsidRPr="00B86719">
              <w:rPr>
                <w:rFonts w:ascii="Arial" w:hAnsi="Arial" w:cs="Arial"/>
                <w:bCs/>
              </w:rPr>
              <w:t xml:space="preserve"> </w:t>
            </w:r>
            <w:r w:rsidR="00CC27A8" w:rsidRPr="00B86719">
              <w:rPr>
                <w:rFonts w:ascii="Arial" w:hAnsi="Arial" w:cs="Arial"/>
                <w:bCs/>
              </w:rPr>
              <w:t>рублей</w:t>
            </w:r>
            <w:r w:rsidRPr="00B86719">
              <w:rPr>
                <w:rFonts w:ascii="Arial" w:hAnsi="Arial" w:cs="Arial"/>
                <w:bCs/>
              </w:rPr>
              <w:t xml:space="preserve">      </w:t>
            </w:r>
            <w:r w:rsidR="00CC27A8" w:rsidRPr="00B86719">
              <w:rPr>
                <w:rFonts w:ascii="Arial" w:hAnsi="Arial" w:cs="Arial"/>
                <w:bCs/>
              </w:rPr>
              <w:t xml:space="preserve"> </w:t>
            </w:r>
            <w:r w:rsidRPr="00B86719">
              <w:rPr>
                <w:rFonts w:ascii="Arial" w:hAnsi="Arial" w:cs="Arial"/>
                <w:bCs/>
              </w:rPr>
              <w:t xml:space="preserve"> </w:t>
            </w:r>
          </w:p>
          <w:p w:rsidR="00AD3FC8" w:rsidRPr="00B86719" w:rsidRDefault="00AD3FC8" w:rsidP="00CC27A8">
            <w:pPr>
              <w:jc w:val="both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  <w:bCs/>
              </w:rPr>
              <w:t xml:space="preserve">- местный бюджет –   </w:t>
            </w:r>
            <w:r w:rsidR="002E24B6" w:rsidRPr="00B86719">
              <w:rPr>
                <w:rFonts w:ascii="Arial" w:hAnsi="Arial" w:cs="Arial"/>
                <w:bCs/>
              </w:rPr>
              <w:t>1</w:t>
            </w:r>
            <w:r w:rsidR="00CC27A8" w:rsidRPr="00B86719">
              <w:rPr>
                <w:rFonts w:ascii="Arial" w:hAnsi="Arial" w:cs="Arial"/>
                <w:bCs/>
              </w:rPr>
              <w:t xml:space="preserve"> </w:t>
            </w:r>
            <w:r w:rsidR="002E24B6" w:rsidRPr="00B86719">
              <w:rPr>
                <w:rFonts w:ascii="Arial" w:hAnsi="Arial" w:cs="Arial"/>
                <w:bCs/>
              </w:rPr>
              <w:t>531</w:t>
            </w:r>
            <w:r w:rsidR="00CC27A8" w:rsidRPr="00B86719">
              <w:rPr>
                <w:rFonts w:ascii="Arial" w:hAnsi="Arial" w:cs="Arial"/>
                <w:bCs/>
              </w:rPr>
              <w:t xml:space="preserve"> </w:t>
            </w:r>
            <w:r w:rsidR="002E24B6" w:rsidRPr="00B86719">
              <w:rPr>
                <w:rFonts w:ascii="Arial" w:hAnsi="Arial" w:cs="Arial"/>
                <w:bCs/>
              </w:rPr>
              <w:t>798</w:t>
            </w:r>
            <w:r w:rsidRPr="00B86719">
              <w:rPr>
                <w:rFonts w:ascii="Arial" w:hAnsi="Arial" w:cs="Arial"/>
                <w:bCs/>
              </w:rPr>
              <w:t xml:space="preserve">  </w:t>
            </w:r>
            <w:r w:rsidR="00CC27A8" w:rsidRPr="00B86719">
              <w:rPr>
                <w:rFonts w:ascii="Arial" w:hAnsi="Arial" w:cs="Arial"/>
                <w:bCs/>
              </w:rPr>
              <w:t>рублей</w:t>
            </w:r>
            <w:r w:rsidRPr="00B86719">
              <w:rPr>
                <w:rFonts w:ascii="Arial" w:hAnsi="Arial" w:cs="Arial"/>
                <w:bCs/>
              </w:rPr>
              <w:t xml:space="preserve">      </w:t>
            </w:r>
          </w:p>
        </w:tc>
      </w:tr>
      <w:tr w:rsidR="00AD3FC8" w:rsidRPr="00B86719" w:rsidTr="007E01D5">
        <w:tc>
          <w:tcPr>
            <w:tcW w:w="2864" w:type="dxa"/>
            <w:shd w:val="clear" w:color="auto" w:fill="auto"/>
          </w:tcPr>
          <w:p w:rsidR="00AD3FC8" w:rsidRPr="00B86719" w:rsidRDefault="00AD3FC8" w:rsidP="007E01D5">
            <w:pPr>
              <w:rPr>
                <w:rFonts w:ascii="Arial" w:hAnsi="Arial" w:cs="Arial"/>
                <w:highlight w:val="magenta"/>
              </w:rPr>
            </w:pPr>
            <w:r w:rsidRPr="00B86719">
              <w:rPr>
                <w:rFonts w:ascii="Arial" w:hAnsi="Arial" w:cs="Arial"/>
              </w:rPr>
              <w:t>Ожидаемые результаты Стратегии</w:t>
            </w:r>
          </w:p>
        </w:tc>
        <w:tc>
          <w:tcPr>
            <w:tcW w:w="6711" w:type="dxa"/>
            <w:shd w:val="clear" w:color="auto" w:fill="auto"/>
          </w:tcPr>
          <w:p w:rsidR="00AD3FC8" w:rsidRPr="00B86719" w:rsidRDefault="00AD3FC8" w:rsidP="007E01D5">
            <w:pPr>
              <w:numPr>
                <w:ilvl w:val="0"/>
                <w:numId w:val="2"/>
              </w:numPr>
              <w:tabs>
                <w:tab w:val="left" w:pos="432"/>
              </w:tabs>
              <w:spacing w:line="360" w:lineRule="exact"/>
              <w:jc w:val="both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рост объема реализации продукции, работ и услуг - в 2,0 раза;</w:t>
            </w:r>
          </w:p>
          <w:p w:rsidR="00AD3FC8" w:rsidRPr="00B86719" w:rsidRDefault="00AD3FC8" w:rsidP="007E01D5">
            <w:pPr>
              <w:numPr>
                <w:ilvl w:val="0"/>
                <w:numId w:val="2"/>
              </w:numPr>
              <w:tabs>
                <w:tab w:val="left" w:pos="432"/>
              </w:tabs>
              <w:spacing w:line="360" w:lineRule="exact"/>
              <w:jc w:val="both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 xml:space="preserve">снижение уровня безработицы за счет </w:t>
            </w:r>
            <w:proofErr w:type="gramStart"/>
            <w:r w:rsidRPr="00B86719">
              <w:rPr>
                <w:rFonts w:ascii="Arial" w:hAnsi="Arial" w:cs="Arial"/>
              </w:rPr>
              <w:t>создания  дополнительных</w:t>
            </w:r>
            <w:proofErr w:type="gramEnd"/>
            <w:r w:rsidRPr="00B86719">
              <w:rPr>
                <w:rFonts w:ascii="Arial" w:hAnsi="Arial" w:cs="Arial"/>
              </w:rPr>
              <w:t xml:space="preserve"> рабочих мест;</w:t>
            </w:r>
          </w:p>
          <w:p w:rsidR="00AD3FC8" w:rsidRPr="00B86719" w:rsidRDefault="00AD3FC8" w:rsidP="007E01D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рост среднедушевых денежных доходов населения - в 1,5 раза;</w:t>
            </w:r>
          </w:p>
          <w:p w:rsidR="00AD3FC8" w:rsidRPr="00B86719" w:rsidRDefault="00AD3FC8" w:rsidP="007E01D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увеличение собственных доходов местного бюджета - в 1,2 раза.</w:t>
            </w:r>
          </w:p>
        </w:tc>
      </w:tr>
      <w:tr w:rsidR="00AD3FC8" w:rsidRPr="00B86719" w:rsidTr="007E01D5">
        <w:tc>
          <w:tcPr>
            <w:tcW w:w="2864" w:type="dxa"/>
            <w:shd w:val="clear" w:color="auto" w:fill="auto"/>
          </w:tcPr>
          <w:p w:rsidR="00AD3FC8" w:rsidRPr="00B86719" w:rsidRDefault="00AD3FC8" w:rsidP="007E01D5">
            <w:pPr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 xml:space="preserve">Основные  приоритетные  направления   </w:t>
            </w:r>
          </w:p>
        </w:tc>
        <w:tc>
          <w:tcPr>
            <w:tcW w:w="6711" w:type="dxa"/>
            <w:shd w:val="clear" w:color="auto" w:fill="auto"/>
          </w:tcPr>
          <w:p w:rsidR="00AD3FC8" w:rsidRPr="00B86719" w:rsidRDefault="00AD3FC8" w:rsidP="007E01D5">
            <w:pPr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>1. Развитие экономики поселения;</w:t>
            </w:r>
          </w:p>
          <w:p w:rsidR="00AD3FC8" w:rsidRPr="00B86719" w:rsidRDefault="007625C0" w:rsidP="00762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Создание </w:t>
            </w:r>
            <w:r w:rsidR="00AD3FC8" w:rsidRPr="00B86719">
              <w:rPr>
                <w:rFonts w:ascii="Arial" w:hAnsi="Arial" w:cs="Arial"/>
              </w:rPr>
              <w:t>благоприятных условий для жизнедеятельности населения  поселения.</w:t>
            </w:r>
          </w:p>
        </w:tc>
      </w:tr>
      <w:tr w:rsidR="00AD3FC8" w:rsidRPr="00B86719" w:rsidTr="007E01D5">
        <w:tc>
          <w:tcPr>
            <w:tcW w:w="2864" w:type="dxa"/>
            <w:shd w:val="clear" w:color="auto" w:fill="auto"/>
          </w:tcPr>
          <w:p w:rsidR="00AD3FC8" w:rsidRPr="00B86719" w:rsidRDefault="00AD3FC8" w:rsidP="007E01D5">
            <w:pPr>
              <w:rPr>
                <w:rFonts w:ascii="Arial" w:hAnsi="Arial" w:cs="Arial"/>
                <w:highlight w:val="magenta"/>
              </w:rPr>
            </w:pPr>
            <w:r w:rsidRPr="00B86719">
              <w:rPr>
                <w:rFonts w:ascii="Arial" w:hAnsi="Arial" w:cs="Arial"/>
              </w:rPr>
              <w:t>Механизм управления реализаций Стратегии</w:t>
            </w:r>
          </w:p>
        </w:tc>
        <w:tc>
          <w:tcPr>
            <w:tcW w:w="6711" w:type="dxa"/>
            <w:shd w:val="clear" w:color="auto" w:fill="auto"/>
          </w:tcPr>
          <w:p w:rsidR="00AD3FC8" w:rsidRPr="00B86719" w:rsidRDefault="00AD3FC8" w:rsidP="007E01D5">
            <w:pPr>
              <w:pStyle w:val="13"/>
              <w:rPr>
                <w:rFonts w:ascii="Arial" w:hAnsi="Arial" w:cs="Arial"/>
                <w:sz w:val="24"/>
                <w:szCs w:val="24"/>
              </w:rPr>
            </w:pPr>
            <w:r w:rsidRPr="00B86719">
              <w:rPr>
                <w:rFonts w:ascii="Arial" w:hAnsi="Arial" w:cs="Arial"/>
                <w:sz w:val="24"/>
                <w:szCs w:val="24"/>
              </w:rPr>
              <w:t>Составление планов реализации стратегических мероприятий на каждый финансовый год, их корректировка в соответствии с финансовыми возможностями и утверждение на Думе МО «</w:t>
            </w:r>
            <w:proofErr w:type="spellStart"/>
            <w:r w:rsidRPr="00B86719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B86719">
              <w:rPr>
                <w:rFonts w:ascii="Arial" w:hAnsi="Arial" w:cs="Arial"/>
                <w:sz w:val="24"/>
                <w:szCs w:val="24"/>
              </w:rPr>
              <w:t xml:space="preserve">». </w:t>
            </w:r>
          </w:p>
          <w:p w:rsidR="00AD3FC8" w:rsidRPr="00B86719" w:rsidRDefault="00AD3FC8" w:rsidP="007625C0">
            <w:pPr>
              <w:jc w:val="both"/>
              <w:rPr>
                <w:rFonts w:ascii="Arial" w:hAnsi="Arial" w:cs="Arial"/>
              </w:rPr>
            </w:pPr>
            <w:r w:rsidRPr="00B86719">
              <w:rPr>
                <w:rFonts w:ascii="Arial" w:hAnsi="Arial" w:cs="Arial"/>
              </w:rPr>
              <w:t xml:space="preserve">Ежегодный мониторинг выполнения индикаторов стратегии </w:t>
            </w:r>
            <w:r w:rsidRPr="00B86719">
              <w:rPr>
                <w:rFonts w:ascii="Arial" w:hAnsi="Arial" w:cs="Arial"/>
                <w:color w:val="000000"/>
              </w:rPr>
              <w:t xml:space="preserve">социально-экономического развития муниципального образования </w:t>
            </w:r>
            <w:r w:rsidRPr="00B86719">
              <w:rPr>
                <w:rFonts w:ascii="Arial" w:hAnsi="Arial" w:cs="Arial"/>
              </w:rPr>
              <w:t>«</w:t>
            </w:r>
            <w:proofErr w:type="spellStart"/>
            <w:r w:rsidRPr="00B86719">
              <w:rPr>
                <w:rFonts w:ascii="Arial" w:hAnsi="Arial" w:cs="Arial"/>
              </w:rPr>
              <w:t>Капсальское</w:t>
            </w:r>
            <w:proofErr w:type="spellEnd"/>
            <w:r w:rsidRPr="00B86719">
              <w:rPr>
                <w:rFonts w:ascii="Arial" w:hAnsi="Arial" w:cs="Arial"/>
              </w:rPr>
              <w:t xml:space="preserve">» </w:t>
            </w:r>
            <w:r w:rsidRPr="00B86719">
              <w:rPr>
                <w:rFonts w:ascii="Arial" w:hAnsi="Arial" w:cs="Arial"/>
                <w:color w:val="000000"/>
              </w:rPr>
              <w:t xml:space="preserve">на </w:t>
            </w:r>
            <w:r w:rsidR="00877B76" w:rsidRPr="00B86719">
              <w:rPr>
                <w:rFonts w:ascii="Arial" w:hAnsi="Arial" w:cs="Arial"/>
                <w:color w:val="000000"/>
                <w:spacing w:val="-2"/>
              </w:rPr>
              <w:t>2019</w:t>
            </w:r>
            <w:r w:rsidRPr="00B86719">
              <w:rPr>
                <w:rFonts w:ascii="Arial" w:hAnsi="Arial" w:cs="Arial"/>
                <w:color w:val="000000"/>
                <w:spacing w:val="-2"/>
              </w:rPr>
              <w:t>-2030 гг.</w:t>
            </w:r>
          </w:p>
        </w:tc>
      </w:tr>
    </w:tbl>
    <w:p w:rsidR="00AD3FC8" w:rsidRPr="00B86719" w:rsidRDefault="00AD3FC8" w:rsidP="00AD3FC8">
      <w:pPr>
        <w:rPr>
          <w:rFonts w:ascii="Arial" w:hAnsi="Arial" w:cs="Arial"/>
        </w:rPr>
      </w:pPr>
    </w:p>
    <w:p w:rsidR="001D6E96" w:rsidRDefault="001D6E96" w:rsidP="00B86719">
      <w:pPr>
        <w:rPr>
          <w:b/>
          <w:sz w:val="28"/>
          <w:szCs w:val="28"/>
        </w:rPr>
      </w:pPr>
    </w:p>
    <w:p w:rsidR="00D67E40" w:rsidRDefault="00D67E40" w:rsidP="00AD3FC8">
      <w:pPr>
        <w:jc w:val="center"/>
        <w:rPr>
          <w:b/>
          <w:sz w:val="28"/>
          <w:szCs w:val="28"/>
        </w:rPr>
      </w:pPr>
    </w:p>
    <w:p w:rsidR="00AD3FC8" w:rsidRPr="00B86719" w:rsidRDefault="00AD3FC8" w:rsidP="00AD3FC8">
      <w:pPr>
        <w:jc w:val="center"/>
        <w:rPr>
          <w:rFonts w:ascii="Arial" w:hAnsi="Arial" w:cs="Arial"/>
          <w:b/>
        </w:rPr>
      </w:pPr>
      <w:r w:rsidRPr="00B86719">
        <w:rPr>
          <w:rFonts w:ascii="Arial" w:hAnsi="Arial" w:cs="Arial"/>
          <w:b/>
        </w:rPr>
        <w:t>Введение</w:t>
      </w:r>
    </w:p>
    <w:p w:rsidR="00AD3FC8" w:rsidRPr="00B86719" w:rsidRDefault="00AD3FC8" w:rsidP="00AD3FC8">
      <w:pPr>
        <w:ind w:firstLine="724"/>
        <w:jc w:val="both"/>
        <w:rPr>
          <w:rFonts w:ascii="Arial" w:hAnsi="Arial" w:cs="Arial"/>
        </w:rPr>
      </w:pPr>
      <w:r w:rsidRPr="00B86719">
        <w:rPr>
          <w:rFonts w:ascii="Arial" w:hAnsi="Arial" w:cs="Arial"/>
        </w:rPr>
        <w:lastRenderedPageBreak/>
        <w:t>Настоящая стратегия социально-экономического развития муниципального образования «</w:t>
      </w:r>
      <w:proofErr w:type="spellStart"/>
      <w:r w:rsidRPr="00B86719">
        <w:rPr>
          <w:rFonts w:ascii="Arial" w:hAnsi="Arial" w:cs="Arial"/>
        </w:rPr>
        <w:t>Капсальское</w:t>
      </w:r>
      <w:proofErr w:type="spellEnd"/>
      <w:r w:rsidRPr="00B86719">
        <w:rPr>
          <w:rFonts w:ascii="Arial" w:hAnsi="Arial" w:cs="Arial"/>
        </w:rPr>
        <w:t>» на среднесрочную перспективу подготовлена в соответствии с Уставом муниципального образования «</w:t>
      </w:r>
      <w:proofErr w:type="spellStart"/>
      <w:r w:rsidRPr="00B86719">
        <w:rPr>
          <w:rFonts w:ascii="Arial" w:hAnsi="Arial" w:cs="Arial"/>
        </w:rPr>
        <w:t>Капсальское</w:t>
      </w:r>
      <w:proofErr w:type="spellEnd"/>
      <w:r w:rsidRPr="00B86719">
        <w:rPr>
          <w:rFonts w:ascii="Arial" w:hAnsi="Arial" w:cs="Arial"/>
        </w:rPr>
        <w:t>» «О социально-экономическом развитии муниципальных образований округа».</w:t>
      </w:r>
    </w:p>
    <w:p w:rsidR="00AD3FC8" w:rsidRPr="00B86719" w:rsidRDefault="00AD3FC8" w:rsidP="00AD3FC8">
      <w:pPr>
        <w:ind w:firstLine="724"/>
        <w:jc w:val="both"/>
        <w:rPr>
          <w:rFonts w:ascii="Arial" w:hAnsi="Arial" w:cs="Arial"/>
        </w:rPr>
      </w:pPr>
      <w:r w:rsidRPr="00B86719">
        <w:rPr>
          <w:rFonts w:ascii="Arial" w:hAnsi="Arial" w:cs="Arial"/>
        </w:rPr>
        <w:t>Стратегия представляет собой комплексную систему ориентиров социально-экономического развития муниципального образования «</w:t>
      </w:r>
      <w:proofErr w:type="spellStart"/>
      <w:r w:rsidRPr="00B86719">
        <w:rPr>
          <w:rFonts w:ascii="Arial" w:hAnsi="Arial" w:cs="Arial"/>
        </w:rPr>
        <w:t>Капсальское</w:t>
      </w:r>
      <w:proofErr w:type="spellEnd"/>
      <w:r w:rsidRPr="00B86719">
        <w:rPr>
          <w:rFonts w:ascii="Arial" w:hAnsi="Arial" w:cs="Arial"/>
        </w:rPr>
        <w:t>» и намеченных местной администрацией путей и средств достижения указанных ориентиров.</w:t>
      </w:r>
    </w:p>
    <w:p w:rsidR="00AD3FC8" w:rsidRPr="00B86719" w:rsidRDefault="00AD3FC8" w:rsidP="00AD3FC8">
      <w:pPr>
        <w:ind w:firstLine="724"/>
        <w:jc w:val="both"/>
        <w:rPr>
          <w:rFonts w:ascii="Arial" w:hAnsi="Arial" w:cs="Arial"/>
        </w:rPr>
      </w:pPr>
      <w:r w:rsidRPr="00B86719">
        <w:rPr>
          <w:rFonts w:ascii="Arial" w:hAnsi="Arial" w:cs="Arial"/>
        </w:rPr>
        <w:t>Реализация ее должна обеспечить социально-экономическое развитие муниципального образования в среднесрочной перспективе, увеличить эффективность использования имеющегося потенциала, создать более благоприятные инвестиционные условия на территории муниципального образования, повысить качество и уровень жизни населения.</w:t>
      </w:r>
    </w:p>
    <w:p w:rsidR="00AD3FC8" w:rsidRPr="00B86719" w:rsidRDefault="00AD3FC8" w:rsidP="00AD3FC8">
      <w:pPr>
        <w:jc w:val="center"/>
        <w:rPr>
          <w:rFonts w:ascii="Arial" w:hAnsi="Arial" w:cs="Arial"/>
          <w:b/>
        </w:rPr>
      </w:pPr>
    </w:p>
    <w:p w:rsidR="00AD3FC8" w:rsidRPr="00B86719" w:rsidRDefault="00AD3FC8" w:rsidP="00AD3FC8">
      <w:pPr>
        <w:numPr>
          <w:ilvl w:val="0"/>
          <w:numId w:val="1"/>
        </w:numPr>
        <w:tabs>
          <w:tab w:val="clear" w:pos="3618"/>
          <w:tab w:val="left" w:pos="0"/>
        </w:tabs>
        <w:ind w:left="0" w:firstLine="0"/>
        <w:jc w:val="center"/>
        <w:rPr>
          <w:rFonts w:ascii="Arial" w:hAnsi="Arial" w:cs="Arial"/>
          <w:b/>
        </w:rPr>
      </w:pPr>
      <w:r w:rsidRPr="00B86719">
        <w:rPr>
          <w:rFonts w:ascii="Arial" w:hAnsi="Arial" w:cs="Arial"/>
          <w:b/>
        </w:rPr>
        <w:t>Общая характеристика муниципального образования</w:t>
      </w:r>
    </w:p>
    <w:p w:rsidR="00AD3FC8" w:rsidRPr="00B86719" w:rsidRDefault="00AD3FC8" w:rsidP="00AD3FC8">
      <w:pPr>
        <w:tabs>
          <w:tab w:val="left" w:pos="0"/>
        </w:tabs>
        <w:rPr>
          <w:rFonts w:ascii="Arial" w:hAnsi="Arial" w:cs="Arial"/>
          <w:b/>
        </w:rPr>
      </w:pPr>
    </w:p>
    <w:p w:rsidR="00AD3FC8" w:rsidRPr="00B86719" w:rsidRDefault="00AD3FC8" w:rsidP="00AD3FC8">
      <w:pPr>
        <w:tabs>
          <w:tab w:val="left" w:pos="724"/>
        </w:tabs>
        <w:jc w:val="both"/>
        <w:rPr>
          <w:rFonts w:ascii="Arial" w:hAnsi="Arial" w:cs="Arial"/>
        </w:rPr>
      </w:pPr>
      <w:r w:rsidRPr="00D67E40">
        <w:tab/>
      </w:r>
      <w:r w:rsidRPr="00B86719">
        <w:rPr>
          <w:rFonts w:ascii="Arial" w:hAnsi="Arial" w:cs="Arial"/>
        </w:rPr>
        <w:t>Муниципальное образование «</w:t>
      </w:r>
      <w:proofErr w:type="spellStart"/>
      <w:r w:rsidRPr="00B86719">
        <w:rPr>
          <w:rFonts w:ascii="Arial" w:hAnsi="Arial" w:cs="Arial"/>
        </w:rPr>
        <w:t>Капсальское</w:t>
      </w:r>
      <w:proofErr w:type="spellEnd"/>
      <w:r w:rsidRPr="00B86719">
        <w:rPr>
          <w:rFonts w:ascii="Arial" w:hAnsi="Arial" w:cs="Arial"/>
        </w:rPr>
        <w:t xml:space="preserve">» расположено в северной части </w:t>
      </w:r>
      <w:proofErr w:type="spellStart"/>
      <w:r w:rsidRPr="00B86719">
        <w:rPr>
          <w:rFonts w:ascii="Arial" w:hAnsi="Arial" w:cs="Arial"/>
        </w:rPr>
        <w:t>Эхирит-Булагатского</w:t>
      </w:r>
      <w:proofErr w:type="spellEnd"/>
      <w:r w:rsidRPr="00B86719">
        <w:rPr>
          <w:rFonts w:ascii="Arial" w:hAnsi="Arial" w:cs="Arial"/>
        </w:rPr>
        <w:t xml:space="preserve"> района. Общая площадь территории МО составляет 7,1 тыс. кв. км. Центр поселения - </w:t>
      </w:r>
      <w:r w:rsidRPr="00B86719">
        <w:rPr>
          <w:rFonts w:ascii="Arial" w:hAnsi="Arial" w:cs="Arial"/>
          <w:b/>
        </w:rPr>
        <w:t>село</w:t>
      </w:r>
      <w:r w:rsidRPr="00B86719">
        <w:rPr>
          <w:rFonts w:ascii="Arial" w:hAnsi="Arial" w:cs="Arial"/>
        </w:rPr>
        <w:t xml:space="preserve"> </w:t>
      </w:r>
      <w:proofErr w:type="spellStart"/>
      <w:r w:rsidRPr="00B86719">
        <w:rPr>
          <w:rFonts w:ascii="Arial" w:hAnsi="Arial" w:cs="Arial"/>
          <w:b/>
        </w:rPr>
        <w:t>Капсал</w:t>
      </w:r>
      <w:proofErr w:type="spellEnd"/>
      <w:r w:rsidRPr="00B86719">
        <w:rPr>
          <w:rFonts w:ascii="Arial" w:hAnsi="Arial" w:cs="Arial"/>
        </w:rPr>
        <w:t xml:space="preserve">, расположенный в </w:t>
      </w:r>
      <w:smartTag w:uri="urn:schemas-microsoft-com:office:smarttags" w:element="metricconverter">
        <w:smartTagPr>
          <w:attr w:name="ProductID" w:val="55 км"/>
        </w:smartTagPr>
        <w:r w:rsidRPr="00B86719">
          <w:rPr>
            <w:rFonts w:ascii="Arial" w:hAnsi="Arial" w:cs="Arial"/>
          </w:rPr>
          <w:t>55 км</w:t>
        </w:r>
      </w:smartTag>
      <w:r w:rsidRPr="00B86719">
        <w:rPr>
          <w:rFonts w:ascii="Arial" w:hAnsi="Arial" w:cs="Arial"/>
        </w:rPr>
        <w:t xml:space="preserve"> севернее г. Иркутска, связан с районным и областным центром шоссейной дорогой с асфальтовым покрытием.</w:t>
      </w:r>
    </w:p>
    <w:p w:rsidR="00AD3FC8" w:rsidRPr="00B86719" w:rsidRDefault="00AD3FC8" w:rsidP="00AD3FC8">
      <w:pPr>
        <w:tabs>
          <w:tab w:val="left" w:pos="724"/>
        </w:tabs>
        <w:jc w:val="both"/>
        <w:rPr>
          <w:rFonts w:ascii="Arial" w:hAnsi="Arial" w:cs="Arial"/>
        </w:rPr>
      </w:pPr>
      <w:r w:rsidRPr="00B86719">
        <w:rPr>
          <w:rFonts w:ascii="Arial" w:hAnsi="Arial" w:cs="Arial"/>
        </w:rPr>
        <w:tab/>
        <w:t>Численность постоянного населения  по состоянию на 01.</w:t>
      </w:r>
      <w:r w:rsidR="00877B76" w:rsidRPr="00B86719">
        <w:rPr>
          <w:rFonts w:ascii="Arial" w:hAnsi="Arial" w:cs="Arial"/>
        </w:rPr>
        <w:t>01.2019</w:t>
      </w:r>
      <w:r w:rsidRPr="00B86719">
        <w:rPr>
          <w:rFonts w:ascii="Arial" w:hAnsi="Arial" w:cs="Arial"/>
        </w:rPr>
        <w:t xml:space="preserve"> г. составила 679  человек.</w:t>
      </w:r>
    </w:p>
    <w:p w:rsidR="00AD3FC8" w:rsidRPr="00B86719" w:rsidRDefault="00AD3FC8" w:rsidP="00AD3FC8">
      <w:pPr>
        <w:ind w:firstLine="708"/>
        <w:jc w:val="both"/>
        <w:rPr>
          <w:rFonts w:ascii="Arial" w:hAnsi="Arial" w:cs="Arial"/>
        </w:rPr>
      </w:pPr>
      <w:r w:rsidRPr="00B86719">
        <w:rPr>
          <w:rFonts w:ascii="Arial" w:hAnsi="Arial" w:cs="Arial"/>
        </w:rPr>
        <w:t xml:space="preserve">В состав поселения входит </w:t>
      </w:r>
      <w:r w:rsidRPr="00B86719">
        <w:rPr>
          <w:rFonts w:ascii="Arial" w:hAnsi="Arial" w:cs="Arial"/>
          <w:b/>
        </w:rPr>
        <w:t>4 сельских населенных пункта (</w:t>
      </w:r>
      <w:proofErr w:type="spellStart"/>
      <w:r w:rsidRPr="00B86719">
        <w:rPr>
          <w:rFonts w:ascii="Arial" w:hAnsi="Arial" w:cs="Arial"/>
          <w:b/>
        </w:rPr>
        <w:t>Капсал</w:t>
      </w:r>
      <w:proofErr w:type="spellEnd"/>
      <w:r w:rsidRPr="00B86719">
        <w:rPr>
          <w:rFonts w:ascii="Arial" w:hAnsi="Arial" w:cs="Arial"/>
          <w:b/>
        </w:rPr>
        <w:t xml:space="preserve">, Зады, </w:t>
      </w:r>
      <w:proofErr w:type="spellStart"/>
      <w:r w:rsidRPr="00B86719">
        <w:rPr>
          <w:rFonts w:ascii="Arial" w:hAnsi="Arial" w:cs="Arial"/>
          <w:b/>
        </w:rPr>
        <w:t>Батхай</w:t>
      </w:r>
      <w:proofErr w:type="spellEnd"/>
      <w:r w:rsidRPr="00B86719">
        <w:rPr>
          <w:rFonts w:ascii="Arial" w:hAnsi="Arial" w:cs="Arial"/>
          <w:b/>
        </w:rPr>
        <w:t>, Солянка).</w:t>
      </w:r>
    </w:p>
    <w:p w:rsidR="00AD3FC8" w:rsidRPr="00B86719" w:rsidRDefault="00AD3FC8" w:rsidP="00AD3FC8">
      <w:pPr>
        <w:tabs>
          <w:tab w:val="left" w:pos="0"/>
        </w:tabs>
        <w:ind w:firstLine="724"/>
        <w:jc w:val="both"/>
        <w:rPr>
          <w:rFonts w:ascii="Arial" w:hAnsi="Arial" w:cs="Arial"/>
        </w:rPr>
      </w:pPr>
      <w:r w:rsidRPr="00B86719">
        <w:rPr>
          <w:rFonts w:ascii="Arial" w:hAnsi="Arial" w:cs="Arial"/>
        </w:rPr>
        <w:t>Муниципальное образование расположено в юго-восточной части Иркутской области.</w:t>
      </w:r>
    </w:p>
    <w:p w:rsidR="00AD3FC8" w:rsidRPr="00B86719" w:rsidRDefault="00AD3FC8" w:rsidP="00AD3FC8">
      <w:pPr>
        <w:tabs>
          <w:tab w:val="left" w:pos="0"/>
        </w:tabs>
        <w:ind w:firstLine="724"/>
        <w:jc w:val="both"/>
        <w:rPr>
          <w:rFonts w:ascii="Arial" w:hAnsi="Arial" w:cs="Arial"/>
        </w:rPr>
      </w:pPr>
      <w:r w:rsidRPr="00B86719">
        <w:rPr>
          <w:rFonts w:ascii="Arial" w:hAnsi="Arial" w:cs="Arial"/>
        </w:rPr>
        <w:t xml:space="preserve">Территория МО слабо обводнена. </w:t>
      </w:r>
      <w:r w:rsidR="00D67E40" w:rsidRPr="00B86719">
        <w:rPr>
          <w:rFonts w:ascii="Arial" w:hAnsi="Arial" w:cs="Arial"/>
        </w:rPr>
        <w:t xml:space="preserve"> </w:t>
      </w:r>
      <w:r w:rsidRPr="00B86719">
        <w:rPr>
          <w:rFonts w:ascii="Arial" w:hAnsi="Arial" w:cs="Arial"/>
        </w:rPr>
        <w:t>Главная река: Куда</w:t>
      </w:r>
    </w:p>
    <w:p w:rsidR="00AD3FC8" w:rsidRPr="00B86719" w:rsidRDefault="00AD3FC8" w:rsidP="00AD3FC8">
      <w:pPr>
        <w:ind w:firstLine="720"/>
        <w:jc w:val="both"/>
        <w:rPr>
          <w:rFonts w:ascii="Arial" w:hAnsi="Arial" w:cs="Arial"/>
        </w:rPr>
      </w:pPr>
      <w:r w:rsidRPr="00B86719">
        <w:rPr>
          <w:rFonts w:ascii="Arial" w:hAnsi="Arial" w:cs="Arial"/>
        </w:rPr>
        <w:t xml:space="preserve">На территории Поселения находятся: </w:t>
      </w:r>
      <w:proofErr w:type="spellStart"/>
      <w:r w:rsidRPr="00B86719">
        <w:rPr>
          <w:rFonts w:ascii="Arial" w:hAnsi="Arial" w:cs="Arial"/>
        </w:rPr>
        <w:t>Капсальская</w:t>
      </w:r>
      <w:proofErr w:type="spellEnd"/>
      <w:r w:rsidRPr="00B86719">
        <w:rPr>
          <w:rFonts w:ascii="Arial" w:hAnsi="Arial" w:cs="Arial"/>
        </w:rPr>
        <w:t xml:space="preserve"> средняя школа им. </w:t>
      </w:r>
      <w:proofErr w:type="spellStart"/>
      <w:r w:rsidRPr="00B86719">
        <w:rPr>
          <w:rFonts w:ascii="Arial" w:hAnsi="Arial" w:cs="Arial"/>
        </w:rPr>
        <w:t>Ходуева</w:t>
      </w:r>
      <w:proofErr w:type="spellEnd"/>
      <w:r w:rsidRPr="00B86719">
        <w:rPr>
          <w:rFonts w:ascii="Arial" w:hAnsi="Arial" w:cs="Arial"/>
        </w:rPr>
        <w:t xml:space="preserve"> Д.А., </w:t>
      </w:r>
      <w:proofErr w:type="spellStart"/>
      <w:r w:rsidRPr="00B86719">
        <w:rPr>
          <w:rFonts w:ascii="Arial" w:hAnsi="Arial" w:cs="Arial"/>
        </w:rPr>
        <w:t>Задинская</w:t>
      </w:r>
      <w:proofErr w:type="spellEnd"/>
      <w:r w:rsidRPr="00B86719">
        <w:rPr>
          <w:rFonts w:ascii="Arial" w:hAnsi="Arial" w:cs="Arial"/>
        </w:rPr>
        <w:t xml:space="preserve"> начальная школа, почтовое отделение связи, две библиотеки, Дом к</w:t>
      </w:r>
      <w:r w:rsidR="00D67E40" w:rsidRPr="00B86719">
        <w:rPr>
          <w:rFonts w:ascii="Arial" w:hAnsi="Arial" w:cs="Arial"/>
        </w:rPr>
        <w:t xml:space="preserve">ультуры, два </w:t>
      </w:r>
      <w:proofErr w:type="spellStart"/>
      <w:r w:rsidR="00D67E40" w:rsidRPr="00B86719">
        <w:rPr>
          <w:rFonts w:ascii="Arial" w:hAnsi="Arial" w:cs="Arial"/>
        </w:rPr>
        <w:t>ФАПа</w:t>
      </w:r>
      <w:proofErr w:type="spellEnd"/>
      <w:r w:rsidR="00D67E40" w:rsidRPr="00B86719">
        <w:rPr>
          <w:rFonts w:ascii="Arial" w:hAnsi="Arial" w:cs="Arial"/>
        </w:rPr>
        <w:t>, 2 магазина, 7</w:t>
      </w:r>
      <w:r w:rsidRPr="00B86719">
        <w:rPr>
          <w:rFonts w:ascii="Arial" w:hAnsi="Arial" w:cs="Arial"/>
        </w:rPr>
        <w:t xml:space="preserve"> крестьянско-фермерских хозяйств. </w:t>
      </w:r>
    </w:p>
    <w:p w:rsidR="00AD3FC8" w:rsidRPr="00B86719" w:rsidRDefault="00AD3FC8" w:rsidP="00AD3FC8">
      <w:pPr>
        <w:ind w:firstLine="720"/>
        <w:jc w:val="both"/>
        <w:rPr>
          <w:rFonts w:ascii="Arial" w:hAnsi="Arial" w:cs="Arial"/>
        </w:rPr>
      </w:pPr>
      <w:r w:rsidRPr="00B86719">
        <w:rPr>
          <w:rFonts w:ascii="Arial" w:hAnsi="Arial" w:cs="Arial"/>
        </w:rPr>
        <w:t>Сравнительная близость областного центра, климатические условия  относят специализацию территории к сельскохозяйственной отрасли, животноводству.</w:t>
      </w:r>
    </w:p>
    <w:p w:rsidR="00AD3FC8" w:rsidRPr="00B86719" w:rsidRDefault="00AD3FC8" w:rsidP="00AD3FC8">
      <w:pPr>
        <w:tabs>
          <w:tab w:val="left" w:pos="0"/>
        </w:tabs>
        <w:ind w:firstLine="724"/>
        <w:jc w:val="both"/>
        <w:rPr>
          <w:rFonts w:ascii="Arial" w:hAnsi="Arial" w:cs="Arial"/>
        </w:rPr>
      </w:pPr>
      <w:r w:rsidRPr="00B86719">
        <w:rPr>
          <w:rFonts w:ascii="Arial" w:hAnsi="Arial" w:cs="Arial"/>
        </w:rPr>
        <w:t xml:space="preserve">Климатические условия района имеют резко выраженный континентальный характер. Зимний период продолжается в среднем 160-170 дней. Холодная зима и жаркое, а зачастую засушливое лето вносят свои коррективы в ведение сельского хозяйства. Рельеф местности в основном равнинный, лесостепной. Преобладают черноземные почвы.  </w:t>
      </w:r>
    </w:p>
    <w:p w:rsidR="00B86719" w:rsidRPr="00585212" w:rsidRDefault="00B86719" w:rsidP="00B867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5212">
        <w:rPr>
          <w:rFonts w:ascii="Arial" w:hAnsi="Arial" w:cs="Arial"/>
        </w:rPr>
        <w:t>Хозяйственная специализация муници</w:t>
      </w:r>
      <w:r w:rsidR="007A0B00">
        <w:rPr>
          <w:rFonts w:ascii="Arial" w:hAnsi="Arial" w:cs="Arial"/>
        </w:rPr>
        <w:t>пального образования «</w:t>
      </w:r>
      <w:proofErr w:type="spellStart"/>
      <w:r w:rsidR="007A0B00">
        <w:rPr>
          <w:rFonts w:ascii="Arial" w:hAnsi="Arial" w:cs="Arial"/>
        </w:rPr>
        <w:t>Капсальское</w:t>
      </w:r>
      <w:proofErr w:type="spellEnd"/>
      <w:r w:rsidRPr="00585212">
        <w:rPr>
          <w:rFonts w:ascii="Arial" w:hAnsi="Arial" w:cs="Arial"/>
        </w:rPr>
        <w:t>» - сельскохозяйственное производство. Основная доля продукции сельского хозяйства приходится на животноводство мясо-молочного направления. Наиболее активными субъектами агропромышленного производства являются хозяйства населения. Стратегический ресурс сельского поселения – это земельные ресурсы. Сельскохо</w:t>
      </w:r>
      <w:r w:rsidR="007A0B00">
        <w:rPr>
          <w:rFonts w:ascii="Arial" w:hAnsi="Arial" w:cs="Arial"/>
        </w:rPr>
        <w:t>зяйственные угодья составляют 65</w:t>
      </w:r>
      <w:r w:rsidRPr="00585212">
        <w:rPr>
          <w:rFonts w:ascii="Arial" w:hAnsi="Arial" w:cs="Arial"/>
        </w:rPr>
        <w:t>,0% земель поселения.</w:t>
      </w:r>
    </w:p>
    <w:p w:rsidR="00B86719" w:rsidRPr="00585212" w:rsidRDefault="00B86719" w:rsidP="00B867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5212">
        <w:rPr>
          <w:rFonts w:ascii="Arial" w:hAnsi="Arial" w:cs="Arial"/>
        </w:rPr>
        <w:t>Поселение характеризуется высоким агропромышленным потенциалом, это связано с благоприятными природно-климатическими условиями и близостью крупного потребителя г. Иркутска.</w:t>
      </w:r>
    </w:p>
    <w:p w:rsidR="007A0B00" w:rsidRPr="00D67E40" w:rsidRDefault="007A0B00" w:rsidP="00AD3FC8">
      <w:pPr>
        <w:pStyle w:val="ConsPlusNormal"/>
        <w:rPr>
          <w:szCs w:val="24"/>
        </w:rPr>
      </w:pPr>
    </w:p>
    <w:p w:rsidR="00AD3FC8" w:rsidRPr="00D67E40" w:rsidRDefault="00AD3FC8" w:rsidP="00AD3FC8">
      <w:pPr>
        <w:pStyle w:val="ConsPlusNormal"/>
        <w:jc w:val="right"/>
        <w:rPr>
          <w:szCs w:val="24"/>
        </w:rPr>
      </w:pPr>
    </w:p>
    <w:p w:rsidR="00AD3FC8" w:rsidRPr="007A0B00" w:rsidRDefault="00AD3FC8" w:rsidP="00AD3FC8">
      <w:pPr>
        <w:tabs>
          <w:tab w:val="left" w:pos="900"/>
        </w:tabs>
        <w:ind w:left="360"/>
        <w:jc w:val="center"/>
        <w:rPr>
          <w:rFonts w:ascii="Arial" w:hAnsi="Arial" w:cs="Arial"/>
          <w:b/>
        </w:rPr>
      </w:pPr>
      <w:r w:rsidRPr="007A0B00">
        <w:rPr>
          <w:rFonts w:ascii="Arial" w:hAnsi="Arial" w:cs="Arial"/>
          <w:b/>
        </w:rPr>
        <w:t>2.</w:t>
      </w:r>
      <w:r w:rsidRPr="007A0B00">
        <w:rPr>
          <w:rFonts w:ascii="Arial" w:hAnsi="Arial" w:cs="Arial"/>
          <w:b/>
        </w:rPr>
        <w:tab/>
        <w:t>Оценка социально-экономического развития муниципального образования</w:t>
      </w:r>
    </w:p>
    <w:p w:rsidR="00AD3FC8" w:rsidRPr="007A0B00" w:rsidRDefault="00AD3FC8" w:rsidP="00AD3FC8">
      <w:pPr>
        <w:tabs>
          <w:tab w:val="left" w:pos="3630"/>
        </w:tabs>
        <w:ind w:left="360"/>
        <w:rPr>
          <w:rFonts w:ascii="Arial" w:hAnsi="Arial" w:cs="Arial"/>
          <w:b/>
        </w:rPr>
      </w:pPr>
    </w:p>
    <w:p w:rsidR="00AD3FC8" w:rsidRPr="007A0B00" w:rsidRDefault="00AD3FC8" w:rsidP="004975C0">
      <w:pPr>
        <w:tabs>
          <w:tab w:val="left" w:pos="3630"/>
        </w:tabs>
        <w:rPr>
          <w:rFonts w:ascii="Arial" w:hAnsi="Arial" w:cs="Arial"/>
          <w:b/>
        </w:rPr>
      </w:pPr>
      <w:r w:rsidRPr="007A0B00">
        <w:rPr>
          <w:rFonts w:ascii="Arial" w:hAnsi="Arial" w:cs="Arial"/>
          <w:b/>
        </w:rPr>
        <w:t>2.1. Демографическая ситуация</w:t>
      </w:r>
    </w:p>
    <w:p w:rsidR="00AD3FC8" w:rsidRPr="007A0B00" w:rsidRDefault="00AD3FC8" w:rsidP="00AD3FC8">
      <w:pPr>
        <w:ind w:firstLine="720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Демографическая ситуация в муниципальном образовании за последние годы характеризуется увеличением численности населения за счет естественного прироста населения.</w:t>
      </w:r>
    </w:p>
    <w:p w:rsidR="00AD3FC8" w:rsidRPr="007A0B00" w:rsidRDefault="00AD3FC8" w:rsidP="00AD3FC8">
      <w:pPr>
        <w:ind w:left="360"/>
        <w:jc w:val="right"/>
        <w:rPr>
          <w:rFonts w:ascii="Arial" w:hAnsi="Arial" w:cs="Arial"/>
        </w:rPr>
      </w:pPr>
    </w:p>
    <w:p w:rsidR="00AD3FC8" w:rsidRPr="007A0B00" w:rsidRDefault="00AD3FC8" w:rsidP="00AD3FC8">
      <w:pPr>
        <w:ind w:left="360"/>
        <w:jc w:val="center"/>
        <w:rPr>
          <w:rFonts w:ascii="Arial" w:hAnsi="Arial" w:cs="Arial"/>
        </w:rPr>
      </w:pPr>
      <w:r w:rsidRPr="007A0B00">
        <w:rPr>
          <w:rFonts w:ascii="Arial" w:hAnsi="Arial" w:cs="Arial"/>
        </w:rPr>
        <w:t>Основные  демографические  показатели  МО «</w:t>
      </w:r>
      <w:proofErr w:type="spellStart"/>
      <w:r w:rsidRPr="007A0B00">
        <w:rPr>
          <w:rFonts w:ascii="Arial" w:hAnsi="Arial" w:cs="Arial"/>
        </w:rPr>
        <w:t>Капсальское</w:t>
      </w:r>
      <w:proofErr w:type="spellEnd"/>
      <w:r w:rsidRPr="007A0B00">
        <w:rPr>
          <w:rFonts w:ascii="Arial" w:hAnsi="Arial" w:cs="Arial"/>
        </w:rPr>
        <w:t>»</w:t>
      </w:r>
    </w:p>
    <w:tbl>
      <w:tblPr>
        <w:tblW w:w="990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4"/>
        <w:gridCol w:w="1445"/>
        <w:gridCol w:w="963"/>
        <w:gridCol w:w="987"/>
        <w:gridCol w:w="893"/>
      </w:tblGrid>
      <w:tr w:rsidR="00AD3FC8" w:rsidRPr="007A0B00" w:rsidTr="007E01D5">
        <w:tc>
          <w:tcPr>
            <w:tcW w:w="5614" w:type="dxa"/>
            <w:vMerge w:val="restart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lastRenderedPageBreak/>
              <w:t>Наименование показателя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Ед. изм.</w:t>
            </w:r>
          </w:p>
        </w:tc>
        <w:tc>
          <w:tcPr>
            <w:tcW w:w="2843" w:type="dxa"/>
            <w:gridSpan w:val="3"/>
            <w:shd w:val="clear" w:color="auto" w:fill="auto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годы</w:t>
            </w:r>
          </w:p>
        </w:tc>
      </w:tr>
      <w:tr w:rsidR="00AD3FC8" w:rsidRPr="007A0B00" w:rsidTr="007E01D5">
        <w:trPr>
          <w:trHeight w:val="420"/>
        </w:trPr>
        <w:tc>
          <w:tcPr>
            <w:tcW w:w="5614" w:type="dxa"/>
            <w:vMerge/>
            <w:shd w:val="clear" w:color="auto" w:fill="auto"/>
          </w:tcPr>
          <w:p w:rsidR="00AD3FC8" w:rsidRPr="007A0B00" w:rsidRDefault="00AD3FC8" w:rsidP="007E01D5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2015</w:t>
            </w:r>
          </w:p>
        </w:tc>
        <w:tc>
          <w:tcPr>
            <w:tcW w:w="987" w:type="dxa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2016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2017</w:t>
            </w:r>
          </w:p>
        </w:tc>
      </w:tr>
      <w:tr w:rsidR="00AD3FC8" w:rsidRPr="007A0B00" w:rsidTr="007E01D5">
        <w:tc>
          <w:tcPr>
            <w:tcW w:w="5614" w:type="dxa"/>
            <w:shd w:val="clear" w:color="auto" w:fill="auto"/>
          </w:tcPr>
          <w:p w:rsidR="00AD3FC8" w:rsidRPr="007A0B00" w:rsidRDefault="00AD3FC8" w:rsidP="007E01D5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Численность постоянного населения - всего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чел.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874</w:t>
            </w:r>
          </w:p>
        </w:tc>
        <w:tc>
          <w:tcPr>
            <w:tcW w:w="987" w:type="dxa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985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1050</w:t>
            </w:r>
          </w:p>
        </w:tc>
      </w:tr>
      <w:tr w:rsidR="00AD3FC8" w:rsidRPr="007A0B00" w:rsidTr="007E01D5">
        <w:tc>
          <w:tcPr>
            <w:tcW w:w="5614" w:type="dxa"/>
            <w:shd w:val="clear" w:color="auto" w:fill="auto"/>
          </w:tcPr>
          <w:p w:rsidR="00AD3FC8" w:rsidRPr="007A0B00" w:rsidRDefault="00AD3FC8" w:rsidP="007E01D5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Плотность населения</w:t>
            </w:r>
          </w:p>
        </w:tc>
        <w:tc>
          <w:tcPr>
            <w:tcW w:w="1445" w:type="dxa"/>
            <w:shd w:val="clear" w:color="auto" w:fill="auto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чел./</w:t>
            </w:r>
            <w:proofErr w:type="spellStart"/>
            <w:r w:rsidRPr="007A0B00">
              <w:rPr>
                <w:rFonts w:ascii="Arial" w:hAnsi="Arial" w:cs="Arial"/>
              </w:rPr>
              <w:t>кв.км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0,12</w:t>
            </w:r>
          </w:p>
        </w:tc>
        <w:tc>
          <w:tcPr>
            <w:tcW w:w="987" w:type="dxa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0,14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0,15</w:t>
            </w:r>
          </w:p>
        </w:tc>
      </w:tr>
      <w:tr w:rsidR="00AD3FC8" w:rsidRPr="007A0B00" w:rsidTr="007E01D5">
        <w:tc>
          <w:tcPr>
            <w:tcW w:w="5614" w:type="dxa"/>
            <w:shd w:val="clear" w:color="auto" w:fill="auto"/>
          </w:tcPr>
          <w:p w:rsidR="00AD3FC8" w:rsidRPr="007A0B00" w:rsidRDefault="00AD3FC8" w:rsidP="007E01D5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Число  родившихся</w:t>
            </w:r>
          </w:p>
        </w:tc>
        <w:tc>
          <w:tcPr>
            <w:tcW w:w="1445" w:type="dxa"/>
            <w:shd w:val="clear" w:color="auto" w:fill="auto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чел.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13</w:t>
            </w:r>
          </w:p>
        </w:tc>
        <w:tc>
          <w:tcPr>
            <w:tcW w:w="987" w:type="dxa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12</w:t>
            </w:r>
          </w:p>
        </w:tc>
      </w:tr>
      <w:tr w:rsidR="00AD3FC8" w:rsidRPr="007A0B00" w:rsidTr="007E01D5">
        <w:tc>
          <w:tcPr>
            <w:tcW w:w="5614" w:type="dxa"/>
            <w:shd w:val="clear" w:color="auto" w:fill="auto"/>
          </w:tcPr>
          <w:p w:rsidR="00AD3FC8" w:rsidRPr="007A0B00" w:rsidRDefault="00AD3FC8" w:rsidP="007E01D5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Число   умерших</w:t>
            </w:r>
          </w:p>
        </w:tc>
        <w:tc>
          <w:tcPr>
            <w:tcW w:w="1445" w:type="dxa"/>
            <w:shd w:val="clear" w:color="auto" w:fill="auto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чел.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11</w:t>
            </w:r>
          </w:p>
        </w:tc>
        <w:tc>
          <w:tcPr>
            <w:tcW w:w="987" w:type="dxa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8</w:t>
            </w:r>
          </w:p>
        </w:tc>
      </w:tr>
      <w:tr w:rsidR="00AD3FC8" w:rsidRPr="007A0B00" w:rsidTr="007E01D5">
        <w:tc>
          <w:tcPr>
            <w:tcW w:w="5614" w:type="dxa"/>
            <w:shd w:val="clear" w:color="auto" w:fill="auto"/>
          </w:tcPr>
          <w:p w:rsidR="00AD3FC8" w:rsidRPr="007A0B00" w:rsidRDefault="00AD3FC8" w:rsidP="007E01D5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Естественный прирост населения</w:t>
            </w:r>
          </w:p>
        </w:tc>
        <w:tc>
          <w:tcPr>
            <w:tcW w:w="1445" w:type="dxa"/>
            <w:shd w:val="clear" w:color="auto" w:fill="auto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чел.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</w:t>
            </w:r>
          </w:p>
        </w:tc>
        <w:tc>
          <w:tcPr>
            <w:tcW w:w="987" w:type="dxa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11</w:t>
            </w:r>
          </w:p>
        </w:tc>
      </w:tr>
      <w:tr w:rsidR="00AD3FC8" w:rsidRPr="007A0B00" w:rsidTr="007E01D5">
        <w:tc>
          <w:tcPr>
            <w:tcW w:w="5614" w:type="dxa"/>
            <w:shd w:val="clear" w:color="auto" w:fill="auto"/>
          </w:tcPr>
          <w:p w:rsidR="00AD3FC8" w:rsidRPr="007A0B00" w:rsidRDefault="00AD3FC8" w:rsidP="007E01D5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Миграционная  убыль (-) населения</w:t>
            </w:r>
          </w:p>
        </w:tc>
        <w:tc>
          <w:tcPr>
            <w:tcW w:w="1445" w:type="dxa"/>
            <w:shd w:val="clear" w:color="auto" w:fill="auto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чел.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-4</w:t>
            </w:r>
          </w:p>
        </w:tc>
        <w:tc>
          <w:tcPr>
            <w:tcW w:w="987" w:type="dxa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-4</w:t>
            </w:r>
          </w:p>
        </w:tc>
      </w:tr>
    </w:tbl>
    <w:p w:rsidR="00AD3FC8" w:rsidRPr="007A0B00" w:rsidRDefault="00AD3FC8" w:rsidP="00AD3FC8">
      <w:pPr>
        <w:ind w:firstLine="724"/>
        <w:jc w:val="both"/>
        <w:rPr>
          <w:rFonts w:ascii="Arial" w:hAnsi="Arial" w:cs="Arial"/>
          <w:b/>
        </w:rPr>
      </w:pPr>
    </w:p>
    <w:p w:rsidR="00AD3FC8" w:rsidRPr="007A0B00" w:rsidRDefault="00AD3FC8" w:rsidP="00AD3FC8">
      <w:pPr>
        <w:ind w:firstLine="724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Основные проблемы:</w:t>
      </w:r>
    </w:p>
    <w:p w:rsidR="00AD3FC8" w:rsidRPr="007A0B00" w:rsidRDefault="00AD3FC8" w:rsidP="00AD3FC8">
      <w:pPr>
        <w:ind w:firstLine="724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- старение  населения;</w:t>
      </w:r>
    </w:p>
    <w:p w:rsidR="00AD3FC8" w:rsidRPr="007A0B00" w:rsidRDefault="00AD3FC8" w:rsidP="00AD3FC8">
      <w:pPr>
        <w:ind w:firstLine="724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- миграционный отток  молодежи;</w:t>
      </w:r>
    </w:p>
    <w:p w:rsidR="00AD3FC8" w:rsidRPr="007A0B00" w:rsidRDefault="00AD3FC8" w:rsidP="00AD3FC8">
      <w:pPr>
        <w:ind w:firstLine="724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- относительно высокая смертность трудоспособного населения.</w:t>
      </w:r>
    </w:p>
    <w:p w:rsidR="00AD3FC8" w:rsidRPr="007A0B00" w:rsidRDefault="00AD3FC8" w:rsidP="00AD3FC8">
      <w:pPr>
        <w:pStyle w:val="ConsPlusNormal"/>
        <w:jc w:val="right"/>
        <w:rPr>
          <w:rFonts w:ascii="Arial" w:hAnsi="Arial" w:cs="Arial"/>
          <w:szCs w:val="24"/>
        </w:rPr>
      </w:pPr>
    </w:p>
    <w:p w:rsidR="00AD3FC8" w:rsidRPr="007A0B00" w:rsidRDefault="00AD3FC8" w:rsidP="004975C0">
      <w:pPr>
        <w:pStyle w:val="ConsPlusNormal"/>
        <w:tabs>
          <w:tab w:val="left" w:pos="705"/>
        </w:tabs>
        <w:rPr>
          <w:rFonts w:ascii="Arial" w:hAnsi="Arial" w:cs="Arial"/>
          <w:b/>
          <w:szCs w:val="24"/>
        </w:rPr>
      </w:pPr>
      <w:r w:rsidRPr="007A0B00">
        <w:rPr>
          <w:rFonts w:ascii="Arial" w:hAnsi="Arial" w:cs="Arial"/>
          <w:b/>
          <w:szCs w:val="24"/>
        </w:rPr>
        <w:t xml:space="preserve">2.2. Развитие образования </w:t>
      </w:r>
    </w:p>
    <w:p w:rsidR="00AD3FC8" w:rsidRPr="007A0B00" w:rsidRDefault="00AD3FC8" w:rsidP="00AD3FC8">
      <w:pPr>
        <w:ind w:firstLine="724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Система образования муниципального образования представлена учреждениями, реализующими программы среднего, основного (неполного среднего), начального общего образования.</w:t>
      </w:r>
    </w:p>
    <w:p w:rsidR="00AD3FC8" w:rsidRPr="007A0B00" w:rsidRDefault="00AD3FC8" w:rsidP="00AD3FC8">
      <w:pPr>
        <w:ind w:firstLine="362"/>
        <w:jc w:val="right"/>
        <w:rPr>
          <w:rFonts w:ascii="Arial" w:hAnsi="Arial" w:cs="Arial"/>
          <w:b/>
        </w:rPr>
      </w:pPr>
    </w:p>
    <w:p w:rsidR="00AD3FC8" w:rsidRPr="007A0B00" w:rsidRDefault="00AD3FC8" w:rsidP="00AD3FC8">
      <w:pPr>
        <w:ind w:firstLine="362"/>
        <w:jc w:val="center"/>
        <w:rPr>
          <w:rFonts w:ascii="Arial" w:hAnsi="Arial" w:cs="Arial"/>
        </w:rPr>
      </w:pPr>
      <w:r w:rsidRPr="007A0B00">
        <w:rPr>
          <w:rFonts w:ascii="Arial" w:hAnsi="Arial" w:cs="Arial"/>
        </w:rPr>
        <w:t>Сеть  образовательных учреждений</w:t>
      </w:r>
    </w:p>
    <w:tbl>
      <w:tblPr>
        <w:tblW w:w="9102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7"/>
        <w:gridCol w:w="2172"/>
        <w:gridCol w:w="2043"/>
      </w:tblGrid>
      <w:tr w:rsidR="00AD3FC8" w:rsidRPr="007A0B00" w:rsidTr="007E01D5">
        <w:trPr>
          <w:tblHeader/>
        </w:trPr>
        <w:tc>
          <w:tcPr>
            <w:tcW w:w="4887" w:type="dxa"/>
            <w:shd w:val="clear" w:color="auto" w:fill="auto"/>
            <w:vAlign w:val="center"/>
          </w:tcPr>
          <w:p w:rsidR="00AD3FC8" w:rsidRPr="007A0B00" w:rsidRDefault="00AD3FC8" w:rsidP="007E01D5">
            <w:pPr>
              <w:ind w:firstLine="362"/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Наименование учреждений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AD3FC8" w:rsidRPr="007A0B00" w:rsidRDefault="00AD3FC8" w:rsidP="007E01D5">
            <w:pPr>
              <w:ind w:firstLine="254"/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Количество, единиц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AD3FC8" w:rsidRPr="007A0B00" w:rsidRDefault="00AD3FC8" w:rsidP="007E01D5">
            <w:pPr>
              <w:ind w:firstLine="254"/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Число         учащихся, чел.</w:t>
            </w:r>
          </w:p>
        </w:tc>
      </w:tr>
      <w:tr w:rsidR="00AD3FC8" w:rsidRPr="007A0B00" w:rsidTr="007E01D5">
        <w:tc>
          <w:tcPr>
            <w:tcW w:w="4887" w:type="dxa"/>
            <w:shd w:val="clear" w:color="auto" w:fill="auto"/>
          </w:tcPr>
          <w:p w:rsidR="00AD3FC8" w:rsidRPr="007A0B00" w:rsidRDefault="00AD3FC8" w:rsidP="007E01D5">
            <w:pPr>
              <w:ind w:firstLine="73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Начальная школа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AD3FC8" w:rsidRPr="007A0B00" w:rsidRDefault="00AD3FC8" w:rsidP="007E01D5">
            <w:pPr>
              <w:ind w:firstLine="254"/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AD3FC8" w:rsidRPr="007A0B00" w:rsidRDefault="00AD3FC8" w:rsidP="007E01D5">
            <w:pPr>
              <w:ind w:firstLine="254"/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40</w:t>
            </w:r>
          </w:p>
        </w:tc>
      </w:tr>
      <w:tr w:rsidR="00AD3FC8" w:rsidRPr="007A0B00" w:rsidTr="007E01D5">
        <w:tc>
          <w:tcPr>
            <w:tcW w:w="4887" w:type="dxa"/>
            <w:shd w:val="clear" w:color="auto" w:fill="auto"/>
          </w:tcPr>
          <w:p w:rsidR="00AD3FC8" w:rsidRPr="007A0B00" w:rsidRDefault="00AD3FC8" w:rsidP="007E01D5">
            <w:pPr>
              <w:ind w:firstLine="73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Средняя школа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AD3FC8" w:rsidRPr="007A0B00" w:rsidRDefault="00AD3FC8" w:rsidP="007E01D5">
            <w:pPr>
              <w:ind w:firstLine="254"/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AD3FC8" w:rsidRPr="007A0B00" w:rsidRDefault="00AD3FC8" w:rsidP="007E01D5">
            <w:pPr>
              <w:ind w:firstLine="254"/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94</w:t>
            </w:r>
          </w:p>
        </w:tc>
      </w:tr>
    </w:tbl>
    <w:p w:rsidR="00AD3FC8" w:rsidRPr="007A0B00" w:rsidRDefault="00AD3FC8" w:rsidP="00AD3FC8">
      <w:pPr>
        <w:ind w:firstLine="362"/>
        <w:rPr>
          <w:rFonts w:ascii="Arial" w:hAnsi="Arial" w:cs="Arial"/>
        </w:rPr>
      </w:pPr>
    </w:p>
    <w:p w:rsidR="00AD3FC8" w:rsidRPr="007A0B00" w:rsidRDefault="00AD3FC8" w:rsidP="00AD3FC8">
      <w:pPr>
        <w:ind w:firstLine="724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Образовательной деятельностью в МО  занимается   19 педагогов. </w:t>
      </w:r>
    </w:p>
    <w:p w:rsidR="00AD3FC8" w:rsidRPr="007A0B00" w:rsidRDefault="00AD3FC8" w:rsidP="00AD3FC8">
      <w:pPr>
        <w:ind w:firstLine="724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В 2 общеобразовательных школах обучаются  94  учеников. </w:t>
      </w:r>
    </w:p>
    <w:p w:rsidR="00AD3FC8" w:rsidRPr="007A0B00" w:rsidRDefault="00AD3FC8" w:rsidP="00AD3FC8">
      <w:p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В целях изучения профессиональных достижений педагогов, обобщения их опыта, повышения квалификации проводятся районные семинары, творческие отчеты, мастер-классы, конкурсы. </w:t>
      </w:r>
    </w:p>
    <w:p w:rsidR="00AD3FC8" w:rsidRPr="007A0B00" w:rsidRDefault="00877B76" w:rsidP="00AD3FC8">
      <w:p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Для определения уровня </w:t>
      </w:r>
      <w:proofErr w:type="spellStart"/>
      <w:r w:rsidRPr="007A0B00">
        <w:rPr>
          <w:rFonts w:ascii="Arial" w:hAnsi="Arial" w:cs="Arial"/>
        </w:rPr>
        <w:t>обученн</w:t>
      </w:r>
      <w:r w:rsidR="00AD3FC8" w:rsidRPr="007A0B00">
        <w:rPr>
          <w:rFonts w:ascii="Arial" w:hAnsi="Arial" w:cs="Arial"/>
        </w:rPr>
        <w:t>ости</w:t>
      </w:r>
      <w:proofErr w:type="spellEnd"/>
      <w:r w:rsidR="00AD3FC8" w:rsidRPr="007A0B00">
        <w:rPr>
          <w:rFonts w:ascii="Arial" w:hAnsi="Arial" w:cs="Arial"/>
        </w:rPr>
        <w:t>, детей ежегодно проводится мониторинг знаний учащихся по предметам естественно-математического цикла, русскому и бурятскому языкам и литературе.</w:t>
      </w:r>
    </w:p>
    <w:p w:rsidR="00AD3FC8" w:rsidRPr="007A0B00" w:rsidRDefault="00AD3FC8" w:rsidP="00AD3FC8">
      <w:pPr>
        <w:ind w:firstLine="708"/>
        <w:jc w:val="both"/>
        <w:rPr>
          <w:rFonts w:ascii="Arial" w:hAnsi="Arial" w:cs="Arial"/>
        </w:rPr>
      </w:pPr>
    </w:p>
    <w:p w:rsidR="00AD3FC8" w:rsidRPr="007A0B00" w:rsidRDefault="00AD3FC8" w:rsidP="00AD3FC8">
      <w:pPr>
        <w:ind w:firstLine="708"/>
        <w:jc w:val="both"/>
        <w:rPr>
          <w:rFonts w:ascii="Arial" w:hAnsi="Arial" w:cs="Arial"/>
        </w:rPr>
      </w:pPr>
    </w:p>
    <w:p w:rsidR="00AD3FC8" w:rsidRPr="007A0B00" w:rsidRDefault="00AD3FC8" w:rsidP="00AD3FC8">
      <w:pPr>
        <w:ind w:firstLine="362"/>
        <w:jc w:val="center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Динамика основных показателей </w:t>
      </w:r>
    </w:p>
    <w:p w:rsidR="00AD3FC8" w:rsidRPr="007A0B00" w:rsidRDefault="00AD3FC8" w:rsidP="00AD3FC8">
      <w:pPr>
        <w:ind w:firstLine="362"/>
        <w:jc w:val="center"/>
        <w:rPr>
          <w:rFonts w:ascii="Arial" w:hAnsi="Arial" w:cs="Arial"/>
        </w:rPr>
      </w:pPr>
      <w:r w:rsidRPr="007A0B00">
        <w:rPr>
          <w:rFonts w:ascii="Arial" w:hAnsi="Arial" w:cs="Arial"/>
        </w:rPr>
        <w:t>функционирования и развития образования</w:t>
      </w:r>
    </w:p>
    <w:tbl>
      <w:tblPr>
        <w:tblW w:w="8878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9"/>
        <w:gridCol w:w="1139"/>
        <w:gridCol w:w="1080"/>
        <w:gridCol w:w="1080"/>
      </w:tblGrid>
      <w:tr w:rsidR="00AD3FC8" w:rsidRPr="007A0B00" w:rsidTr="007E01D5">
        <w:tc>
          <w:tcPr>
            <w:tcW w:w="5579" w:type="dxa"/>
            <w:shd w:val="clear" w:color="auto" w:fill="auto"/>
          </w:tcPr>
          <w:p w:rsidR="00AD3FC8" w:rsidRPr="007A0B00" w:rsidRDefault="00AD3FC8" w:rsidP="007E01D5">
            <w:pPr>
              <w:ind w:firstLine="362"/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139" w:type="dxa"/>
            <w:shd w:val="clear" w:color="auto" w:fill="auto"/>
          </w:tcPr>
          <w:p w:rsidR="00AD3FC8" w:rsidRPr="007A0B00" w:rsidRDefault="00877B76" w:rsidP="007E01D5">
            <w:pPr>
              <w:ind w:hanging="52"/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2016</w:t>
            </w:r>
            <w:r w:rsidR="00AD3FC8" w:rsidRPr="007A0B0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80" w:type="dxa"/>
            <w:shd w:val="clear" w:color="auto" w:fill="auto"/>
          </w:tcPr>
          <w:p w:rsidR="00AD3FC8" w:rsidRPr="007A0B00" w:rsidRDefault="00877B76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2017</w:t>
            </w:r>
            <w:r w:rsidR="00AD3FC8" w:rsidRPr="007A0B0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80" w:type="dxa"/>
          </w:tcPr>
          <w:p w:rsidR="00AD3FC8" w:rsidRPr="007A0B00" w:rsidRDefault="00877B76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2018</w:t>
            </w:r>
            <w:r w:rsidR="00AD3FC8" w:rsidRPr="007A0B00">
              <w:rPr>
                <w:rFonts w:ascii="Arial" w:hAnsi="Arial" w:cs="Arial"/>
              </w:rPr>
              <w:t>г.</w:t>
            </w:r>
          </w:p>
        </w:tc>
      </w:tr>
      <w:tr w:rsidR="00AD3FC8" w:rsidRPr="007A0B00" w:rsidTr="007E01D5">
        <w:tc>
          <w:tcPr>
            <w:tcW w:w="5579" w:type="dxa"/>
            <w:shd w:val="clear" w:color="auto" w:fill="auto"/>
          </w:tcPr>
          <w:p w:rsidR="00AD3FC8" w:rsidRPr="007A0B00" w:rsidRDefault="00AD3FC8" w:rsidP="007E01D5">
            <w:pPr>
              <w:ind w:firstLine="362"/>
              <w:jc w:val="both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Обеспеченность средних школ компьютерными классами, %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D3FC8" w:rsidRPr="007A0B00" w:rsidRDefault="00AD3FC8" w:rsidP="007E01D5">
            <w:pPr>
              <w:ind w:firstLine="362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3FC8" w:rsidRPr="007A0B00" w:rsidRDefault="00AD3FC8" w:rsidP="007E01D5">
            <w:pPr>
              <w:ind w:firstLine="362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  <w:vAlign w:val="center"/>
          </w:tcPr>
          <w:p w:rsidR="00AD3FC8" w:rsidRPr="007A0B00" w:rsidRDefault="00AD3FC8" w:rsidP="007E01D5">
            <w:pPr>
              <w:ind w:firstLine="362"/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100</w:t>
            </w:r>
          </w:p>
        </w:tc>
      </w:tr>
      <w:tr w:rsidR="00AD3FC8" w:rsidRPr="007A0B00" w:rsidTr="007E01D5">
        <w:tc>
          <w:tcPr>
            <w:tcW w:w="5579" w:type="dxa"/>
            <w:shd w:val="clear" w:color="auto" w:fill="auto"/>
          </w:tcPr>
          <w:p w:rsidR="00AD3FC8" w:rsidRPr="007A0B00" w:rsidRDefault="00AD3FC8" w:rsidP="007E01D5">
            <w:pPr>
              <w:ind w:firstLine="362"/>
              <w:jc w:val="both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Удельный вес выпускников школ, поступивших в ВУЗы, %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D3FC8" w:rsidRPr="007A0B00" w:rsidRDefault="00AD3FC8" w:rsidP="007E01D5">
            <w:pPr>
              <w:ind w:firstLine="362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44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3FC8" w:rsidRPr="007A0B00" w:rsidRDefault="00AD3FC8" w:rsidP="007E01D5">
            <w:pPr>
              <w:ind w:firstLine="362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53</w:t>
            </w:r>
          </w:p>
        </w:tc>
        <w:tc>
          <w:tcPr>
            <w:tcW w:w="1080" w:type="dxa"/>
            <w:vAlign w:val="center"/>
          </w:tcPr>
          <w:p w:rsidR="00AD3FC8" w:rsidRPr="007A0B00" w:rsidRDefault="00AD3FC8" w:rsidP="007E01D5">
            <w:pPr>
              <w:ind w:firstLine="362"/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60</w:t>
            </w:r>
          </w:p>
        </w:tc>
      </w:tr>
      <w:tr w:rsidR="00AD3FC8" w:rsidRPr="007A0B00" w:rsidTr="007E01D5">
        <w:tc>
          <w:tcPr>
            <w:tcW w:w="5579" w:type="dxa"/>
            <w:shd w:val="clear" w:color="auto" w:fill="auto"/>
          </w:tcPr>
          <w:p w:rsidR="00AD3FC8" w:rsidRPr="007A0B00" w:rsidRDefault="00AD3FC8" w:rsidP="007E01D5">
            <w:pPr>
              <w:ind w:firstLine="362"/>
              <w:jc w:val="both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Удельный вес учителей в дневных образовательных учреждений, имеющих высшее образование, %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D3FC8" w:rsidRPr="007A0B00" w:rsidRDefault="00AD3FC8" w:rsidP="007E01D5">
            <w:pPr>
              <w:ind w:firstLine="362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3FC8" w:rsidRPr="007A0B00" w:rsidRDefault="00AD3FC8" w:rsidP="007E01D5">
            <w:pPr>
              <w:ind w:firstLine="362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19</w:t>
            </w:r>
          </w:p>
        </w:tc>
        <w:tc>
          <w:tcPr>
            <w:tcW w:w="1080" w:type="dxa"/>
            <w:vAlign w:val="center"/>
          </w:tcPr>
          <w:p w:rsidR="00AD3FC8" w:rsidRPr="007A0B00" w:rsidRDefault="00AD3FC8" w:rsidP="007E01D5">
            <w:pPr>
              <w:ind w:firstLine="362"/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19</w:t>
            </w:r>
          </w:p>
        </w:tc>
      </w:tr>
      <w:tr w:rsidR="00AD3FC8" w:rsidRPr="007A0B00" w:rsidTr="007E01D5">
        <w:tc>
          <w:tcPr>
            <w:tcW w:w="5579" w:type="dxa"/>
            <w:shd w:val="clear" w:color="auto" w:fill="auto"/>
          </w:tcPr>
          <w:p w:rsidR="00AD3FC8" w:rsidRPr="007A0B00" w:rsidRDefault="00AD3FC8" w:rsidP="007E01D5">
            <w:pPr>
              <w:ind w:firstLine="362"/>
              <w:jc w:val="both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Охват учащихся 1-3 (4) классов режимом продленного дня в % к общей численности обучающихся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D3FC8" w:rsidRPr="007A0B00" w:rsidRDefault="00AD3FC8" w:rsidP="007E01D5">
            <w:pPr>
              <w:ind w:firstLine="362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3FC8" w:rsidRPr="007A0B00" w:rsidRDefault="00AD3FC8" w:rsidP="007E01D5">
            <w:pPr>
              <w:ind w:firstLine="362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80</w:t>
            </w:r>
          </w:p>
        </w:tc>
        <w:tc>
          <w:tcPr>
            <w:tcW w:w="1080" w:type="dxa"/>
            <w:vAlign w:val="center"/>
          </w:tcPr>
          <w:p w:rsidR="00AD3FC8" w:rsidRPr="007A0B00" w:rsidRDefault="00AD3FC8" w:rsidP="007E01D5">
            <w:pPr>
              <w:ind w:firstLine="362"/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80</w:t>
            </w:r>
          </w:p>
        </w:tc>
      </w:tr>
    </w:tbl>
    <w:p w:rsidR="00AD3FC8" w:rsidRPr="007A0B00" w:rsidRDefault="00AD3FC8" w:rsidP="00AD3FC8">
      <w:pPr>
        <w:ind w:firstLine="362"/>
        <w:jc w:val="center"/>
        <w:rPr>
          <w:rFonts w:ascii="Arial" w:hAnsi="Arial" w:cs="Arial"/>
        </w:rPr>
      </w:pPr>
    </w:p>
    <w:p w:rsidR="00AD3FC8" w:rsidRPr="007A0B00" w:rsidRDefault="00AD3FC8" w:rsidP="00AD3FC8">
      <w:pPr>
        <w:ind w:firstLine="724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Основные проблемы в сфере образования:</w:t>
      </w:r>
    </w:p>
    <w:p w:rsidR="00AD3FC8" w:rsidRPr="007A0B00" w:rsidRDefault="007625C0" w:rsidP="00AD3FC8">
      <w:pPr>
        <w:tabs>
          <w:tab w:val="left" w:pos="1380"/>
        </w:tabs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AD3FC8" w:rsidRPr="007A0B00">
        <w:rPr>
          <w:rFonts w:ascii="Arial" w:hAnsi="Arial" w:cs="Arial"/>
        </w:rPr>
        <w:t>неукомлектованность</w:t>
      </w:r>
      <w:proofErr w:type="spellEnd"/>
      <w:r w:rsidR="00AD3FC8" w:rsidRPr="007A0B00">
        <w:rPr>
          <w:rFonts w:ascii="Arial" w:hAnsi="Arial" w:cs="Arial"/>
        </w:rPr>
        <w:t xml:space="preserve"> общеобразовательных учреждений </w:t>
      </w:r>
      <w:proofErr w:type="gramStart"/>
      <w:r w:rsidR="00AD3FC8" w:rsidRPr="007A0B00">
        <w:rPr>
          <w:rFonts w:ascii="Arial" w:hAnsi="Arial" w:cs="Arial"/>
        </w:rPr>
        <w:t>современным  учебным</w:t>
      </w:r>
      <w:proofErr w:type="gramEnd"/>
      <w:r w:rsidR="00AD3FC8" w:rsidRPr="007A0B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оборудованием </w:t>
      </w:r>
      <w:r w:rsidR="00AD3FC8" w:rsidRPr="007A0B00">
        <w:rPr>
          <w:rFonts w:ascii="Arial" w:hAnsi="Arial" w:cs="Arial"/>
        </w:rPr>
        <w:t>и учебно-наглядными пособиями;</w:t>
      </w:r>
    </w:p>
    <w:p w:rsidR="00AD3FC8" w:rsidRPr="007A0B00" w:rsidRDefault="00AD3FC8" w:rsidP="00AD3FC8">
      <w:pPr>
        <w:tabs>
          <w:tab w:val="left" w:pos="1380"/>
        </w:tabs>
        <w:ind w:firstLine="724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-  недостаточное  обеспечение учителей  жильем;</w:t>
      </w:r>
    </w:p>
    <w:p w:rsidR="00AD3FC8" w:rsidRPr="007A0B00" w:rsidRDefault="00AD3FC8" w:rsidP="00AD3FC8">
      <w:pPr>
        <w:tabs>
          <w:tab w:val="left" w:pos="1380"/>
        </w:tabs>
        <w:ind w:firstLine="724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- образовательному учреждению (в среднюю школу в с. </w:t>
      </w:r>
      <w:proofErr w:type="spellStart"/>
      <w:r w:rsidRPr="007A0B00">
        <w:rPr>
          <w:rFonts w:ascii="Arial" w:hAnsi="Arial" w:cs="Arial"/>
        </w:rPr>
        <w:t>Капсал</w:t>
      </w:r>
      <w:proofErr w:type="spellEnd"/>
      <w:r w:rsidRPr="007A0B00">
        <w:rPr>
          <w:rFonts w:ascii="Arial" w:hAnsi="Arial" w:cs="Arial"/>
        </w:rPr>
        <w:t>)  необходим  текущий  и   капитальный  ремонт.</w:t>
      </w:r>
    </w:p>
    <w:p w:rsidR="00AD3FC8" w:rsidRPr="007A0B00" w:rsidRDefault="00AD3FC8" w:rsidP="00AD3FC8">
      <w:pPr>
        <w:pStyle w:val="ConsPlusNormal"/>
        <w:jc w:val="right"/>
        <w:rPr>
          <w:rFonts w:ascii="Arial" w:hAnsi="Arial" w:cs="Arial"/>
          <w:szCs w:val="24"/>
        </w:rPr>
      </w:pPr>
    </w:p>
    <w:p w:rsidR="00AD3FC8" w:rsidRPr="007A0B00" w:rsidRDefault="00AD3FC8" w:rsidP="004975C0">
      <w:pPr>
        <w:jc w:val="both"/>
        <w:rPr>
          <w:rFonts w:ascii="Arial" w:hAnsi="Arial" w:cs="Arial"/>
          <w:b/>
        </w:rPr>
      </w:pPr>
      <w:r w:rsidRPr="007A0B00">
        <w:rPr>
          <w:rFonts w:ascii="Arial" w:hAnsi="Arial" w:cs="Arial"/>
          <w:b/>
        </w:rPr>
        <w:t xml:space="preserve">2.3. Развитие здравоохранения </w:t>
      </w:r>
    </w:p>
    <w:p w:rsidR="00AD3FC8" w:rsidRPr="007A0B00" w:rsidRDefault="00AD3FC8" w:rsidP="00AD3FC8">
      <w:p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Система здравоохранения</w:t>
      </w:r>
      <w:r w:rsidRPr="007A0B00">
        <w:rPr>
          <w:rFonts w:ascii="Arial" w:hAnsi="Arial" w:cs="Arial"/>
          <w:b/>
        </w:rPr>
        <w:t xml:space="preserve"> </w:t>
      </w:r>
      <w:r w:rsidRPr="007A0B00">
        <w:rPr>
          <w:rFonts w:ascii="Arial" w:hAnsi="Arial" w:cs="Arial"/>
        </w:rPr>
        <w:t>муниципального образования  представлена 2 фельдшерскими пунктами.</w:t>
      </w:r>
    </w:p>
    <w:p w:rsidR="00AD3FC8" w:rsidRPr="007A0B00" w:rsidRDefault="00AD3FC8" w:rsidP="00AD3FC8">
      <w:p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 Данные подразделения оказывают первичную медицинскую помощь,  а также необходимую экстренную помощь населению МО. В фельдшерских пунктах работают 2 фельдшера.</w:t>
      </w:r>
    </w:p>
    <w:p w:rsidR="00AD3FC8" w:rsidRPr="007A0B00" w:rsidRDefault="00AD3FC8" w:rsidP="00AD3FC8">
      <w:pPr>
        <w:ind w:firstLine="708"/>
        <w:jc w:val="both"/>
        <w:rPr>
          <w:rFonts w:ascii="Arial" w:hAnsi="Arial" w:cs="Arial"/>
        </w:rPr>
      </w:pPr>
    </w:p>
    <w:p w:rsidR="00AD3FC8" w:rsidRPr="007A0B00" w:rsidRDefault="00AD3FC8" w:rsidP="00AD3FC8">
      <w:pPr>
        <w:ind w:firstLine="362"/>
        <w:jc w:val="center"/>
        <w:rPr>
          <w:rFonts w:ascii="Arial" w:hAnsi="Arial" w:cs="Arial"/>
        </w:rPr>
      </w:pPr>
      <w:r w:rsidRPr="007A0B00">
        <w:rPr>
          <w:rFonts w:ascii="Arial" w:hAnsi="Arial" w:cs="Arial"/>
        </w:rPr>
        <w:t>Обеспеченность населения врачами и средним</w:t>
      </w:r>
    </w:p>
    <w:p w:rsidR="00AD3FC8" w:rsidRPr="007A0B00" w:rsidRDefault="00AD3FC8" w:rsidP="00AD3FC8">
      <w:pPr>
        <w:ind w:firstLine="362"/>
        <w:jc w:val="center"/>
        <w:rPr>
          <w:rFonts w:ascii="Arial" w:hAnsi="Arial" w:cs="Arial"/>
        </w:rPr>
      </w:pPr>
      <w:r w:rsidRPr="007A0B00">
        <w:rPr>
          <w:rFonts w:ascii="Arial" w:hAnsi="Arial" w:cs="Arial"/>
        </w:rPr>
        <w:t>медицинском персоналом на 10000 населения</w:t>
      </w:r>
    </w:p>
    <w:p w:rsidR="00AD3FC8" w:rsidRPr="007A0B00" w:rsidRDefault="00AD3FC8" w:rsidP="00AD3FC8">
      <w:pPr>
        <w:ind w:firstLine="362"/>
        <w:jc w:val="center"/>
        <w:rPr>
          <w:rFonts w:ascii="Arial" w:hAnsi="Arial" w:cs="Arial"/>
          <w:i/>
        </w:rPr>
      </w:pPr>
      <w:r w:rsidRPr="007A0B00">
        <w:rPr>
          <w:rFonts w:ascii="Arial" w:hAnsi="Arial" w:cs="Arial"/>
          <w:i/>
        </w:rPr>
        <w:t>(по состоянию на начало года)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1438"/>
        <w:gridCol w:w="1167"/>
        <w:gridCol w:w="1523"/>
      </w:tblGrid>
      <w:tr w:rsidR="00AD3FC8" w:rsidRPr="007A0B00" w:rsidTr="007E01D5">
        <w:tc>
          <w:tcPr>
            <w:tcW w:w="4872" w:type="dxa"/>
            <w:vMerge w:val="restart"/>
            <w:shd w:val="clear" w:color="auto" w:fill="auto"/>
            <w:vAlign w:val="center"/>
          </w:tcPr>
          <w:p w:rsidR="00AD3FC8" w:rsidRPr="007A0B00" w:rsidRDefault="00AD3FC8" w:rsidP="007E01D5">
            <w:pPr>
              <w:ind w:left="362"/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4128" w:type="dxa"/>
            <w:gridSpan w:val="3"/>
            <w:shd w:val="clear" w:color="auto" w:fill="auto"/>
          </w:tcPr>
          <w:p w:rsidR="00AD3FC8" w:rsidRPr="007A0B00" w:rsidRDefault="00AD3FC8" w:rsidP="007E01D5">
            <w:pPr>
              <w:ind w:firstLine="362"/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годы</w:t>
            </w:r>
          </w:p>
        </w:tc>
      </w:tr>
      <w:tr w:rsidR="00AD3FC8" w:rsidRPr="007A0B00" w:rsidTr="007E01D5">
        <w:tc>
          <w:tcPr>
            <w:tcW w:w="4872" w:type="dxa"/>
            <w:vMerge/>
            <w:shd w:val="clear" w:color="auto" w:fill="auto"/>
          </w:tcPr>
          <w:p w:rsidR="00AD3FC8" w:rsidRPr="007A0B00" w:rsidRDefault="00AD3FC8" w:rsidP="007E01D5">
            <w:pPr>
              <w:ind w:left="362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auto"/>
          </w:tcPr>
          <w:p w:rsidR="00AD3FC8" w:rsidRPr="007A0B00" w:rsidRDefault="00877B76" w:rsidP="007E01D5">
            <w:pPr>
              <w:ind w:firstLine="254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2016</w:t>
            </w:r>
          </w:p>
        </w:tc>
        <w:tc>
          <w:tcPr>
            <w:tcW w:w="1167" w:type="dxa"/>
          </w:tcPr>
          <w:p w:rsidR="00AD3FC8" w:rsidRPr="007A0B00" w:rsidRDefault="00877B76" w:rsidP="007E01D5">
            <w:pPr>
              <w:ind w:firstLine="254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2017</w:t>
            </w:r>
          </w:p>
        </w:tc>
        <w:tc>
          <w:tcPr>
            <w:tcW w:w="1523" w:type="dxa"/>
            <w:shd w:val="clear" w:color="auto" w:fill="auto"/>
          </w:tcPr>
          <w:p w:rsidR="00AD3FC8" w:rsidRPr="007A0B00" w:rsidRDefault="00877B76" w:rsidP="007E01D5">
            <w:pPr>
              <w:ind w:firstLine="254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2018</w:t>
            </w:r>
          </w:p>
        </w:tc>
      </w:tr>
      <w:tr w:rsidR="00AD3FC8" w:rsidRPr="007A0B00" w:rsidTr="007E01D5">
        <w:tc>
          <w:tcPr>
            <w:tcW w:w="4872" w:type="dxa"/>
            <w:shd w:val="clear" w:color="auto" w:fill="auto"/>
          </w:tcPr>
          <w:p w:rsidR="00AD3FC8" w:rsidRPr="007A0B00" w:rsidRDefault="00AD3FC8" w:rsidP="007E01D5">
            <w:pPr>
              <w:ind w:firstLine="362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Обеспеченность на 1 000 населения: </w:t>
            </w:r>
          </w:p>
          <w:p w:rsidR="00AD3FC8" w:rsidRPr="007A0B00" w:rsidRDefault="00AD3FC8" w:rsidP="007E01D5">
            <w:pPr>
              <w:ind w:firstLine="362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- врачами, чел. </w:t>
            </w:r>
          </w:p>
          <w:p w:rsidR="00AD3FC8" w:rsidRPr="007A0B00" w:rsidRDefault="00AD3FC8" w:rsidP="007E01D5">
            <w:pPr>
              <w:ind w:firstLine="362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 медперсоналом, чел.</w:t>
            </w:r>
          </w:p>
        </w:tc>
        <w:tc>
          <w:tcPr>
            <w:tcW w:w="1438" w:type="dxa"/>
            <w:shd w:val="clear" w:color="auto" w:fill="auto"/>
          </w:tcPr>
          <w:p w:rsidR="00AD3FC8" w:rsidRPr="007A0B00" w:rsidRDefault="00AD3FC8" w:rsidP="007E01D5">
            <w:pPr>
              <w:ind w:firstLine="362"/>
              <w:jc w:val="center"/>
              <w:rPr>
                <w:rFonts w:ascii="Arial" w:hAnsi="Arial" w:cs="Arial"/>
              </w:rPr>
            </w:pPr>
          </w:p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</w:p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</w:t>
            </w:r>
          </w:p>
          <w:p w:rsidR="00AD3FC8" w:rsidRPr="007A0B00" w:rsidRDefault="00AD3FC8" w:rsidP="007E01D5">
            <w:pPr>
              <w:ind w:firstLine="73"/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</w:t>
            </w:r>
          </w:p>
        </w:tc>
        <w:tc>
          <w:tcPr>
            <w:tcW w:w="1167" w:type="dxa"/>
          </w:tcPr>
          <w:p w:rsidR="00AD3FC8" w:rsidRPr="007A0B00" w:rsidRDefault="00AD3FC8" w:rsidP="007E01D5">
            <w:pPr>
              <w:ind w:firstLine="362"/>
              <w:jc w:val="center"/>
              <w:rPr>
                <w:rFonts w:ascii="Arial" w:hAnsi="Arial" w:cs="Arial"/>
              </w:rPr>
            </w:pPr>
          </w:p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</w:p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</w:t>
            </w:r>
          </w:p>
          <w:p w:rsidR="00AD3FC8" w:rsidRPr="007A0B00" w:rsidRDefault="00AD3FC8" w:rsidP="007E01D5">
            <w:pPr>
              <w:ind w:firstLine="48"/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</w:t>
            </w:r>
          </w:p>
        </w:tc>
        <w:tc>
          <w:tcPr>
            <w:tcW w:w="1523" w:type="dxa"/>
            <w:shd w:val="clear" w:color="auto" w:fill="auto"/>
          </w:tcPr>
          <w:p w:rsidR="00AD3FC8" w:rsidRPr="007A0B00" w:rsidRDefault="00AD3FC8" w:rsidP="007E01D5">
            <w:pPr>
              <w:ind w:firstLine="48"/>
              <w:jc w:val="center"/>
              <w:rPr>
                <w:rFonts w:ascii="Arial" w:hAnsi="Arial" w:cs="Arial"/>
              </w:rPr>
            </w:pPr>
          </w:p>
          <w:p w:rsidR="00AD3FC8" w:rsidRPr="007A0B00" w:rsidRDefault="00AD3FC8" w:rsidP="007E01D5">
            <w:pPr>
              <w:ind w:firstLine="48"/>
              <w:jc w:val="center"/>
              <w:rPr>
                <w:rFonts w:ascii="Arial" w:hAnsi="Arial" w:cs="Arial"/>
              </w:rPr>
            </w:pPr>
          </w:p>
          <w:p w:rsidR="00AD3FC8" w:rsidRPr="007A0B00" w:rsidRDefault="00AD3FC8" w:rsidP="007E01D5">
            <w:pPr>
              <w:ind w:firstLine="48"/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</w:t>
            </w:r>
          </w:p>
          <w:p w:rsidR="00AD3FC8" w:rsidRPr="007A0B00" w:rsidRDefault="00AD3FC8" w:rsidP="007E01D5">
            <w:pPr>
              <w:ind w:firstLine="48"/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</w:t>
            </w:r>
          </w:p>
        </w:tc>
      </w:tr>
    </w:tbl>
    <w:p w:rsidR="00AD3FC8" w:rsidRPr="007A0B00" w:rsidRDefault="00AD3FC8" w:rsidP="00AD3FC8">
      <w:pPr>
        <w:ind w:firstLine="724"/>
        <w:jc w:val="both"/>
        <w:rPr>
          <w:rFonts w:ascii="Arial" w:hAnsi="Arial" w:cs="Arial"/>
          <w:b/>
        </w:rPr>
      </w:pPr>
    </w:p>
    <w:p w:rsidR="00AD3FC8" w:rsidRPr="007A0B00" w:rsidRDefault="00AD3FC8" w:rsidP="00AD3FC8">
      <w:pPr>
        <w:ind w:firstLine="724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Сфера культуры</w:t>
      </w:r>
      <w:r w:rsidRPr="007A0B00">
        <w:rPr>
          <w:rFonts w:ascii="Arial" w:hAnsi="Arial" w:cs="Arial"/>
          <w:b/>
        </w:rPr>
        <w:t xml:space="preserve"> </w:t>
      </w:r>
      <w:r w:rsidRPr="007A0B00">
        <w:rPr>
          <w:rFonts w:ascii="Arial" w:hAnsi="Arial" w:cs="Arial"/>
        </w:rPr>
        <w:t>в муниципальном образовании  направлена на сохранение и развитие творческого потенциала граждан,  профессиональную подготовку, повышение квалификации, обучение работников культуры. Особое внимание уделяется изучению и внедрению инновационных программ в сфере культуры.</w:t>
      </w:r>
    </w:p>
    <w:p w:rsidR="00AD3FC8" w:rsidRPr="007A0B00" w:rsidRDefault="00AD3FC8" w:rsidP="00AD3FC8">
      <w:pPr>
        <w:ind w:firstLine="724"/>
        <w:jc w:val="both"/>
        <w:rPr>
          <w:rFonts w:ascii="Arial" w:hAnsi="Arial" w:cs="Arial"/>
        </w:rPr>
      </w:pPr>
    </w:p>
    <w:p w:rsidR="00AD3FC8" w:rsidRPr="007A0B00" w:rsidRDefault="00AD3FC8" w:rsidP="00AD3FC8">
      <w:pPr>
        <w:ind w:firstLine="362"/>
        <w:jc w:val="center"/>
        <w:rPr>
          <w:rFonts w:ascii="Arial" w:hAnsi="Arial" w:cs="Arial"/>
          <w:b/>
        </w:rPr>
      </w:pPr>
      <w:r w:rsidRPr="007A0B00">
        <w:rPr>
          <w:rFonts w:ascii="Arial" w:hAnsi="Arial" w:cs="Arial"/>
          <w:b/>
        </w:rPr>
        <w:t>Количество учреждений культуры в муниципальном образовании</w:t>
      </w:r>
    </w:p>
    <w:p w:rsidR="00AD3FC8" w:rsidRPr="007A0B00" w:rsidRDefault="00AD3FC8" w:rsidP="00AD3FC8">
      <w:pPr>
        <w:ind w:firstLine="362"/>
        <w:jc w:val="center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                                                             </w:t>
      </w:r>
      <w:r w:rsidR="007625C0">
        <w:rPr>
          <w:rFonts w:ascii="Arial" w:hAnsi="Arial" w:cs="Arial"/>
        </w:rPr>
        <w:t xml:space="preserve">            </w:t>
      </w:r>
      <w:r w:rsidRPr="007A0B00">
        <w:rPr>
          <w:rFonts w:ascii="Arial" w:hAnsi="Arial" w:cs="Arial"/>
        </w:rPr>
        <w:t>единиц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1382"/>
        <w:gridCol w:w="1187"/>
        <w:gridCol w:w="1308"/>
      </w:tblGrid>
      <w:tr w:rsidR="00AD3FC8" w:rsidRPr="007A0B00" w:rsidTr="007E01D5">
        <w:tc>
          <w:tcPr>
            <w:tcW w:w="4762" w:type="dxa"/>
            <w:vMerge w:val="restart"/>
            <w:shd w:val="clear" w:color="auto" w:fill="auto"/>
            <w:vAlign w:val="center"/>
          </w:tcPr>
          <w:p w:rsidR="00AD3FC8" w:rsidRPr="007A0B00" w:rsidRDefault="00AD3FC8" w:rsidP="007E01D5">
            <w:pPr>
              <w:ind w:firstLine="362"/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Наименование учреждений культуры</w:t>
            </w:r>
          </w:p>
        </w:tc>
        <w:tc>
          <w:tcPr>
            <w:tcW w:w="3877" w:type="dxa"/>
            <w:gridSpan w:val="3"/>
            <w:shd w:val="clear" w:color="auto" w:fill="auto"/>
          </w:tcPr>
          <w:p w:rsidR="00AD3FC8" w:rsidRPr="007A0B00" w:rsidRDefault="00AD3FC8" w:rsidP="007E01D5">
            <w:pPr>
              <w:ind w:firstLine="107"/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годы</w:t>
            </w:r>
          </w:p>
        </w:tc>
      </w:tr>
      <w:tr w:rsidR="00AD3FC8" w:rsidRPr="007A0B00" w:rsidTr="007E01D5">
        <w:tc>
          <w:tcPr>
            <w:tcW w:w="4762" w:type="dxa"/>
            <w:vMerge/>
            <w:shd w:val="clear" w:color="auto" w:fill="auto"/>
          </w:tcPr>
          <w:p w:rsidR="00AD3FC8" w:rsidRPr="007A0B00" w:rsidRDefault="00AD3FC8" w:rsidP="007E01D5">
            <w:pPr>
              <w:ind w:firstLine="362"/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</w:tcPr>
          <w:p w:rsidR="00AD3FC8" w:rsidRPr="007A0B00" w:rsidRDefault="00877B76" w:rsidP="007E01D5">
            <w:pPr>
              <w:ind w:firstLine="73"/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2016</w:t>
            </w:r>
          </w:p>
        </w:tc>
        <w:tc>
          <w:tcPr>
            <w:tcW w:w="1187" w:type="dxa"/>
          </w:tcPr>
          <w:p w:rsidR="00AD3FC8" w:rsidRPr="007A0B00" w:rsidRDefault="00877B76" w:rsidP="007E01D5">
            <w:pPr>
              <w:ind w:firstLine="73"/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2017</w:t>
            </w:r>
          </w:p>
        </w:tc>
        <w:tc>
          <w:tcPr>
            <w:tcW w:w="1308" w:type="dxa"/>
            <w:shd w:val="clear" w:color="auto" w:fill="auto"/>
          </w:tcPr>
          <w:p w:rsidR="00AD3FC8" w:rsidRPr="007A0B00" w:rsidRDefault="00877B76" w:rsidP="007E01D5">
            <w:pPr>
              <w:ind w:firstLine="73"/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2018</w:t>
            </w:r>
          </w:p>
        </w:tc>
      </w:tr>
      <w:tr w:rsidR="00AD3FC8" w:rsidRPr="007A0B00" w:rsidTr="007E01D5">
        <w:tc>
          <w:tcPr>
            <w:tcW w:w="4762" w:type="dxa"/>
            <w:shd w:val="clear" w:color="auto" w:fill="auto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Учреждения культуры досугового типа</w:t>
            </w:r>
          </w:p>
        </w:tc>
        <w:tc>
          <w:tcPr>
            <w:tcW w:w="1382" w:type="dxa"/>
            <w:shd w:val="clear" w:color="auto" w:fill="auto"/>
          </w:tcPr>
          <w:p w:rsidR="00AD3FC8" w:rsidRPr="007A0B00" w:rsidRDefault="00AD3FC8" w:rsidP="007E01D5">
            <w:pPr>
              <w:ind w:firstLine="73"/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</w:t>
            </w:r>
          </w:p>
        </w:tc>
        <w:tc>
          <w:tcPr>
            <w:tcW w:w="1187" w:type="dxa"/>
          </w:tcPr>
          <w:p w:rsidR="00AD3FC8" w:rsidRPr="007A0B00" w:rsidRDefault="00AD3FC8" w:rsidP="007E01D5">
            <w:pPr>
              <w:ind w:firstLine="73"/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AD3FC8" w:rsidRPr="007A0B00" w:rsidRDefault="00AD3FC8" w:rsidP="007E01D5">
            <w:pPr>
              <w:ind w:firstLine="73"/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</w:t>
            </w:r>
          </w:p>
        </w:tc>
      </w:tr>
      <w:tr w:rsidR="00AD3FC8" w:rsidRPr="007A0B00" w:rsidTr="007E01D5">
        <w:tc>
          <w:tcPr>
            <w:tcW w:w="4762" w:type="dxa"/>
            <w:shd w:val="clear" w:color="auto" w:fill="auto"/>
          </w:tcPr>
          <w:p w:rsidR="00AD3FC8" w:rsidRPr="007A0B00" w:rsidRDefault="00AD3FC8" w:rsidP="007E01D5">
            <w:pPr>
              <w:ind w:firstLine="362"/>
              <w:jc w:val="both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Общедоступные библиотеки </w:t>
            </w:r>
          </w:p>
        </w:tc>
        <w:tc>
          <w:tcPr>
            <w:tcW w:w="1382" w:type="dxa"/>
            <w:shd w:val="clear" w:color="auto" w:fill="auto"/>
          </w:tcPr>
          <w:p w:rsidR="00AD3FC8" w:rsidRPr="007A0B00" w:rsidRDefault="00AD3FC8" w:rsidP="007E01D5">
            <w:pPr>
              <w:ind w:firstLine="73"/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</w:t>
            </w:r>
          </w:p>
        </w:tc>
        <w:tc>
          <w:tcPr>
            <w:tcW w:w="1187" w:type="dxa"/>
          </w:tcPr>
          <w:p w:rsidR="00AD3FC8" w:rsidRPr="007A0B00" w:rsidRDefault="00AD3FC8" w:rsidP="007E01D5">
            <w:pPr>
              <w:ind w:firstLine="73"/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AD3FC8" w:rsidRPr="007A0B00" w:rsidRDefault="00AD3FC8" w:rsidP="007E01D5">
            <w:pPr>
              <w:ind w:firstLine="73"/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</w:t>
            </w:r>
          </w:p>
        </w:tc>
      </w:tr>
    </w:tbl>
    <w:p w:rsidR="00AD3FC8" w:rsidRPr="007A0B00" w:rsidRDefault="00AD3FC8" w:rsidP="00AD3FC8">
      <w:pPr>
        <w:ind w:firstLine="362"/>
        <w:jc w:val="center"/>
        <w:rPr>
          <w:rFonts w:ascii="Arial" w:hAnsi="Arial" w:cs="Arial"/>
        </w:rPr>
      </w:pPr>
    </w:p>
    <w:p w:rsidR="00AD3FC8" w:rsidRPr="007A0B00" w:rsidRDefault="00AD3FC8" w:rsidP="00AD3FC8">
      <w:p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Учреждения культуры муниципального образования занимают активную позицию в формировании историко-самобытной направленности населения, проживающего на  территории Поселения. Стали традиционными культурные мероприятия как поселенческие, так и праздники народного творчества, выставки декоративно-прикладного искусства, конкурсы художественного самодеятельного творчества. В СДК действуют 2 клубных формирования, число участников- 23 чел.</w:t>
      </w:r>
    </w:p>
    <w:p w:rsidR="00AD3FC8" w:rsidRPr="007A0B00" w:rsidRDefault="00AD3FC8" w:rsidP="00AD3FC8">
      <w:p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 В муниципальном образовании неплохо развито библиотечное обслуживание населения. Услугами библиотек пользуются более 50 % проживающего населения. Одним из ведущих направлений в деятельности библиотек является краеведение. Во всех библиотеках сформированы краеведческие фонды и уголки «Кр</w:t>
      </w:r>
      <w:r w:rsidR="00877B76" w:rsidRPr="007A0B00">
        <w:rPr>
          <w:rFonts w:ascii="Arial" w:hAnsi="Arial" w:cs="Arial"/>
        </w:rPr>
        <w:t>ай, в котором мы живем». За 2016</w:t>
      </w:r>
      <w:r w:rsidRPr="007A0B00">
        <w:rPr>
          <w:rFonts w:ascii="Arial" w:hAnsi="Arial" w:cs="Arial"/>
        </w:rPr>
        <w:t xml:space="preserve"> год проведено около 20 мероприятий: выставки, диспуты, беседы, конкурсы. </w:t>
      </w:r>
    </w:p>
    <w:p w:rsidR="00AD3FC8" w:rsidRPr="007A0B00" w:rsidRDefault="00AD3FC8" w:rsidP="00AD3FC8">
      <w:pPr>
        <w:ind w:firstLine="724"/>
        <w:jc w:val="both"/>
        <w:rPr>
          <w:rFonts w:ascii="Arial" w:hAnsi="Arial" w:cs="Arial"/>
          <w:b/>
        </w:rPr>
      </w:pPr>
    </w:p>
    <w:p w:rsidR="00AD3FC8" w:rsidRPr="007A0B00" w:rsidRDefault="00AD3FC8" w:rsidP="00AD3FC8">
      <w:pPr>
        <w:pStyle w:val="ConsPlusNormal"/>
        <w:jc w:val="right"/>
        <w:rPr>
          <w:rFonts w:ascii="Arial" w:hAnsi="Arial" w:cs="Arial"/>
          <w:szCs w:val="24"/>
        </w:rPr>
      </w:pPr>
    </w:p>
    <w:p w:rsidR="00AD3FC8" w:rsidRPr="007A0B00" w:rsidRDefault="00AD3FC8" w:rsidP="00AD3FC8">
      <w:pPr>
        <w:pStyle w:val="ConsPlusNormal"/>
        <w:jc w:val="right"/>
        <w:rPr>
          <w:rFonts w:ascii="Arial" w:hAnsi="Arial" w:cs="Arial"/>
          <w:szCs w:val="24"/>
        </w:rPr>
      </w:pPr>
    </w:p>
    <w:p w:rsidR="00AD3FC8" w:rsidRPr="007A0B00" w:rsidRDefault="00AD3FC8" w:rsidP="00AD3FC8">
      <w:pPr>
        <w:tabs>
          <w:tab w:val="left" w:pos="1380"/>
        </w:tabs>
        <w:ind w:firstLine="724"/>
        <w:jc w:val="both"/>
        <w:rPr>
          <w:rFonts w:ascii="Arial" w:hAnsi="Arial" w:cs="Arial"/>
          <w:b/>
        </w:rPr>
      </w:pPr>
      <w:r w:rsidRPr="007A0B00">
        <w:rPr>
          <w:rFonts w:ascii="Arial" w:hAnsi="Arial" w:cs="Arial"/>
          <w:b/>
        </w:rPr>
        <w:t>2.5. Развитие молодежной политики, физкультуры и спорта</w:t>
      </w:r>
    </w:p>
    <w:p w:rsidR="00AD3FC8" w:rsidRPr="007A0B00" w:rsidRDefault="00AD3FC8" w:rsidP="00AD3FC8">
      <w:pPr>
        <w:tabs>
          <w:tab w:val="left" w:pos="1380"/>
        </w:tabs>
        <w:ind w:firstLine="724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Основные проблемы в сфере физической культуры и спорта:</w:t>
      </w:r>
    </w:p>
    <w:p w:rsidR="00AD3FC8" w:rsidRPr="007A0B00" w:rsidRDefault="00AD3FC8" w:rsidP="00AD3FC8">
      <w:pPr>
        <w:tabs>
          <w:tab w:val="left" w:pos="1380"/>
        </w:tabs>
        <w:ind w:firstLine="724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- снижение физической активности во всех возрастных группах населения;</w:t>
      </w:r>
    </w:p>
    <w:p w:rsidR="00AD3FC8" w:rsidRPr="007A0B00" w:rsidRDefault="00AD3FC8" w:rsidP="00AD3FC8">
      <w:pPr>
        <w:ind w:firstLine="724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- недостаток средств на строительство новых и реконструкцию имеющихся</w:t>
      </w:r>
      <w:r w:rsidR="007625C0">
        <w:rPr>
          <w:rFonts w:ascii="Arial" w:hAnsi="Arial" w:cs="Arial"/>
        </w:rPr>
        <w:t xml:space="preserve"> </w:t>
      </w:r>
      <w:r w:rsidRPr="007A0B00">
        <w:rPr>
          <w:rFonts w:ascii="Arial" w:hAnsi="Arial" w:cs="Arial"/>
        </w:rPr>
        <w:t>спортивных сооружений.</w:t>
      </w:r>
    </w:p>
    <w:p w:rsidR="00AD3FC8" w:rsidRPr="007A0B00" w:rsidRDefault="00AD3FC8" w:rsidP="00AD3FC8">
      <w:pPr>
        <w:ind w:firstLine="724"/>
        <w:jc w:val="both"/>
        <w:rPr>
          <w:rFonts w:ascii="Arial" w:hAnsi="Arial" w:cs="Arial"/>
        </w:rPr>
      </w:pPr>
    </w:p>
    <w:p w:rsidR="00AD3FC8" w:rsidRPr="007A0B00" w:rsidRDefault="00AD3FC8" w:rsidP="00AD3FC8">
      <w:pPr>
        <w:ind w:firstLine="724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Молодежная политика. По состоянию на 1 января 2018 года в МО проживает</w:t>
      </w:r>
      <w:r w:rsidR="007625C0">
        <w:rPr>
          <w:rFonts w:ascii="Arial" w:hAnsi="Arial" w:cs="Arial"/>
        </w:rPr>
        <w:t xml:space="preserve"> </w:t>
      </w:r>
      <w:r w:rsidRPr="007A0B00">
        <w:rPr>
          <w:rFonts w:ascii="Arial" w:hAnsi="Arial" w:cs="Arial"/>
        </w:rPr>
        <w:t>231 молодых граждан от 18 до 30 лет,</w:t>
      </w:r>
      <w:r w:rsidR="007625C0">
        <w:rPr>
          <w:rFonts w:ascii="Arial" w:hAnsi="Arial" w:cs="Arial"/>
        </w:rPr>
        <w:t xml:space="preserve"> что </w:t>
      </w:r>
      <w:r w:rsidRPr="007A0B00">
        <w:rPr>
          <w:rFonts w:ascii="Arial" w:hAnsi="Arial" w:cs="Arial"/>
        </w:rPr>
        <w:t xml:space="preserve">составляет 24,6% от общего числа жителей муниципального образования.  </w:t>
      </w:r>
    </w:p>
    <w:p w:rsidR="00AD3FC8" w:rsidRPr="007A0B00" w:rsidRDefault="00AD3FC8" w:rsidP="00AD3FC8">
      <w:pPr>
        <w:ind w:firstLine="724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Однако в настоящее время достаточно высокий уровень безработицы среди молодежи.</w:t>
      </w:r>
    </w:p>
    <w:p w:rsidR="00AD3FC8" w:rsidRPr="007A0B00" w:rsidRDefault="00AD3FC8" w:rsidP="00AD3FC8">
      <w:pPr>
        <w:tabs>
          <w:tab w:val="left" w:pos="1365"/>
        </w:tabs>
        <w:ind w:firstLine="722"/>
        <w:jc w:val="both"/>
        <w:rPr>
          <w:rFonts w:ascii="Arial" w:hAnsi="Arial" w:cs="Arial"/>
        </w:rPr>
      </w:pPr>
    </w:p>
    <w:p w:rsidR="00AD3FC8" w:rsidRPr="007A0B00" w:rsidRDefault="00AD3FC8" w:rsidP="00AD3FC8">
      <w:pPr>
        <w:pStyle w:val="ConsPlusNormal"/>
        <w:ind w:firstLine="720"/>
        <w:rPr>
          <w:rFonts w:ascii="Arial" w:hAnsi="Arial" w:cs="Arial"/>
          <w:b/>
          <w:szCs w:val="24"/>
        </w:rPr>
      </w:pPr>
    </w:p>
    <w:p w:rsidR="00AD3FC8" w:rsidRPr="007A0B00" w:rsidRDefault="00AD3FC8" w:rsidP="004975C0">
      <w:pPr>
        <w:pStyle w:val="ConsPlusNormal"/>
        <w:rPr>
          <w:rFonts w:ascii="Arial" w:hAnsi="Arial" w:cs="Arial"/>
          <w:b/>
          <w:szCs w:val="24"/>
        </w:rPr>
      </w:pPr>
      <w:r w:rsidRPr="007A0B00">
        <w:rPr>
          <w:rFonts w:ascii="Arial" w:hAnsi="Arial" w:cs="Arial"/>
          <w:b/>
          <w:szCs w:val="24"/>
        </w:rPr>
        <w:t xml:space="preserve">2.6. Трудовые ресурсы, занятость населения </w:t>
      </w:r>
    </w:p>
    <w:p w:rsidR="00AD3FC8" w:rsidRPr="007A0B00" w:rsidRDefault="00AD3FC8" w:rsidP="00AD3FC8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7A0B00">
        <w:rPr>
          <w:rFonts w:ascii="Arial" w:hAnsi="Arial" w:cs="Arial"/>
          <w:szCs w:val="24"/>
        </w:rPr>
        <w:t>Численность</w:t>
      </w:r>
      <w:r w:rsidR="00877B76" w:rsidRPr="007A0B00">
        <w:rPr>
          <w:rFonts w:ascii="Arial" w:hAnsi="Arial" w:cs="Arial"/>
          <w:szCs w:val="24"/>
        </w:rPr>
        <w:t xml:space="preserve"> трудовых ресурсов на 01.01.2019</w:t>
      </w:r>
      <w:r w:rsidRPr="007A0B00">
        <w:rPr>
          <w:rFonts w:ascii="Arial" w:hAnsi="Arial" w:cs="Arial"/>
          <w:szCs w:val="24"/>
        </w:rPr>
        <w:t xml:space="preserve"> г. составляет 314 чел., занято в экономике муниципального образования 71 чел., в том числе в</w:t>
      </w:r>
      <w:r w:rsidR="00877B76" w:rsidRPr="007A0B00">
        <w:rPr>
          <w:rFonts w:ascii="Arial" w:hAnsi="Arial" w:cs="Arial"/>
          <w:szCs w:val="24"/>
        </w:rPr>
        <w:t xml:space="preserve"> бюджетной сфере 46 чел, в КФХ 7</w:t>
      </w:r>
      <w:r w:rsidRPr="007A0B00">
        <w:rPr>
          <w:rFonts w:ascii="Arial" w:hAnsi="Arial" w:cs="Arial"/>
          <w:szCs w:val="24"/>
        </w:rPr>
        <w:t xml:space="preserve"> чел.,  в индивидуальном предпринимательстве 6 чел., в личном подсобном хозяйстве 252 чел.</w:t>
      </w:r>
    </w:p>
    <w:p w:rsidR="00AD3FC8" w:rsidRPr="007A0B00" w:rsidRDefault="00AD3FC8" w:rsidP="00AD3FC8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tbl>
      <w:tblPr>
        <w:tblW w:w="990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4"/>
        <w:gridCol w:w="1445"/>
        <w:gridCol w:w="963"/>
        <w:gridCol w:w="987"/>
        <w:gridCol w:w="893"/>
      </w:tblGrid>
      <w:tr w:rsidR="00AD3FC8" w:rsidRPr="007A0B00" w:rsidTr="007E01D5">
        <w:tc>
          <w:tcPr>
            <w:tcW w:w="5614" w:type="dxa"/>
            <w:vMerge w:val="restart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Наименование показателя трудовых ресурсов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Ед. изм.</w:t>
            </w:r>
          </w:p>
        </w:tc>
        <w:tc>
          <w:tcPr>
            <w:tcW w:w="2843" w:type="dxa"/>
            <w:gridSpan w:val="3"/>
            <w:shd w:val="clear" w:color="auto" w:fill="auto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годы</w:t>
            </w:r>
          </w:p>
        </w:tc>
      </w:tr>
      <w:tr w:rsidR="00AD3FC8" w:rsidRPr="007A0B00" w:rsidTr="007E01D5">
        <w:trPr>
          <w:trHeight w:val="420"/>
        </w:trPr>
        <w:tc>
          <w:tcPr>
            <w:tcW w:w="5614" w:type="dxa"/>
            <w:vMerge/>
            <w:shd w:val="clear" w:color="auto" w:fill="auto"/>
          </w:tcPr>
          <w:p w:rsidR="00AD3FC8" w:rsidRPr="007A0B00" w:rsidRDefault="00AD3FC8" w:rsidP="007E01D5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AD3FC8" w:rsidRPr="007A0B00" w:rsidRDefault="00877B76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2016</w:t>
            </w:r>
          </w:p>
        </w:tc>
        <w:tc>
          <w:tcPr>
            <w:tcW w:w="987" w:type="dxa"/>
            <w:vAlign w:val="center"/>
          </w:tcPr>
          <w:p w:rsidR="00AD3FC8" w:rsidRPr="007A0B00" w:rsidRDefault="00877B76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2017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D3FC8" w:rsidRPr="007A0B00" w:rsidRDefault="00877B76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2018</w:t>
            </w:r>
          </w:p>
        </w:tc>
      </w:tr>
      <w:tr w:rsidR="00AD3FC8" w:rsidRPr="007A0B00" w:rsidTr="007E01D5">
        <w:tc>
          <w:tcPr>
            <w:tcW w:w="5614" w:type="dxa"/>
            <w:shd w:val="clear" w:color="auto" w:fill="auto"/>
          </w:tcPr>
          <w:p w:rsidR="00AD3FC8" w:rsidRPr="007A0B00" w:rsidRDefault="00AD3FC8" w:rsidP="007E01D5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Численность трудовых ресурсов - всего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чел.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323</w:t>
            </w:r>
          </w:p>
        </w:tc>
        <w:tc>
          <w:tcPr>
            <w:tcW w:w="987" w:type="dxa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305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314</w:t>
            </w:r>
          </w:p>
        </w:tc>
      </w:tr>
      <w:tr w:rsidR="00AD3FC8" w:rsidRPr="007A0B00" w:rsidTr="007E01D5">
        <w:tc>
          <w:tcPr>
            <w:tcW w:w="5614" w:type="dxa"/>
            <w:shd w:val="clear" w:color="auto" w:fill="auto"/>
          </w:tcPr>
          <w:p w:rsidR="00AD3FC8" w:rsidRPr="007A0B00" w:rsidRDefault="00AD3FC8" w:rsidP="007E01D5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Занято в экономике:</w:t>
            </w:r>
          </w:p>
        </w:tc>
        <w:tc>
          <w:tcPr>
            <w:tcW w:w="1445" w:type="dxa"/>
            <w:shd w:val="clear" w:color="auto" w:fill="auto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чел.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73</w:t>
            </w:r>
          </w:p>
        </w:tc>
        <w:tc>
          <w:tcPr>
            <w:tcW w:w="987" w:type="dxa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66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71</w:t>
            </w:r>
          </w:p>
        </w:tc>
      </w:tr>
      <w:tr w:rsidR="00AD3FC8" w:rsidRPr="007A0B00" w:rsidTr="007E01D5">
        <w:tc>
          <w:tcPr>
            <w:tcW w:w="5614" w:type="dxa"/>
            <w:shd w:val="clear" w:color="auto" w:fill="auto"/>
          </w:tcPr>
          <w:p w:rsidR="00AD3FC8" w:rsidRPr="007A0B00" w:rsidRDefault="00AD3FC8" w:rsidP="007E01D5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из них в бюджетной сфере</w:t>
            </w:r>
          </w:p>
        </w:tc>
        <w:tc>
          <w:tcPr>
            <w:tcW w:w="1445" w:type="dxa"/>
            <w:shd w:val="clear" w:color="auto" w:fill="auto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чел.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65</w:t>
            </w:r>
          </w:p>
        </w:tc>
        <w:tc>
          <w:tcPr>
            <w:tcW w:w="987" w:type="dxa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54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59</w:t>
            </w:r>
          </w:p>
        </w:tc>
      </w:tr>
      <w:tr w:rsidR="00AD3FC8" w:rsidRPr="007A0B00" w:rsidTr="007E01D5">
        <w:tc>
          <w:tcPr>
            <w:tcW w:w="5614" w:type="dxa"/>
            <w:shd w:val="clear" w:color="auto" w:fill="auto"/>
          </w:tcPr>
          <w:p w:rsidR="00AD3FC8" w:rsidRPr="007A0B00" w:rsidRDefault="00AD3FC8" w:rsidP="007E01D5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в индивидуальном предпринимательстве</w:t>
            </w:r>
          </w:p>
        </w:tc>
        <w:tc>
          <w:tcPr>
            <w:tcW w:w="1445" w:type="dxa"/>
            <w:shd w:val="clear" w:color="auto" w:fill="auto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чел.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6</w:t>
            </w:r>
          </w:p>
        </w:tc>
        <w:tc>
          <w:tcPr>
            <w:tcW w:w="987" w:type="dxa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6</w:t>
            </w:r>
          </w:p>
        </w:tc>
      </w:tr>
      <w:tr w:rsidR="00AD3FC8" w:rsidRPr="007A0B00" w:rsidTr="007E01D5">
        <w:tc>
          <w:tcPr>
            <w:tcW w:w="5614" w:type="dxa"/>
            <w:shd w:val="clear" w:color="auto" w:fill="auto"/>
          </w:tcPr>
          <w:p w:rsidR="00AD3FC8" w:rsidRPr="007A0B00" w:rsidRDefault="00AD3FC8" w:rsidP="007E01D5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в КФХ</w:t>
            </w:r>
          </w:p>
        </w:tc>
        <w:tc>
          <w:tcPr>
            <w:tcW w:w="1445" w:type="dxa"/>
            <w:shd w:val="clear" w:color="auto" w:fill="auto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чел.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</w:t>
            </w:r>
          </w:p>
        </w:tc>
        <w:tc>
          <w:tcPr>
            <w:tcW w:w="987" w:type="dxa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6</w:t>
            </w:r>
          </w:p>
        </w:tc>
      </w:tr>
    </w:tbl>
    <w:p w:rsidR="004975C0" w:rsidRPr="007A0B00" w:rsidRDefault="004975C0" w:rsidP="00AD3FC8">
      <w:pPr>
        <w:pStyle w:val="ConsPlusNormal"/>
        <w:rPr>
          <w:rFonts w:ascii="Arial" w:hAnsi="Arial" w:cs="Arial"/>
          <w:color w:val="FF0000"/>
          <w:szCs w:val="24"/>
        </w:rPr>
      </w:pPr>
    </w:p>
    <w:p w:rsidR="00AD3FC8" w:rsidRPr="007A0B00" w:rsidRDefault="00AD3FC8" w:rsidP="00AD3FC8">
      <w:pPr>
        <w:pStyle w:val="ConsPlusNormal"/>
        <w:rPr>
          <w:rFonts w:ascii="Arial" w:hAnsi="Arial" w:cs="Arial"/>
          <w:b/>
          <w:szCs w:val="24"/>
        </w:rPr>
      </w:pPr>
      <w:r w:rsidRPr="007A0B00">
        <w:rPr>
          <w:rFonts w:ascii="Arial" w:hAnsi="Arial" w:cs="Arial"/>
          <w:color w:val="FF0000"/>
          <w:szCs w:val="24"/>
        </w:rPr>
        <w:t xml:space="preserve"> </w:t>
      </w:r>
      <w:r w:rsidRPr="007A0B00">
        <w:rPr>
          <w:rFonts w:ascii="Arial" w:hAnsi="Arial" w:cs="Arial"/>
          <w:b/>
          <w:szCs w:val="24"/>
        </w:rPr>
        <w:t>2.7. Уровень и качество жизни населения.</w:t>
      </w:r>
    </w:p>
    <w:p w:rsidR="00F7698B" w:rsidRPr="007A0B00" w:rsidRDefault="00F7698B" w:rsidP="00F7698B">
      <w:pPr>
        <w:jc w:val="right"/>
        <w:rPr>
          <w:rFonts w:ascii="Arial" w:hAnsi="Arial" w:cs="Arial"/>
          <w:sz w:val="20"/>
          <w:szCs w:val="20"/>
        </w:rPr>
      </w:pPr>
      <w:r w:rsidRPr="007A0B00">
        <w:rPr>
          <w:rFonts w:ascii="Arial" w:hAnsi="Arial" w:cs="Arial"/>
          <w:sz w:val="20"/>
          <w:szCs w:val="20"/>
        </w:rPr>
        <w:t>Таблица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3030"/>
        <w:gridCol w:w="2991"/>
      </w:tblGrid>
      <w:tr w:rsidR="00F7698B" w:rsidRPr="007A0B00" w:rsidTr="00F7698B">
        <w:trPr>
          <w:tblHeader/>
        </w:trPr>
        <w:tc>
          <w:tcPr>
            <w:tcW w:w="3427" w:type="dxa"/>
            <w:vMerge w:val="restart"/>
            <w:shd w:val="clear" w:color="auto" w:fill="auto"/>
          </w:tcPr>
          <w:p w:rsidR="00F7698B" w:rsidRPr="007A0B00" w:rsidRDefault="00F7698B" w:rsidP="00F7698B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Факторы</w:t>
            </w:r>
          </w:p>
        </w:tc>
        <w:tc>
          <w:tcPr>
            <w:tcW w:w="6021" w:type="dxa"/>
            <w:gridSpan w:val="2"/>
            <w:shd w:val="clear" w:color="auto" w:fill="auto"/>
          </w:tcPr>
          <w:p w:rsidR="00F7698B" w:rsidRPr="007A0B00" w:rsidRDefault="00F7698B" w:rsidP="00F7698B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Влияние на социально-экономическое развитие муниципального образования</w:t>
            </w:r>
          </w:p>
        </w:tc>
      </w:tr>
      <w:tr w:rsidR="00F7698B" w:rsidRPr="007A0B00" w:rsidTr="00F7698B">
        <w:trPr>
          <w:tblHeader/>
        </w:trPr>
        <w:tc>
          <w:tcPr>
            <w:tcW w:w="3427" w:type="dxa"/>
            <w:vMerge/>
            <w:shd w:val="clear" w:color="auto" w:fill="auto"/>
          </w:tcPr>
          <w:p w:rsidR="00F7698B" w:rsidRPr="007A0B00" w:rsidRDefault="00F7698B" w:rsidP="00F7698B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  <w:shd w:val="clear" w:color="auto" w:fill="auto"/>
          </w:tcPr>
          <w:p w:rsidR="00F7698B" w:rsidRPr="007A0B00" w:rsidRDefault="00F7698B" w:rsidP="00F7698B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Позитивные </w:t>
            </w:r>
          </w:p>
          <w:p w:rsidR="00F7698B" w:rsidRPr="007A0B00" w:rsidRDefault="00F7698B" w:rsidP="00F7698B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(сильные стороны)</w:t>
            </w:r>
          </w:p>
        </w:tc>
        <w:tc>
          <w:tcPr>
            <w:tcW w:w="2991" w:type="dxa"/>
            <w:shd w:val="clear" w:color="auto" w:fill="auto"/>
          </w:tcPr>
          <w:p w:rsidR="00F7698B" w:rsidRPr="007A0B00" w:rsidRDefault="00F7698B" w:rsidP="00F7698B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Негативные</w:t>
            </w:r>
          </w:p>
          <w:p w:rsidR="00F7698B" w:rsidRPr="007A0B00" w:rsidRDefault="00F7698B" w:rsidP="00F7698B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 (слабые стороны)</w:t>
            </w:r>
          </w:p>
        </w:tc>
      </w:tr>
      <w:tr w:rsidR="00F7698B" w:rsidRPr="007A0B00" w:rsidTr="00F7698B">
        <w:tc>
          <w:tcPr>
            <w:tcW w:w="9448" w:type="dxa"/>
            <w:gridSpan w:val="3"/>
            <w:shd w:val="clear" w:color="auto" w:fill="auto"/>
          </w:tcPr>
          <w:p w:rsidR="00F7698B" w:rsidRPr="007A0B00" w:rsidRDefault="00F7698B" w:rsidP="00F7698B">
            <w:pPr>
              <w:jc w:val="center"/>
              <w:rPr>
                <w:rFonts w:ascii="Arial" w:hAnsi="Arial" w:cs="Arial"/>
                <w:b/>
              </w:rPr>
            </w:pPr>
            <w:r w:rsidRPr="007A0B00">
              <w:rPr>
                <w:rFonts w:ascii="Arial" w:hAnsi="Arial" w:cs="Arial"/>
                <w:b/>
              </w:rPr>
              <w:t>1. Качество жизни населения муниципального образования</w:t>
            </w:r>
          </w:p>
        </w:tc>
      </w:tr>
      <w:tr w:rsidR="00F7698B" w:rsidRPr="007A0B00" w:rsidTr="00F7698B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698B" w:rsidRPr="007A0B00" w:rsidRDefault="00F7698B" w:rsidP="00F7698B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  <w:b/>
              </w:rPr>
              <w:t>1.1. Уровень охраны здоровья населения МО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698B" w:rsidRPr="007A0B00" w:rsidRDefault="00F7698B" w:rsidP="00F7698B">
            <w:pPr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698B" w:rsidRPr="007A0B00" w:rsidRDefault="00F7698B" w:rsidP="00F7698B">
            <w:pPr>
              <w:rPr>
                <w:rFonts w:ascii="Arial" w:hAnsi="Arial" w:cs="Arial"/>
              </w:rPr>
            </w:pPr>
          </w:p>
        </w:tc>
      </w:tr>
      <w:tr w:rsidR="00F7698B" w:rsidRPr="007A0B00" w:rsidTr="00F7698B"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8B" w:rsidRPr="007A0B00" w:rsidRDefault="00F7698B" w:rsidP="00F7698B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 средняя продолжительность жизни в МО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8B" w:rsidRPr="007A0B00" w:rsidRDefault="00F7698B" w:rsidP="00F7698B">
            <w:pPr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8B" w:rsidRPr="007A0B00" w:rsidRDefault="00F7698B" w:rsidP="00F7698B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В динамике за последние годы прослеживается снижение показателя. </w:t>
            </w:r>
          </w:p>
        </w:tc>
      </w:tr>
      <w:tr w:rsidR="00F7698B" w:rsidRPr="007A0B00" w:rsidTr="00F7698B"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</w:tcPr>
          <w:p w:rsidR="00F7698B" w:rsidRPr="007A0B00" w:rsidRDefault="00F7698B" w:rsidP="00F7698B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 характеристика рождаемости и смертности</w:t>
            </w:r>
          </w:p>
        </w:tc>
        <w:tc>
          <w:tcPr>
            <w:tcW w:w="3030" w:type="dxa"/>
            <w:tcBorders>
              <w:top w:val="single" w:sz="4" w:space="0" w:color="auto"/>
            </w:tcBorders>
            <w:shd w:val="clear" w:color="auto" w:fill="auto"/>
          </w:tcPr>
          <w:p w:rsidR="00F7698B" w:rsidRPr="007A0B00" w:rsidRDefault="00F7698B" w:rsidP="00F7698B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Показатель рождаемости несколько превышает показатель смертности.</w:t>
            </w:r>
          </w:p>
        </w:tc>
        <w:tc>
          <w:tcPr>
            <w:tcW w:w="2991" w:type="dxa"/>
            <w:tcBorders>
              <w:top w:val="single" w:sz="4" w:space="0" w:color="auto"/>
            </w:tcBorders>
            <w:shd w:val="clear" w:color="auto" w:fill="auto"/>
          </w:tcPr>
          <w:p w:rsidR="00F7698B" w:rsidRPr="007A0B00" w:rsidRDefault="00F7698B" w:rsidP="00F7698B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Высокая смертность граждан трудоспособного возраста. </w:t>
            </w:r>
          </w:p>
        </w:tc>
      </w:tr>
      <w:tr w:rsidR="00F7698B" w:rsidRPr="007A0B00" w:rsidTr="00F7698B">
        <w:tc>
          <w:tcPr>
            <w:tcW w:w="3427" w:type="dxa"/>
            <w:shd w:val="clear" w:color="auto" w:fill="auto"/>
          </w:tcPr>
          <w:p w:rsidR="00F7698B" w:rsidRPr="007A0B00" w:rsidRDefault="00F7698B" w:rsidP="00F7698B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 заболеваемость населения</w:t>
            </w:r>
          </w:p>
        </w:tc>
        <w:tc>
          <w:tcPr>
            <w:tcW w:w="3030" w:type="dxa"/>
            <w:shd w:val="clear" w:color="auto" w:fill="auto"/>
          </w:tcPr>
          <w:p w:rsidR="00F7698B" w:rsidRPr="007A0B00" w:rsidRDefault="00F7698B" w:rsidP="00F7698B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Уровень заболеваемости населения не превышает среднероссийский показатель.</w:t>
            </w:r>
          </w:p>
        </w:tc>
        <w:tc>
          <w:tcPr>
            <w:tcW w:w="2991" w:type="dxa"/>
            <w:shd w:val="clear" w:color="auto" w:fill="auto"/>
          </w:tcPr>
          <w:p w:rsidR="00F7698B" w:rsidRPr="007A0B00" w:rsidRDefault="00F7698B" w:rsidP="00F7698B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Рост уровня заболеваемости социальными болезнями (туберкулез, СПИД).</w:t>
            </w:r>
          </w:p>
        </w:tc>
      </w:tr>
      <w:tr w:rsidR="00F7698B" w:rsidRPr="007A0B00" w:rsidTr="00F7698B">
        <w:tc>
          <w:tcPr>
            <w:tcW w:w="3427" w:type="dxa"/>
            <w:shd w:val="clear" w:color="auto" w:fill="auto"/>
          </w:tcPr>
          <w:p w:rsidR="00F7698B" w:rsidRPr="007A0B00" w:rsidRDefault="00F7698B" w:rsidP="00F7698B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 обеспечение лекарствами и медикаментами</w:t>
            </w:r>
          </w:p>
        </w:tc>
        <w:tc>
          <w:tcPr>
            <w:tcW w:w="3030" w:type="dxa"/>
            <w:shd w:val="clear" w:color="auto" w:fill="auto"/>
          </w:tcPr>
          <w:p w:rsidR="00F7698B" w:rsidRPr="007A0B00" w:rsidRDefault="00F7698B" w:rsidP="00F7698B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Продажа лекарств и медикаментов ч/з </w:t>
            </w:r>
            <w:proofErr w:type="spellStart"/>
            <w:r w:rsidRPr="007A0B00">
              <w:rPr>
                <w:rFonts w:ascii="Arial" w:hAnsi="Arial" w:cs="Arial"/>
              </w:rPr>
              <w:t>ФАПы</w:t>
            </w:r>
            <w:proofErr w:type="spellEnd"/>
          </w:p>
        </w:tc>
        <w:tc>
          <w:tcPr>
            <w:tcW w:w="2991" w:type="dxa"/>
            <w:shd w:val="clear" w:color="auto" w:fill="auto"/>
          </w:tcPr>
          <w:p w:rsidR="00F7698B" w:rsidRPr="007A0B00" w:rsidRDefault="00F7698B" w:rsidP="00F7698B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Соотношение стоимости лекарственных препаратов и доходов населения делает большую часть препаратов недоступными для приобретения. </w:t>
            </w:r>
          </w:p>
        </w:tc>
      </w:tr>
      <w:tr w:rsidR="00F7698B" w:rsidRPr="007A0B00" w:rsidTr="00F7698B">
        <w:tc>
          <w:tcPr>
            <w:tcW w:w="3427" w:type="dxa"/>
            <w:shd w:val="clear" w:color="auto" w:fill="auto"/>
          </w:tcPr>
          <w:p w:rsidR="00F7698B" w:rsidRPr="007A0B00" w:rsidRDefault="00F7698B" w:rsidP="00F7698B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 обеспечение продуктами питания</w:t>
            </w:r>
          </w:p>
        </w:tc>
        <w:tc>
          <w:tcPr>
            <w:tcW w:w="3030" w:type="dxa"/>
            <w:shd w:val="clear" w:color="auto" w:fill="auto"/>
          </w:tcPr>
          <w:p w:rsidR="00F7698B" w:rsidRPr="007A0B00" w:rsidRDefault="00F7698B" w:rsidP="00F7698B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Наличие торговой сети в МО в основном за счет малого бизнеса.</w:t>
            </w:r>
          </w:p>
          <w:p w:rsidR="00F7698B" w:rsidRPr="007A0B00" w:rsidRDefault="00F7698B" w:rsidP="00F7698B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Наличие личных подсобных хозяйств у основной массы населения МО.</w:t>
            </w:r>
          </w:p>
        </w:tc>
        <w:tc>
          <w:tcPr>
            <w:tcW w:w="2991" w:type="dxa"/>
            <w:shd w:val="clear" w:color="auto" w:fill="auto"/>
          </w:tcPr>
          <w:p w:rsidR="00F7698B" w:rsidRPr="007A0B00" w:rsidRDefault="00F7698B" w:rsidP="00F7698B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Неполноценность питания большинства населения в связи с низким прожиточным уровнем населения и постоянным ростом цен.</w:t>
            </w:r>
          </w:p>
          <w:p w:rsidR="00F7698B" w:rsidRPr="007A0B00" w:rsidRDefault="00F7698B" w:rsidP="00F7698B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F7698B" w:rsidRPr="007A0B00" w:rsidTr="00F7698B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698B" w:rsidRPr="007A0B00" w:rsidRDefault="00F7698B" w:rsidP="00F7698B">
            <w:pPr>
              <w:rPr>
                <w:rFonts w:ascii="Arial" w:hAnsi="Arial" w:cs="Arial"/>
                <w:b/>
              </w:rPr>
            </w:pPr>
            <w:r w:rsidRPr="007A0B00">
              <w:rPr>
                <w:rFonts w:ascii="Arial" w:hAnsi="Arial" w:cs="Arial"/>
                <w:b/>
              </w:rPr>
              <w:t xml:space="preserve">1.2. Уровень жизни </w:t>
            </w:r>
            <w:r w:rsidRPr="007A0B00">
              <w:rPr>
                <w:rFonts w:ascii="Arial" w:hAnsi="Arial" w:cs="Arial"/>
                <w:b/>
              </w:rPr>
              <w:lastRenderedPageBreak/>
              <w:t>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698B" w:rsidRPr="007A0B00" w:rsidRDefault="00F7698B" w:rsidP="00F7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698B" w:rsidRPr="007A0B00" w:rsidRDefault="00F7698B" w:rsidP="00F7698B">
            <w:pPr>
              <w:jc w:val="center"/>
              <w:rPr>
                <w:rFonts w:ascii="Arial" w:hAnsi="Arial" w:cs="Arial"/>
              </w:rPr>
            </w:pPr>
          </w:p>
        </w:tc>
      </w:tr>
      <w:tr w:rsidR="00F7698B" w:rsidRPr="007A0B00" w:rsidTr="00F7698B"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8B" w:rsidRPr="007A0B00" w:rsidRDefault="00F7698B" w:rsidP="00F7698B">
            <w:pPr>
              <w:rPr>
                <w:rFonts w:ascii="Arial" w:hAnsi="Arial" w:cs="Arial"/>
                <w:b/>
              </w:rPr>
            </w:pPr>
            <w:r w:rsidRPr="007A0B00">
              <w:rPr>
                <w:rFonts w:ascii="Arial" w:hAnsi="Arial" w:cs="Arial"/>
              </w:rPr>
              <w:lastRenderedPageBreak/>
              <w:t>- денежные доходы населения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8B" w:rsidRPr="007A0B00" w:rsidRDefault="00F7698B" w:rsidP="00F7698B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Реализация приоритетного национального проекта «Развитие АПК» способствует расширению личных подсобных хозяйств у населения и, следовательно, увеличению доходов населения.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8B" w:rsidRPr="007A0B00" w:rsidRDefault="00F7698B" w:rsidP="00F7698B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Уровень денежных доходов на душу населения ниже </w:t>
            </w:r>
            <w:proofErr w:type="spellStart"/>
            <w:r w:rsidRPr="007A0B00">
              <w:rPr>
                <w:rFonts w:ascii="Arial" w:hAnsi="Arial" w:cs="Arial"/>
              </w:rPr>
              <w:t>среднеобластного</w:t>
            </w:r>
            <w:proofErr w:type="spellEnd"/>
            <w:r w:rsidRPr="007A0B00">
              <w:rPr>
                <w:rFonts w:ascii="Arial" w:hAnsi="Arial" w:cs="Arial"/>
              </w:rPr>
              <w:t xml:space="preserve"> показателя.</w:t>
            </w:r>
          </w:p>
          <w:p w:rsidR="00F7698B" w:rsidRPr="007A0B00" w:rsidRDefault="00F7698B" w:rsidP="00F7698B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Высокая доля населения с доходами ниже величины прожиточного минимума (45 %).</w:t>
            </w:r>
          </w:p>
        </w:tc>
      </w:tr>
      <w:tr w:rsidR="00F7698B" w:rsidRPr="007A0B00" w:rsidTr="00F7698B"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8B" w:rsidRPr="007A0B00" w:rsidRDefault="00F7698B" w:rsidP="00F7698B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 обеспеченность населения бытовыми услугами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8B" w:rsidRPr="007A0B00" w:rsidRDefault="00F7698B" w:rsidP="00F7698B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8B" w:rsidRPr="007A0B00" w:rsidRDefault="00F7698B" w:rsidP="00F7698B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Отсутствие всех видов бытовых услуг (химчистки, прачечной, часовой мастерской, бани) в населенных пунктах.</w:t>
            </w:r>
          </w:p>
        </w:tc>
      </w:tr>
    </w:tbl>
    <w:p w:rsidR="00F7698B" w:rsidRPr="007A0B00" w:rsidRDefault="00F7698B" w:rsidP="00F7698B">
      <w:pPr>
        <w:rPr>
          <w:rFonts w:ascii="Arial" w:hAnsi="Arial" w:cs="Arial"/>
        </w:rPr>
      </w:pPr>
    </w:p>
    <w:p w:rsidR="00F7698B" w:rsidRPr="007A0B00" w:rsidRDefault="00F7698B" w:rsidP="00F7698B">
      <w:pPr>
        <w:rPr>
          <w:rFonts w:ascii="Arial" w:hAnsi="Arial" w:cs="Arial"/>
        </w:rPr>
      </w:pPr>
    </w:p>
    <w:p w:rsidR="00F7698B" w:rsidRPr="007A0B00" w:rsidRDefault="00F7698B" w:rsidP="00F7698B">
      <w:pPr>
        <w:ind w:firstLine="720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Уровень жизни населения сельского поселения остается низким. Большая часть населения имеет доход ниже прожиточного минимума. </w:t>
      </w:r>
    </w:p>
    <w:p w:rsidR="00F7698B" w:rsidRPr="007A0B00" w:rsidRDefault="00F7698B" w:rsidP="00F7698B">
      <w:pPr>
        <w:ind w:firstLine="720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Поселение не имеет достаточной инфраструктуры для создания промышленных предприятий, поэтому стратегия социально- экономического развития сельского поселения на перспективу предусматривается развитие крестьянско-фермерских хозяйств, производственных с\х кооперативов и малых цехов по переработке с\х продукции.</w:t>
      </w:r>
    </w:p>
    <w:p w:rsidR="00F7698B" w:rsidRPr="007A0B00" w:rsidRDefault="00F7698B" w:rsidP="00F7698B">
      <w:pPr>
        <w:ind w:firstLine="720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Для организации малых предприятий по переработке продукции сельского хозяйства и торгово-закупочных кооперативов трудовых ресурсов достаточно.</w:t>
      </w:r>
    </w:p>
    <w:p w:rsidR="00F7698B" w:rsidRPr="007A0B00" w:rsidRDefault="00F7698B" w:rsidP="00F7698B">
      <w:pPr>
        <w:ind w:firstLine="720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Основная причина безработицы - нет промышленного производства. </w:t>
      </w:r>
    </w:p>
    <w:p w:rsidR="00F7698B" w:rsidRPr="007A0B00" w:rsidRDefault="00F7698B" w:rsidP="00F7698B">
      <w:pPr>
        <w:ind w:firstLine="720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Пути решения - организовывать открытие новых предприятий различных форм собственности.</w:t>
      </w:r>
    </w:p>
    <w:p w:rsidR="00F7698B" w:rsidRPr="007A0B00" w:rsidRDefault="00F7698B" w:rsidP="00F7698B">
      <w:p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Заработная плата является основным источником доходов большинства трудоспособного населения. </w:t>
      </w:r>
    </w:p>
    <w:p w:rsidR="00F7698B" w:rsidRPr="007A0B00" w:rsidRDefault="00F7698B" w:rsidP="00F7698B">
      <w:p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Средняя заработная плата работников экономики МО по полно</w:t>
      </w:r>
      <w:r w:rsidR="00877B76" w:rsidRPr="007A0B00">
        <w:rPr>
          <w:rFonts w:ascii="Arial" w:hAnsi="Arial" w:cs="Arial"/>
        </w:rPr>
        <w:t>му кругу организаций за 2018</w:t>
      </w:r>
      <w:r w:rsidRPr="007A0B00">
        <w:rPr>
          <w:rFonts w:ascii="Arial" w:hAnsi="Arial" w:cs="Arial"/>
        </w:rPr>
        <w:t xml:space="preserve"> год составила 21000,0 рубля.</w:t>
      </w:r>
      <w:r w:rsidR="007971DA">
        <w:rPr>
          <w:rFonts w:ascii="Arial" w:hAnsi="Arial" w:cs="Arial"/>
        </w:rPr>
        <w:t xml:space="preserve"> </w:t>
      </w:r>
      <w:r w:rsidRPr="007A0B00">
        <w:rPr>
          <w:rFonts w:ascii="Arial" w:hAnsi="Arial" w:cs="Arial"/>
        </w:rPr>
        <w:t>Наиболее высокий уровень</w:t>
      </w:r>
      <w:r w:rsidR="007971DA">
        <w:rPr>
          <w:rFonts w:ascii="Arial" w:hAnsi="Arial" w:cs="Arial"/>
        </w:rPr>
        <w:t xml:space="preserve"> </w:t>
      </w:r>
      <w:r w:rsidRPr="007A0B00">
        <w:rPr>
          <w:rFonts w:ascii="Arial" w:hAnsi="Arial" w:cs="Arial"/>
        </w:rPr>
        <w:t xml:space="preserve">заработной платы отмечается в органах </w:t>
      </w:r>
      <w:proofErr w:type="spellStart"/>
      <w:r w:rsidRPr="007A0B00">
        <w:rPr>
          <w:rFonts w:ascii="Arial" w:hAnsi="Arial" w:cs="Arial"/>
        </w:rPr>
        <w:t>госуправления</w:t>
      </w:r>
      <w:proofErr w:type="spellEnd"/>
      <w:r w:rsidRPr="007A0B00">
        <w:rPr>
          <w:rFonts w:ascii="Arial" w:hAnsi="Arial" w:cs="Arial"/>
        </w:rPr>
        <w:t>, образования самый низкий – в сельском хозяйстве.</w:t>
      </w:r>
    </w:p>
    <w:p w:rsidR="00F7698B" w:rsidRPr="007A0B00" w:rsidRDefault="00F7698B" w:rsidP="007971DA">
      <w:pPr>
        <w:ind w:firstLine="709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Вместе с тем, в МО более 45 % населения имеют доходы ниже величины прожиточного минимума.</w:t>
      </w:r>
    </w:p>
    <w:p w:rsidR="00AD3FC8" w:rsidRPr="007A0B00" w:rsidRDefault="00AD3FC8" w:rsidP="004975C0">
      <w:pPr>
        <w:pStyle w:val="ConsPlusNormal"/>
        <w:rPr>
          <w:rFonts w:ascii="Arial" w:hAnsi="Arial" w:cs="Arial"/>
          <w:color w:val="FF0000"/>
          <w:szCs w:val="24"/>
        </w:rPr>
      </w:pPr>
    </w:p>
    <w:p w:rsidR="00AD3FC8" w:rsidRPr="007A0B00" w:rsidRDefault="00AD3FC8" w:rsidP="00AD3FC8">
      <w:pPr>
        <w:pStyle w:val="11"/>
        <w:rPr>
          <w:rFonts w:ascii="Arial" w:hAnsi="Arial" w:cs="Arial"/>
          <w:sz w:val="24"/>
          <w:szCs w:val="24"/>
        </w:rPr>
      </w:pPr>
      <w:r w:rsidRPr="007A0B00">
        <w:rPr>
          <w:rFonts w:ascii="Arial" w:hAnsi="Arial" w:cs="Arial"/>
          <w:b/>
          <w:sz w:val="24"/>
          <w:szCs w:val="24"/>
          <w:lang w:eastAsia="ru-RU"/>
        </w:rPr>
        <w:t>2.8. Оценка финансового состояния.</w:t>
      </w:r>
      <w:r w:rsidRPr="007A0B00">
        <w:rPr>
          <w:rFonts w:ascii="Arial" w:hAnsi="Arial" w:cs="Arial"/>
          <w:sz w:val="24"/>
          <w:szCs w:val="24"/>
        </w:rPr>
        <w:t xml:space="preserve"> </w:t>
      </w:r>
    </w:p>
    <w:p w:rsidR="00AD3FC8" w:rsidRPr="007A0B00" w:rsidRDefault="00AD3FC8" w:rsidP="00DC0513">
      <w:pPr>
        <w:pStyle w:val="11"/>
        <w:jc w:val="both"/>
        <w:rPr>
          <w:rFonts w:ascii="Arial" w:hAnsi="Arial" w:cs="Arial"/>
          <w:sz w:val="24"/>
          <w:szCs w:val="24"/>
        </w:rPr>
      </w:pPr>
      <w:r w:rsidRPr="007A0B00">
        <w:rPr>
          <w:rFonts w:ascii="Arial" w:hAnsi="Arial" w:cs="Arial"/>
          <w:sz w:val="24"/>
          <w:szCs w:val="24"/>
        </w:rPr>
        <w:t>Поступление налогов и сборов составило в 2016 г. -1617,4 тыс. руб., в 2017 г.  -  1960,4 тыс. руб.</w:t>
      </w:r>
      <w:r w:rsidR="001D57D7" w:rsidRPr="007A0B00">
        <w:rPr>
          <w:rFonts w:ascii="Arial" w:hAnsi="Arial" w:cs="Arial"/>
          <w:sz w:val="24"/>
          <w:szCs w:val="24"/>
        </w:rPr>
        <w:t xml:space="preserve">, в 2018 г. -2279,4 </w:t>
      </w:r>
      <w:proofErr w:type="spellStart"/>
      <w:r w:rsidR="001D57D7" w:rsidRPr="007A0B00">
        <w:rPr>
          <w:rFonts w:ascii="Arial" w:hAnsi="Arial" w:cs="Arial"/>
          <w:sz w:val="24"/>
          <w:szCs w:val="24"/>
        </w:rPr>
        <w:t>тыс.руб</w:t>
      </w:r>
      <w:proofErr w:type="spellEnd"/>
      <w:r w:rsidR="001D57D7" w:rsidRPr="007A0B00">
        <w:rPr>
          <w:rFonts w:ascii="Arial" w:hAnsi="Arial" w:cs="Arial"/>
          <w:sz w:val="24"/>
          <w:szCs w:val="24"/>
        </w:rPr>
        <w:t>.</w:t>
      </w:r>
      <w:r w:rsidRPr="007A0B00">
        <w:rPr>
          <w:rFonts w:ascii="Arial" w:hAnsi="Arial" w:cs="Arial"/>
          <w:sz w:val="24"/>
          <w:szCs w:val="24"/>
        </w:rPr>
        <w:t xml:space="preserve"> </w:t>
      </w:r>
    </w:p>
    <w:p w:rsidR="00AD3FC8" w:rsidRPr="007A0B00" w:rsidRDefault="00AD3FC8" w:rsidP="00DC0513">
      <w:pPr>
        <w:pStyle w:val="11"/>
        <w:jc w:val="both"/>
        <w:rPr>
          <w:rFonts w:ascii="Arial" w:hAnsi="Arial" w:cs="Arial"/>
          <w:sz w:val="24"/>
          <w:szCs w:val="24"/>
        </w:rPr>
      </w:pPr>
      <w:r w:rsidRPr="007A0B00">
        <w:rPr>
          <w:rFonts w:ascii="Arial" w:hAnsi="Arial" w:cs="Arial"/>
          <w:sz w:val="24"/>
          <w:szCs w:val="24"/>
        </w:rPr>
        <w:t xml:space="preserve">Основным источником собственных доходов бюджета, кроме налогов на товары (работы, услуги), производимые на территории РФ (акцизы), составляющих в 2016 г. 75,3%, в 2017 г. 80,2%, </w:t>
      </w:r>
      <w:r w:rsidR="001D57D7" w:rsidRPr="007A0B00">
        <w:rPr>
          <w:rFonts w:ascii="Arial" w:hAnsi="Arial" w:cs="Arial"/>
          <w:sz w:val="24"/>
          <w:szCs w:val="24"/>
        </w:rPr>
        <w:t xml:space="preserve">в 2018 г.- 69,7 %, </w:t>
      </w:r>
      <w:r w:rsidRPr="007A0B00">
        <w:rPr>
          <w:rFonts w:ascii="Arial" w:hAnsi="Arial" w:cs="Arial"/>
          <w:sz w:val="24"/>
          <w:szCs w:val="24"/>
        </w:rPr>
        <w:t>является в 2016 г. налог на доходы физических лиц (10,8 %), в 2017 г. – налог на имущество (9,4%)</w:t>
      </w:r>
      <w:r w:rsidR="001D57D7" w:rsidRPr="007A0B00">
        <w:rPr>
          <w:rFonts w:ascii="Arial" w:hAnsi="Arial" w:cs="Arial"/>
          <w:sz w:val="24"/>
          <w:szCs w:val="24"/>
        </w:rPr>
        <w:t>, в 2018 г. – земельный налог (12,2%).</w:t>
      </w:r>
    </w:p>
    <w:p w:rsidR="00AD3FC8" w:rsidRPr="007A0B00" w:rsidRDefault="00AD3FC8" w:rsidP="00DC0513">
      <w:pPr>
        <w:pStyle w:val="11"/>
        <w:jc w:val="both"/>
        <w:rPr>
          <w:rFonts w:ascii="Arial" w:hAnsi="Arial" w:cs="Arial"/>
          <w:sz w:val="24"/>
          <w:szCs w:val="24"/>
        </w:rPr>
      </w:pPr>
      <w:r w:rsidRPr="007A0B00">
        <w:rPr>
          <w:rFonts w:ascii="Arial" w:hAnsi="Arial" w:cs="Arial"/>
          <w:sz w:val="24"/>
          <w:szCs w:val="24"/>
        </w:rPr>
        <w:t>Доходы от использования муниципального имущества составили в 2016 г. 60,6 тыс. руб. или 3,7%, в 2017 г. - 60,5 тыс. руб. или 3,1%</w:t>
      </w:r>
      <w:r w:rsidR="001D57D7" w:rsidRPr="007A0B00">
        <w:rPr>
          <w:rFonts w:ascii="Arial" w:hAnsi="Arial" w:cs="Arial"/>
          <w:sz w:val="24"/>
          <w:szCs w:val="24"/>
        </w:rPr>
        <w:t>, в 2018 г. – 78,5 тыс. руб. или 3,4%</w:t>
      </w:r>
      <w:r w:rsidRPr="007A0B00">
        <w:rPr>
          <w:rFonts w:ascii="Arial" w:hAnsi="Arial" w:cs="Arial"/>
          <w:sz w:val="24"/>
          <w:szCs w:val="24"/>
        </w:rPr>
        <w:t xml:space="preserve"> от собственных доходов.</w:t>
      </w:r>
    </w:p>
    <w:p w:rsidR="00AD3FC8" w:rsidRPr="007A0B00" w:rsidRDefault="00AD3FC8" w:rsidP="00DC0513">
      <w:pPr>
        <w:pStyle w:val="11"/>
        <w:jc w:val="both"/>
        <w:rPr>
          <w:rFonts w:ascii="Arial" w:hAnsi="Arial" w:cs="Arial"/>
          <w:sz w:val="24"/>
          <w:szCs w:val="24"/>
        </w:rPr>
      </w:pPr>
      <w:r w:rsidRPr="007A0B00">
        <w:rPr>
          <w:rFonts w:ascii="Arial" w:hAnsi="Arial" w:cs="Arial"/>
          <w:sz w:val="24"/>
          <w:szCs w:val="24"/>
        </w:rPr>
        <w:lastRenderedPageBreak/>
        <w:t>Безвозмездные поступления от других</w:t>
      </w:r>
      <w:r w:rsidR="007971DA">
        <w:rPr>
          <w:rFonts w:ascii="Arial" w:hAnsi="Arial" w:cs="Arial"/>
          <w:sz w:val="24"/>
          <w:szCs w:val="24"/>
        </w:rPr>
        <w:t xml:space="preserve"> </w:t>
      </w:r>
      <w:r w:rsidRPr="007A0B00">
        <w:rPr>
          <w:rFonts w:ascii="Arial" w:hAnsi="Arial" w:cs="Arial"/>
          <w:sz w:val="24"/>
          <w:szCs w:val="24"/>
        </w:rPr>
        <w:t xml:space="preserve">бюджетов бюджетной системы РФ составили в 2016 г. – 4768 тыс. руб. или 74,7 %, в 2017 </w:t>
      </w:r>
      <w:r w:rsidR="001D57D7" w:rsidRPr="007A0B00">
        <w:rPr>
          <w:rFonts w:ascii="Arial" w:hAnsi="Arial" w:cs="Arial"/>
          <w:sz w:val="24"/>
          <w:szCs w:val="24"/>
        </w:rPr>
        <w:t xml:space="preserve">г. –5342,2 тыс. руб. или 73,2%, в 2018 г. </w:t>
      </w:r>
      <w:r w:rsidR="00EC6E42" w:rsidRPr="007A0B00">
        <w:rPr>
          <w:rFonts w:ascii="Arial" w:hAnsi="Arial" w:cs="Arial"/>
          <w:sz w:val="24"/>
          <w:szCs w:val="24"/>
        </w:rPr>
        <w:t>–</w:t>
      </w:r>
      <w:r w:rsidR="001D57D7" w:rsidRPr="007A0B00">
        <w:rPr>
          <w:rFonts w:ascii="Arial" w:hAnsi="Arial" w:cs="Arial"/>
          <w:sz w:val="24"/>
          <w:szCs w:val="24"/>
        </w:rPr>
        <w:t xml:space="preserve"> </w:t>
      </w:r>
      <w:r w:rsidR="00EC6E42" w:rsidRPr="007A0B00">
        <w:rPr>
          <w:rFonts w:ascii="Arial" w:hAnsi="Arial" w:cs="Arial"/>
          <w:sz w:val="24"/>
          <w:szCs w:val="24"/>
        </w:rPr>
        <w:t>7495,6 тыс. руб. или 76,7%.</w:t>
      </w:r>
    </w:p>
    <w:p w:rsidR="00AD3FC8" w:rsidRPr="007A0B00" w:rsidRDefault="00AD3FC8" w:rsidP="007971DA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7A0B00">
        <w:rPr>
          <w:rFonts w:ascii="Arial" w:hAnsi="Arial" w:cs="Arial"/>
          <w:sz w:val="24"/>
          <w:szCs w:val="24"/>
        </w:rPr>
        <w:t xml:space="preserve">Наибольший удельный вес </w:t>
      </w:r>
      <w:r w:rsidR="007971DA">
        <w:rPr>
          <w:rFonts w:ascii="Arial" w:hAnsi="Arial" w:cs="Arial"/>
          <w:sz w:val="24"/>
          <w:szCs w:val="24"/>
        </w:rPr>
        <w:t xml:space="preserve">в </w:t>
      </w:r>
      <w:r w:rsidRPr="007A0B00">
        <w:rPr>
          <w:rFonts w:ascii="Arial" w:hAnsi="Arial" w:cs="Arial"/>
          <w:sz w:val="24"/>
          <w:szCs w:val="24"/>
        </w:rPr>
        <w:t>ст</w:t>
      </w:r>
      <w:r w:rsidR="005C3E85" w:rsidRPr="007A0B00">
        <w:rPr>
          <w:rFonts w:ascii="Arial" w:hAnsi="Arial" w:cs="Arial"/>
          <w:sz w:val="24"/>
          <w:szCs w:val="24"/>
        </w:rPr>
        <w:t xml:space="preserve">руктуре расходов занимают </w:t>
      </w:r>
      <w:r w:rsidRPr="007A0B00">
        <w:rPr>
          <w:rFonts w:ascii="Arial" w:hAnsi="Arial" w:cs="Arial"/>
          <w:sz w:val="24"/>
          <w:szCs w:val="24"/>
        </w:rPr>
        <w:t>«Общег</w:t>
      </w:r>
      <w:r w:rsidR="005C3E85" w:rsidRPr="007A0B00">
        <w:rPr>
          <w:rFonts w:ascii="Arial" w:hAnsi="Arial" w:cs="Arial"/>
          <w:sz w:val="24"/>
          <w:szCs w:val="24"/>
        </w:rPr>
        <w:t>осударственные вопросы» в 2016 г. -  43 %, в 2017 г. – 41,2%, в 2018 г. – 45,05</w:t>
      </w:r>
      <w:r w:rsidRPr="007A0B00">
        <w:rPr>
          <w:rFonts w:ascii="Arial" w:hAnsi="Arial" w:cs="Arial"/>
          <w:sz w:val="24"/>
          <w:szCs w:val="24"/>
        </w:rPr>
        <w:t>%</w:t>
      </w:r>
      <w:r w:rsidR="00B82937" w:rsidRPr="007A0B00">
        <w:rPr>
          <w:rFonts w:ascii="Arial" w:hAnsi="Arial" w:cs="Arial"/>
          <w:sz w:val="24"/>
          <w:szCs w:val="24"/>
        </w:rPr>
        <w:t>.</w:t>
      </w:r>
    </w:p>
    <w:p w:rsidR="00AD3FC8" w:rsidRPr="007A0B00" w:rsidRDefault="00AD3FC8" w:rsidP="00AD3FC8">
      <w:pPr>
        <w:pStyle w:val="11"/>
        <w:rPr>
          <w:rFonts w:ascii="Arial" w:hAnsi="Arial" w:cs="Arial"/>
          <w:sz w:val="24"/>
          <w:szCs w:val="24"/>
        </w:rPr>
      </w:pPr>
    </w:p>
    <w:p w:rsidR="00AD3FC8" w:rsidRPr="007A0B00" w:rsidRDefault="00AD3FC8" w:rsidP="00AD3FC8">
      <w:pPr>
        <w:pStyle w:val="11"/>
        <w:rPr>
          <w:rFonts w:ascii="Arial" w:hAnsi="Arial" w:cs="Arial"/>
          <w:sz w:val="24"/>
          <w:szCs w:val="24"/>
        </w:rPr>
      </w:pPr>
      <w:r w:rsidRPr="007A0B00">
        <w:rPr>
          <w:rFonts w:ascii="Arial" w:hAnsi="Arial" w:cs="Arial"/>
          <w:sz w:val="24"/>
          <w:szCs w:val="24"/>
        </w:rPr>
        <w:t>Исполнение бюджет</w:t>
      </w:r>
      <w:r w:rsidR="00B82937" w:rsidRPr="007A0B00">
        <w:rPr>
          <w:rFonts w:ascii="Arial" w:hAnsi="Arial" w:cs="Arial"/>
          <w:sz w:val="24"/>
          <w:szCs w:val="24"/>
        </w:rPr>
        <w:t xml:space="preserve">а по доходам и расходам за </w:t>
      </w:r>
      <w:r w:rsidRPr="007A0B00">
        <w:rPr>
          <w:rFonts w:ascii="Arial" w:hAnsi="Arial" w:cs="Arial"/>
          <w:sz w:val="24"/>
          <w:szCs w:val="24"/>
        </w:rPr>
        <w:t>2017</w:t>
      </w:r>
      <w:r w:rsidR="00B82937" w:rsidRPr="007A0B00">
        <w:rPr>
          <w:rFonts w:ascii="Arial" w:hAnsi="Arial" w:cs="Arial"/>
          <w:sz w:val="24"/>
          <w:szCs w:val="24"/>
        </w:rPr>
        <w:t>- 2018</w:t>
      </w:r>
      <w:r w:rsidRPr="007A0B00">
        <w:rPr>
          <w:rFonts w:ascii="Arial" w:hAnsi="Arial" w:cs="Arial"/>
          <w:sz w:val="24"/>
          <w:szCs w:val="24"/>
        </w:rPr>
        <w:t xml:space="preserve"> годы</w:t>
      </w:r>
    </w:p>
    <w:p w:rsidR="00AD3FC8" w:rsidRPr="007A0B00" w:rsidRDefault="00B82937" w:rsidP="00AD3FC8">
      <w:pPr>
        <w:pStyle w:val="11"/>
        <w:jc w:val="right"/>
        <w:rPr>
          <w:rFonts w:ascii="Arial" w:hAnsi="Arial" w:cs="Arial"/>
          <w:sz w:val="24"/>
          <w:szCs w:val="24"/>
        </w:rPr>
      </w:pPr>
      <w:proofErr w:type="spellStart"/>
      <w:r w:rsidRPr="007A0B00">
        <w:rPr>
          <w:rFonts w:ascii="Arial" w:hAnsi="Arial" w:cs="Arial"/>
          <w:sz w:val="24"/>
          <w:szCs w:val="24"/>
        </w:rPr>
        <w:t>т</w:t>
      </w:r>
      <w:r w:rsidR="00AD3FC8" w:rsidRPr="007A0B00">
        <w:rPr>
          <w:rFonts w:ascii="Arial" w:hAnsi="Arial" w:cs="Arial"/>
          <w:sz w:val="24"/>
          <w:szCs w:val="24"/>
        </w:rPr>
        <w:t>ыс.рублей</w:t>
      </w:r>
      <w:proofErr w:type="spellEnd"/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1700"/>
        <w:gridCol w:w="1276"/>
        <w:gridCol w:w="1558"/>
        <w:gridCol w:w="1275"/>
      </w:tblGrid>
      <w:tr w:rsidR="00AD3FC8" w:rsidRPr="007A0B00" w:rsidTr="007E01D5">
        <w:tc>
          <w:tcPr>
            <w:tcW w:w="3712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Статьи доходов и расходов бюджета</w:t>
            </w:r>
          </w:p>
        </w:tc>
        <w:tc>
          <w:tcPr>
            <w:tcW w:w="1700" w:type="dxa"/>
            <w:shd w:val="clear" w:color="auto" w:fill="auto"/>
          </w:tcPr>
          <w:p w:rsidR="00AD3FC8" w:rsidRPr="007A0B00" w:rsidRDefault="00B8293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2017</w:t>
            </w:r>
            <w:r w:rsidR="00AD3FC8" w:rsidRPr="007A0B0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в % к итогу</w:t>
            </w:r>
          </w:p>
        </w:tc>
        <w:tc>
          <w:tcPr>
            <w:tcW w:w="1558" w:type="dxa"/>
            <w:shd w:val="clear" w:color="auto" w:fill="auto"/>
          </w:tcPr>
          <w:p w:rsidR="00AD3FC8" w:rsidRPr="007A0B00" w:rsidRDefault="00B3192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2018</w:t>
            </w:r>
            <w:r w:rsidR="00AD3FC8" w:rsidRPr="007A0B0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в % к итогу</w:t>
            </w:r>
          </w:p>
        </w:tc>
      </w:tr>
      <w:tr w:rsidR="00AD3FC8" w:rsidRPr="007A0B00" w:rsidTr="007E01D5">
        <w:trPr>
          <w:trHeight w:val="190"/>
        </w:trPr>
        <w:tc>
          <w:tcPr>
            <w:tcW w:w="3712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Доходы - всего</w:t>
            </w:r>
          </w:p>
        </w:tc>
        <w:tc>
          <w:tcPr>
            <w:tcW w:w="1700" w:type="dxa"/>
            <w:shd w:val="clear" w:color="auto" w:fill="auto"/>
          </w:tcPr>
          <w:p w:rsidR="00AD3FC8" w:rsidRPr="007A0B00" w:rsidRDefault="00B8293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7302,6</w:t>
            </w:r>
          </w:p>
        </w:tc>
        <w:tc>
          <w:tcPr>
            <w:tcW w:w="1276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:rsidR="00AD3FC8" w:rsidRPr="007A0B00" w:rsidRDefault="00B3192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9775,04</w:t>
            </w:r>
          </w:p>
        </w:tc>
        <w:tc>
          <w:tcPr>
            <w:tcW w:w="1275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D3FC8" w:rsidRPr="007A0B00" w:rsidTr="007E01D5">
        <w:tc>
          <w:tcPr>
            <w:tcW w:w="3712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i/>
                <w:sz w:val="24"/>
                <w:szCs w:val="24"/>
              </w:rPr>
            </w:pPr>
            <w:r w:rsidRPr="007A0B00">
              <w:rPr>
                <w:rFonts w:ascii="Arial" w:hAnsi="Arial" w:cs="Arial"/>
                <w:i/>
                <w:sz w:val="24"/>
                <w:szCs w:val="24"/>
              </w:rPr>
              <w:t xml:space="preserve">    из них:</w:t>
            </w:r>
          </w:p>
        </w:tc>
        <w:tc>
          <w:tcPr>
            <w:tcW w:w="1700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C8" w:rsidRPr="007A0B00" w:rsidTr="007E01D5">
        <w:tc>
          <w:tcPr>
            <w:tcW w:w="3712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0" w:type="dxa"/>
            <w:shd w:val="clear" w:color="auto" w:fill="auto"/>
          </w:tcPr>
          <w:p w:rsidR="00AD3FC8" w:rsidRPr="007A0B00" w:rsidRDefault="00B8293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122,9</w:t>
            </w:r>
          </w:p>
        </w:tc>
        <w:tc>
          <w:tcPr>
            <w:tcW w:w="1276" w:type="dxa"/>
            <w:shd w:val="clear" w:color="auto" w:fill="auto"/>
          </w:tcPr>
          <w:p w:rsidR="00AD3FC8" w:rsidRPr="007A0B00" w:rsidRDefault="00B8293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1,68</w:t>
            </w:r>
          </w:p>
        </w:tc>
        <w:tc>
          <w:tcPr>
            <w:tcW w:w="1558" w:type="dxa"/>
            <w:shd w:val="clear" w:color="auto" w:fill="auto"/>
          </w:tcPr>
          <w:p w:rsidR="00AD3FC8" w:rsidRPr="007A0B00" w:rsidRDefault="00B3192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133,6</w:t>
            </w:r>
          </w:p>
        </w:tc>
        <w:tc>
          <w:tcPr>
            <w:tcW w:w="1275" w:type="dxa"/>
            <w:shd w:val="clear" w:color="auto" w:fill="auto"/>
          </w:tcPr>
          <w:p w:rsidR="00AD3FC8" w:rsidRPr="007A0B00" w:rsidRDefault="00B3192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1,37</w:t>
            </w:r>
          </w:p>
        </w:tc>
      </w:tr>
      <w:tr w:rsidR="00AD3FC8" w:rsidRPr="007A0B00" w:rsidTr="007E01D5">
        <w:tc>
          <w:tcPr>
            <w:tcW w:w="3712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Налог на прибыль (доход) предприятий и организаций</w:t>
            </w:r>
          </w:p>
        </w:tc>
        <w:tc>
          <w:tcPr>
            <w:tcW w:w="1700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C8" w:rsidRPr="007A0B00" w:rsidTr="007E01D5">
        <w:tc>
          <w:tcPr>
            <w:tcW w:w="3712" w:type="dxa"/>
            <w:shd w:val="clear" w:color="auto" w:fill="auto"/>
          </w:tcPr>
          <w:p w:rsidR="00AD3FC8" w:rsidRPr="007A0B00" w:rsidRDefault="00AD3FC8" w:rsidP="007971DA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i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0" w:type="dxa"/>
            <w:shd w:val="clear" w:color="auto" w:fill="auto"/>
          </w:tcPr>
          <w:p w:rsidR="00AD3FC8" w:rsidRPr="007A0B00" w:rsidRDefault="00B8293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1276" w:type="dxa"/>
            <w:shd w:val="clear" w:color="auto" w:fill="auto"/>
          </w:tcPr>
          <w:p w:rsidR="00AD3FC8" w:rsidRPr="007A0B00" w:rsidRDefault="00B8293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0,21</w:t>
            </w:r>
          </w:p>
        </w:tc>
        <w:tc>
          <w:tcPr>
            <w:tcW w:w="1558" w:type="dxa"/>
            <w:shd w:val="clear" w:color="auto" w:fill="auto"/>
          </w:tcPr>
          <w:p w:rsidR="00AD3FC8" w:rsidRPr="007A0B00" w:rsidRDefault="00B3192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35,2</w:t>
            </w:r>
          </w:p>
        </w:tc>
        <w:tc>
          <w:tcPr>
            <w:tcW w:w="1275" w:type="dxa"/>
            <w:shd w:val="clear" w:color="auto" w:fill="auto"/>
          </w:tcPr>
          <w:p w:rsidR="00AD3FC8" w:rsidRPr="007A0B00" w:rsidRDefault="00C72B64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</w:tr>
      <w:tr w:rsidR="00AD3FC8" w:rsidRPr="007A0B00" w:rsidTr="007E01D5">
        <w:tc>
          <w:tcPr>
            <w:tcW w:w="3712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Налог на имущество</w:t>
            </w:r>
          </w:p>
        </w:tc>
        <w:tc>
          <w:tcPr>
            <w:tcW w:w="1700" w:type="dxa"/>
            <w:shd w:val="clear" w:color="auto" w:fill="auto"/>
          </w:tcPr>
          <w:p w:rsidR="00AD3FC8" w:rsidRPr="007A0B00" w:rsidRDefault="00B8293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276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2,39</w:t>
            </w:r>
          </w:p>
        </w:tc>
        <w:tc>
          <w:tcPr>
            <w:tcW w:w="1558" w:type="dxa"/>
            <w:shd w:val="clear" w:color="auto" w:fill="auto"/>
          </w:tcPr>
          <w:p w:rsidR="00AD3FC8" w:rsidRPr="007A0B00" w:rsidRDefault="00B3192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290,5</w:t>
            </w:r>
          </w:p>
        </w:tc>
        <w:tc>
          <w:tcPr>
            <w:tcW w:w="1275" w:type="dxa"/>
            <w:shd w:val="clear" w:color="auto" w:fill="auto"/>
          </w:tcPr>
          <w:p w:rsidR="00AD3FC8" w:rsidRPr="007A0B00" w:rsidRDefault="00B3192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2,97</w:t>
            </w:r>
          </w:p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C8" w:rsidRPr="007A0B00" w:rsidTr="007E01D5">
        <w:tc>
          <w:tcPr>
            <w:tcW w:w="3712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700" w:type="dxa"/>
            <w:shd w:val="clear" w:color="auto" w:fill="auto"/>
          </w:tcPr>
          <w:p w:rsidR="00AD3FC8" w:rsidRPr="007A0B00" w:rsidRDefault="00B8293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1571,3</w:t>
            </w:r>
          </w:p>
        </w:tc>
        <w:tc>
          <w:tcPr>
            <w:tcW w:w="1276" w:type="dxa"/>
            <w:shd w:val="clear" w:color="auto" w:fill="auto"/>
          </w:tcPr>
          <w:p w:rsidR="00AD3FC8" w:rsidRPr="007A0B00" w:rsidRDefault="00B8293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21,52</w:t>
            </w:r>
          </w:p>
        </w:tc>
        <w:tc>
          <w:tcPr>
            <w:tcW w:w="1558" w:type="dxa"/>
            <w:shd w:val="clear" w:color="auto" w:fill="auto"/>
          </w:tcPr>
          <w:p w:rsidR="00AD3FC8" w:rsidRPr="007A0B00" w:rsidRDefault="00B3192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1587,84</w:t>
            </w:r>
          </w:p>
        </w:tc>
        <w:tc>
          <w:tcPr>
            <w:tcW w:w="1275" w:type="dxa"/>
            <w:shd w:val="clear" w:color="auto" w:fill="auto"/>
          </w:tcPr>
          <w:p w:rsidR="00AD3FC8" w:rsidRPr="007A0B00" w:rsidRDefault="00B3192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16,24</w:t>
            </w:r>
          </w:p>
        </w:tc>
      </w:tr>
      <w:tr w:rsidR="00AD3FC8" w:rsidRPr="007A0B00" w:rsidTr="007E01D5">
        <w:tc>
          <w:tcPr>
            <w:tcW w:w="3712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1700" w:type="dxa"/>
            <w:shd w:val="clear" w:color="auto" w:fill="auto"/>
          </w:tcPr>
          <w:p w:rsidR="00AD3FC8" w:rsidRPr="007A0B00" w:rsidRDefault="00B8293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60,5</w:t>
            </w:r>
          </w:p>
        </w:tc>
        <w:tc>
          <w:tcPr>
            <w:tcW w:w="1276" w:type="dxa"/>
            <w:shd w:val="clear" w:color="auto" w:fill="auto"/>
          </w:tcPr>
          <w:p w:rsidR="00AD3FC8" w:rsidRPr="007A0B00" w:rsidRDefault="00B8293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0,83</w:t>
            </w:r>
          </w:p>
        </w:tc>
        <w:tc>
          <w:tcPr>
            <w:tcW w:w="1558" w:type="dxa"/>
            <w:shd w:val="clear" w:color="auto" w:fill="auto"/>
          </w:tcPr>
          <w:p w:rsidR="00AD3FC8" w:rsidRPr="007A0B00" w:rsidRDefault="002145F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78,5</w:t>
            </w:r>
          </w:p>
        </w:tc>
        <w:tc>
          <w:tcPr>
            <w:tcW w:w="1275" w:type="dxa"/>
            <w:shd w:val="clear" w:color="auto" w:fill="auto"/>
          </w:tcPr>
          <w:p w:rsidR="00AD3FC8" w:rsidRPr="007A0B00" w:rsidRDefault="002145F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</w:tr>
      <w:tr w:rsidR="00AD3FC8" w:rsidRPr="007A0B00" w:rsidTr="007E01D5">
        <w:trPr>
          <w:trHeight w:val="574"/>
        </w:trPr>
        <w:tc>
          <w:tcPr>
            <w:tcW w:w="3712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Задолженность по отмененным налогам и сборам и иным обязательным платежам</w:t>
            </w:r>
          </w:p>
        </w:tc>
        <w:tc>
          <w:tcPr>
            <w:tcW w:w="1700" w:type="dxa"/>
            <w:shd w:val="clear" w:color="auto" w:fill="auto"/>
          </w:tcPr>
          <w:p w:rsidR="00AD3FC8" w:rsidRPr="007A0B00" w:rsidRDefault="00B8293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D3FC8" w:rsidRPr="007A0B00" w:rsidRDefault="00B8293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0</w:t>
            </w:r>
            <w:r w:rsidR="002145F7" w:rsidRPr="007A0B00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D3FC8" w:rsidRPr="007A0B00" w:rsidTr="007E01D5">
        <w:trPr>
          <w:trHeight w:val="614"/>
        </w:trPr>
        <w:tc>
          <w:tcPr>
            <w:tcW w:w="3712" w:type="dxa"/>
            <w:shd w:val="clear" w:color="auto" w:fill="auto"/>
          </w:tcPr>
          <w:p w:rsidR="00AD3FC8" w:rsidRPr="007A0B00" w:rsidRDefault="00AD3FC8" w:rsidP="007E01D5">
            <w:pPr>
              <w:rPr>
                <w:rFonts w:ascii="Arial" w:hAnsi="Arial" w:cs="Arial"/>
                <w:bCs/>
              </w:rPr>
            </w:pPr>
            <w:r w:rsidRPr="007A0B00">
              <w:rPr>
                <w:rFonts w:ascii="Arial" w:hAnsi="Arial" w:cs="Arial"/>
                <w:bCs/>
              </w:rPr>
              <w:t>Штрафы, санкции, возмещение ущерба</w:t>
            </w:r>
          </w:p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D3FC8" w:rsidRPr="007A0B00" w:rsidRDefault="00B8293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AD3FC8" w:rsidRPr="007A0B00" w:rsidRDefault="00B8293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1558" w:type="dxa"/>
            <w:shd w:val="clear" w:color="auto" w:fill="auto"/>
          </w:tcPr>
          <w:p w:rsidR="00AD3FC8" w:rsidRPr="007A0B00" w:rsidRDefault="002145F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0</w:t>
            </w:r>
            <w:r w:rsidR="00AD3FC8" w:rsidRPr="007A0B0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AD3FC8" w:rsidRPr="007A0B00" w:rsidRDefault="002145F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45F7" w:rsidRPr="007A0B00" w:rsidTr="007E01D5">
        <w:trPr>
          <w:trHeight w:val="614"/>
        </w:trPr>
        <w:tc>
          <w:tcPr>
            <w:tcW w:w="3712" w:type="dxa"/>
            <w:shd w:val="clear" w:color="auto" w:fill="auto"/>
          </w:tcPr>
          <w:p w:rsidR="002145F7" w:rsidRPr="007A0B00" w:rsidRDefault="002145F7" w:rsidP="007E01D5">
            <w:pPr>
              <w:rPr>
                <w:rFonts w:ascii="Arial" w:hAnsi="Arial" w:cs="Arial"/>
                <w:bCs/>
              </w:rPr>
            </w:pPr>
            <w:r w:rsidRPr="007A0B00">
              <w:rPr>
                <w:rFonts w:ascii="Arial" w:hAnsi="Arial" w:cs="Arial"/>
                <w:bCs/>
              </w:rPr>
              <w:t>Доходы от продажи земельных участков</w:t>
            </w:r>
          </w:p>
        </w:tc>
        <w:tc>
          <w:tcPr>
            <w:tcW w:w="1700" w:type="dxa"/>
            <w:shd w:val="clear" w:color="auto" w:fill="auto"/>
          </w:tcPr>
          <w:p w:rsidR="002145F7" w:rsidRPr="007A0B00" w:rsidRDefault="002145F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45F7" w:rsidRPr="007A0B00" w:rsidRDefault="002145F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2145F7" w:rsidRPr="007A0B00" w:rsidRDefault="002145F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  <w:tc>
          <w:tcPr>
            <w:tcW w:w="1275" w:type="dxa"/>
            <w:shd w:val="clear" w:color="auto" w:fill="auto"/>
          </w:tcPr>
          <w:p w:rsidR="002145F7" w:rsidRPr="007A0B00" w:rsidRDefault="002145F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1,57</w:t>
            </w:r>
          </w:p>
        </w:tc>
      </w:tr>
      <w:tr w:rsidR="00AD3FC8" w:rsidRPr="007A0B00" w:rsidTr="007E01D5">
        <w:tc>
          <w:tcPr>
            <w:tcW w:w="3712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700" w:type="dxa"/>
            <w:shd w:val="clear" w:color="auto" w:fill="auto"/>
          </w:tcPr>
          <w:p w:rsidR="00AD3FC8" w:rsidRPr="007A0B00" w:rsidRDefault="00B8293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5342,2</w:t>
            </w:r>
          </w:p>
        </w:tc>
        <w:tc>
          <w:tcPr>
            <w:tcW w:w="1276" w:type="dxa"/>
            <w:shd w:val="clear" w:color="auto" w:fill="auto"/>
          </w:tcPr>
          <w:p w:rsidR="00AD3FC8" w:rsidRPr="007A0B00" w:rsidRDefault="00B8293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73,15</w:t>
            </w:r>
          </w:p>
        </w:tc>
        <w:tc>
          <w:tcPr>
            <w:tcW w:w="1558" w:type="dxa"/>
            <w:shd w:val="clear" w:color="auto" w:fill="auto"/>
          </w:tcPr>
          <w:p w:rsidR="00AD3FC8" w:rsidRPr="007A0B00" w:rsidRDefault="002145F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7495,7</w:t>
            </w:r>
          </w:p>
        </w:tc>
        <w:tc>
          <w:tcPr>
            <w:tcW w:w="1275" w:type="dxa"/>
            <w:shd w:val="clear" w:color="auto" w:fill="auto"/>
          </w:tcPr>
          <w:p w:rsidR="00AD3FC8" w:rsidRPr="007A0B00" w:rsidRDefault="002145F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76,68</w:t>
            </w:r>
          </w:p>
        </w:tc>
      </w:tr>
      <w:tr w:rsidR="00AD3FC8" w:rsidRPr="007A0B00" w:rsidTr="007E01D5">
        <w:tc>
          <w:tcPr>
            <w:tcW w:w="3712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Расходы - всего</w:t>
            </w:r>
          </w:p>
        </w:tc>
        <w:tc>
          <w:tcPr>
            <w:tcW w:w="1700" w:type="dxa"/>
            <w:shd w:val="clear" w:color="auto" w:fill="auto"/>
          </w:tcPr>
          <w:p w:rsidR="00AD3FC8" w:rsidRPr="007A0B00" w:rsidRDefault="00B8293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7190,2</w:t>
            </w:r>
          </w:p>
        </w:tc>
        <w:tc>
          <w:tcPr>
            <w:tcW w:w="1276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:rsidR="00AD3FC8" w:rsidRPr="007A0B00" w:rsidRDefault="00FE236B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8385,1</w:t>
            </w:r>
          </w:p>
        </w:tc>
        <w:tc>
          <w:tcPr>
            <w:tcW w:w="1275" w:type="dxa"/>
            <w:shd w:val="clear" w:color="auto" w:fill="auto"/>
          </w:tcPr>
          <w:p w:rsidR="00AD3FC8" w:rsidRPr="007A0B00" w:rsidRDefault="002145F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D3FC8" w:rsidRPr="007A0B00" w:rsidTr="007E01D5">
        <w:tc>
          <w:tcPr>
            <w:tcW w:w="3712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i/>
                <w:sz w:val="24"/>
                <w:szCs w:val="24"/>
              </w:rPr>
            </w:pPr>
            <w:r w:rsidRPr="007A0B00">
              <w:rPr>
                <w:rFonts w:ascii="Arial" w:hAnsi="Arial" w:cs="Arial"/>
                <w:i/>
                <w:sz w:val="24"/>
                <w:szCs w:val="24"/>
              </w:rPr>
              <w:t>из них по направлениям:</w:t>
            </w:r>
          </w:p>
        </w:tc>
        <w:tc>
          <w:tcPr>
            <w:tcW w:w="1700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D3FC8" w:rsidRPr="007A0B00" w:rsidTr="007E01D5">
        <w:tc>
          <w:tcPr>
            <w:tcW w:w="3712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0" w:type="dxa"/>
            <w:shd w:val="clear" w:color="auto" w:fill="auto"/>
          </w:tcPr>
          <w:p w:rsidR="00AD3FC8" w:rsidRPr="007A0B00" w:rsidRDefault="00B8293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2962,4</w:t>
            </w:r>
          </w:p>
        </w:tc>
        <w:tc>
          <w:tcPr>
            <w:tcW w:w="1276" w:type="dxa"/>
            <w:shd w:val="clear" w:color="auto" w:fill="auto"/>
          </w:tcPr>
          <w:p w:rsidR="00AD3FC8" w:rsidRPr="007A0B00" w:rsidRDefault="00B8293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41,2</w:t>
            </w:r>
          </w:p>
        </w:tc>
        <w:tc>
          <w:tcPr>
            <w:tcW w:w="1558" w:type="dxa"/>
            <w:shd w:val="clear" w:color="auto" w:fill="auto"/>
          </w:tcPr>
          <w:p w:rsidR="00AD3FC8" w:rsidRPr="007A0B00" w:rsidRDefault="00FE236B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3777,79</w:t>
            </w:r>
          </w:p>
        </w:tc>
        <w:tc>
          <w:tcPr>
            <w:tcW w:w="1275" w:type="dxa"/>
            <w:shd w:val="clear" w:color="auto" w:fill="auto"/>
          </w:tcPr>
          <w:p w:rsidR="00AD3FC8" w:rsidRPr="007A0B00" w:rsidRDefault="00FE236B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45,05</w:t>
            </w:r>
          </w:p>
        </w:tc>
      </w:tr>
      <w:tr w:rsidR="00AD3FC8" w:rsidRPr="007A0B00" w:rsidTr="007E01D5">
        <w:tc>
          <w:tcPr>
            <w:tcW w:w="3712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700" w:type="dxa"/>
            <w:shd w:val="clear" w:color="auto" w:fill="auto"/>
          </w:tcPr>
          <w:p w:rsidR="00AD3FC8" w:rsidRPr="007A0B00" w:rsidRDefault="00B3192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48</w:t>
            </w:r>
            <w:r w:rsidR="00AD3FC8" w:rsidRPr="007A0B00"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:rsidR="00AD3FC8" w:rsidRPr="007A0B00" w:rsidRDefault="00B3192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  <w:tc>
          <w:tcPr>
            <w:tcW w:w="1558" w:type="dxa"/>
            <w:shd w:val="clear" w:color="auto" w:fill="auto"/>
          </w:tcPr>
          <w:p w:rsidR="00AD3FC8" w:rsidRPr="007A0B00" w:rsidRDefault="00FE236B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6</w:t>
            </w:r>
            <w:r w:rsidR="00AD3FC8" w:rsidRPr="007A0B00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275" w:type="dxa"/>
            <w:shd w:val="clear" w:color="auto" w:fill="auto"/>
          </w:tcPr>
          <w:p w:rsidR="00AD3FC8" w:rsidRPr="007A0B00" w:rsidRDefault="00FE236B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0,82</w:t>
            </w:r>
          </w:p>
        </w:tc>
      </w:tr>
      <w:tr w:rsidR="00AD3FC8" w:rsidRPr="007A0B00" w:rsidTr="007E01D5">
        <w:tc>
          <w:tcPr>
            <w:tcW w:w="3712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i/>
                <w:sz w:val="24"/>
                <w:szCs w:val="24"/>
              </w:rPr>
            </w:pPr>
            <w:r w:rsidRPr="007A0B00">
              <w:rPr>
                <w:rFonts w:ascii="Arial" w:hAnsi="Arial" w:cs="Arial"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0" w:type="dxa"/>
            <w:shd w:val="clear" w:color="auto" w:fill="auto"/>
          </w:tcPr>
          <w:p w:rsidR="00AD3FC8" w:rsidRPr="007A0B00" w:rsidRDefault="00B31927" w:rsidP="007E01D5">
            <w:pPr>
              <w:pStyle w:val="11"/>
              <w:rPr>
                <w:rFonts w:ascii="Arial" w:hAnsi="Arial" w:cs="Arial"/>
                <w:i/>
                <w:sz w:val="24"/>
                <w:szCs w:val="24"/>
              </w:rPr>
            </w:pPr>
            <w:r w:rsidRPr="007A0B00">
              <w:rPr>
                <w:rFonts w:ascii="Arial" w:hAnsi="Arial" w:cs="Arial"/>
                <w:i/>
                <w:sz w:val="24"/>
                <w:szCs w:val="24"/>
              </w:rPr>
              <w:t>1679,9</w:t>
            </w:r>
          </w:p>
        </w:tc>
        <w:tc>
          <w:tcPr>
            <w:tcW w:w="1276" w:type="dxa"/>
            <w:shd w:val="clear" w:color="auto" w:fill="auto"/>
          </w:tcPr>
          <w:p w:rsidR="00AD3FC8" w:rsidRPr="007A0B00" w:rsidRDefault="00B31927" w:rsidP="007E01D5">
            <w:pPr>
              <w:pStyle w:val="11"/>
              <w:rPr>
                <w:rFonts w:ascii="Arial" w:hAnsi="Arial" w:cs="Arial"/>
                <w:i/>
                <w:sz w:val="24"/>
                <w:szCs w:val="24"/>
              </w:rPr>
            </w:pPr>
            <w:r w:rsidRPr="007A0B00">
              <w:rPr>
                <w:rFonts w:ascii="Arial" w:hAnsi="Arial" w:cs="Arial"/>
                <w:i/>
                <w:sz w:val="24"/>
                <w:szCs w:val="24"/>
              </w:rPr>
              <w:t>23,36</w:t>
            </w:r>
          </w:p>
        </w:tc>
        <w:tc>
          <w:tcPr>
            <w:tcW w:w="1558" w:type="dxa"/>
            <w:shd w:val="clear" w:color="auto" w:fill="auto"/>
          </w:tcPr>
          <w:p w:rsidR="00AD3FC8" w:rsidRPr="007A0B00" w:rsidRDefault="00FE236B" w:rsidP="007E01D5">
            <w:pPr>
              <w:pStyle w:val="11"/>
              <w:rPr>
                <w:rFonts w:ascii="Arial" w:hAnsi="Arial" w:cs="Arial"/>
                <w:i/>
                <w:sz w:val="24"/>
                <w:szCs w:val="24"/>
              </w:rPr>
            </w:pPr>
            <w:r w:rsidRPr="007A0B00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D84EDD" w:rsidRPr="007A0B00">
              <w:rPr>
                <w:rFonts w:ascii="Arial" w:hAnsi="Arial" w:cs="Arial"/>
                <w:i/>
                <w:sz w:val="24"/>
                <w:szCs w:val="24"/>
              </w:rPr>
              <w:t>093,94</w:t>
            </w:r>
          </w:p>
        </w:tc>
        <w:tc>
          <w:tcPr>
            <w:tcW w:w="1275" w:type="dxa"/>
            <w:shd w:val="clear" w:color="auto" w:fill="auto"/>
          </w:tcPr>
          <w:p w:rsidR="00FE236B" w:rsidRPr="007A0B00" w:rsidRDefault="00D84EDD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13,04</w:t>
            </w:r>
          </w:p>
        </w:tc>
      </w:tr>
      <w:tr w:rsidR="00AD3FC8" w:rsidRPr="007A0B00" w:rsidTr="007E01D5">
        <w:tc>
          <w:tcPr>
            <w:tcW w:w="3712" w:type="dxa"/>
            <w:shd w:val="clear" w:color="auto" w:fill="auto"/>
          </w:tcPr>
          <w:p w:rsidR="00AD3FC8" w:rsidRPr="007A0B00" w:rsidRDefault="00FE236B" w:rsidP="00FE236B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из них</w:t>
            </w:r>
            <w:r w:rsidR="00AD3FC8" w:rsidRPr="007A0B0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00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C8" w:rsidRPr="007A0B00" w:rsidTr="007E01D5">
        <w:tc>
          <w:tcPr>
            <w:tcW w:w="3712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0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C8" w:rsidRPr="007A0B00" w:rsidTr="007E01D5">
        <w:tc>
          <w:tcPr>
            <w:tcW w:w="3712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0" w:type="dxa"/>
            <w:shd w:val="clear" w:color="auto" w:fill="auto"/>
          </w:tcPr>
          <w:p w:rsidR="00AD3FC8" w:rsidRPr="007A0B00" w:rsidRDefault="00B3192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1276" w:type="dxa"/>
            <w:shd w:val="clear" w:color="auto" w:fill="auto"/>
          </w:tcPr>
          <w:p w:rsidR="00AD3FC8" w:rsidRPr="007A0B00" w:rsidRDefault="00B3192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  <w:tc>
          <w:tcPr>
            <w:tcW w:w="1558" w:type="dxa"/>
            <w:shd w:val="clear" w:color="auto" w:fill="auto"/>
          </w:tcPr>
          <w:p w:rsidR="00AD3FC8" w:rsidRPr="007A0B00" w:rsidRDefault="00D84EDD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234,2</w:t>
            </w:r>
          </w:p>
        </w:tc>
        <w:tc>
          <w:tcPr>
            <w:tcW w:w="1275" w:type="dxa"/>
            <w:shd w:val="clear" w:color="auto" w:fill="auto"/>
          </w:tcPr>
          <w:p w:rsidR="00AD3FC8" w:rsidRPr="007A0B00" w:rsidRDefault="00D84EDD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2,79</w:t>
            </w:r>
          </w:p>
        </w:tc>
      </w:tr>
      <w:tr w:rsidR="00AD3FC8" w:rsidRPr="007A0B00" w:rsidTr="007E01D5">
        <w:trPr>
          <w:trHeight w:val="525"/>
        </w:trPr>
        <w:tc>
          <w:tcPr>
            <w:tcW w:w="3712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субъектам РФ и муниципальным образованиям</w:t>
            </w:r>
          </w:p>
        </w:tc>
        <w:tc>
          <w:tcPr>
            <w:tcW w:w="1700" w:type="dxa"/>
            <w:shd w:val="clear" w:color="auto" w:fill="auto"/>
          </w:tcPr>
          <w:p w:rsidR="00AD3FC8" w:rsidRPr="007A0B00" w:rsidRDefault="00B3192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AD3FC8" w:rsidRPr="007A0B00" w:rsidRDefault="00B3192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  <w:tc>
          <w:tcPr>
            <w:tcW w:w="1558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5" w:type="dxa"/>
            <w:shd w:val="clear" w:color="auto" w:fill="auto"/>
          </w:tcPr>
          <w:p w:rsidR="00AD3FC8" w:rsidRPr="007A0B00" w:rsidRDefault="00D84EDD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</w:tr>
      <w:tr w:rsidR="00AD3FC8" w:rsidRPr="007A0B00" w:rsidTr="007E01D5">
        <w:trPr>
          <w:trHeight w:val="328"/>
        </w:trPr>
        <w:tc>
          <w:tcPr>
            <w:tcW w:w="3712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i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1700" w:type="dxa"/>
            <w:shd w:val="clear" w:color="auto" w:fill="auto"/>
          </w:tcPr>
          <w:p w:rsidR="00AD3FC8" w:rsidRPr="007A0B00" w:rsidRDefault="00B3192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2461,9</w:t>
            </w:r>
          </w:p>
        </w:tc>
        <w:tc>
          <w:tcPr>
            <w:tcW w:w="1276" w:type="dxa"/>
            <w:shd w:val="clear" w:color="auto" w:fill="auto"/>
          </w:tcPr>
          <w:p w:rsidR="00AD3FC8" w:rsidRPr="007A0B00" w:rsidRDefault="00B3192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34</w:t>
            </w:r>
            <w:r w:rsidR="00AD3FC8" w:rsidRPr="007A0B00">
              <w:rPr>
                <w:rFonts w:ascii="Arial" w:hAnsi="Arial" w:cs="Arial"/>
                <w:sz w:val="24"/>
                <w:szCs w:val="24"/>
              </w:rPr>
              <w:t>,24</w:t>
            </w:r>
          </w:p>
        </w:tc>
        <w:tc>
          <w:tcPr>
            <w:tcW w:w="1558" w:type="dxa"/>
            <w:shd w:val="clear" w:color="auto" w:fill="auto"/>
          </w:tcPr>
          <w:p w:rsidR="00AD3FC8" w:rsidRPr="007A0B00" w:rsidRDefault="00D84EDD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3185,6</w:t>
            </w:r>
          </w:p>
        </w:tc>
        <w:tc>
          <w:tcPr>
            <w:tcW w:w="1275" w:type="dxa"/>
            <w:shd w:val="clear" w:color="auto" w:fill="auto"/>
          </w:tcPr>
          <w:p w:rsidR="00AD3FC8" w:rsidRPr="007A0B00" w:rsidRDefault="00D84EDD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AD3FC8" w:rsidRPr="007A0B00" w:rsidTr="007E01D5">
        <w:trPr>
          <w:trHeight w:val="328"/>
        </w:trPr>
        <w:tc>
          <w:tcPr>
            <w:tcW w:w="3712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i/>
                <w:sz w:val="24"/>
                <w:szCs w:val="24"/>
              </w:rPr>
            </w:pPr>
            <w:r w:rsidRPr="007A0B00">
              <w:rPr>
                <w:rFonts w:ascii="Arial" w:hAnsi="Arial" w:cs="Arial"/>
                <w:i/>
                <w:sz w:val="24"/>
                <w:szCs w:val="24"/>
              </w:rPr>
              <w:t>из них на:</w:t>
            </w:r>
          </w:p>
        </w:tc>
        <w:tc>
          <w:tcPr>
            <w:tcW w:w="1700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C8" w:rsidRPr="007A0B00" w:rsidTr="007E01D5">
        <w:trPr>
          <w:trHeight w:val="328"/>
        </w:trPr>
        <w:tc>
          <w:tcPr>
            <w:tcW w:w="3712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700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C8" w:rsidRPr="007A0B00" w:rsidTr="007E01D5">
        <w:trPr>
          <w:trHeight w:val="328"/>
        </w:trPr>
        <w:tc>
          <w:tcPr>
            <w:tcW w:w="3712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Культуру, кинематографию и средства массовой информации</w:t>
            </w:r>
          </w:p>
        </w:tc>
        <w:tc>
          <w:tcPr>
            <w:tcW w:w="1700" w:type="dxa"/>
            <w:shd w:val="clear" w:color="auto" w:fill="auto"/>
          </w:tcPr>
          <w:p w:rsidR="00AD3FC8" w:rsidRPr="007A0B00" w:rsidRDefault="00B3192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2461,9</w:t>
            </w:r>
          </w:p>
        </w:tc>
        <w:tc>
          <w:tcPr>
            <w:tcW w:w="1276" w:type="dxa"/>
            <w:shd w:val="clear" w:color="auto" w:fill="auto"/>
          </w:tcPr>
          <w:p w:rsidR="00AD3FC8" w:rsidRPr="007A0B00" w:rsidRDefault="00B31927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34,24</w:t>
            </w:r>
          </w:p>
        </w:tc>
        <w:tc>
          <w:tcPr>
            <w:tcW w:w="1558" w:type="dxa"/>
            <w:shd w:val="clear" w:color="auto" w:fill="auto"/>
          </w:tcPr>
          <w:p w:rsidR="00AD3FC8" w:rsidRPr="007A0B00" w:rsidRDefault="00D84EDD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3185,6</w:t>
            </w:r>
          </w:p>
        </w:tc>
        <w:tc>
          <w:tcPr>
            <w:tcW w:w="1275" w:type="dxa"/>
            <w:shd w:val="clear" w:color="auto" w:fill="auto"/>
          </w:tcPr>
          <w:p w:rsidR="00AD3FC8" w:rsidRPr="007A0B00" w:rsidRDefault="00D84EDD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AD3FC8" w:rsidRPr="007A0B00" w:rsidTr="007E01D5">
        <w:trPr>
          <w:trHeight w:val="328"/>
        </w:trPr>
        <w:tc>
          <w:tcPr>
            <w:tcW w:w="3712" w:type="dxa"/>
            <w:shd w:val="clear" w:color="auto" w:fill="auto"/>
          </w:tcPr>
          <w:p w:rsidR="00AD3FC8" w:rsidRPr="007A0B00" w:rsidRDefault="00AD3FC8" w:rsidP="007E01D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Здравоохранение и физическую культуру</w:t>
            </w:r>
          </w:p>
        </w:tc>
        <w:tc>
          <w:tcPr>
            <w:tcW w:w="1700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C8" w:rsidRPr="007A0B00" w:rsidTr="007E01D5">
        <w:trPr>
          <w:trHeight w:val="328"/>
        </w:trPr>
        <w:tc>
          <w:tcPr>
            <w:tcW w:w="3712" w:type="dxa"/>
            <w:shd w:val="clear" w:color="auto" w:fill="auto"/>
          </w:tcPr>
          <w:p w:rsidR="00AD3FC8" w:rsidRPr="007A0B00" w:rsidRDefault="00AD3FC8" w:rsidP="007E01D5">
            <w:pPr>
              <w:pStyle w:val="a3"/>
              <w:ind w:firstLine="7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Социальную политику</w:t>
            </w:r>
          </w:p>
        </w:tc>
        <w:tc>
          <w:tcPr>
            <w:tcW w:w="1700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D3FC8" w:rsidRPr="007A0B00" w:rsidRDefault="00AD3FC8" w:rsidP="007E01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71DA" w:rsidRDefault="007971DA" w:rsidP="00AD3FC8">
      <w:pPr>
        <w:pStyle w:val="ConsPlusNormal"/>
        <w:ind w:firstLine="720"/>
        <w:jc w:val="center"/>
        <w:rPr>
          <w:rFonts w:ascii="Arial" w:hAnsi="Arial" w:cs="Arial"/>
          <w:b/>
          <w:szCs w:val="24"/>
        </w:rPr>
      </w:pPr>
    </w:p>
    <w:p w:rsidR="00AD3FC8" w:rsidRPr="007A0B00" w:rsidRDefault="00AD3FC8" w:rsidP="00AD3FC8">
      <w:pPr>
        <w:pStyle w:val="ConsPlusNormal"/>
        <w:ind w:firstLine="720"/>
        <w:jc w:val="center"/>
        <w:rPr>
          <w:rFonts w:ascii="Arial" w:hAnsi="Arial" w:cs="Arial"/>
          <w:b/>
          <w:szCs w:val="24"/>
        </w:rPr>
      </w:pPr>
      <w:r w:rsidRPr="007A0B00">
        <w:rPr>
          <w:rFonts w:ascii="Arial" w:hAnsi="Arial" w:cs="Arial"/>
          <w:b/>
          <w:szCs w:val="24"/>
        </w:rPr>
        <w:t>2.9. Анализ структуры экономики</w:t>
      </w:r>
    </w:p>
    <w:p w:rsidR="00AD3FC8" w:rsidRPr="007A0B00" w:rsidRDefault="00AD3FC8" w:rsidP="00AD3FC8">
      <w:pPr>
        <w:pStyle w:val="ConsPlusNormal"/>
        <w:rPr>
          <w:rFonts w:ascii="Arial" w:hAnsi="Arial" w:cs="Arial"/>
          <w:b/>
          <w:szCs w:val="24"/>
        </w:rPr>
      </w:pPr>
    </w:p>
    <w:p w:rsidR="00AD3FC8" w:rsidRPr="007A0B00" w:rsidRDefault="00AD3FC8" w:rsidP="00AD3FC8">
      <w:pPr>
        <w:pStyle w:val="ConsPlusNormal"/>
        <w:ind w:firstLine="720"/>
        <w:rPr>
          <w:rFonts w:ascii="Arial" w:hAnsi="Arial" w:cs="Arial"/>
          <w:b/>
          <w:szCs w:val="24"/>
        </w:rPr>
      </w:pPr>
      <w:r w:rsidRPr="007A0B00">
        <w:rPr>
          <w:rFonts w:ascii="Arial" w:hAnsi="Arial" w:cs="Arial"/>
          <w:b/>
          <w:szCs w:val="24"/>
        </w:rPr>
        <w:t>2.9.1. Уровень развития промышленного производства</w:t>
      </w:r>
    </w:p>
    <w:p w:rsidR="00AD3FC8" w:rsidRPr="007A0B00" w:rsidRDefault="00AD3FC8" w:rsidP="00AD3FC8">
      <w:pPr>
        <w:pStyle w:val="ConsPlusNormal"/>
        <w:rPr>
          <w:rFonts w:ascii="Arial" w:hAnsi="Arial" w:cs="Arial"/>
          <w:szCs w:val="24"/>
        </w:rPr>
      </w:pPr>
      <w:r w:rsidRPr="007A0B00">
        <w:rPr>
          <w:rFonts w:ascii="Arial" w:hAnsi="Arial" w:cs="Arial"/>
          <w:szCs w:val="24"/>
        </w:rPr>
        <w:t>Промышленное производство отсутствует</w:t>
      </w:r>
    </w:p>
    <w:p w:rsidR="00AD3FC8" w:rsidRPr="007A0B00" w:rsidRDefault="00AD3FC8" w:rsidP="00AD3FC8">
      <w:pPr>
        <w:pStyle w:val="ConsPlusNormal"/>
        <w:rPr>
          <w:rFonts w:ascii="Arial" w:hAnsi="Arial" w:cs="Arial"/>
          <w:b/>
          <w:szCs w:val="24"/>
        </w:rPr>
      </w:pPr>
    </w:p>
    <w:p w:rsidR="00AD3FC8" w:rsidRPr="007A0B00" w:rsidRDefault="00AD3FC8" w:rsidP="00AD3FC8">
      <w:pPr>
        <w:ind w:firstLine="720"/>
        <w:jc w:val="both"/>
        <w:rPr>
          <w:rFonts w:ascii="Arial" w:hAnsi="Arial" w:cs="Arial"/>
          <w:b/>
        </w:rPr>
      </w:pPr>
      <w:r w:rsidRPr="007A0B00">
        <w:rPr>
          <w:rFonts w:ascii="Arial" w:hAnsi="Arial" w:cs="Arial"/>
          <w:b/>
        </w:rPr>
        <w:t xml:space="preserve">2.9.2. Уровень развития транспорта и связи, в </w:t>
      </w:r>
      <w:proofErr w:type="spellStart"/>
      <w:r w:rsidRPr="007A0B00">
        <w:rPr>
          <w:rFonts w:ascii="Arial" w:hAnsi="Arial" w:cs="Arial"/>
          <w:b/>
        </w:rPr>
        <w:t>т.ч</w:t>
      </w:r>
      <w:proofErr w:type="spellEnd"/>
      <w:r w:rsidRPr="007A0B00">
        <w:rPr>
          <w:rFonts w:ascii="Arial" w:hAnsi="Arial" w:cs="Arial"/>
          <w:b/>
        </w:rPr>
        <w:t>. характеристика автомобильных дорог.</w:t>
      </w:r>
    </w:p>
    <w:p w:rsidR="00AD3FC8" w:rsidRPr="007A0B00" w:rsidRDefault="00AD3FC8" w:rsidP="00AD3FC8">
      <w:pPr>
        <w:ind w:firstLine="724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Транспортная инфраструктура. Муниципальный фонд внутри</w:t>
      </w:r>
      <w:r w:rsidR="00D84EDD" w:rsidRPr="007A0B00">
        <w:rPr>
          <w:rFonts w:ascii="Arial" w:hAnsi="Arial" w:cs="Arial"/>
        </w:rPr>
        <w:t xml:space="preserve"> </w:t>
      </w:r>
      <w:r w:rsidRPr="007A0B00">
        <w:rPr>
          <w:rFonts w:ascii="Arial" w:hAnsi="Arial" w:cs="Arial"/>
        </w:rPr>
        <w:t xml:space="preserve">поселенческих автодорог составляет </w:t>
      </w:r>
      <w:smartTag w:uri="urn:schemas-microsoft-com:office:smarttags" w:element="metricconverter">
        <w:smartTagPr>
          <w:attr w:name="ProductID" w:val="21,5 км"/>
        </w:smartTagPr>
        <w:r w:rsidRPr="007A0B00">
          <w:rPr>
            <w:rFonts w:ascii="Arial" w:hAnsi="Arial" w:cs="Arial"/>
          </w:rPr>
          <w:t>21,5 км</w:t>
        </w:r>
      </w:smartTag>
      <w:r w:rsidRPr="007A0B00">
        <w:rPr>
          <w:rFonts w:ascii="Arial" w:hAnsi="Arial" w:cs="Arial"/>
        </w:rPr>
        <w:t xml:space="preserve">, с гравийным и грунтовым покрытием – 6,5 км. </w:t>
      </w:r>
    </w:p>
    <w:p w:rsidR="00AD3FC8" w:rsidRPr="007A0B00" w:rsidRDefault="00AD3FC8" w:rsidP="00AD3FC8">
      <w:pPr>
        <w:jc w:val="both"/>
        <w:rPr>
          <w:rFonts w:ascii="Arial" w:hAnsi="Arial" w:cs="Arial"/>
        </w:rPr>
      </w:pPr>
    </w:p>
    <w:p w:rsidR="00AD3FC8" w:rsidRPr="007A0B00" w:rsidRDefault="00AD3FC8" w:rsidP="00AD3FC8">
      <w:pPr>
        <w:ind w:firstLine="724"/>
        <w:jc w:val="both"/>
        <w:rPr>
          <w:rFonts w:ascii="Arial" w:hAnsi="Arial" w:cs="Arial"/>
          <w:b/>
        </w:rPr>
      </w:pPr>
      <w:r w:rsidRPr="007A0B00">
        <w:rPr>
          <w:rFonts w:ascii="Arial" w:hAnsi="Arial" w:cs="Arial"/>
          <w:b/>
        </w:rPr>
        <w:t xml:space="preserve">Связь. </w:t>
      </w:r>
      <w:r w:rsidRPr="007A0B00">
        <w:rPr>
          <w:rFonts w:ascii="Arial" w:hAnsi="Arial" w:cs="Arial"/>
        </w:rPr>
        <w:t>Формирование системы современных средств связи и информационного обеспечения имеет важное значение для МО. Во всех населенных пунктах отсутствует стационарная телефонная связь. Во всех населенных пунктах пользуются услугами сети «Интернет»</w:t>
      </w:r>
    </w:p>
    <w:p w:rsidR="00AD3FC8" w:rsidRPr="007A0B00" w:rsidRDefault="00AD3FC8" w:rsidP="00AD3FC8">
      <w:p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В настоящее время в Поселении появилась устойчивая сотовая связь. Присутствуют 4 сотовых оператора.  </w:t>
      </w:r>
    </w:p>
    <w:p w:rsidR="00AD3FC8" w:rsidRPr="007A0B00" w:rsidRDefault="00AD3FC8" w:rsidP="001D6E96">
      <w:p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Почтовая связь осуществляется через отделение почтовой связи ФГУП «Почта России». Почтовой связью оказываются различные виды услуг населению: оплата почтовых переводов,</w:t>
      </w:r>
      <w:r w:rsidR="001D6E96" w:rsidRPr="007A0B00">
        <w:rPr>
          <w:rFonts w:ascii="Arial" w:hAnsi="Arial" w:cs="Arial"/>
        </w:rPr>
        <w:t xml:space="preserve"> выплата пенсий и пособий и </w:t>
      </w:r>
      <w:proofErr w:type="spellStart"/>
      <w:r w:rsidR="001D6E96" w:rsidRPr="007A0B00">
        <w:rPr>
          <w:rFonts w:ascii="Arial" w:hAnsi="Arial" w:cs="Arial"/>
        </w:rPr>
        <w:t>т.д</w:t>
      </w:r>
      <w:proofErr w:type="spellEnd"/>
    </w:p>
    <w:p w:rsidR="00AD3FC8" w:rsidRPr="007A0B00" w:rsidRDefault="00AD3FC8" w:rsidP="00AD3FC8">
      <w:pPr>
        <w:ind w:firstLine="720"/>
        <w:jc w:val="both"/>
        <w:rPr>
          <w:rFonts w:ascii="Arial" w:hAnsi="Arial" w:cs="Arial"/>
          <w:b/>
        </w:rPr>
      </w:pPr>
      <w:r w:rsidRPr="007A0B00">
        <w:rPr>
          <w:rFonts w:ascii="Arial" w:hAnsi="Arial" w:cs="Arial"/>
          <w:b/>
        </w:rPr>
        <w:t>2.9.3. Уровень развития строительного комплекса.</w:t>
      </w:r>
    </w:p>
    <w:p w:rsidR="00AD3FC8" w:rsidRPr="007A0B00" w:rsidRDefault="00AD3FC8" w:rsidP="007971DA">
      <w:pPr>
        <w:ind w:firstLine="709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На развитие экономики и социальной сферы для сельского поселения выделялись необходимые средства за счет бюджетов всех уровней это и средства бюджета сельского поселения, и дотации районного бюджета, и средства по народному бюджету. </w:t>
      </w:r>
    </w:p>
    <w:p w:rsidR="00AD3FC8" w:rsidRPr="007A0B00" w:rsidRDefault="00AD3FC8" w:rsidP="007971DA">
      <w:pPr>
        <w:ind w:firstLine="709"/>
        <w:rPr>
          <w:rFonts w:ascii="Arial" w:hAnsi="Arial" w:cs="Arial"/>
        </w:rPr>
      </w:pPr>
      <w:r w:rsidRPr="007A0B00">
        <w:rPr>
          <w:rFonts w:ascii="Arial" w:hAnsi="Arial" w:cs="Arial"/>
        </w:rPr>
        <w:t>Средства были направлены на ремонт клубов, замену глубинных насосов, ремонт дорог, ремонт водонапорных башен, приобретение оборудования для учреждений образования, культуры, для освещения улиц в селах поселения.</w:t>
      </w:r>
    </w:p>
    <w:p w:rsidR="00AD3FC8" w:rsidRPr="007A0B00" w:rsidRDefault="00AD3FC8" w:rsidP="00AD3FC8">
      <w:pPr>
        <w:jc w:val="both"/>
        <w:rPr>
          <w:rFonts w:ascii="Arial" w:hAnsi="Arial" w:cs="Arial"/>
          <w:b/>
        </w:rPr>
      </w:pPr>
    </w:p>
    <w:p w:rsidR="00AD3FC8" w:rsidRPr="007A0B00" w:rsidRDefault="00AD3FC8" w:rsidP="00AD3FC8">
      <w:pPr>
        <w:ind w:firstLine="720"/>
        <w:jc w:val="both"/>
        <w:rPr>
          <w:rFonts w:ascii="Arial" w:hAnsi="Arial" w:cs="Arial"/>
          <w:b/>
        </w:rPr>
      </w:pPr>
      <w:r w:rsidRPr="007A0B00">
        <w:rPr>
          <w:rFonts w:ascii="Arial" w:hAnsi="Arial" w:cs="Arial"/>
          <w:b/>
        </w:rPr>
        <w:t xml:space="preserve">2.9.4. Уровень развития </w:t>
      </w:r>
      <w:proofErr w:type="spellStart"/>
      <w:r w:rsidRPr="007A0B00">
        <w:rPr>
          <w:rFonts w:ascii="Arial" w:hAnsi="Arial" w:cs="Arial"/>
          <w:b/>
        </w:rPr>
        <w:t>туристско</w:t>
      </w:r>
      <w:proofErr w:type="spellEnd"/>
      <w:r w:rsidRPr="007A0B00">
        <w:rPr>
          <w:rFonts w:ascii="Arial" w:hAnsi="Arial" w:cs="Arial"/>
          <w:b/>
        </w:rPr>
        <w:t xml:space="preserve"> - рекреационного комплекса.</w:t>
      </w:r>
    </w:p>
    <w:p w:rsidR="00AD3FC8" w:rsidRPr="007A0B00" w:rsidRDefault="00AD3FC8" w:rsidP="00AD3FC8">
      <w:pPr>
        <w:ind w:firstLine="720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Данный вид отрасли на территории Поселения не развит.</w:t>
      </w:r>
    </w:p>
    <w:p w:rsidR="00AD3FC8" w:rsidRPr="007A0B00" w:rsidRDefault="00AD3FC8" w:rsidP="00AD3FC8">
      <w:pPr>
        <w:jc w:val="both"/>
        <w:rPr>
          <w:rFonts w:ascii="Arial" w:hAnsi="Arial" w:cs="Arial"/>
          <w:b/>
        </w:rPr>
      </w:pPr>
    </w:p>
    <w:p w:rsidR="00AD3FC8" w:rsidRPr="007A0B00" w:rsidRDefault="00AD3FC8" w:rsidP="00AD3FC8">
      <w:pPr>
        <w:ind w:firstLine="720"/>
        <w:jc w:val="both"/>
        <w:rPr>
          <w:rFonts w:ascii="Arial" w:hAnsi="Arial" w:cs="Arial"/>
          <w:b/>
        </w:rPr>
      </w:pPr>
      <w:r w:rsidRPr="007A0B00">
        <w:rPr>
          <w:rFonts w:ascii="Arial" w:hAnsi="Arial" w:cs="Arial"/>
          <w:b/>
        </w:rPr>
        <w:t>2.9.5.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AD3FC8" w:rsidRPr="007A0B00" w:rsidRDefault="00AD3FC8" w:rsidP="00AD3FC8">
      <w:pPr>
        <w:ind w:firstLine="724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Сферу малого предпринимательства</w:t>
      </w:r>
      <w:r w:rsidRPr="007A0B00">
        <w:rPr>
          <w:rFonts w:ascii="Arial" w:hAnsi="Arial" w:cs="Arial"/>
          <w:b/>
        </w:rPr>
        <w:t xml:space="preserve"> </w:t>
      </w:r>
      <w:r w:rsidRPr="007A0B00">
        <w:rPr>
          <w:rFonts w:ascii="Arial" w:hAnsi="Arial" w:cs="Arial"/>
        </w:rPr>
        <w:t>на территории муниципального образования</w:t>
      </w:r>
      <w:r w:rsidRPr="007A0B00">
        <w:rPr>
          <w:rFonts w:ascii="Arial" w:hAnsi="Arial" w:cs="Arial"/>
          <w:b/>
        </w:rPr>
        <w:t xml:space="preserve"> </w:t>
      </w:r>
      <w:r w:rsidRPr="007A0B00">
        <w:rPr>
          <w:rFonts w:ascii="Arial" w:hAnsi="Arial" w:cs="Arial"/>
        </w:rPr>
        <w:t>«</w:t>
      </w:r>
      <w:proofErr w:type="spellStart"/>
      <w:r w:rsidRPr="007A0B00">
        <w:rPr>
          <w:rFonts w:ascii="Arial" w:hAnsi="Arial" w:cs="Arial"/>
        </w:rPr>
        <w:t>Капсальское</w:t>
      </w:r>
      <w:proofErr w:type="spellEnd"/>
      <w:r w:rsidRPr="007A0B00">
        <w:rPr>
          <w:rFonts w:ascii="Arial" w:hAnsi="Arial" w:cs="Arial"/>
        </w:rPr>
        <w:t>» представляет сеть индивидуальных предпринимателей сферы торговли муниципального образования.</w:t>
      </w:r>
    </w:p>
    <w:p w:rsidR="00AD3FC8" w:rsidRPr="007A0B00" w:rsidRDefault="00AD3FC8" w:rsidP="00AD3FC8">
      <w:pPr>
        <w:tabs>
          <w:tab w:val="left" w:pos="1575"/>
        </w:tabs>
        <w:ind w:firstLine="724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По состоянию на 1 января 2018 г. в МО зарегистрировано 2 магазина, 5 крестьянско-фермерских хозяйства.</w:t>
      </w:r>
    </w:p>
    <w:p w:rsidR="00AD3FC8" w:rsidRPr="007A0B00" w:rsidRDefault="00AD3FC8" w:rsidP="00AD3FC8">
      <w:pPr>
        <w:tabs>
          <w:tab w:val="left" w:pos="1575"/>
        </w:tabs>
        <w:ind w:left="360"/>
        <w:jc w:val="right"/>
        <w:rPr>
          <w:rFonts w:ascii="Arial" w:hAnsi="Arial" w:cs="Arial"/>
        </w:rPr>
      </w:pPr>
    </w:p>
    <w:p w:rsidR="00AD3FC8" w:rsidRPr="007A0B00" w:rsidRDefault="00AD3FC8" w:rsidP="00AD3FC8">
      <w:pPr>
        <w:tabs>
          <w:tab w:val="left" w:pos="1575"/>
        </w:tabs>
        <w:ind w:left="360"/>
        <w:jc w:val="center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Динамика  развития  малого  предпринимательства </w:t>
      </w:r>
      <w:r w:rsidRPr="007A0B00">
        <w:rPr>
          <w:rFonts w:ascii="Arial" w:hAnsi="Arial" w:cs="Arial"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1052"/>
        <w:gridCol w:w="972"/>
        <w:gridCol w:w="1188"/>
        <w:gridCol w:w="1440"/>
      </w:tblGrid>
      <w:tr w:rsidR="00AD3FC8" w:rsidRPr="007A0B00" w:rsidTr="007E01D5">
        <w:tc>
          <w:tcPr>
            <w:tcW w:w="5068" w:type="dxa"/>
            <w:vMerge w:val="restart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Показатели</w:t>
            </w:r>
          </w:p>
        </w:tc>
        <w:tc>
          <w:tcPr>
            <w:tcW w:w="3212" w:type="dxa"/>
            <w:gridSpan w:val="3"/>
            <w:shd w:val="clear" w:color="auto" w:fill="auto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</w:rPr>
              <w:t>годы</w:t>
            </w:r>
          </w:p>
        </w:tc>
        <w:tc>
          <w:tcPr>
            <w:tcW w:w="1440" w:type="dxa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  <w:i/>
              </w:rPr>
              <w:t>2016г. в % к 2017г.</w:t>
            </w:r>
          </w:p>
        </w:tc>
      </w:tr>
      <w:tr w:rsidR="00AD3FC8" w:rsidRPr="007A0B00" w:rsidTr="007E01D5">
        <w:tc>
          <w:tcPr>
            <w:tcW w:w="5068" w:type="dxa"/>
            <w:vMerge/>
            <w:shd w:val="clear" w:color="auto" w:fill="auto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2015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2016</w:t>
            </w:r>
          </w:p>
        </w:tc>
        <w:tc>
          <w:tcPr>
            <w:tcW w:w="1188" w:type="dxa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AD3FC8" w:rsidRPr="007A0B00" w:rsidTr="007E01D5">
        <w:tc>
          <w:tcPr>
            <w:tcW w:w="5068" w:type="dxa"/>
            <w:shd w:val="clear" w:color="auto" w:fill="auto"/>
          </w:tcPr>
          <w:p w:rsidR="00AD3FC8" w:rsidRPr="007A0B00" w:rsidRDefault="00AD3FC8" w:rsidP="007E01D5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Объем производимой и реализуемой  продукции,  </w:t>
            </w:r>
            <w:proofErr w:type="spellStart"/>
            <w:r w:rsidRPr="007A0B00">
              <w:rPr>
                <w:rFonts w:ascii="Arial" w:hAnsi="Arial" w:cs="Arial"/>
              </w:rPr>
              <w:t>млн.руб</w:t>
            </w:r>
            <w:proofErr w:type="spellEnd"/>
            <w:r w:rsidRPr="007A0B00">
              <w:rPr>
                <w:rFonts w:ascii="Arial" w:hAnsi="Arial" w:cs="Arial"/>
              </w:rPr>
              <w:t>.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2,45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3,162</w:t>
            </w:r>
          </w:p>
        </w:tc>
        <w:tc>
          <w:tcPr>
            <w:tcW w:w="1188" w:type="dxa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3,2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  <w:i/>
              </w:rPr>
              <w:t>101</w:t>
            </w:r>
          </w:p>
        </w:tc>
      </w:tr>
      <w:tr w:rsidR="00AD3FC8" w:rsidRPr="007A0B00" w:rsidTr="007E01D5">
        <w:tc>
          <w:tcPr>
            <w:tcW w:w="5068" w:type="dxa"/>
            <w:shd w:val="clear" w:color="auto" w:fill="auto"/>
          </w:tcPr>
          <w:p w:rsidR="00AD3FC8" w:rsidRPr="007A0B00" w:rsidRDefault="00AD3FC8" w:rsidP="007E01D5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Занято в малом бизнесе, чел.</w:t>
            </w:r>
          </w:p>
        </w:tc>
        <w:tc>
          <w:tcPr>
            <w:tcW w:w="1052" w:type="dxa"/>
            <w:shd w:val="clear" w:color="auto" w:fill="auto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12</w:t>
            </w:r>
          </w:p>
        </w:tc>
        <w:tc>
          <w:tcPr>
            <w:tcW w:w="972" w:type="dxa"/>
            <w:shd w:val="clear" w:color="auto" w:fill="auto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12</w:t>
            </w:r>
          </w:p>
        </w:tc>
        <w:tc>
          <w:tcPr>
            <w:tcW w:w="1188" w:type="dxa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  <w:i/>
              </w:rPr>
              <w:t>100,0</w:t>
            </w:r>
          </w:p>
        </w:tc>
      </w:tr>
      <w:tr w:rsidR="00AD3FC8" w:rsidRPr="007A0B00" w:rsidTr="007E01D5">
        <w:tc>
          <w:tcPr>
            <w:tcW w:w="5068" w:type="dxa"/>
            <w:shd w:val="clear" w:color="auto" w:fill="auto"/>
          </w:tcPr>
          <w:p w:rsidR="00AD3FC8" w:rsidRPr="007A0B00" w:rsidRDefault="00AD3FC8" w:rsidP="007E01D5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Среднемесячная заработная плата, руб.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15000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19400</w:t>
            </w:r>
          </w:p>
        </w:tc>
        <w:tc>
          <w:tcPr>
            <w:tcW w:w="1188" w:type="dxa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20000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  <w:i/>
              </w:rPr>
              <w:t>103</w:t>
            </w:r>
          </w:p>
        </w:tc>
      </w:tr>
    </w:tbl>
    <w:p w:rsidR="00AD3FC8" w:rsidRPr="007A0B00" w:rsidRDefault="00AD3FC8" w:rsidP="00AD3FC8">
      <w:pPr>
        <w:ind w:firstLine="724"/>
        <w:jc w:val="center"/>
        <w:rPr>
          <w:rFonts w:ascii="Arial" w:hAnsi="Arial" w:cs="Arial"/>
          <w:b/>
        </w:rPr>
      </w:pPr>
    </w:p>
    <w:p w:rsidR="00AD3FC8" w:rsidRPr="007A0B00" w:rsidRDefault="00AD3FC8" w:rsidP="00AD3FC8">
      <w:pPr>
        <w:jc w:val="both"/>
        <w:rPr>
          <w:rFonts w:ascii="Arial" w:hAnsi="Arial" w:cs="Arial"/>
          <w:b/>
        </w:rPr>
      </w:pPr>
      <w:r w:rsidRPr="007A0B00">
        <w:rPr>
          <w:rFonts w:ascii="Arial" w:hAnsi="Arial" w:cs="Arial"/>
          <w:b/>
        </w:rPr>
        <w:t>2.9.6. Уровень развития агропромышленного комплекса.</w:t>
      </w:r>
    </w:p>
    <w:p w:rsidR="00AD3FC8" w:rsidRPr="007A0B00" w:rsidRDefault="00AD3FC8" w:rsidP="00AD3FC8">
      <w:pPr>
        <w:ind w:firstLine="360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Основной вид экономической деятельности района - это сельское хозяйство</w:t>
      </w:r>
      <w:r w:rsidRPr="007A0B00">
        <w:rPr>
          <w:rFonts w:ascii="Arial" w:hAnsi="Arial" w:cs="Arial"/>
          <w:b/>
        </w:rPr>
        <w:t xml:space="preserve">, </w:t>
      </w:r>
      <w:r w:rsidRPr="007A0B00">
        <w:rPr>
          <w:rFonts w:ascii="Arial" w:hAnsi="Arial" w:cs="Arial"/>
        </w:rPr>
        <w:t>где приоритетным направлением является животноводство.</w:t>
      </w:r>
    </w:p>
    <w:p w:rsidR="00AD3FC8" w:rsidRPr="007A0B00" w:rsidRDefault="00AD3FC8" w:rsidP="00AD3FC8">
      <w:pPr>
        <w:ind w:firstLine="724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Животноводство играет ключевую роль в обеспечении населения продуктами питания и занятости сельских жителей.</w:t>
      </w:r>
    </w:p>
    <w:p w:rsidR="00AD3FC8" w:rsidRPr="007A0B00" w:rsidRDefault="00AD3FC8" w:rsidP="00AD3FC8">
      <w:pPr>
        <w:tabs>
          <w:tab w:val="left" w:pos="1305"/>
        </w:tabs>
        <w:ind w:left="360"/>
        <w:jc w:val="right"/>
        <w:rPr>
          <w:rFonts w:ascii="Arial" w:hAnsi="Arial" w:cs="Arial"/>
        </w:rPr>
      </w:pPr>
    </w:p>
    <w:p w:rsidR="00AD3FC8" w:rsidRPr="007A0B00" w:rsidRDefault="00AD3FC8" w:rsidP="00AD3FC8">
      <w:pPr>
        <w:tabs>
          <w:tab w:val="left" w:pos="1305"/>
        </w:tabs>
        <w:ind w:left="360"/>
        <w:jc w:val="center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Производство сельскохозяйственной продукции </w:t>
      </w:r>
    </w:p>
    <w:p w:rsidR="00AD3FC8" w:rsidRPr="007A0B00" w:rsidRDefault="00877B76" w:rsidP="00AD3FC8">
      <w:pPr>
        <w:tabs>
          <w:tab w:val="left" w:pos="1305"/>
        </w:tabs>
        <w:ind w:left="360"/>
        <w:jc w:val="center"/>
        <w:rPr>
          <w:rFonts w:ascii="Arial" w:hAnsi="Arial" w:cs="Arial"/>
        </w:rPr>
      </w:pPr>
      <w:r w:rsidRPr="007A0B00">
        <w:rPr>
          <w:rFonts w:ascii="Arial" w:hAnsi="Arial" w:cs="Arial"/>
        </w:rPr>
        <w:t>по состоянию на 01.01.2018</w:t>
      </w:r>
      <w:r w:rsidR="00AD3FC8" w:rsidRPr="007A0B00">
        <w:rPr>
          <w:rFonts w:ascii="Arial" w:hAnsi="Arial" w:cs="Arial"/>
        </w:rPr>
        <w:t xml:space="preserve"> г.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353"/>
        <w:gridCol w:w="1086"/>
        <w:gridCol w:w="2380"/>
        <w:gridCol w:w="1448"/>
        <w:gridCol w:w="1448"/>
      </w:tblGrid>
      <w:tr w:rsidR="00AD3FC8" w:rsidRPr="007A0B00" w:rsidTr="007E01D5">
        <w:tc>
          <w:tcPr>
            <w:tcW w:w="470" w:type="dxa"/>
            <w:vMerge w:val="restart"/>
            <w:shd w:val="clear" w:color="auto" w:fill="auto"/>
            <w:vAlign w:val="center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№ п/п</w:t>
            </w:r>
          </w:p>
        </w:tc>
        <w:tc>
          <w:tcPr>
            <w:tcW w:w="2353" w:type="dxa"/>
            <w:vMerge w:val="restart"/>
            <w:shd w:val="clear" w:color="auto" w:fill="auto"/>
            <w:vAlign w:val="center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Наименование продукции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ЛПХ</w:t>
            </w:r>
          </w:p>
        </w:tc>
        <w:tc>
          <w:tcPr>
            <w:tcW w:w="2896" w:type="dxa"/>
            <w:gridSpan w:val="2"/>
            <w:shd w:val="clear" w:color="auto" w:fill="auto"/>
            <w:vAlign w:val="center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en-US"/>
              </w:rPr>
            </w:pPr>
            <w:r w:rsidRPr="007A0B00">
              <w:rPr>
                <w:rFonts w:ascii="Arial" w:hAnsi="Arial" w:cs="Arial"/>
              </w:rPr>
              <w:t>Всего по МО</w:t>
            </w:r>
          </w:p>
        </w:tc>
      </w:tr>
      <w:tr w:rsidR="00AD3FC8" w:rsidRPr="007A0B00" w:rsidTr="007E01D5">
        <w:tc>
          <w:tcPr>
            <w:tcW w:w="470" w:type="dxa"/>
            <w:vMerge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2016г.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  <w:i/>
              </w:rPr>
              <w:t>2017г.  в % к  2015г.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2016г.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  <w:i/>
              </w:rPr>
              <w:t>2017г.  в % к  2018г.</w:t>
            </w:r>
          </w:p>
        </w:tc>
      </w:tr>
      <w:tr w:rsidR="00AD3FC8" w:rsidRPr="007A0B00" w:rsidTr="007E01D5">
        <w:tc>
          <w:tcPr>
            <w:tcW w:w="470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AD3FC8" w:rsidRPr="007A0B00" w:rsidRDefault="00AD3FC8" w:rsidP="007E01D5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Молоко</w:t>
            </w:r>
          </w:p>
        </w:tc>
        <w:tc>
          <w:tcPr>
            <w:tcW w:w="1086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1225</w:t>
            </w:r>
          </w:p>
        </w:tc>
        <w:tc>
          <w:tcPr>
            <w:tcW w:w="2380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  <w:i/>
              </w:rPr>
              <w:t>98</w:t>
            </w:r>
          </w:p>
        </w:tc>
        <w:tc>
          <w:tcPr>
            <w:tcW w:w="1448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1337</w:t>
            </w:r>
          </w:p>
        </w:tc>
        <w:tc>
          <w:tcPr>
            <w:tcW w:w="1448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  <w:i/>
              </w:rPr>
              <w:t>107</w:t>
            </w:r>
          </w:p>
        </w:tc>
      </w:tr>
      <w:tr w:rsidR="00AD3FC8" w:rsidRPr="007A0B00" w:rsidTr="007E01D5">
        <w:tc>
          <w:tcPr>
            <w:tcW w:w="470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AD3FC8" w:rsidRPr="007A0B00" w:rsidRDefault="00AD3FC8" w:rsidP="007E01D5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Мясо</w:t>
            </w:r>
          </w:p>
        </w:tc>
        <w:tc>
          <w:tcPr>
            <w:tcW w:w="1086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93,6</w:t>
            </w:r>
          </w:p>
        </w:tc>
        <w:tc>
          <w:tcPr>
            <w:tcW w:w="2380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  <w:i/>
              </w:rPr>
              <w:t>88,5</w:t>
            </w:r>
          </w:p>
        </w:tc>
        <w:tc>
          <w:tcPr>
            <w:tcW w:w="1448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102,3</w:t>
            </w:r>
          </w:p>
        </w:tc>
        <w:tc>
          <w:tcPr>
            <w:tcW w:w="1448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  <w:i/>
              </w:rPr>
              <w:t>96,7</w:t>
            </w:r>
          </w:p>
        </w:tc>
      </w:tr>
      <w:tr w:rsidR="00AD3FC8" w:rsidRPr="007A0B00" w:rsidTr="007E01D5">
        <w:tc>
          <w:tcPr>
            <w:tcW w:w="470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AD3FC8" w:rsidRPr="007A0B00" w:rsidRDefault="00AD3FC8" w:rsidP="007E01D5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Яйца, тыс. шт.</w:t>
            </w:r>
          </w:p>
        </w:tc>
        <w:tc>
          <w:tcPr>
            <w:tcW w:w="1086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15,2</w:t>
            </w:r>
          </w:p>
        </w:tc>
        <w:tc>
          <w:tcPr>
            <w:tcW w:w="2380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  <w:i/>
              </w:rPr>
              <w:t>152</w:t>
            </w:r>
          </w:p>
        </w:tc>
        <w:tc>
          <w:tcPr>
            <w:tcW w:w="1448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15,2</w:t>
            </w:r>
          </w:p>
        </w:tc>
        <w:tc>
          <w:tcPr>
            <w:tcW w:w="1448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  <w:i/>
              </w:rPr>
              <w:t>152</w:t>
            </w:r>
          </w:p>
        </w:tc>
      </w:tr>
      <w:tr w:rsidR="00AD3FC8" w:rsidRPr="007A0B00" w:rsidTr="007E01D5">
        <w:tc>
          <w:tcPr>
            <w:tcW w:w="470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3.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AD3FC8" w:rsidRPr="007A0B00" w:rsidRDefault="00AD3FC8" w:rsidP="007E01D5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Зерно</w:t>
            </w:r>
          </w:p>
        </w:tc>
        <w:tc>
          <w:tcPr>
            <w:tcW w:w="1086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</w:t>
            </w:r>
          </w:p>
        </w:tc>
        <w:tc>
          <w:tcPr>
            <w:tcW w:w="2380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1448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</w:t>
            </w:r>
          </w:p>
        </w:tc>
        <w:tc>
          <w:tcPr>
            <w:tcW w:w="1448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  <w:i/>
              </w:rPr>
              <w:t>-</w:t>
            </w:r>
          </w:p>
        </w:tc>
      </w:tr>
      <w:tr w:rsidR="00AD3FC8" w:rsidRPr="007A0B00" w:rsidTr="007E01D5">
        <w:tc>
          <w:tcPr>
            <w:tcW w:w="470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4.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AD3FC8" w:rsidRPr="007A0B00" w:rsidRDefault="00AD3FC8" w:rsidP="007E01D5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Картофель</w:t>
            </w:r>
          </w:p>
        </w:tc>
        <w:tc>
          <w:tcPr>
            <w:tcW w:w="1086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144</w:t>
            </w:r>
          </w:p>
        </w:tc>
        <w:tc>
          <w:tcPr>
            <w:tcW w:w="2380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  <w:i/>
              </w:rPr>
              <w:t>60</w:t>
            </w:r>
          </w:p>
        </w:tc>
        <w:tc>
          <w:tcPr>
            <w:tcW w:w="1448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144</w:t>
            </w:r>
          </w:p>
        </w:tc>
        <w:tc>
          <w:tcPr>
            <w:tcW w:w="1448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  <w:i/>
              </w:rPr>
              <w:t>100</w:t>
            </w:r>
          </w:p>
        </w:tc>
      </w:tr>
      <w:tr w:rsidR="00AD3FC8" w:rsidRPr="007A0B00" w:rsidTr="007E01D5">
        <w:tc>
          <w:tcPr>
            <w:tcW w:w="470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5.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AD3FC8" w:rsidRPr="007A0B00" w:rsidRDefault="00AD3FC8" w:rsidP="007E01D5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Овощи</w:t>
            </w:r>
          </w:p>
        </w:tc>
        <w:tc>
          <w:tcPr>
            <w:tcW w:w="1086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27</w:t>
            </w:r>
          </w:p>
        </w:tc>
        <w:tc>
          <w:tcPr>
            <w:tcW w:w="2380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  <w:i/>
              </w:rPr>
              <w:t>100</w:t>
            </w:r>
          </w:p>
        </w:tc>
        <w:tc>
          <w:tcPr>
            <w:tcW w:w="1448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27</w:t>
            </w:r>
          </w:p>
        </w:tc>
        <w:tc>
          <w:tcPr>
            <w:tcW w:w="1448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  <w:i/>
              </w:rPr>
              <w:t>100</w:t>
            </w:r>
          </w:p>
        </w:tc>
      </w:tr>
      <w:tr w:rsidR="00AD3FC8" w:rsidRPr="007A0B00" w:rsidTr="007E01D5">
        <w:tc>
          <w:tcPr>
            <w:tcW w:w="470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6.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AD3FC8" w:rsidRPr="007A0B00" w:rsidRDefault="00AD3FC8" w:rsidP="007E01D5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Индекс   производства  сельхозпродукции, %</w:t>
            </w:r>
          </w:p>
        </w:tc>
        <w:tc>
          <w:tcPr>
            <w:tcW w:w="1086" w:type="dxa"/>
            <w:shd w:val="clear" w:color="auto" w:fill="CCFFCC"/>
            <w:vAlign w:val="center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1448" w:type="dxa"/>
            <w:shd w:val="clear" w:color="auto" w:fill="CCFFCC"/>
            <w:vAlign w:val="center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  <w:i/>
              </w:rPr>
              <w:t>-</w:t>
            </w:r>
          </w:p>
        </w:tc>
      </w:tr>
      <w:tr w:rsidR="00AD3FC8" w:rsidRPr="007A0B00" w:rsidTr="007E01D5">
        <w:tc>
          <w:tcPr>
            <w:tcW w:w="470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7.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AD3FC8" w:rsidRPr="007A0B00" w:rsidRDefault="00AD3FC8" w:rsidP="007E01D5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Посевная площадь, га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143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D3FC8" w:rsidRPr="007A0B00" w:rsidRDefault="00AD3FC8" w:rsidP="007E01D5">
            <w:pPr>
              <w:tabs>
                <w:tab w:val="left" w:pos="1305"/>
              </w:tabs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  <w:i/>
              </w:rPr>
              <w:t>130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154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  <w:i/>
              </w:rPr>
              <w:t>140</w:t>
            </w:r>
          </w:p>
        </w:tc>
      </w:tr>
      <w:tr w:rsidR="00AD3FC8" w:rsidRPr="007A0B00" w:rsidTr="007E01D5">
        <w:tc>
          <w:tcPr>
            <w:tcW w:w="470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8.</w:t>
            </w:r>
          </w:p>
        </w:tc>
        <w:tc>
          <w:tcPr>
            <w:tcW w:w="2353" w:type="dxa"/>
            <w:shd w:val="clear" w:color="auto" w:fill="auto"/>
          </w:tcPr>
          <w:p w:rsidR="00AD3FC8" w:rsidRPr="007A0B00" w:rsidRDefault="00AD3FC8" w:rsidP="007E01D5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Поголовье   </w:t>
            </w:r>
          </w:p>
          <w:p w:rsidR="00AD3FC8" w:rsidRPr="007A0B00" w:rsidRDefault="00AD3FC8" w:rsidP="007E01D5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КРС - всего, гол.</w:t>
            </w:r>
          </w:p>
          <w:p w:rsidR="00AD3FC8" w:rsidRPr="007A0B00" w:rsidRDefault="00AD3FC8" w:rsidP="007E01D5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в </w:t>
            </w:r>
            <w:proofErr w:type="spellStart"/>
            <w:r w:rsidRPr="007A0B00">
              <w:rPr>
                <w:rFonts w:ascii="Arial" w:hAnsi="Arial" w:cs="Arial"/>
              </w:rPr>
              <w:t>т.ч</w:t>
            </w:r>
            <w:proofErr w:type="spellEnd"/>
            <w:r w:rsidRPr="007A0B00">
              <w:rPr>
                <w:rFonts w:ascii="Arial" w:hAnsi="Arial" w:cs="Arial"/>
              </w:rPr>
              <w:t>. коров, гол.</w:t>
            </w:r>
          </w:p>
          <w:p w:rsidR="00AD3FC8" w:rsidRPr="007A0B00" w:rsidRDefault="00AD3FC8" w:rsidP="007E01D5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Свиней, гол.</w:t>
            </w:r>
          </w:p>
          <w:p w:rsidR="00AD3FC8" w:rsidRPr="007A0B00" w:rsidRDefault="00AD3FC8" w:rsidP="007E01D5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Овец и коз, гол.</w:t>
            </w:r>
          </w:p>
          <w:p w:rsidR="00AD3FC8" w:rsidRPr="007A0B00" w:rsidRDefault="00AD3FC8" w:rsidP="007E01D5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Лошадей, гол.</w:t>
            </w:r>
          </w:p>
        </w:tc>
        <w:tc>
          <w:tcPr>
            <w:tcW w:w="1086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rPr>
                <w:rFonts w:ascii="Arial" w:hAnsi="Arial" w:cs="Arial"/>
              </w:rPr>
            </w:pPr>
          </w:p>
          <w:p w:rsidR="00AD3FC8" w:rsidRPr="007A0B00" w:rsidRDefault="00AD3FC8" w:rsidP="007E01D5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1116</w:t>
            </w:r>
          </w:p>
          <w:p w:rsidR="00AD3FC8" w:rsidRPr="007A0B00" w:rsidRDefault="00AD3FC8" w:rsidP="007E01D5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557</w:t>
            </w:r>
          </w:p>
          <w:p w:rsidR="00AD3FC8" w:rsidRPr="007A0B00" w:rsidRDefault="00AD3FC8" w:rsidP="007E01D5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47</w:t>
            </w:r>
          </w:p>
          <w:p w:rsidR="00AD3FC8" w:rsidRPr="007A0B00" w:rsidRDefault="00AD3FC8" w:rsidP="007E01D5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520</w:t>
            </w:r>
          </w:p>
          <w:p w:rsidR="00AD3FC8" w:rsidRPr="007A0B00" w:rsidRDefault="00AD3FC8" w:rsidP="007E01D5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218</w:t>
            </w:r>
          </w:p>
        </w:tc>
        <w:tc>
          <w:tcPr>
            <w:tcW w:w="2380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rPr>
                <w:rFonts w:ascii="Arial" w:hAnsi="Arial" w:cs="Arial"/>
                <w:i/>
              </w:rPr>
            </w:pPr>
          </w:p>
          <w:p w:rsidR="00AD3FC8" w:rsidRPr="007A0B00" w:rsidRDefault="00AD3FC8" w:rsidP="007E01D5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89,8</w:t>
            </w:r>
          </w:p>
          <w:p w:rsidR="00AD3FC8" w:rsidRPr="007A0B00" w:rsidRDefault="00AD3FC8" w:rsidP="007E01D5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89,5</w:t>
            </w:r>
          </w:p>
          <w:p w:rsidR="00AD3FC8" w:rsidRPr="007A0B00" w:rsidRDefault="00AD3FC8" w:rsidP="007E01D5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75,8</w:t>
            </w:r>
          </w:p>
          <w:p w:rsidR="00AD3FC8" w:rsidRPr="007A0B00" w:rsidRDefault="00AD3FC8" w:rsidP="007E01D5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91,7</w:t>
            </w:r>
          </w:p>
          <w:p w:rsidR="00AD3FC8" w:rsidRPr="007A0B00" w:rsidRDefault="00AD3FC8" w:rsidP="007E01D5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87,9</w:t>
            </w:r>
          </w:p>
        </w:tc>
        <w:tc>
          <w:tcPr>
            <w:tcW w:w="1448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rPr>
                <w:rFonts w:ascii="Arial" w:hAnsi="Arial" w:cs="Arial"/>
              </w:rPr>
            </w:pPr>
          </w:p>
          <w:p w:rsidR="00AD3FC8" w:rsidRPr="007A0B00" w:rsidRDefault="00AD3FC8" w:rsidP="007E01D5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1219</w:t>
            </w:r>
          </w:p>
          <w:p w:rsidR="00AD3FC8" w:rsidRPr="007A0B00" w:rsidRDefault="00AD3FC8" w:rsidP="007E01D5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608</w:t>
            </w:r>
          </w:p>
          <w:p w:rsidR="00AD3FC8" w:rsidRPr="007A0B00" w:rsidRDefault="00AD3FC8" w:rsidP="007E01D5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58</w:t>
            </w:r>
          </w:p>
          <w:p w:rsidR="00AD3FC8" w:rsidRPr="007A0B00" w:rsidRDefault="00AD3FC8" w:rsidP="007E01D5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542</w:t>
            </w:r>
          </w:p>
          <w:p w:rsidR="00AD3FC8" w:rsidRPr="007A0B00" w:rsidRDefault="00AD3FC8" w:rsidP="007E01D5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237</w:t>
            </w:r>
          </w:p>
        </w:tc>
        <w:tc>
          <w:tcPr>
            <w:tcW w:w="1448" w:type="dxa"/>
            <w:shd w:val="clear" w:color="auto" w:fill="auto"/>
          </w:tcPr>
          <w:p w:rsidR="00AD3FC8" w:rsidRPr="007A0B00" w:rsidRDefault="00AD3FC8" w:rsidP="007E01D5">
            <w:pPr>
              <w:tabs>
                <w:tab w:val="left" w:pos="1305"/>
              </w:tabs>
              <w:rPr>
                <w:rFonts w:ascii="Arial" w:hAnsi="Arial" w:cs="Arial"/>
                <w:i/>
              </w:rPr>
            </w:pPr>
          </w:p>
          <w:p w:rsidR="00AD3FC8" w:rsidRPr="007A0B00" w:rsidRDefault="00AD3FC8" w:rsidP="007E01D5">
            <w:pPr>
              <w:tabs>
                <w:tab w:val="left" w:pos="1305"/>
              </w:tabs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  <w:i/>
              </w:rPr>
              <w:t>98</w:t>
            </w:r>
          </w:p>
          <w:p w:rsidR="00AD3FC8" w:rsidRPr="007A0B00" w:rsidRDefault="00AD3FC8" w:rsidP="007E01D5">
            <w:pPr>
              <w:tabs>
                <w:tab w:val="left" w:pos="1305"/>
              </w:tabs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  <w:i/>
              </w:rPr>
              <w:t>97,7</w:t>
            </w:r>
          </w:p>
          <w:p w:rsidR="00AD3FC8" w:rsidRPr="007A0B00" w:rsidRDefault="00AD3FC8" w:rsidP="007E01D5">
            <w:pPr>
              <w:tabs>
                <w:tab w:val="left" w:pos="1305"/>
              </w:tabs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  <w:i/>
              </w:rPr>
              <w:t>93,5</w:t>
            </w:r>
          </w:p>
          <w:p w:rsidR="00AD3FC8" w:rsidRPr="007A0B00" w:rsidRDefault="00AD3FC8" w:rsidP="007E01D5">
            <w:pPr>
              <w:tabs>
                <w:tab w:val="left" w:pos="1305"/>
              </w:tabs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  <w:i/>
              </w:rPr>
              <w:t>95,6</w:t>
            </w:r>
          </w:p>
          <w:p w:rsidR="00AD3FC8" w:rsidRPr="007A0B00" w:rsidRDefault="00AD3FC8" w:rsidP="007E01D5">
            <w:pPr>
              <w:tabs>
                <w:tab w:val="left" w:pos="1305"/>
              </w:tabs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  <w:i/>
              </w:rPr>
              <w:t>95,6</w:t>
            </w:r>
          </w:p>
        </w:tc>
      </w:tr>
    </w:tbl>
    <w:p w:rsidR="00AD3FC8" w:rsidRPr="007A0B00" w:rsidRDefault="00AD3FC8" w:rsidP="00AD3FC8">
      <w:pPr>
        <w:tabs>
          <w:tab w:val="left" w:pos="1305"/>
        </w:tabs>
        <w:ind w:left="360"/>
        <w:jc w:val="center"/>
        <w:rPr>
          <w:rFonts w:ascii="Arial" w:hAnsi="Arial" w:cs="Arial"/>
        </w:rPr>
      </w:pPr>
    </w:p>
    <w:p w:rsidR="00AD3FC8" w:rsidRPr="007A0B00" w:rsidRDefault="00AD3FC8" w:rsidP="00AD3FC8">
      <w:p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По состоянию на 1 января 201</w:t>
      </w:r>
      <w:r w:rsidR="00877B76" w:rsidRPr="007A0B00">
        <w:rPr>
          <w:rFonts w:ascii="Arial" w:hAnsi="Arial" w:cs="Arial"/>
        </w:rPr>
        <w:t>9</w:t>
      </w:r>
      <w:r w:rsidRPr="007A0B00">
        <w:rPr>
          <w:rFonts w:ascii="Arial" w:hAnsi="Arial" w:cs="Arial"/>
        </w:rPr>
        <w:t>г. на территории МО действует 7 крестьянско-фермерских хозяйства, личных подсобных хозяйств - 252.</w:t>
      </w:r>
    </w:p>
    <w:p w:rsidR="00AD3FC8" w:rsidRPr="007A0B00" w:rsidRDefault="00AD3FC8" w:rsidP="00AD3FC8">
      <w:pPr>
        <w:ind w:firstLine="724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В целях дальнейшего повышения эффективности сельскохозяйственного производства на территории МО реализуется приоритетный национальный проект «Развитие агропромышленного комплекса»,</w:t>
      </w:r>
      <w:r w:rsidRPr="007A0B00">
        <w:rPr>
          <w:rFonts w:ascii="Arial" w:hAnsi="Arial" w:cs="Arial"/>
          <w:b/>
        </w:rPr>
        <w:t xml:space="preserve"> </w:t>
      </w:r>
      <w:r w:rsidRPr="007A0B00">
        <w:rPr>
          <w:rFonts w:ascii="Arial" w:hAnsi="Arial" w:cs="Arial"/>
        </w:rPr>
        <w:t>который предусматривает развитие жив</w:t>
      </w:r>
      <w:r w:rsidR="007971DA">
        <w:rPr>
          <w:rFonts w:ascii="Arial" w:hAnsi="Arial" w:cs="Arial"/>
        </w:rPr>
        <w:t xml:space="preserve">отноводства и малых форм </w:t>
      </w:r>
      <w:r w:rsidRPr="007A0B00">
        <w:rPr>
          <w:rFonts w:ascii="Arial" w:hAnsi="Arial" w:cs="Arial"/>
        </w:rPr>
        <w:t xml:space="preserve">хозяйствования. </w:t>
      </w:r>
    </w:p>
    <w:p w:rsidR="00AD3FC8" w:rsidRPr="007A0B00" w:rsidRDefault="00AD3FC8" w:rsidP="00AD3FC8">
      <w:pPr>
        <w:jc w:val="both"/>
        <w:rPr>
          <w:rFonts w:ascii="Arial" w:hAnsi="Arial" w:cs="Arial"/>
          <w:b/>
        </w:rPr>
      </w:pPr>
    </w:p>
    <w:p w:rsidR="00AD3FC8" w:rsidRPr="007A0B00" w:rsidRDefault="00AD3FC8" w:rsidP="00AD3FC8">
      <w:pPr>
        <w:jc w:val="both"/>
        <w:rPr>
          <w:rFonts w:ascii="Arial" w:hAnsi="Arial" w:cs="Arial"/>
          <w:b/>
        </w:rPr>
      </w:pPr>
      <w:r w:rsidRPr="007A0B00">
        <w:rPr>
          <w:rFonts w:ascii="Arial" w:hAnsi="Arial" w:cs="Arial"/>
          <w:b/>
        </w:rPr>
        <w:t xml:space="preserve"> 2.9.7. Уровень развития лесного хозяйства.</w:t>
      </w:r>
    </w:p>
    <w:p w:rsidR="001D6E96" w:rsidRPr="007A0B00" w:rsidRDefault="001D6E96" w:rsidP="001D6E96">
      <w:pPr>
        <w:ind w:firstLine="720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Данный вид отрасли на территории Поселения не развит.</w:t>
      </w:r>
    </w:p>
    <w:p w:rsidR="001D6E96" w:rsidRPr="007A0B00" w:rsidRDefault="001D6E96" w:rsidP="00AD3FC8">
      <w:pPr>
        <w:jc w:val="both"/>
        <w:rPr>
          <w:rFonts w:ascii="Arial" w:hAnsi="Arial" w:cs="Arial"/>
          <w:b/>
        </w:rPr>
      </w:pPr>
    </w:p>
    <w:p w:rsidR="00AD3FC8" w:rsidRPr="007A0B00" w:rsidRDefault="00AD3FC8" w:rsidP="00AD3FC8">
      <w:pPr>
        <w:ind w:firstLine="720"/>
        <w:jc w:val="both"/>
        <w:rPr>
          <w:rFonts w:ascii="Arial" w:hAnsi="Arial" w:cs="Arial"/>
          <w:b/>
        </w:rPr>
      </w:pPr>
      <w:r w:rsidRPr="007A0B00">
        <w:rPr>
          <w:rFonts w:ascii="Arial" w:hAnsi="Arial" w:cs="Arial"/>
          <w:b/>
        </w:rPr>
        <w:t>2.9.8. Уровень развития потребительского рынка.</w:t>
      </w:r>
    </w:p>
    <w:p w:rsidR="00AD3FC8" w:rsidRPr="007A0B00" w:rsidRDefault="00AD3FC8" w:rsidP="00AD3FC8">
      <w:p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В настоящее время потребительский рынок товаров и услуг в  МО достаточно насыщен продовольственными товарами. За последние 2-3 года сеть торговли продолжала развиваться и качественно изменилась. Расширяется ассортимент предлагаемых товаров, рациональнее используются торговые площади. </w:t>
      </w:r>
    </w:p>
    <w:p w:rsidR="00AD3FC8" w:rsidRPr="007A0B00" w:rsidRDefault="00AD3FC8" w:rsidP="00AD3FC8">
      <w:pPr>
        <w:ind w:left="360"/>
        <w:jc w:val="right"/>
        <w:rPr>
          <w:rFonts w:ascii="Arial" w:hAnsi="Arial" w:cs="Arial"/>
        </w:rPr>
      </w:pPr>
    </w:p>
    <w:p w:rsidR="00AD3FC8" w:rsidRPr="007A0B00" w:rsidRDefault="00AD3FC8" w:rsidP="00AD3FC8">
      <w:pPr>
        <w:ind w:left="360"/>
        <w:jc w:val="right"/>
        <w:rPr>
          <w:rFonts w:ascii="Arial" w:hAnsi="Arial" w:cs="Arial"/>
        </w:rPr>
      </w:pPr>
    </w:p>
    <w:p w:rsidR="00AD3FC8" w:rsidRPr="007A0B00" w:rsidRDefault="00AD3FC8" w:rsidP="00AD3FC8">
      <w:pPr>
        <w:ind w:left="360"/>
        <w:jc w:val="right"/>
        <w:rPr>
          <w:rFonts w:ascii="Arial" w:hAnsi="Arial" w:cs="Arial"/>
        </w:rPr>
      </w:pPr>
    </w:p>
    <w:p w:rsidR="00AD3FC8" w:rsidRPr="007A0B00" w:rsidRDefault="00AD3FC8" w:rsidP="00AD3FC8">
      <w:pPr>
        <w:ind w:left="360"/>
        <w:jc w:val="right"/>
        <w:rPr>
          <w:rFonts w:ascii="Arial" w:hAnsi="Arial" w:cs="Arial"/>
        </w:rPr>
      </w:pPr>
    </w:p>
    <w:p w:rsidR="00AD3FC8" w:rsidRPr="007A0B00" w:rsidRDefault="00AD3FC8" w:rsidP="00AD3FC8">
      <w:pPr>
        <w:ind w:left="360"/>
        <w:jc w:val="center"/>
        <w:rPr>
          <w:rFonts w:ascii="Arial" w:hAnsi="Arial" w:cs="Arial"/>
        </w:rPr>
      </w:pPr>
      <w:r w:rsidRPr="007A0B00">
        <w:rPr>
          <w:rFonts w:ascii="Arial" w:hAnsi="Arial" w:cs="Arial"/>
        </w:rPr>
        <w:t>Динамика развития потребительского рынка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56"/>
        <w:gridCol w:w="1039"/>
        <w:gridCol w:w="1010"/>
        <w:gridCol w:w="815"/>
        <w:gridCol w:w="1174"/>
      </w:tblGrid>
      <w:tr w:rsidR="00AD3FC8" w:rsidRPr="007A0B00" w:rsidTr="007E01D5">
        <w:tc>
          <w:tcPr>
            <w:tcW w:w="4068" w:type="dxa"/>
            <w:vMerge w:val="restart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Показатели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Ед. изм.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</w:rPr>
              <w:t>годы</w:t>
            </w:r>
          </w:p>
        </w:tc>
        <w:tc>
          <w:tcPr>
            <w:tcW w:w="1174" w:type="dxa"/>
          </w:tcPr>
          <w:p w:rsidR="00AD3FC8" w:rsidRPr="007A0B00" w:rsidRDefault="00877B76" w:rsidP="007E01D5">
            <w:pPr>
              <w:jc w:val="center"/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  <w:i/>
              </w:rPr>
              <w:t>2017г.   в % к 2018</w:t>
            </w:r>
            <w:r w:rsidR="00AD3FC8" w:rsidRPr="007A0B00">
              <w:rPr>
                <w:rFonts w:ascii="Arial" w:hAnsi="Arial" w:cs="Arial"/>
                <w:i/>
              </w:rPr>
              <w:t>г.</w:t>
            </w:r>
          </w:p>
        </w:tc>
      </w:tr>
      <w:tr w:rsidR="00AD3FC8" w:rsidRPr="007A0B00" w:rsidTr="007E01D5">
        <w:tc>
          <w:tcPr>
            <w:tcW w:w="4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FC8" w:rsidRPr="007A0B00" w:rsidRDefault="00877B76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2016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FC8" w:rsidRPr="007A0B00" w:rsidRDefault="00877B76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2017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D3FC8" w:rsidRPr="007A0B00" w:rsidRDefault="00877B76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2018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AD3FC8" w:rsidRPr="007A0B00" w:rsidTr="007E01D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3FC8" w:rsidRPr="007A0B00" w:rsidRDefault="00AD3FC8" w:rsidP="007E01D5">
            <w:pPr>
              <w:rPr>
                <w:rFonts w:ascii="Arial" w:hAnsi="Arial" w:cs="Arial"/>
                <w:i/>
                <w:u w:val="single"/>
              </w:rPr>
            </w:pPr>
            <w:r w:rsidRPr="007A0B00">
              <w:rPr>
                <w:rFonts w:ascii="Arial" w:hAnsi="Arial" w:cs="Arial"/>
                <w:i/>
                <w:u w:val="single"/>
              </w:rPr>
              <w:lastRenderedPageBreak/>
              <w:t>Торговля: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AD3FC8" w:rsidRPr="007A0B00" w:rsidTr="007E01D5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3FC8" w:rsidRPr="007A0B00" w:rsidRDefault="00AD3FC8" w:rsidP="007E01D5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Оборот  розничной  торговли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млн. руб.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2,05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2,766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2,1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  <w:i/>
              </w:rPr>
              <w:t>76</w:t>
            </w:r>
          </w:p>
        </w:tc>
      </w:tr>
      <w:tr w:rsidR="00AD3FC8" w:rsidRPr="007A0B00" w:rsidTr="007E01D5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C8" w:rsidRPr="007A0B00" w:rsidRDefault="00AD3FC8" w:rsidP="007E01D5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Индекс физического объема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%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AD3FC8" w:rsidRPr="007A0B00" w:rsidRDefault="00AD3FC8" w:rsidP="00AD3FC8">
      <w:pPr>
        <w:ind w:left="360"/>
        <w:jc w:val="center"/>
        <w:rPr>
          <w:rFonts w:ascii="Arial" w:hAnsi="Arial" w:cs="Arial"/>
          <w:b/>
        </w:rPr>
      </w:pPr>
    </w:p>
    <w:p w:rsidR="00AD3FC8" w:rsidRPr="007A0B00" w:rsidRDefault="00AD3FC8" w:rsidP="00AD3FC8">
      <w:pPr>
        <w:tabs>
          <w:tab w:val="left" w:pos="0"/>
        </w:tabs>
        <w:ind w:firstLine="724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Необходимо отметить, что оборот розничной торговли  в большей мере  стал формироваться за счет продажи товаров организациями торговли с  применением современных форм обслуживания населения.  В данной сфере занято 3 человека. </w:t>
      </w:r>
    </w:p>
    <w:p w:rsidR="00AD3FC8" w:rsidRPr="007A0B00" w:rsidRDefault="00AD3FC8" w:rsidP="00AD3FC8">
      <w:pPr>
        <w:ind w:firstLine="708"/>
        <w:jc w:val="both"/>
        <w:rPr>
          <w:rFonts w:ascii="Arial" w:hAnsi="Arial" w:cs="Arial"/>
          <w:b/>
        </w:rPr>
      </w:pPr>
    </w:p>
    <w:p w:rsidR="00AD3FC8" w:rsidRPr="007A0B00" w:rsidRDefault="00AD3FC8" w:rsidP="00AD3FC8">
      <w:pPr>
        <w:ind w:firstLine="708"/>
        <w:jc w:val="both"/>
        <w:rPr>
          <w:rFonts w:ascii="Arial" w:hAnsi="Arial" w:cs="Arial"/>
          <w:color w:val="000000"/>
        </w:rPr>
      </w:pPr>
      <w:r w:rsidRPr="007A0B00">
        <w:rPr>
          <w:rFonts w:ascii="Arial" w:hAnsi="Arial" w:cs="Arial"/>
        </w:rPr>
        <w:t xml:space="preserve">Основные </w:t>
      </w:r>
      <w:r w:rsidRPr="007A0B00">
        <w:rPr>
          <w:rFonts w:ascii="Arial" w:hAnsi="Arial" w:cs="Arial"/>
          <w:color w:val="000000"/>
        </w:rPr>
        <w:t>проблемы:</w:t>
      </w:r>
    </w:p>
    <w:p w:rsidR="00AD3FC8" w:rsidRPr="007A0B00" w:rsidRDefault="00AD3FC8" w:rsidP="00AD3FC8">
      <w:pPr>
        <w:ind w:firstLine="709"/>
        <w:jc w:val="both"/>
        <w:rPr>
          <w:rFonts w:ascii="Arial" w:hAnsi="Arial" w:cs="Arial"/>
          <w:color w:val="000000"/>
        </w:rPr>
      </w:pPr>
      <w:r w:rsidRPr="007A0B00">
        <w:rPr>
          <w:rFonts w:ascii="Arial" w:hAnsi="Arial" w:cs="Arial"/>
          <w:color w:val="000000"/>
        </w:rPr>
        <w:t>- недостаточное количество оборудованных помещений для торговой деятельности;</w:t>
      </w:r>
    </w:p>
    <w:p w:rsidR="00AD3FC8" w:rsidRPr="007A0B00" w:rsidRDefault="00AD3FC8" w:rsidP="00AD3FC8">
      <w:pPr>
        <w:ind w:firstLine="709"/>
        <w:jc w:val="both"/>
        <w:rPr>
          <w:rFonts w:ascii="Arial" w:hAnsi="Arial" w:cs="Arial"/>
          <w:color w:val="000000"/>
        </w:rPr>
      </w:pPr>
      <w:r w:rsidRPr="007A0B00">
        <w:rPr>
          <w:rFonts w:ascii="Arial" w:hAnsi="Arial" w:cs="Arial"/>
          <w:color w:val="000000"/>
        </w:rPr>
        <w:t>- отсутствие в поселении  организаций, занимающихся бытовым обслуживанием населения.</w:t>
      </w:r>
    </w:p>
    <w:p w:rsidR="00AD3FC8" w:rsidRPr="007A0B00" w:rsidRDefault="00AD3FC8" w:rsidP="00AD3FC8">
      <w:pPr>
        <w:jc w:val="both"/>
        <w:rPr>
          <w:rFonts w:ascii="Arial" w:hAnsi="Arial" w:cs="Arial"/>
          <w:b/>
        </w:rPr>
      </w:pPr>
    </w:p>
    <w:p w:rsidR="00AD3FC8" w:rsidRPr="007A0B00" w:rsidRDefault="00AD3FC8" w:rsidP="00AD3FC8">
      <w:pPr>
        <w:ind w:firstLine="720"/>
        <w:jc w:val="both"/>
        <w:rPr>
          <w:rFonts w:ascii="Arial" w:hAnsi="Arial" w:cs="Arial"/>
          <w:b/>
        </w:rPr>
      </w:pPr>
      <w:r w:rsidRPr="007A0B00">
        <w:rPr>
          <w:rFonts w:ascii="Arial" w:hAnsi="Arial" w:cs="Arial"/>
          <w:b/>
        </w:rPr>
        <w:t>2.10.Уровень развития жилищно-коммунального хозяйства.</w:t>
      </w:r>
    </w:p>
    <w:p w:rsidR="00AD3FC8" w:rsidRPr="007A0B00" w:rsidRDefault="00AD3FC8" w:rsidP="00AD3FC8">
      <w:pPr>
        <w:ind w:firstLine="722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Жилищно-коммунальная инфраструктура МО «</w:t>
      </w:r>
      <w:proofErr w:type="spellStart"/>
      <w:r w:rsidRPr="007A0B00">
        <w:rPr>
          <w:rFonts w:ascii="Arial" w:hAnsi="Arial" w:cs="Arial"/>
        </w:rPr>
        <w:t>Капсальское</w:t>
      </w:r>
      <w:proofErr w:type="spellEnd"/>
      <w:r w:rsidRPr="007A0B00">
        <w:rPr>
          <w:rFonts w:ascii="Arial" w:hAnsi="Arial" w:cs="Arial"/>
        </w:rPr>
        <w:t xml:space="preserve">» представлена 15,2 тыс. кв. м жилищного фонда.  </w:t>
      </w:r>
    </w:p>
    <w:p w:rsidR="00AD3FC8" w:rsidRPr="007A0B00" w:rsidRDefault="00AD3FC8" w:rsidP="00AD3FC8">
      <w:pPr>
        <w:ind w:firstLine="722"/>
        <w:jc w:val="right"/>
        <w:rPr>
          <w:rFonts w:ascii="Arial" w:hAnsi="Arial" w:cs="Arial"/>
        </w:rPr>
      </w:pPr>
    </w:p>
    <w:p w:rsidR="00AD3FC8" w:rsidRPr="007A0B00" w:rsidRDefault="00AD3FC8" w:rsidP="00AD3FC8">
      <w:pPr>
        <w:ind w:firstLine="722"/>
        <w:jc w:val="center"/>
        <w:rPr>
          <w:rFonts w:ascii="Arial" w:hAnsi="Arial" w:cs="Arial"/>
          <w:b/>
        </w:rPr>
      </w:pPr>
      <w:r w:rsidRPr="007A0B00">
        <w:rPr>
          <w:rFonts w:ascii="Arial" w:hAnsi="Arial" w:cs="Arial"/>
          <w:b/>
        </w:rPr>
        <w:t>Обеспеченность жилищным фондом</w:t>
      </w: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4"/>
        <w:gridCol w:w="1518"/>
        <w:gridCol w:w="1590"/>
        <w:gridCol w:w="1438"/>
        <w:gridCol w:w="1300"/>
      </w:tblGrid>
      <w:tr w:rsidR="00AD3FC8" w:rsidRPr="007A0B00" w:rsidTr="007E01D5">
        <w:tc>
          <w:tcPr>
            <w:tcW w:w="4123" w:type="dxa"/>
            <w:shd w:val="clear" w:color="auto" w:fill="auto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Показатели</w:t>
            </w:r>
          </w:p>
        </w:tc>
        <w:tc>
          <w:tcPr>
            <w:tcW w:w="1521" w:type="dxa"/>
            <w:shd w:val="clear" w:color="auto" w:fill="auto"/>
          </w:tcPr>
          <w:p w:rsidR="00AD3FC8" w:rsidRPr="007A0B00" w:rsidRDefault="00877B76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На 1.01.2016</w:t>
            </w:r>
            <w:r w:rsidR="00AD3FC8" w:rsidRPr="007A0B00">
              <w:rPr>
                <w:rFonts w:ascii="Arial" w:hAnsi="Arial" w:cs="Arial"/>
              </w:rPr>
              <w:t>г.</w:t>
            </w:r>
          </w:p>
        </w:tc>
        <w:tc>
          <w:tcPr>
            <w:tcW w:w="1596" w:type="dxa"/>
            <w:shd w:val="clear" w:color="auto" w:fill="auto"/>
          </w:tcPr>
          <w:p w:rsidR="00AD3FC8" w:rsidRPr="007A0B00" w:rsidRDefault="00877B76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На 1.01.2017</w:t>
            </w:r>
            <w:r w:rsidR="00AD3FC8" w:rsidRPr="007A0B00">
              <w:rPr>
                <w:rFonts w:ascii="Arial" w:hAnsi="Arial" w:cs="Arial"/>
              </w:rPr>
              <w:t>г.</w:t>
            </w:r>
          </w:p>
        </w:tc>
        <w:tc>
          <w:tcPr>
            <w:tcW w:w="1315" w:type="dxa"/>
          </w:tcPr>
          <w:p w:rsidR="00AD3FC8" w:rsidRPr="007A0B00" w:rsidRDefault="00877B76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На 1.01.2018</w:t>
            </w:r>
            <w:r w:rsidR="00AD3FC8" w:rsidRPr="007A0B00">
              <w:rPr>
                <w:rFonts w:ascii="Arial" w:hAnsi="Arial" w:cs="Arial"/>
              </w:rPr>
              <w:t>г.</w:t>
            </w:r>
          </w:p>
        </w:tc>
        <w:tc>
          <w:tcPr>
            <w:tcW w:w="1315" w:type="dxa"/>
          </w:tcPr>
          <w:p w:rsidR="00AD3FC8" w:rsidRPr="007A0B00" w:rsidRDefault="00877B76" w:rsidP="007E01D5">
            <w:pPr>
              <w:jc w:val="center"/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  <w:i/>
              </w:rPr>
              <w:t>2017г. в % к 2018</w:t>
            </w:r>
            <w:r w:rsidR="00AD3FC8" w:rsidRPr="007A0B00">
              <w:rPr>
                <w:rFonts w:ascii="Arial" w:hAnsi="Arial" w:cs="Arial"/>
                <w:i/>
              </w:rPr>
              <w:t>г.</w:t>
            </w:r>
          </w:p>
        </w:tc>
      </w:tr>
      <w:tr w:rsidR="00AD3FC8" w:rsidRPr="007A0B00" w:rsidTr="007E01D5">
        <w:tc>
          <w:tcPr>
            <w:tcW w:w="4123" w:type="dxa"/>
            <w:shd w:val="clear" w:color="auto" w:fill="auto"/>
          </w:tcPr>
          <w:p w:rsidR="00AD3FC8" w:rsidRPr="007A0B00" w:rsidRDefault="00AD3FC8" w:rsidP="007E01D5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 Жилищный  фонд, всего, </w:t>
            </w:r>
            <w:proofErr w:type="spellStart"/>
            <w:r w:rsidRPr="007A0B00">
              <w:rPr>
                <w:rFonts w:ascii="Arial" w:hAnsi="Arial" w:cs="Arial"/>
              </w:rPr>
              <w:t>тыс.кв.м</w:t>
            </w:r>
            <w:proofErr w:type="spellEnd"/>
            <w:r w:rsidRPr="007A0B00">
              <w:rPr>
                <w:rFonts w:ascii="Arial" w:hAnsi="Arial" w:cs="Arial"/>
              </w:rPr>
              <w:t>.</w:t>
            </w:r>
          </w:p>
        </w:tc>
        <w:tc>
          <w:tcPr>
            <w:tcW w:w="1521" w:type="dxa"/>
            <w:shd w:val="clear" w:color="auto" w:fill="auto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15,2</w:t>
            </w:r>
          </w:p>
        </w:tc>
        <w:tc>
          <w:tcPr>
            <w:tcW w:w="1596" w:type="dxa"/>
            <w:shd w:val="clear" w:color="auto" w:fill="auto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15,2</w:t>
            </w:r>
          </w:p>
        </w:tc>
        <w:tc>
          <w:tcPr>
            <w:tcW w:w="1315" w:type="dxa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15,2</w:t>
            </w:r>
          </w:p>
        </w:tc>
        <w:tc>
          <w:tcPr>
            <w:tcW w:w="1315" w:type="dxa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  <w:i/>
              </w:rPr>
              <w:t>100</w:t>
            </w:r>
          </w:p>
        </w:tc>
      </w:tr>
      <w:tr w:rsidR="00AD3FC8" w:rsidRPr="007A0B00" w:rsidTr="007E01D5">
        <w:tc>
          <w:tcPr>
            <w:tcW w:w="4123" w:type="dxa"/>
            <w:shd w:val="clear" w:color="auto" w:fill="auto"/>
          </w:tcPr>
          <w:p w:rsidR="00AD3FC8" w:rsidRPr="007A0B00" w:rsidRDefault="00AD3FC8" w:rsidP="007E01D5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 Приходится жилищного фонда в среднем  на  1  жителя, </w:t>
            </w:r>
            <w:proofErr w:type="spellStart"/>
            <w:r w:rsidRPr="007A0B00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15,1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15</w:t>
            </w:r>
          </w:p>
        </w:tc>
        <w:tc>
          <w:tcPr>
            <w:tcW w:w="1315" w:type="dxa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15</w:t>
            </w:r>
          </w:p>
        </w:tc>
        <w:tc>
          <w:tcPr>
            <w:tcW w:w="1315" w:type="dxa"/>
            <w:vAlign w:val="center"/>
          </w:tcPr>
          <w:p w:rsidR="00AD3FC8" w:rsidRPr="007A0B00" w:rsidRDefault="00AD3FC8" w:rsidP="007E01D5">
            <w:pPr>
              <w:jc w:val="center"/>
              <w:rPr>
                <w:rFonts w:ascii="Arial" w:hAnsi="Arial" w:cs="Arial"/>
                <w:i/>
              </w:rPr>
            </w:pPr>
            <w:r w:rsidRPr="007A0B00">
              <w:rPr>
                <w:rFonts w:ascii="Arial" w:hAnsi="Arial" w:cs="Arial"/>
                <w:i/>
              </w:rPr>
              <w:t>100</w:t>
            </w:r>
          </w:p>
        </w:tc>
      </w:tr>
    </w:tbl>
    <w:p w:rsidR="00AD3FC8" w:rsidRPr="007A0B00" w:rsidRDefault="00AD3FC8" w:rsidP="00AD3FC8">
      <w:pPr>
        <w:ind w:firstLine="722"/>
        <w:jc w:val="center"/>
        <w:rPr>
          <w:rFonts w:ascii="Arial" w:hAnsi="Arial" w:cs="Arial"/>
        </w:rPr>
      </w:pPr>
    </w:p>
    <w:p w:rsidR="00AD3FC8" w:rsidRPr="007A0B00" w:rsidRDefault="00AD3FC8" w:rsidP="00AD3FC8">
      <w:pPr>
        <w:ind w:firstLine="724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В настоящее время в муниципальном образовании на учете для получения жилья состоит 5 молодых семей.</w:t>
      </w:r>
    </w:p>
    <w:p w:rsidR="00AD3FC8" w:rsidRPr="007A0B00" w:rsidRDefault="00AD3FC8" w:rsidP="00AD3FC8">
      <w:pPr>
        <w:ind w:firstLine="724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Жилищное строительство на территории МО осуществляется за счет реализации:</w:t>
      </w:r>
    </w:p>
    <w:p w:rsidR="00AD3FC8" w:rsidRPr="007A0B00" w:rsidRDefault="00AD3FC8" w:rsidP="00AD3FC8">
      <w:pPr>
        <w:ind w:firstLine="724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- федеральной целевой программы «Жилье молодым семьям»</w:t>
      </w:r>
    </w:p>
    <w:p w:rsidR="00AD3FC8" w:rsidRPr="007A0B00" w:rsidRDefault="00AD3FC8" w:rsidP="00AD3FC8">
      <w:pPr>
        <w:ind w:left="360" w:firstLine="362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- федеральной целевой программы «Социальное развитие села»</w:t>
      </w:r>
    </w:p>
    <w:p w:rsidR="00AD3FC8" w:rsidRPr="007A0B00" w:rsidRDefault="00AD3FC8" w:rsidP="00AD3FC8">
      <w:pPr>
        <w:ind w:firstLine="724"/>
        <w:jc w:val="center"/>
        <w:rPr>
          <w:rFonts w:ascii="Arial" w:hAnsi="Arial" w:cs="Arial"/>
          <w:b/>
        </w:rPr>
      </w:pPr>
    </w:p>
    <w:p w:rsidR="00AD3FC8" w:rsidRPr="007A0B00" w:rsidRDefault="00AD3FC8" w:rsidP="00AD3FC8">
      <w:pPr>
        <w:ind w:firstLine="724"/>
        <w:rPr>
          <w:rFonts w:ascii="Arial" w:hAnsi="Arial" w:cs="Arial"/>
        </w:rPr>
      </w:pPr>
      <w:r w:rsidRPr="007A0B00">
        <w:rPr>
          <w:rFonts w:ascii="Arial" w:hAnsi="Arial" w:cs="Arial"/>
        </w:rPr>
        <w:t>Основные проблемы в сфере жилищно-коммунального обслуживания:</w:t>
      </w:r>
    </w:p>
    <w:p w:rsidR="00AD3FC8" w:rsidRPr="007A0B00" w:rsidRDefault="00AD3FC8" w:rsidP="00AD3FC8">
      <w:pPr>
        <w:ind w:firstLine="724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- значительный физический и моральный износ</w:t>
      </w:r>
      <w:r w:rsidR="00E45A3A">
        <w:rPr>
          <w:rFonts w:ascii="Arial" w:hAnsi="Arial" w:cs="Arial"/>
        </w:rPr>
        <w:t xml:space="preserve"> </w:t>
      </w:r>
      <w:r w:rsidRPr="007A0B00">
        <w:rPr>
          <w:rFonts w:ascii="Arial" w:hAnsi="Arial" w:cs="Arial"/>
        </w:rPr>
        <w:t>жилищного фонда;</w:t>
      </w:r>
    </w:p>
    <w:p w:rsidR="00AD3FC8" w:rsidRPr="007A0B00" w:rsidRDefault="00AD3FC8" w:rsidP="00AD3FC8">
      <w:pPr>
        <w:ind w:firstLine="724"/>
        <w:rPr>
          <w:rFonts w:ascii="Arial" w:hAnsi="Arial" w:cs="Arial"/>
        </w:rPr>
      </w:pPr>
      <w:r w:rsidRPr="007A0B00">
        <w:rPr>
          <w:rFonts w:ascii="Arial" w:hAnsi="Arial" w:cs="Arial"/>
          <w:b/>
        </w:rPr>
        <w:t xml:space="preserve">- </w:t>
      </w:r>
      <w:r w:rsidRPr="007A0B00">
        <w:rPr>
          <w:rFonts w:ascii="Arial" w:hAnsi="Arial" w:cs="Arial"/>
        </w:rPr>
        <w:t>низкие темпы жилищного строительства;</w:t>
      </w:r>
    </w:p>
    <w:p w:rsidR="00AD3FC8" w:rsidRPr="007A0B00" w:rsidRDefault="00AD3FC8" w:rsidP="00AD3FC8">
      <w:pPr>
        <w:ind w:firstLine="724"/>
        <w:rPr>
          <w:rFonts w:ascii="Arial" w:hAnsi="Arial" w:cs="Arial"/>
        </w:rPr>
      </w:pPr>
      <w:r w:rsidRPr="007A0B00">
        <w:rPr>
          <w:rFonts w:ascii="Arial" w:hAnsi="Arial" w:cs="Arial"/>
          <w:b/>
        </w:rPr>
        <w:t>-</w:t>
      </w:r>
      <w:r w:rsidRPr="007A0B00">
        <w:rPr>
          <w:rFonts w:ascii="Arial" w:hAnsi="Arial" w:cs="Arial"/>
        </w:rPr>
        <w:t xml:space="preserve"> высокий уровень затрат в отрасли.</w:t>
      </w:r>
    </w:p>
    <w:p w:rsidR="00AD3FC8" w:rsidRPr="007A0B00" w:rsidRDefault="00AD3FC8" w:rsidP="00AD3FC8">
      <w:pPr>
        <w:ind w:left="360" w:firstLine="362"/>
        <w:jc w:val="both"/>
        <w:rPr>
          <w:rFonts w:ascii="Arial" w:hAnsi="Arial" w:cs="Arial"/>
        </w:rPr>
      </w:pPr>
    </w:p>
    <w:p w:rsidR="00AD3FC8" w:rsidRPr="007A0B00" w:rsidRDefault="00AD3FC8" w:rsidP="00AD3FC8">
      <w:pPr>
        <w:jc w:val="both"/>
        <w:rPr>
          <w:rFonts w:ascii="Arial" w:hAnsi="Arial" w:cs="Arial"/>
          <w:b/>
        </w:rPr>
      </w:pPr>
    </w:p>
    <w:p w:rsidR="00AD3FC8" w:rsidRPr="007A0B00" w:rsidRDefault="00AD3FC8" w:rsidP="00AD3FC8">
      <w:pPr>
        <w:jc w:val="both"/>
        <w:rPr>
          <w:rFonts w:ascii="Arial" w:hAnsi="Arial" w:cs="Arial"/>
          <w:b/>
        </w:rPr>
      </w:pPr>
      <w:r w:rsidRPr="007A0B00">
        <w:rPr>
          <w:rFonts w:ascii="Arial" w:hAnsi="Arial" w:cs="Arial"/>
          <w:b/>
        </w:rPr>
        <w:t>2.11. Оценка состояния окружающей среды.</w:t>
      </w:r>
    </w:p>
    <w:p w:rsidR="00AD3FC8" w:rsidRPr="007A0B00" w:rsidRDefault="00AD3FC8" w:rsidP="00AD3FC8">
      <w:pPr>
        <w:ind w:firstLine="720"/>
        <w:jc w:val="both"/>
        <w:rPr>
          <w:rFonts w:ascii="Arial" w:hAnsi="Arial" w:cs="Arial"/>
        </w:rPr>
      </w:pPr>
      <w:r w:rsidRPr="007A0B00">
        <w:rPr>
          <w:rFonts w:ascii="Arial" w:hAnsi="Arial" w:cs="Arial"/>
          <w:color w:val="000000"/>
        </w:rPr>
        <w:t>Муниципальное образования «</w:t>
      </w:r>
      <w:proofErr w:type="spellStart"/>
      <w:r w:rsidRPr="007A0B00">
        <w:rPr>
          <w:rFonts w:ascii="Arial" w:hAnsi="Arial" w:cs="Arial"/>
          <w:color w:val="000000"/>
        </w:rPr>
        <w:t>Капсальское</w:t>
      </w:r>
      <w:proofErr w:type="spellEnd"/>
      <w:r w:rsidRPr="007A0B00">
        <w:rPr>
          <w:rFonts w:ascii="Arial" w:hAnsi="Arial" w:cs="Arial"/>
          <w:color w:val="000000"/>
        </w:rPr>
        <w:t>»</w:t>
      </w:r>
      <w:r w:rsidRPr="007A0B00">
        <w:rPr>
          <w:rFonts w:ascii="Arial" w:hAnsi="Arial" w:cs="Arial"/>
        </w:rPr>
        <w:t xml:space="preserve"> относится к территориям с удовлетворительной экологической обстановкой.</w:t>
      </w:r>
    </w:p>
    <w:p w:rsidR="00AD3FC8" w:rsidRPr="007A0B00" w:rsidRDefault="00AD3FC8" w:rsidP="00AD3FC8">
      <w:pPr>
        <w:ind w:firstLine="709"/>
        <w:jc w:val="both"/>
        <w:rPr>
          <w:rFonts w:ascii="Arial" w:hAnsi="Arial" w:cs="Arial"/>
          <w:u w:val="single"/>
        </w:rPr>
      </w:pPr>
      <w:r w:rsidRPr="007A0B00">
        <w:rPr>
          <w:rFonts w:ascii="Arial" w:hAnsi="Arial" w:cs="Arial"/>
          <w:u w:val="single"/>
        </w:rPr>
        <w:t>Санитарное состояние атмосферного воздуха.</w:t>
      </w:r>
    </w:p>
    <w:p w:rsidR="00AD3FC8" w:rsidRPr="007A0B00" w:rsidRDefault="00AD3FC8" w:rsidP="00AD3FC8">
      <w:pPr>
        <w:spacing w:before="40" w:after="40"/>
        <w:ind w:firstLine="709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По климатическим условиям сельское поселение относится к зоне II</w:t>
      </w:r>
      <w:r w:rsidR="00E45A3A">
        <w:rPr>
          <w:rFonts w:ascii="Arial" w:hAnsi="Arial" w:cs="Arial"/>
        </w:rPr>
        <w:t xml:space="preserve"> </w:t>
      </w:r>
      <w:r w:rsidRPr="007A0B00">
        <w:rPr>
          <w:rFonts w:ascii="Arial" w:hAnsi="Arial" w:cs="Arial"/>
        </w:rPr>
        <w:t xml:space="preserve">В, где метеорологические условия благоприятны для проживания населения и ведения хозяйственной деятельности, так как условия благоприятны для рассеивания вредных примесей. Источниками загрязнения атмосферного воздуха являются преимущественно котельная и печное отопление частных домов. Другим источником загрязнения является автомобильный транспорт. От автотранспорта в воздух поступают такие вещества как сажа, оксид углерода, углеводороды. </w:t>
      </w:r>
    </w:p>
    <w:p w:rsidR="00AD3FC8" w:rsidRPr="007A0B00" w:rsidRDefault="00AD3FC8" w:rsidP="00AD3FC8">
      <w:pPr>
        <w:spacing w:before="40" w:after="40"/>
        <w:ind w:firstLine="709"/>
        <w:jc w:val="both"/>
        <w:rPr>
          <w:rFonts w:ascii="Arial" w:hAnsi="Arial" w:cs="Arial"/>
          <w:u w:val="single"/>
        </w:rPr>
      </w:pPr>
      <w:r w:rsidRPr="007A0B00">
        <w:rPr>
          <w:rFonts w:ascii="Arial" w:hAnsi="Arial" w:cs="Arial"/>
          <w:u w:val="single"/>
        </w:rPr>
        <w:t>Санитарное состояние водных объектов</w:t>
      </w:r>
    </w:p>
    <w:p w:rsidR="00AD3FC8" w:rsidRPr="007A0B00" w:rsidRDefault="00AD3FC8" w:rsidP="00AD3FC8">
      <w:pPr>
        <w:spacing w:before="40" w:after="40"/>
        <w:ind w:firstLine="709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Водные ресурсы </w:t>
      </w:r>
      <w:r w:rsidRPr="007A0B00">
        <w:rPr>
          <w:rFonts w:ascii="Arial" w:hAnsi="Arial" w:cs="Arial"/>
          <w:color w:val="000000"/>
        </w:rPr>
        <w:t xml:space="preserve">муниципального образования </w:t>
      </w:r>
      <w:r w:rsidRPr="007A0B00">
        <w:rPr>
          <w:rFonts w:ascii="Arial" w:hAnsi="Arial" w:cs="Arial"/>
        </w:rPr>
        <w:t xml:space="preserve">складываются из поверхностных и подземных вод. Основным источником водоснабжения сельского поселения являются подземные воды. </w:t>
      </w:r>
    </w:p>
    <w:p w:rsidR="00AD3FC8" w:rsidRPr="007A0B00" w:rsidRDefault="00AD3FC8" w:rsidP="00AD3FC8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lastRenderedPageBreak/>
        <w:t>Река на территории сельского поселения находятся в чистом состоянии и не используются как приемники сточных вод от предприятий и хозяйственно-бытовых объектов.</w:t>
      </w:r>
    </w:p>
    <w:p w:rsidR="00AD3FC8" w:rsidRPr="007A0B00" w:rsidRDefault="00AD3FC8" w:rsidP="00AD3FC8">
      <w:pPr>
        <w:ind w:firstLine="709"/>
        <w:jc w:val="both"/>
        <w:rPr>
          <w:rFonts w:ascii="Arial" w:hAnsi="Arial" w:cs="Arial"/>
          <w:u w:val="single"/>
        </w:rPr>
      </w:pPr>
      <w:r w:rsidRPr="007A0B00">
        <w:rPr>
          <w:rFonts w:ascii="Arial" w:hAnsi="Arial" w:cs="Arial"/>
          <w:u w:val="single"/>
        </w:rPr>
        <w:t>Санитарное состояние почвенного покрова</w:t>
      </w:r>
    </w:p>
    <w:p w:rsidR="00AD3FC8" w:rsidRPr="007A0B00" w:rsidRDefault="00AD3FC8" w:rsidP="00AD3FC8">
      <w:pPr>
        <w:ind w:firstLine="540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В </w:t>
      </w:r>
      <w:r w:rsidRPr="007A0B00">
        <w:rPr>
          <w:rFonts w:ascii="Arial" w:hAnsi="Arial" w:cs="Arial"/>
          <w:color w:val="000000"/>
        </w:rPr>
        <w:t xml:space="preserve"> сельском поселении</w:t>
      </w:r>
      <w:r w:rsidRPr="007A0B00">
        <w:rPr>
          <w:rFonts w:ascii="Arial" w:hAnsi="Arial" w:cs="Arial"/>
        </w:rPr>
        <w:t xml:space="preserve"> наиболее подвержены антропогенному воздействию земли сельскохозяйственного назначения. </w:t>
      </w:r>
      <w:proofErr w:type="spellStart"/>
      <w:r w:rsidRPr="007A0B00">
        <w:rPr>
          <w:rFonts w:ascii="Arial" w:hAnsi="Arial" w:cs="Arial"/>
        </w:rPr>
        <w:t>Распаханность</w:t>
      </w:r>
      <w:proofErr w:type="spellEnd"/>
      <w:r w:rsidRPr="007A0B00">
        <w:rPr>
          <w:rFonts w:ascii="Arial" w:hAnsi="Arial" w:cs="Arial"/>
        </w:rPr>
        <w:t xml:space="preserve"> территории составляет 30%. Территория подвержена как плоскостной эрозии (смыв плодородного слоя), так и линейной эрозии.</w:t>
      </w:r>
    </w:p>
    <w:p w:rsidR="00AD3FC8" w:rsidRPr="007A0B00" w:rsidRDefault="00AD3FC8" w:rsidP="00AD3FC8">
      <w:pPr>
        <w:spacing w:before="40" w:after="40"/>
        <w:ind w:firstLine="709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Основным фактором загрязнения почвенного покрова является неэффективность системы санитарной очистки территории.. </w:t>
      </w:r>
    </w:p>
    <w:p w:rsidR="00AD3FC8" w:rsidRPr="007A0B00" w:rsidRDefault="00AD3FC8" w:rsidP="00AD3FC8">
      <w:pPr>
        <w:jc w:val="both"/>
        <w:rPr>
          <w:rFonts w:ascii="Arial" w:hAnsi="Arial" w:cs="Arial"/>
          <w:b/>
        </w:rPr>
      </w:pPr>
    </w:p>
    <w:p w:rsidR="00AD3FC8" w:rsidRPr="007A0B00" w:rsidRDefault="00AD3FC8" w:rsidP="00AD3FC8">
      <w:pPr>
        <w:jc w:val="both"/>
        <w:rPr>
          <w:rFonts w:ascii="Arial" w:hAnsi="Arial" w:cs="Arial"/>
          <w:b/>
        </w:rPr>
      </w:pPr>
      <w:r w:rsidRPr="007A0B00">
        <w:rPr>
          <w:rFonts w:ascii="Arial" w:hAnsi="Arial" w:cs="Arial"/>
          <w:b/>
        </w:rPr>
        <w:t>2.12.</w:t>
      </w:r>
      <w:r w:rsidRPr="007A0B00">
        <w:rPr>
          <w:rFonts w:ascii="Arial" w:hAnsi="Arial" w:cs="Arial"/>
          <w:b/>
        </w:rPr>
        <w:tab/>
        <w:t>Оценка текущих инвестиций в развитие экономики и социальной сферы муниципального образования.</w:t>
      </w:r>
    </w:p>
    <w:p w:rsidR="00AD3FC8" w:rsidRPr="007A0B00" w:rsidRDefault="00AD3FC8" w:rsidP="00AD3FC8">
      <w:pPr>
        <w:rPr>
          <w:rFonts w:ascii="Arial" w:hAnsi="Arial" w:cs="Arial"/>
        </w:rPr>
      </w:pPr>
      <w:r w:rsidRPr="007A0B00">
        <w:rPr>
          <w:rFonts w:ascii="Arial" w:hAnsi="Arial" w:cs="Arial"/>
        </w:rPr>
        <w:t>На территории муниципального образования нет промышленных предприятий и крупных фермерских хозяйств, поэтому поступления инвестиций в экономику и социальную сферу нет.</w:t>
      </w:r>
    </w:p>
    <w:p w:rsidR="00AD3FC8" w:rsidRPr="007A0B00" w:rsidRDefault="00AD3FC8" w:rsidP="00AD3FC8">
      <w:pPr>
        <w:pStyle w:val="ConsPlusNormal"/>
        <w:rPr>
          <w:rFonts w:ascii="Arial" w:hAnsi="Arial" w:cs="Arial"/>
          <w:b/>
          <w:szCs w:val="24"/>
        </w:rPr>
      </w:pPr>
    </w:p>
    <w:p w:rsidR="00AD3FC8" w:rsidRPr="007A0B00" w:rsidRDefault="00AD3FC8" w:rsidP="00AD3FC8">
      <w:pPr>
        <w:pStyle w:val="12"/>
        <w:ind w:left="0"/>
        <w:rPr>
          <w:rFonts w:ascii="Arial" w:hAnsi="Arial" w:cs="Arial"/>
          <w:b/>
          <w:sz w:val="24"/>
          <w:szCs w:val="24"/>
        </w:rPr>
      </w:pPr>
      <w:r w:rsidRPr="007A0B00">
        <w:rPr>
          <w:rFonts w:ascii="Arial" w:hAnsi="Arial" w:cs="Arial"/>
          <w:b/>
          <w:sz w:val="24"/>
          <w:szCs w:val="24"/>
        </w:rPr>
        <w:t>3.Основные проблемы социально-экономического развития поселения</w:t>
      </w:r>
    </w:p>
    <w:p w:rsidR="00AD3FC8" w:rsidRPr="007A0B00" w:rsidRDefault="00AD3FC8" w:rsidP="00AD3FC8">
      <w:pPr>
        <w:pStyle w:val="12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  <w:r w:rsidRPr="007A0B00">
        <w:rPr>
          <w:rFonts w:ascii="Arial" w:hAnsi="Arial" w:cs="Arial"/>
          <w:sz w:val="24"/>
          <w:szCs w:val="24"/>
          <w:lang w:eastAsia="ru-RU"/>
        </w:rPr>
        <w:t>- старение  населения;</w:t>
      </w:r>
    </w:p>
    <w:p w:rsidR="00AD3FC8" w:rsidRPr="007A0B00" w:rsidRDefault="00AD3FC8" w:rsidP="00AD3FC8">
      <w:pPr>
        <w:pStyle w:val="12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  <w:r w:rsidRPr="007A0B00">
        <w:rPr>
          <w:rFonts w:ascii="Arial" w:hAnsi="Arial" w:cs="Arial"/>
          <w:sz w:val="24"/>
          <w:szCs w:val="24"/>
          <w:lang w:eastAsia="ru-RU"/>
        </w:rPr>
        <w:t>- миграционный отток  молодежи;</w:t>
      </w:r>
    </w:p>
    <w:p w:rsidR="00AD3FC8" w:rsidRPr="007A0B00" w:rsidRDefault="00AD3FC8" w:rsidP="00AD3FC8">
      <w:pPr>
        <w:pStyle w:val="12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  <w:r w:rsidRPr="007A0B00">
        <w:rPr>
          <w:rFonts w:ascii="Arial" w:hAnsi="Arial" w:cs="Arial"/>
          <w:sz w:val="24"/>
          <w:szCs w:val="24"/>
          <w:lang w:eastAsia="ru-RU"/>
        </w:rPr>
        <w:t>- относительно высокая смертность трудоспособного населения.</w:t>
      </w:r>
    </w:p>
    <w:p w:rsidR="00AD3FC8" w:rsidRPr="007A0B00" w:rsidRDefault="00AD3FC8" w:rsidP="00AD3FC8">
      <w:pPr>
        <w:pStyle w:val="12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A0B00">
        <w:rPr>
          <w:rFonts w:ascii="Arial" w:hAnsi="Arial" w:cs="Arial"/>
          <w:b/>
          <w:sz w:val="24"/>
          <w:szCs w:val="24"/>
        </w:rPr>
        <w:t>Основные проблемы в сфере образования:</w:t>
      </w:r>
    </w:p>
    <w:p w:rsidR="00AD3FC8" w:rsidRPr="007A0B00" w:rsidRDefault="00AD3FC8" w:rsidP="00AD3FC8">
      <w:pPr>
        <w:pStyle w:val="12"/>
        <w:tabs>
          <w:tab w:val="left" w:pos="13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7A0B0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A0B00">
        <w:rPr>
          <w:rFonts w:ascii="Arial" w:hAnsi="Arial" w:cs="Arial"/>
          <w:sz w:val="24"/>
          <w:szCs w:val="24"/>
        </w:rPr>
        <w:t>неукомлектованность</w:t>
      </w:r>
      <w:proofErr w:type="spellEnd"/>
      <w:r w:rsidRPr="007A0B00">
        <w:rPr>
          <w:rFonts w:ascii="Arial" w:hAnsi="Arial" w:cs="Arial"/>
          <w:sz w:val="24"/>
          <w:szCs w:val="24"/>
        </w:rPr>
        <w:t xml:space="preserve"> общеобразовательных учреждений современным учебным оборудованием и учебно-наглядными пособиями;</w:t>
      </w:r>
    </w:p>
    <w:p w:rsidR="00AD3FC8" w:rsidRPr="007A0B00" w:rsidRDefault="00AD3FC8" w:rsidP="00AD3FC8">
      <w:pPr>
        <w:pStyle w:val="12"/>
        <w:tabs>
          <w:tab w:val="left" w:pos="13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7A0B00">
        <w:rPr>
          <w:rFonts w:ascii="Arial" w:hAnsi="Arial" w:cs="Arial"/>
          <w:sz w:val="24"/>
          <w:szCs w:val="24"/>
        </w:rPr>
        <w:t>-  недостаточное  обеспечение учителей  жильем;</w:t>
      </w:r>
    </w:p>
    <w:p w:rsidR="00AD3FC8" w:rsidRPr="007A0B00" w:rsidRDefault="00AD3FC8" w:rsidP="00AD3FC8">
      <w:pPr>
        <w:pStyle w:val="12"/>
        <w:tabs>
          <w:tab w:val="left" w:pos="13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7A0B00">
        <w:rPr>
          <w:rFonts w:ascii="Arial" w:hAnsi="Arial" w:cs="Arial"/>
          <w:sz w:val="24"/>
          <w:szCs w:val="24"/>
        </w:rPr>
        <w:t>- большинству образовательных</w:t>
      </w:r>
      <w:r w:rsidR="00E45A3A">
        <w:rPr>
          <w:rFonts w:ascii="Arial" w:hAnsi="Arial" w:cs="Arial"/>
          <w:sz w:val="24"/>
          <w:szCs w:val="24"/>
        </w:rPr>
        <w:t xml:space="preserve"> учреждений необходим текущий и </w:t>
      </w:r>
      <w:r w:rsidRPr="007A0B00">
        <w:rPr>
          <w:rFonts w:ascii="Arial" w:hAnsi="Arial" w:cs="Arial"/>
          <w:sz w:val="24"/>
          <w:szCs w:val="24"/>
        </w:rPr>
        <w:t>к</w:t>
      </w:r>
      <w:r w:rsidR="00E45A3A">
        <w:rPr>
          <w:rFonts w:ascii="Arial" w:hAnsi="Arial" w:cs="Arial"/>
          <w:sz w:val="24"/>
          <w:szCs w:val="24"/>
        </w:rPr>
        <w:t>апиталь</w:t>
      </w:r>
      <w:r w:rsidRPr="007A0B00">
        <w:rPr>
          <w:rFonts w:ascii="Arial" w:hAnsi="Arial" w:cs="Arial"/>
          <w:sz w:val="24"/>
          <w:szCs w:val="24"/>
        </w:rPr>
        <w:t xml:space="preserve"> ремонт.</w:t>
      </w:r>
    </w:p>
    <w:p w:rsidR="00AD3FC8" w:rsidRPr="007A0B00" w:rsidRDefault="00AD3FC8" w:rsidP="00AD3FC8">
      <w:pPr>
        <w:jc w:val="both"/>
        <w:rPr>
          <w:rFonts w:ascii="Arial" w:hAnsi="Arial" w:cs="Arial"/>
          <w:b/>
        </w:rPr>
      </w:pPr>
      <w:r w:rsidRPr="007A0B00">
        <w:rPr>
          <w:rFonts w:ascii="Arial" w:hAnsi="Arial" w:cs="Arial"/>
          <w:b/>
        </w:rPr>
        <w:t>Основные проблемы в сфере здравоохранения:</w:t>
      </w:r>
    </w:p>
    <w:p w:rsidR="00AD3FC8" w:rsidRPr="007A0B00" w:rsidRDefault="00AD3FC8" w:rsidP="00AD3FC8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- высокий уровень социально-обусловленных заболеваний;</w:t>
      </w:r>
    </w:p>
    <w:p w:rsidR="00AD3FC8" w:rsidRPr="007A0B00" w:rsidRDefault="00AD3FC8" w:rsidP="00AD3FC8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- слабая материально-техническая  база  системы  здравоохранения.</w:t>
      </w:r>
    </w:p>
    <w:p w:rsidR="00AD3FC8" w:rsidRPr="007A0B00" w:rsidRDefault="00AD3FC8" w:rsidP="00AD3FC8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- здания ФАП практически в аварийном состоянии</w:t>
      </w:r>
    </w:p>
    <w:p w:rsidR="00AD3FC8" w:rsidRPr="007A0B00" w:rsidRDefault="00AD3FC8" w:rsidP="00AD3FC8">
      <w:pPr>
        <w:jc w:val="both"/>
        <w:rPr>
          <w:rFonts w:ascii="Arial" w:hAnsi="Arial" w:cs="Arial"/>
          <w:b/>
        </w:rPr>
      </w:pPr>
      <w:r w:rsidRPr="007A0B00">
        <w:rPr>
          <w:rFonts w:ascii="Arial" w:hAnsi="Arial" w:cs="Arial"/>
          <w:b/>
        </w:rPr>
        <w:t>Основные проблемы в сфере культуры:</w:t>
      </w:r>
    </w:p>
    <w:p w:rsidR="00AD3FC8" w:rsidRPr="007A0B00" w:rsidRDefault="00AD3FC8" w:rsidP="00AD3FC8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- недостаточная обеспеченность материально–техническими ресурсами учреждений культуры;</w:t>
      </w:r>
    </w:p>
    <w:p w:rsidR="00AD3FC8" w:rsidRPr="007A0B00" w:rsidRDefault="00AD3FC8" w:rsidP="00AD3FC8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- низкий процент обновления книжного библиотечного фонда;</w:t>
      </w:r>
    </w:p>
    <w:p w:rsidR="00AD3FC8" w:rsidRPr="007A0B00" w:rsidRDefault="00AD3FC8" w:rsidP="00AD3FC8">
      <w:pPr>
        <w:tabs>
          <w:tab w:val="left" w:pos="1380"/>
        </w:tabs>
        <w:jc w:val="both"/>
        <w:rPr>
          <w:rFonts w:ascii="Arial" w:hAnsi="Arial" w:cs="Arial"/>
          <w:b/>
        </w:rPr>
      </w:pPr>
      <w:r w:rsidRPr="007A0B00">
        <w:rPr>
          <w:rFonts w:ascii="Arial" w:hAnsi="Arial" w:cs="Arial"/>
          <w:b/>
        </w:rPr>
        <w:t>Основные проблемы в сфере физической культуры и спорта:</w:t>
      </w:r>
    </w:p>
    <w:p w:rsidR="00AD3FC8" w:rsidRPr="007A0B00" w:rsidRDefault="00AD3FC8" w:rsidP="00AD3FC8">
      <w:pPr>
        <w:tabs>
          <w:tab w:val="left" w:pos="1380"/>
        </w:tabs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- снижение физической активности во всех возрастных группах населения;</w:t>
      </w:r>
    </w:p>
    <w:p w:rsidR="00AD3FC8" w:rsidRPr="007A0B00" w:rsidRDefault="00AD3FC8" w:rsidP="00AD3FC8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  <w:b/>
        </w:rPr>
        <w:t>-</w:t>
      </w:r>
      <w:r w:rsidRPr="007A0B00">
        <w:rPr>
          <w:rFonts w:ascii="Arial" w:hAnsi="Arial" w:cs="Arial"/>
        </w:rPr>
        <w:t xml:space="preserve"> недостаток средств на строительство новых и реконструкцию имеющихся спортивных сооружений.</w:t>
      </w:r>
    </w:p>
    <w:p w:rsidR="00AD3FC8" w:rsidRPr="007A0B00" w:rsidRDefault="00AD3FC8" w:rsidP="00AD3FC8">
      <w:pPr>
        <w:tabs>
          <w:tab w:val="left" w:pos="1365"/>
        </w:tabs>
        <w:jc w:val="both"/>
        <w:rPr>
          <w:rFonts w:ascii="Arial" w:hAnsi="Arial" w:cs="Arial"/>
        </w:rPr>
      </w:pPr>
      <w:r w:rsidRPr="007A0B00">
        <w:rPr>
          <w:rFonts w:ascii="Arial" w:hAnsi="Arial" w:cs="Arial"/>
          <w:b/>
        </w:rPr>
        <w:t>Основные проблемы в сфере молодежной политики:</w:t>
      </w:r>
    </w:p>
    <w:p w:rsidR="00AD3FC8" w:rsidRPr="007A0B00" w:rsidRDefault="00AD3FC8" w:rsidP="00AD3FC8">
      <w:pPr>
        <w:tabs>
          <w:tab w:val="left" w:pos="1365"/>
        </w:tabs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- низкая обеспеченность жильем молодежи;</w:t>
      </w:r>
    </w:p>
    <w:p w:rsidR="00AD3FC8" w:rsidRPr="007A0B00" w:rsidRDefault="00AD3FC8" w:rsidP="00AD3FC8">
      <w:pPr>
        <w:tabs>
          <w:tab w:val="left" w:pos="1365"/>
        </w:tabs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- высокий уровень безработицы среди молодежи;</w:t>
      </w:r>
    </w:p>
    <w:p w:rsidR="00AD3FC8" w:rsidRPr="007A0B00" w:rsidRDefault="00AD3FC8" w:rsidP="00AD3FC8">
      <w:pPr>
        <w:tabs>
          <w:tab w:val="left" w:pos="1365"/>
        </w:tabs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- </w:t>
      </w:r>
      <w:proofErr w:type="gramStart"/>
      <w:r w:rsidRPr="007A0B00">
        <w:rPr>
          <w:rFonts w:ascii="Arial" w:hAnsi="Arial" w:cs="Arial"/>
        </w:rPr>
        <w:t>рост  социально</w:t>
      </w:r>
      <w:proofErr w:type="gramEnd"/>
      <w:r w:rsidRPr="007A0B00">
        <w:rPr>
          <w:rFonts w:ascii="Arial" w:hAnsi="Arial" w:cs="Arial"/>
        </w:rPr>
        <w:t>-негативных явлений в молодежной среде;</w:t>
      </w:r>
    </w:p>
    <w:p w:rsidR="00AD3FC8" w:rsidRPr="007A0B00" w:rsidRDefault="00AD3FC8" w:rsidP="00AD3FC8">
      <w:pPr>
        <w:rPr>
          <w:rFonts w:ascii="Arial" w:hAnsi="Arial" w:cs="Arial"/>
          <w:b/>
        </w:rPr>
      </w:pPr>
      <w:r w:rsidRPr="007A0B00">
        <w:rPr>
          <w:rFonts w:ascii="Arial" w:hAnsi="Arial" w:cs="Arial"/>
          <w:b/>
        </w:rPr>
        <w:t>Основные проблемы улучшения качества жизни населения муниципального образования:</w:t>
      </w:r>
    </w:p>
    <w:p w:rsidR="00AD3FC8" w:rsidRPr="007A0B00" w:rsidRDefault="00AD3FC8" w:rsidP="00AD3FC8">
      <w:pPr>
        <w:rPr>
          <w:rFonts w:ascii="Arial" w:hAnsi="Arial" w:cs="Arial"/>
        </w:rPr>
      </w:pPr>
      <w:r w:rsidRPr="007A0B00">
        <w:rPr>
          <w:rFonts w:ascii="Arial" w:hAnsi="Arial" w:cs="Arial"/>
        </w:rPr>
        <w:t>- Высокая смертность граждан трудоспособного возраста;</w:t>
      </w:r>
    </w:p>
    <w:p w:rsidR="00AD3FC8" w:rsidRPr="007A0B00" w:rsidRDefault="00AD3FC8" w:rsidP="00AD3FC8">
      <w:pPr>
        <w:rPr>
          <w:rFonts w:ascii="Arial" w:hAnsi="Arial" w:cs="Arial"/>
        </w:rPr>
      </w:pPr>
      <w:r w:rsidRPr="007A0B00">
        <w:rPr>
          <w:rFonts w:ascii="Arial" w:hAnsi="Arial" w:cs="Arial"/>
        </w:rPr>
        <w:t>- Рост уровня заболеваемости социальными болезнями (туберкулез, СПИД);</w:t>
      </w:r>
    </w:p>
    <w:p w:rsidR="00AD3FC8" w:rsidRPr="007A0B00" w:rsidRDefault="00AD3FC8" w:rsidP="00AD3FC8">
      <w:pPr>
        <w:rPr>
          <w:rFonts w:ascii="Arial" w:hAnsi="Arial" w:cs="Arial"/>
        </w:rPr>
      </w:pPr>
      <w:r w:rsidRPr="007A0B00">
        <w:rPr>
          <w:rFonts w:ascii="Arial" w:hAnsi="Arial" w:cs="Arial"/>
        </w:rPr>
        <w:t>- Соотношение стоимости лекарственных препаратов и доходов населения делает большую часть препаратов недоступными для приобретения;</w:t>
      </w:r>
    </w:p>
    <w:p w:rsidR="00AD3FC8" w:rsidRPr="007A0B00" w:rsidRDefault="00AD3FC8" w:rsidP="00AD3FC8">
      <w:pPr>
        <w:rPr>
          <w:rFonts w:ascii="Arial" w:hAnsi="Arial" w:cs="Arial"/>
        </w:rPr>
      </w:pPr>
      <w:r w:rsidRPr="007A0B00">
        <w:rPr>
          <w:rFonts w:ascii="Arial" w:hAnsi="Arial" w:cs="Arial"/>
        </w:rPr>
        <w:t>- Неполноценность питания большинства населения в связи с низким прожиточным уровнем населения и постоянным ростом цен;</w:t>
      </w:r>
    </w:p>
    <w:p w:rsidR="00AD3FC8" w:rsidRPr="007A0B00" w:rsidRDefault="00AD3FC8" w:rsidP="00AD3FC8">
      <w:pPr>
        <w:numPr>
          <w:ilvl w:val="12"/>
          <w:numId w:val="0"/>
        </w:numPr>
        <w:rPr>
          <w:rFonts w:ascii="Arial" w:hAnsi="Arial" w:cs="Arial"/>
        </w:rPr>
      </w:pPr>
      <w:r w:rsidRPr="007A0B00">
        <w:rPr>
          <w:rFonts w:ascii="Arial" w:hAnsi="Arial" w:cs="Arial"/>
        </w:rPr>
        <w:t>- Уровень денежных доходов на душу населения ниже среднего областного показателя. Высокая доля населения с доходами ниже величины прожиточного минимума (45 %);</w:t>
      </w:r>
    </w:p>
    <w:p w:rsidR="00AD3FC8" w:rsidRPr="007A0B00" w:rsidRDefault="00AD3FC8" w:rsidP="00AD3FC8">
      <w:pPr>
        <w:numPr>
          <w:ilvl w:val="12"/>
          <w:numId w:val="0"/>
        </w:numPr>
        <w:rPr>
          <w:rFonts w:ascii="Arial" w:hAnsi="Arial" w:cs="Arial"/>
        </w:rPr>
      </w:pPr>
      <w:r w:rsidRPr="007A0B00">
        <w:rPr>
          <w:rFonts w:ascii="Arial" w:hAnsi="Arial" w:cs="Arial"/>
        </w:rPr>
        <w:t>- Отсутствие всех  видов бытовых услуг (химчистки, прачечной, часовой мастерской, бани) в населенных пунктах</w:t>
      </w:r>
    </w:p>
    <w:p w:rsidR="00AD3FC8" w:rsidRPr="007A0B00" w:rsidRDefault="00AD3FC8" w:rsidP="00AD3FC8">
      <w:pPr>
        <w:ind w:left="360" w:firstLine="362"/>
        <w:jc w:val="both"/>
        <w:rPr>
          <w:rFonts w:ascii="Arial" w:hAnsi="Arial" w:cs="Arial"/>
          <w:b/>
        </w:rPr>
      </w:pPr>
    </w:p>
    <w:p w:rsidR="00AD3FC8" w:rsidRPr="007A0B00" w:rsidRDefault="00AD3FC8" w:rsidP="00AD3FC8">
      <w:pPr>
        <w:ind w:left="360" w:firstLine="362"/>
        <w:jc w:val="both"/>
        <w:rPr>
          <w:rFonts w:ascii="Arial" w:hAnsi="Arial" w:cs="Arial"/>
          <w:b/>
        </w:rPr>
      </w:pPr>
      <w:r w:rsidRPr="007A0B00">
        <w:rPr>
          <w:rFonts w:ascii="Arial" w:hAnsi="Arial" w:cs="Arial"/>
          <w:b/>
        </w:rPr>
        <w:t>Основные проблемы в сфере транспорта и связи:</w:t>
      </w:r>
    </w:p>
    <w:p w:rsidR="00AD3FC8" w:rsidRPr="007A0B00" w:rsidRDefault="00AD3FC8" w:rsidP="00AD3FC8">
      <w:pPr>
        <w:ind w:left="360" w:firstLine="362"/>
        <w:jc w:val="both"/>
        <w:rPr>
          <w:rFonts w:ascii="Arial" w:hAnsi="Arial" w:cs="Arial"/>
        </w:rPr>
      </w:pPr>
      <w:r w:rsidRPr="007A0B00">
        <w:rPr>
          <w:rFonts w:ascii="Arial" w:hAnsi="Arial" w:cs="Arial"/>
          <w:b/>
        </w:rPr>
        <w:t xml:space="preserve"> -  </w:t>
      </w:r>
      <w:r w:rsidRPr="007A0B00">
        <w:rPr>
          <w:rFonts w:ascii="Arial" w:hAnsi="Arial" w:cs="Arial"/>
        </w:rPr>
        <w:t>слабо развитая</w:t>
      </w:r>
      <w:r w:rsidR="00E45A3A">
        <w:rPr>
          <w:rFonts w:ascii="Arial" w:hAnsi="Arial" w:cs="Arial"/>
          <w:b/>
        </w:rPr>
        <w:t xml:space="preserve"> </w:t>
      </w:r>
      <w:r w:rsidRPr="007A0B00">
        <w:rPr>
          <w:rFonts w:ascii="Arial" w:hAnsi="Arial" w:cs="Arial"/>
        </w:rPr>
        <w:t>транспортная сеть;</w:t>
      </w:r>
    </w:p>
    <w:p w:rsidR="00AD3FC8" w:rsidRPr="007A0B00" w:rsidRDefault="00AD3FC8" w:rsidP="00AD3FC8">
      <w:pPr>
        <w:ind w:left="360" w:firstLine="362"/>
        <w:jc w:val="both"/>
        <w:rPr>
          <w:rFonts w:ascii="Arial" w:hAnsi="Arial" w:cs="Arial"/>
        </w:rPr>
      </w:pPr>
      <w:r w:rsidRPr="007A0B00">
        <w:rPr>
          <w:rFonts w:ascii="Arial" w:hAnsi="Arial" w:cs="Arial"/>
          <w:b/>
        </w:rPr>
        <w:t xml:space="preserve"> -</w:t>
      </w:r>
      <w:r w:rsidRPr="007A0B00">
        <w:rPr>
          <w:rFonts w:ascii="Arial" w:hAnsi="Arial" w:cs="Arial"/>
        </w:rPr>
        <w:t xml:space="preserve"> неудовлетворительное состояние автодорог;</w:t>
      </w:r>
    </w:p>
    <w:p w:rsidR="00AD3FC8" w:rsidRPr="007A0B00" w:rsidRDefault="00AD3FC8" w:rsidP="00AD3FC8">
      <w:pPr>
        <w:ind w:left="360" w:firstLine="362"/>
        <w:jc w:val="both"/>
        <w:rPr>
          <w:rFonts w:ascii="Arial" w:hAnsi="Arial" w:cs="Arial"/>
        </w:rPr>
      </w:pPr>
      <w:r w:rsidRPr="007A0B00">
        <w:rPr>
          <w:rFonts w:ascii="Arial" w:hAnsi="Arial" w:cs="Arial"/>
          <w:b/>
        </w:rPr>
        <w:t xml:space="preserve"> -</w:t>
      </w:r>
      <w:r w:rsidRPr="007A0B00">
        <w:rPr>
          <w:rFonts w:ascii="Arial" w:hAnsi="Arial" w:cs="Arial"/>
        </w:rPr>
        <w:t xml:space="preserve"> низкое качество телефонной связи с населенными пунктами.</w:t>
      </w:r>
    </w:p>
    <w:p w:rsidR="00AD3FC8" w:rsidRPr="007A0B00" w:rsidRDefault="00AD3FC8" w:rsidP="00AD3FC8">
      <w:pPr>
        <w:ind w:firstLine="724"/>
        <w:jc w:val="both"/>
        <w:rPr>
          <w:rFonts w:ascii="Arial" w:hAnsi="Arial" w:cs="Arial"/>
        </w:rPr>
      </w:pPr>
      <w:r w:rsidRPr="007A0B00">
        <w:rPr>
          <w:rFonts w:ascii="Arial" w:hAnsi="Arial" w:cs="Arial"/>
          <w:b/>
        </w:rPr>
        <w:t>Основные проблемы в сфере малого предпринимательства:</w:t>
      </w:r>
    </w:p>
    <w:p w:rsidR="00AD3FC8" w:rsidRPr="007A0B00" w:rsidRDefault="00AD3FC8" w:rsidP="00AD3FC8">
      <w:pPr>
        <w:ind w:firstLine="724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- высокие процентные ставки за пользование кредитными ресурсами;</w:t>
      </w:r>
    </w:p>
    <w:p w:rsidR="00AD3FC8" w:rsidRPr="007A0B00" w:rsidRDefault="00AD3FC8" w:rsidP="00AD3FC8">
      <w:pPr>
        <w:ind w:firstLine="724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- дефицит квалифицированных кадров.</w:t>
      </w:r>
    </w:p>
    <w:p w:rsidR="00AD3FC8" w:rsidRPr="007A0B00" w:rsidRDefault="00AD3FC8" w:rsidP="00AD3FC8">
      <w:pPr>
        <w:jc w:val="center"/>
        <w:rPr>
          <w:rFonts w:ascii="Arial" w:hAnsi="Arial" w:cs="Arial"/>
          <w:b/>
        </w:rPr>
      </w:pPr>
      <w:r w:rsidRPr="007A0B00">
        <w:rPr>
          <w:rFonts w:ascii="Arial" w:hAnsi="Arial" w:cs="Arial"/>
          <w:b/>
          <w:lang w:val="en-US"/>
        </w:rPr>
        <w:t>SWOT</w:t>
      </w:r>
      <w:r w:rsidRPr="007A0B00">
        <w:rPr>
          <w:rFonts w:ascii="Arial" w:hAnsi="Arial" w:cs="Arial"/>
          <w:b/>
        </w:rPr>
        <w:t xml:space="preserve">  анализ</w:t>
      </w:r>
    </w:p>
    <w:p w:rsidR="00AD3FC8" w:rsidRPr="007A0B00" w:rsidRDefault="00AD3FC8" w:rsidP="00E45A3A">
      <w:pPr>
        <w:ind w:firstLine="709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На основе анализа исторических, социальных, экономических предпосылок развития МО, динамики основных социально-экономических показателей за последние годы, выявлены и структурированы следующие сильные и слабые стороны, а также потенциальные возможности и угрозы развития муниципального образования.</w:t>
      </w:r>
    </w:p>
    <w:p w:rsidR="007E01D5" w:rsidRPr="007A0B00" w:rsidRDefault="007E01D5" w:rsidP="00AD3FC8">
      <w:pPr>
        <w:numPr>
          <w:ilvl w:val="12"/>
          <w:numId w:val="0"/>
        </w:num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1. Наличие целевых программ поддержки и развития ЖКХ; </w:t>
      </w:r>
    </w:p>
    <w:p w:rsidR="007E01D5" w:rsidRPr="007A0B00" w:rsidRDefault="007E01D5" w:rsidP="00AD3FC8">
      <w:pPr>
        <w:numPr>
          <w:ilvl w:val="12"/>
          <w:numId w:val="0"/>
        </w:num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2. Наличие целевых программ по капитальному ремонту жилищного фонда; </w:t>
      </w:r>
    </w:p>
    <w:p w:rsidR="007E01D5" w:rsidRPr="007A0B00" w:rsidRDefault="007E01D5" w:rsidP="00AD3FC8">
      <w:pPr>
        <w:numPr>
          <w:ilvl w:val="12"/>
          <w:numId w:val="0"/>
        </w:num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3. Наличие обширных инженерных сетей водоснабжения; </w:t>
      </w:r>
    </w:p>
    <w:p w:rsidR="007E01D5" w:rsidRPr="007A0B00" w:rsidRDefault="007E01D5" w:rsidP="00AD3FC8">
      <w:pPr>
        <w:numPr>
          <w:ilvl w:val="12"/>
          <w:numId w:val="0"/>
        </w:num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4. Наличие не используемых мощностей теплового оборудования; </w:t>
      </w:r>
    </w:p>
    <w:p w:rsidR="007E01D5" w:rsidRPr="007A0B00" w:rsidRDefault="007E01D5" w:rsidP="00AD3FC8">
      <w:pPr>
        <w:numPr>
          <w:ilvl w:val="12"/>
          <w:numId w:val="0"/>
        </w:num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Слабые стороны (W):</w:t>
      </w:r>
    </w:p>
    <w:p w:rsidR="004975C0" w:rsidRPr="007A0B00" w:rsidRDefault="007E01D5" w:rsidP="007E01D5">
      <w:pPr>
        <w:numPr>
          <w:ilvl w:val="12"/>
          <w:numId w:val="0"/>
        </w:numPr>
        <w:ind w:firstLine="709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 1. Высокая степень изношенности оборудования и инженерных сетей.</w:t>
      </w:r>
    </w:p>
    <w:p w:rsidR="007E01D5" w:rsidRPr="007A0B00" w:rsidRDefault="007E01D5" w:rsidP="007E01D5">
      <w:pPr>
        <w:numPr>
          <w:ilvl w:val="12"/>
          <w:numId w:val="0"/>
        </w:numPr>
        <w:ind w:firstLine="709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2. Недостаток финансирования ремонта и реконструкции оборудования и инженерных сетей. </w:t>
      </w:r>
    </w:p>
    <w:p w:rsidR="007E01D5" w:rsidRPr="007A0B00" w:rsidRDefault="007E01D5" w:rsidP="00AD3FC8">
      <w:pPr>
        <w:numPr>
          <w:ilvl w:val="12"/>
          <w:numId w:val="0"/>
        </w:num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3. Низкий уровень внедрения новых технологий; </w:t>
      </w:r>
    </w:p>
    <w:p w:rsidR="007E01D5" w:rsidRPr="007A0B00" w:rsidRDefault="007E01D5" w:rsidP="00AD3FC8">
      <w:pPr>
        <w:numPr>
          <w:ilvl w:val="12"/>
          <w:numId w:val="0"/>
        </w:num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4. Несоответствие качества коммунальных ресурсов требованиям нормативов; </w:t>
      </w:r>
    </w:p>
    <w:p w:rsidR="007E01D5" w:rsidRPr="007A0B00" w:rsidRDefault="007E01D5" w:rsidP="00AD3FC8">
      <w:pPr>
        <w:numPr>
          <w:ilvl w:val="12"/>
          <w:numId w:val="0"/>
        </w:num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5. Отсутствие инвестиционных составляющих в тарифах на коммунальные услуги; </w:t>
      </w:r>
    </w:p>
    <w:p w:rsidR="007E01D5" w:rsidRPr="007A0B00" w:rsidRDefault="007E01D5" w:rsidP="00AD3FC8">
      <w:pPr>
        <w:numPr>
          <w:ilvl w:val="12"/>
          <w:numId w:val="0"/>
        </w:num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6. Низкие темпы строительства нового жилья; </w:t>
      </w:r>
    </w:p>
    <w:p w:rsidR="00D03910" w:rsidRPr="007A0B00" w:rsidRDefault="007E01D5" w:rsidP="00AD3FC8">
      <w:pPr>
        <w:numPr>
          <w:ilvl w:val="12"/>
          <w:numId w:val="0"/>
        </w:num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 Возможности (О): </w:t>
      </w:r>
    </w:p>
    <w:p w:rsidR="00D03910" w:rsidRPr="007A0B00" w:rsidRDefault="007E01D5" w:rsidP="00AD3FC8">
      <w:pPr>
        <w:numPr>
          <w:ilvl w:val="12"/>
          <w:numId w:val="0"/>
        </w:num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1. Возможность подключения к централизованному отоплению частных домовладений и организаций. </w:t>
      </w:r>
    </w:p>
    <w:p w:rsidR="00D03910" w:rsidRPr="007A0B00" w:rsidRDefault="007E01D5" w:rsidP="00AD3FC8">
      <w:pPr>
        <w:numPr>
          <w:ilvl w:val="12"/>
          <w:numId w:val="0"/>
        </w:num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2. Замена и строительство новых инженерных сетей; </w:t>
      </w:r>
    </w:p>
    <w:p w:rsidR="00D03910" w:rsidRPr="007A0B00" w:rsidRDefault="007E01D5" w:rsidP="00AD3FC8">
      <w:pPr>
        <w:numPr>
          <w:ilvl w:val="12"/>
          <w:numId w:val="0"/>
        </w:num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3. Внедрение энергосберегающих технологий; 4. Уменьшение потерь коммунальных ресурсов; </w:t>
      </w:r>
    </w:p>
    <w:p w:rsidR="00D03910" w:rsidRPr="007A0B00" w:rsidRDefault="007E01D5" w:rsidP="00AD3FC8">
      <w:pPr>
        <w:numPr>
          <w:ilvl w:val="12"/>
          <w:numId w:val="0"/>
        </w:num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5. Привлечение инвестиций, развитие государственно-частного партнерства. </w:t>
      </w:r>
    </w:p>
    <w:p w:rsidR="00D03910" w:rsidRPr="007A0B00" w:rsidRDefault="007E01D5" w:rsidP="00AD3FC8">
      <w:pPr>
        <w:numPr>
          <w:ilvl w:val="12"/>
          <w:numId w:val="0"/>
        </w:num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Угрозы (Т): </w:t>
      </w:r>
    </w:p>
    <w:p w:rsidR="00D03910" w:rsidRPr="007A0B00" w:rsidRDefault="007E01D5" w:rsidP="00AD3FC8">
      <w:pPr>
        <w:numPr>
          <w:ilvl w:val="12"/>
          <w:numId w:val="0"/>
        </w:num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1. Увеличение износа оборудования и инженерных сетей;</w:t>
      </w:r>
    </w:p>
    <w:p w:rsidR="00D03910" w:rsidRPr="007A0B00" w:rsidRDefault="007E01D5" w:rsidP="00AD3FC8">
      <w:pPr>
        <w:numPr>
          <w:ilvl w:val="12"/>
          <w:numId w:val="0"/>
        </w:num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 2. Неспособность системы водоотведения удовлетворить потребности населения и организаций.</w:t>
      </w:r>
    </w:p>
    <w:p w:rsidR="00D03910" w:rsidRPr="007A0B00" w:rsidRDefault="007E01D5" w:rsidP="00AD3FC8">
      <w:pPr>
        <w:numPr>
          <w:ilvl w:val="12"/>
          <w:numId w:val="0"/>
        </w:num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SO (указывается, как сильные стороны могут быть использованы для реализации возможностей): </w:t>
      </w:r>
    </w:p>
    <w:p w:rsidR="00D03910" w:rsidRPr="007A0B00" w:rsidRDefault="007E01D5" w:rsidP="00AD3FC8">
      <w:pPr>
        <w:numPr>
          <w:ilvl w:val="12"/>
          <w:numId w:val="0"/>
        </w:num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sym w:font="Symbol" w:char="F0B7"/>
      </w:r>
      <w:r w:rsidRPr="007A0B00">
        <w:rPr>
          <w:rFonts w:ascii="Arial" w:hAnsi="Arial" w:cs="Arial"/>
        </w:rPr>
        <w:t xml:space="preserve"> Ремонт, модернизация и реконструкция оборудования и инженерных сетей за счет целевых программ, а также внедрение энергосберегающих технологий; </w:t>
      </w:r>
    </w:p>
    <w:p w:rsidR="00D03910" w:rsidRPr="007A0B00" w:rsidRDefault="007E01D5" w:rsidP="00AD3FC8">
      <w:pPr>
        <w:numPr>
          <w:ilvl w:val="12"/>
          <w:numId w:val="0"/>
        </w:num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sym w:font="Symbol" w:char="F0B7"/>
      </w:r>
      <w:r w:rsidRPr="007A0B00">
        <w:rPr>
          <w:rFonts w:ascii="Arial" w:hAnsi="Arial" w:cs="Arial"/>
        </w:rPr>
        <w:t xml:space="preserve"> Создание условий для привлечения потенциальных инвесторов, развитие государственно-частного партнерства. ST (указывается, какие сильные стороны необходимо сохранять для предотвращения угроз):</w:t>
      </w:r>
    </w:p>
    <w:p w:rsidR="00D03910" w:rsidRPr="007A0B00" w:rsidRDefault="007E01D5" w:rsidP="00AD3FC8">
      <w:pPr>
        <w:numPr>
          <w:ilvl w:val="12"/>
          <w:numId w:val="0"/>
        </w:num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 </w:t>
      </w:r>
      <w:r w:rsidRPr="007A0B00">
        <w:rPr>
          <w:rFonts w:ascii="Arial" w:hAnsi="Arial" w:cs="Arial"/>
        </w:rPr>
        <w:sym w:font="Symbol" w:char="F0B7"/>
      </w:r>
      <w:r w:rsidRPr="007A0B00">
        <w:rPr>
          <w:rFonts w:ascii="Arial" w:hAnsi="Arial" w:cs="Arial"/>
        </w:rPr>
        <w:t xml:space="preserve"> Снижение платежеспособности населения из-за постоянного роста тарифов;</w:t>
      </w:r>
    </w:p>
    <w:p w:rsidR="00D03910" w:rsidRPr="007A0B00" w:rsidRDefault="007E01D5" w:rsidP="00AD3FC8">
      <w:pPr>
        <w:numPr>
          <w:ilvl w:val="12"/>
          <w:numId w:val="0"/>
        </w:num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 </w:t>
      </w:r>
      <w:r w:rsidRPr="007A0B00">
        <w:rPr>
          <w:rFonts w:ascii="Arial" w:hAnsi="Arial" w:cs="Arial"/>
        </w:rPr>
        <w:sym w:font="Symbol" w:char="F0B7"/>
      </w:r>
      <w:r w:rsidRPr="007A0B00">
        <w:rPr>
          <w:rFonts w:ascii="Arial" w:hAnsi="Arial" w:cs="Arial"/>
        </w:rPr>
        <w:t xml:space="preserve"> Разработка целевых программ по развитию и модернизации системы водоотведения сельского поселения. WO (указывается, как слабые стороны мешают реализации возможностей):</w:t>
      </w:r>
    </w:p>
    <w:p w:rsidR="00D03910" w:rsidRPr="007A0B00" w:rsidRDefault="007E01D5" w:rsidP="00AD3FC8">
      <w:pPr>
        <w:numPr>
          <w:ilvl w:val="12"/>
          <w:numId w:val="0"/>
        </w:num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sym w:font="Symbol" w:char="F0B7"/>
      </w:r>
      <w:r w:rsidRPr="007A0B00">
        <w:rPr>
          <w:rFonts w:ascii="Arial" w:hAnsi="Arial" w:cs="Arial"/>
        </w:rPr>
        <w:t xml:space="preserve"> Дефицит финансирования является сдерживающим фактором для дальнейшего развития сельского поселения в плане благоустройства и реконструкции инженерных сетей; </w:t>
      </w:r>
    </w:p>
    <w:p w:rsidR="00D03910" w:rsidRPr="007A0B00" w:rsidRDefault="007E01D5" w:rsidP="00AD3FC8">
      <w:pPr>
        <w:numPr>
          <w:ilvl w:val="12"/>
          <w:numId w:val="0"/>
        </w:numPr>
        <w:ind w:firstLine="708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sym w:font="Symbol" w:char="F0B7"/>
      </w:r>
      <w:r w:rsidRPr="007A0B00">
        <w:rPr>
          <w:rFonts w:ascii="Arial" w:hAnsi="Arial" w:cs="Arial"/>
        </w:rPr>
        <w:t xml:space="preserve"> Слабая заинтересованность работников коммунальных организаций по внедрению энергосберегающих технологий; </w:t>
      </w:r>
    </w:p>
    <w:p w:rsidR="00AD3FC8" w:rsidRPr="007A0B00" w:rsidRDefault="007E01D5" w:rsidP="00AD3FC8">
      <w:pPr>
        <w:numPr>
          <w:ilvl w:val="12"/>
          <w:numId w:val="0"/>
        </w:numPr>
        <w:ind w:firstLine="708"/>
        <w:jc w:val="both"/>
        <w:rPr>
          <w:rFonts w:ascii="Arial" w:hAnsi="Arial" w:cs="Arial"/>
          <w:color w:val="FF0000"/>
        </w:rPr>
      </w:pPr>
      <w:r w:rsidRPr="007A0B00">
        <w:rPr>
          <w:rFonts w:ascii="Arial" w:hAnsi="Arial" w:cs="Arial"/>
        </w:rPr>
        <w:t xml:space="preserve">WT (указывается, как влияют кризисные явлений ввиду совпадения слабых сторон в условиях действия соответствующих угроз): </w:t>
      </w:r>
      <w:r w:rsidRPr="007A0B00">
        <w:rPr>
          <w:rFonts w:ascii="Arial" w:hAnsi="Arial" w:cs="Arial"/>
        </w:rPr>
        <w:sym w:font="Symbol" w:char="F0B7"/>
      </w:r>
      <w:r w:rsidRPr="007A0B00">
        <w:rPr>
          <w:rFonts w:ascii="Arial" w:hAnsi="Arial" w:cs="Arial"/>
        </w:rPr>
        <w:t xml:space="preserve"> Увеличение износа оборудования и инженерных сетей, и как следствие увеличение аварийности </w:t>
      </w:r>
      <w:r w:rsidRPr="007A0B00">
        <w:rPr>
          <w:rFonts w:ascii="Arial" w:hAnsi="Arial" w:cs="Arial"/>
        </w:rPr>
        <w:lastRenderedPageBreak/>
        <w:t xml:space="preserve">коммунальных систем; </w:t>
      </w:r>
      <w:r w:rsidRPr="007A0B00">
        <w:rPr>
          <w:rFonts w:ascii="Arial" w:hAnsi="Arial" w:cs="Arial"/>
        </w:rPr>
        <w:sym w:font="Symbol" w:char="F0B7"/>
      </w:r>
      <w:r w:rsidRPr="007A0B00">
        <w:rPr>
          <w:rFonts w:ascii="Arial" w:hAnsi="Arial" w:cs="Arial"/>
        </w:rPr>
        <w:t xml:space="preserve"> Отсутствие способности системы водоотведения оказать необходимый объем услуг.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3030"/>
        <w:gridCol w:w="2991"/>
      </w:tblGrid>
      <w:tr w:rsidR="00A547E7" w:rsidRPr="007A0B00" w:rsidTr="00A547E7">
        <w:trPr>
          <w:tblHeader/>
        </w:trPr>
        <w:tc>
          <w:tcPr>
            <w:tcW w:w="3427" w:type="dxa"/>
            <w:vMerge w:val="restart"/>
          </w:tcPr>
          <w:p w:rsidR="00A547E7" w:rsidRPr="007A0B00" w:rsidRDefault="00A547E7" w:rsidP="00A547E7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Факторы</w:t>
            </w:r>
          </w:p>
        </w:tc>
        <w:tc>
          <w:tcPr>
            <w:tcW w:w="6021" w:type="dxa"/>
            <w:gridSpan w:val="2"/>
          </w:tcPr>
          <w:p w:rsidR="00A547E7" w:rsidRPr="007A0B00" w:rsidRDefault="00A547E7" w:rsidP="00A547E7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Влияние на социально-экономическое развитие муниципального образования</w:t>
            </w:r>
          </w:p>
        </w:tc>
      </w:tr>
      <w:tr w:rsidR="00A547E7" w:rsidRPr="007A0B00" w:rsidTr="00A547E7">
        <w:trPr>
          <w:tblHeader/>
        </w:trPr>
        <w:tc>
          <w:tcPr>
            <w:tcW w:w="3427" w:type="dxa"/>
            <w:vMerge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A547E7" w:rsidRPr="007A0B00" w:rsidRDefault="00A547E7" w:rsidP="00A547E7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Позитивные </w:t>
            </w:r>
          </w:p>
          <w:p w:rsidR="00A547E7" w:rsidRPr="007A0B00" w:rsidRDefault="00A547E7" w:rsidP="00A547E7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(сильные стороны)</w:t>
            </w:r>
          </w:p>
        </w:tc>
        <w:tc>
          <w:tcPr>
            <w:tcW w:w="2991" w:type="dxa"/>
          </w:tcPr>
          <w:p w:rsidR="00A547E7" w:rsidRPr="007A0B00" w:rsidRDefault="00A547E7" w:rsidP="00A547E7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Негативные</w:t>
            </w:r>
          </w:p>
          <w:p w:rsidR="00A547E7" w:rsidRPr="007A0B00" w:rsidRDefault="00A547E7" w:rsidP="00A547E7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 (слабые стороны)</w:t>
            </w:r>
          </w:p>
        </w:tc>
      </w:tr>
      <w:tr w:rsidR="00A547E7" w:rsidRPr="007A0B00" w:rsidTr="00A547E7">
        <w:tc>
          <w:tcPr>
            <w:tcW w:w="9448" w:type="dxa"/>
            <w:gridSpan w:val="3"/>
          </w:tcPr>
          <w:p w:rsidR="00A547E7" w:rsidRPr="007A0B00" w:rsidRDefault="00A547E7" w:rsidP="00A547E7">
            <w:pPr>
              <w:jc w:val="center"/>
              <w:rPr>
                <w:rFonts w:ascii="Arial" w:hAnsi="Arial" w:cs="Arial"/>
                <w:b/>
              </w:rPr>
            </w:pPr>
            <w:r w:rsidRPr="007A0B00">
              <w:rPr>
                <w:rFonts w:ascii="Arial" w:hAnsi="Arial" w:cs="Arial"/>
                <w:b/>
              </w:rPr>
              <w:t>1. Качество жизни населения муниципального образования</w:t>
            </w:r>
          </w:p>
        </w:tc>
      </w:tr>
      <w:tr w:rsidR="00A547E7" w:rsidRPr="007A0B00" w:rsidTr="00A547E7">
        <w:tc>
          <w:tcPr>
            <w:tcW w:w="3427" w:type="dxa"/>
            <w:tcBorders>
              <w:bottom w:val="nil"/>
            </w:tcBorders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  <w:b/>
              </w:rPr>
              <w:t>1.1. Уровень охраны здоровья населения МО</w:t>
            </w:r>
          </w:p>
        </w:tc>
        <w:tc>
          <w:tcPr>
            <w:tcW w:w="3030" w:type="dxa"/>
            <w:tcBorders>
              <w:bottom w:val="nil"/>
            </w:tcBorders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bottom w:val="nil"/>
            </w:tcBorders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</w:p>
        </w:tc>
      </w:tr>
      <w:tr w:rsidR="00A547E7" w:rsidRPr="007A0B00" w:rsidTr="00A547E7">
        <w:tc>
          <w:tcPr>
            <w:tcW w:w="3427" w:type="dxa"/>
            <w:tcBorders>
              <w:top w:val="nil"/>
            </w:tcBorders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 средняя продолжительность жизни в МО</w:t>
            </w:r>
          </w:p>
        </w:tc>
        <w:tc>
          <w:tcPr>
            <w:tcW w:w="3030" w:type="dxa"/>
            <w:tcBorders>
              <w:top w:val="nil"/>
            </w:tcBorders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nil"/>
            </w:tcBorders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В динамике за последние годы прослеживается снижение показателя. </w:t>
            </w:r>
          </w:p>
        </w:tc>
      </w:tr>
      <w:tr w:rsidR="00A547E7" w:rsidRPr="007A0B00" w:rsidTr="00A547E7">
        <w:tc>
          <w:tcPr>
            <w:tcW w:w="3427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 характеристика рождаемости и смертности</w:t>
            </w:r>
          </w:p>
        </w:tc>
        <w:tc>
          <w:tcPr>
            <w:tcW w:w="3030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Показатель рождаемости несколько превышает показатель смертности.</w:t>
            </w:r>
          </w:p>
        </w:tc>
        <w:tc>
          <w:tcPr>
            <w:tcW w:w="2991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Высокая смертность граждан трудоспособного возраста. </w:t>
            </w:r>
          </w:p>
        </w:tc>
      </w:tr>
      <w:tr w:rsidR="00A547E7" w:rsidRPr="007A0B00" w:rsidTr="00A547E7">
        <w:tc>
          <w:tcPr>
            <w:tcW w:w="3427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 заболеваемость населения</w:t>
            </w:r>
          </w:p>
        </w:tc>
        <w:tc>
          <w:tcPr>
            <w:tcW w:w="3030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Уровень заболеваемости населения не превышает среднероссийский показатель.</w:t>
            </w:r>
          </w:p>
        </w:tc>
        <w:tc>
          <w:tcPr>
            <w:tcW w:w="2991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Рост уровня заболеваемости социальными болезнями (туберкулез, СПИД).</w:t>
            </w:r>
          </w:p>
        </w:tc>
      </w:tr>
      <w:tr w:rsidR="00A547E7" w:rsidRPr="007A0B00" w:rsidTr="00A547E7">
        <w:tc>
          <w:tcPr>
            <w:tcW w:w="3427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 обеспечение лекарствами и медикаментами</w:t>
            </w:r>
          </w:p>
        </w:tc>
        <w:tc>
          <w:tcPr>
            <w:tcW w:w="3030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Продажа лекарств и медикаментов ч/з </w:t>
            </w:r>
            <w:proofErr w:type="spellStart"/>
            <w:r w:rsidRPr="007A0B00">
              <w:rPr>
                <w:rFonts w:ascii="Arial" w:hAnsi="Arial" w:cs="Arial"/>
              </w:rPr>
              <w:t>ФАПы</w:t>
            </w:r>
            <w:proofErr w:type="spellEnd"/>
          </w:p>
        </w:tc>
        <w:tc>
          <w:tcPr>
            <w:tcW w:w="2991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Соотношение стоимости лекарственных препаратов и доходов населения делает большую часть препаратов недоступными для приобретения. </w:t>
            </w:r>
          </w:p>
        </w:tc>
      </w:tr>
      <w:tr w:rsidR="00A547E7" w:rsidRPr="007A0B00" w:rsidTr="00A547E7">
        <w:tc>
          <w:tcPr>
            <w:tcW w:w="3427" w:type="dxa"/>
          </w:tcPr>
          <w:p w:rsidR="00A547E7" w:rsidRPr="007A0B00" w:rsidRDefault="00A547E7" w:rsidP="00A547E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 обеспечение продуктами питания</w:t>
            </w:r>
          </w:p>
        </w:tc>
        <w:tc>
          <w:tcPr>
            <w:tcW w:w="3030" w:type="dxa"/>
          </w:tcPr>
          <w:p w:rsidR="00A547E7" w:rsidRPr="007A0B00" w:rsidRDefault="00A547E7" w:rsidP="00A547E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Наличие торговой сети в МО в основном за счет малого бизнеса.</w:t>
            </w:r>
          </w:p>
          <w:p w:rsidR="00A547E7" w:rsidRPr="007A0B00" w:rsidRDefault="00A547E7" w:rsidP="00A547E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Наличие личных подсобных хозяйств у основной массы населения МО.</w:t>
            </w:r>
          </w:p>
        </w:tc>
        <w:tc>
          <w:tcPr>
            <w:tcW w:w="2991" w:type="dxa"/>
          </w:tcPr>
          <w:p w:rsidR="00A547E7" w:rsidRPr="007A0B00" w:rsidRDefault="00A547E7" w:rsidP="00A547E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Неполноценность питания большинства населения в связи с низким прожиточным уровнем населения и постоянным ростом цен.</w:t>
            </w:r>
          </w:p>
          <w:p w:rsidR="00A547E7" w:rsidRPr="007A0B00" w:rsidRDefault="00A547E7" w:rsidP="00A547E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A547E7" w:rsidRPr="007A0B00" w:rsidTr="00A547E7">
        <w:tc>
          <w:tcPr>
            <w:tcW w:w="3427" w:type="dxa"/>
            <w:tcBorders>
              <w:bottom w:val="nil"/>
            </w:tcBorders>
          </w:tcPr>
          <w:p w:rsidR="00A547E7" w:rsidRPr="007A0B00" w:rsidRDefault="00A547E7" w:rsidP="00A547E7">
            <w:pPr>
              <w:rPr>
                <w:rFonts w:ascii="Arial" w:hAnsi="Arial" w:cs="Arial"/>
                <w:b/>
              </w:rPr>
            </w:pPr>
            <w:r w:rsidRPr="007A0B00">
              <w:rPr>
                <w:rFonts w:ascii="Arial" w:hAnsi="Arial" w:cs="Arial"/>
                <w:b/>
              </w:rPr>
              <w:t>1.2. Уровень жизни населения</w:t>
            </w:r>
          </w:p>
        </w:tc>
        <w:tc>
          <w:tcPr>
            <w:tcW w:w="3030" w:type="dxa"/>
            <w:tcBorders>
              <w:bottom w:val="nil"/>
            </w:tcBorders>
          </w:tcPr>
          <w:p w:rsidR="00A547E7" w:rsidRPr="007A0B00" w:rsidRDefault="00A547E7" w:rsidP="00A54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bottom w:val="nil"/>
            </w:tcBorders>
          </w:tcPr>
          <w:p w:rsidR="00A547E7" w:rsidRPr="007A0B00" w:rsidRDefault="00A547E7" w:rsidP="00A547E7">
            <w:pPr>
              <w:jc w:val="center"/>
              <w:rPr>
                <w:rFonts w:ascii="Arial" w:hAnsi="Arial" w:cs="Arial"/>
              </w:rPr>
            </w:pPr>
          </w:p>
        </w:tc>
      </w:tr>
      <w:tr w:rsidR="00A547E7" w:rsidRPr="007A0B00" w:rsidTr="00A547E7">
        <w:tc>
          <w:tcPr>
            <w:tcW w:w="3427" w:type="dxa"/>
            <w:tcBorders>
              <w:top w:val="nil"/>
            </w:tcBorders>
          </w:tcPr>
          <w:p w:rsidR="00A547E7" w:rsidRPr="007A0B00" w:rsidRDefault="00A547E7" w:rsidP="00A547E7">
            <w:pPr>
              <w:rPr>
                <w:rFonts w:ascii="Arial" w:hAnsi="Arial" w:cs="Arial"/>
                <w:b/>
              </w:rPr>
            </w:pPr>
            <w:r w:rsidRPr="007A0B00">
              <w:rPr>
                <w:rFonts w:ascii="Arial" w:hAnsi="Arial" w:cs="Arial"/>
              </w:rPr>
              <w:t>- денежные доходы населения</w:t>
            </w:r>
          </w:p>
        </w:tc>
        <w:tc>
          <w:tcPr>
            <w:tcW w:w="3030" w:type="dxa"/>
            <w:tcBorders>
              <w:top w:val="nil"/>
            </w:tcBorders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Реализация приоритетного национального проекта «Развитие АПК» способствует расширению личных подсобных хозяйств у населения и, следовательно, увеличению доходов населения.</w:t>
            </w:r>
          </w:p>
        </w:tc>
        <w:tc>
          <w:tcPr>
            <w:tcW w:w="2991" w:type="dxa"/>
            <w:tcBorders>
              <w:top w:val="nil"/>
            </w:tcBorders>
          </w:tcPr>
          <w:p w:rsidR="00A547E7" w:rsidRPr="007A0B00" w:rsidRDefault="00A547E7" w:rsidP="00A547E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Уровень денежных доходов на душу населения ниже </w:t>
            </w:r>
            <w:proofErr w:type="spellStart"/>
            <w:r w:rsidRPr="007A0B00">
              <w:rPr>
                <w:rFonts w:ascii="Arial" w:hAnsi="Arial" w:cs="Arial"/>
              </w:rPr>
              <w:t>среднеобластного</w:t>
            </w:r>
            <w:proofErr w:type="spellEnd"/>
            <w:r w:rsidRPr="007A0B00">
              <w:rPr>
                <w:rFonts w:ascii="Arial" w:hAnsi="Arial" w:cs="Arial"/>
              </w:rPr>
              <w:t xml:space="preserve"> показателя.</w:t>
            </w:r>
          </w:p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Высокая доля населения с доходами ниже величины прожиточного минимума (45 %).</w:t>
            </w:r>
          </w:p>
        </w:tc>
      </w:tr>
      <w:tr w:rsidR="00A547E7" w:rsidRPr="007A0B00" w:rsidTr="00A547E7">
        <w:tc>
          <w:tcPr>
            <w:tcW w:w="3427" w:type="dxa"/>
            <w:tcBorders>
              <w:top w:val="nil"/>
            </w:tcBorders>
          </w:tcPr>
          <w:p w:rsidR="00A547E7" w:rsidRPr="007A0B00" w:rsidRDefault="00A547E7" w:rsidP="00A547E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 обеспеченность населения бытовыми услугами</w:t>
            </w:r>
          </w:p>
        </w:tc>
        <w:tc>
          <w:tcPr>
            <w:tcW w:w="3030" w:type="dxa"/>
            <w:tcBorders>
              <w:top w:val="nil"/>
            </w:tcBorders>
          </w:tcPr>
          <w:p w:rsidR="00A547E7" w:rsidRPr="007A0B00" w:rsidRDefault="00A547E7" w:rsidP="00A547E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nil"/>
            </w:tcBorders>
          </w:tcPr>
          <w:p w:rsidR="00A547E7" w:rsidRPr="007A0B00" w:rsidRDefault="00A547E7" w:rsidP="00A547E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Отсутствие всех  видов бытовых услуг (химчистки, прачечной, часовой мастерской, </w:t>
            </w:r>
            <w:r w:rsidRPr="007A0B00">
              <w:rPr>
                <w:rFonts w:ascii="Arial" w:hAnsi="Arial" w:cs="Arial"/>
              </w:rPr>
              <w:lastRenderedPageBreak/>
              <w:t>бани) в населенных пунктах.</w:t>
            </w:r>
          </w:p>
        </w:tc>
      </w:tr>
      <w:tr w:rsidR="00A547E7" w:rsidRPr="007A0B00" w:rsidTr="00A547E7">
        <w:tc>
          <w:tcPr>
            <w:tcW w:w="3427" w:type="dxa"/>
            <w:tcBorders>
              <w:bottom w:val="nil"/>
            </w:tcBorders>
          </w:tcPr>
          <w:p w:rsidR="00A547E7" w:rsidRPr="007A0B00" w:rsidRDefault="00A547E7" w:rsidP="00A547E7">
            <w:pPr>
              <w:rPr>
                <w:rFonts w:ascii="Arial" w:hAnsi="Arial" w:cs="Arial"/>
                <w:b/>
              </w:rPr>
            </w:pPr>
            <w:r w:rsidRPr="007A0B00">
              <w:rPr>
                <w:rFonts w:ascii="Arial" w:hAnsi="Arial" w:cs="Arial"/>
                <w:b/>
              </w:rPr>
              <w:lastRenderedPageBreak/>
              <w:t>1.3.</w:t>
            </w:r>
            <w:r w:rsidRPr="007A0B00">
              <w:rPr>
                <w:rFonts w:ascii="Arial" w:hAnsi="Arial" w:cs="Arial"/>
              </w:rPr>
              <w:t xml:space="preserve"> </w:t>
            </w:r>
            <w:r w:rsidRPr="007A0B00">
              <w:rPr>
                <w:rFonts w:ascii="Arial" w:hAnsi="Arial" w:cs="Arial"/>
                <w:b/>
              </w:rPr>
              <w:t>Уровень социального обеспечения</w:t>
            </w:r>
          </w:p>
        </w:tc>
        <w:tc>
          <w:tcPr>
            <w:tcW w:w="3030" w:type="dxa"/>
            <w:tcBorders>
              <w:bottom w:val="nil"/>
            </w:tcBorders>
          </w:tcPr>
          <w:p w:rsidR="00A547E7" w:rsidRPr="007A0B00" w:rsidRDefault="00A547E7" w:rsidP="00A54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bottom w:val="nil"/>
            </w:tcBorders>
          </w:tcPr>
          <w:p w:rsidR="00A547E7" w:rsidRPr="007A0B00" w:rsidRDefault="00A547E7" w:rsidP="00A547E7">
            <w:pPr>
              <w:jc w:val="center"/>
              <w:rPr>
                <w:rFonts w:ascii="Arial" w:hAnsi="Arial" w:cs="Arial"/>
              </w:rPr>
            </w:pPr>
          </w:p>
        </w:tc>
      </w:tr>
      <w:tr w:rsidR="00A547E7" w:rsidRPr="007A0B00" w:rsidTr="00A547E7">
        <w:tc>
          <w:tcPr>
            <w:tcW w:w="3427" w:type="dxa"/>
            <w:tcBorders>
              <w:top w:val="nil"/>
            </w:tcBorders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 уровень пенсионного обеспечения</w:t>
            </w:r>
          </w:p>
        </w:tc>
        <w:tc>
          <w:tcPr>
            <w:tcW w:w="3030" w:type="dxa"/>
            <w:tcBorders>
              <w:top w:val="nil"/>
            </w:tcBorders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Все население МО старше трудоспособного возраста имеет пенсионное обеспечение.</w:t>
            </w:r>
          </w:p>
        </w:tc>
        <w:tc>
          <w:tcPr>
            <w:tcW w:w="2991" w:type="dxa"/>
            <w:tcBorders>
              <w:top w:val="nil"/>
            </w:tcBorders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Достаточно низкий средний размер пенсии у пенсионеров. </w:t>
            </w:r>
          </w:p>
        </w:tc>
      </w:tr>
      <w:tr w:rsidR="00A547E7" w:rsidRPr="007A0B00" w:rsidTr="00A547E7">
        <w:tc>
          <w:tcPr>
            <w:tcW w:w="3427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  <w:b/>
              </w:rPr>
              <w:t>1.4.</w:t>
            </w:r>
            <w:r w:rsidRPr="007A0B00">
              <w:rPr>
                <w:rFonts w:ascii="Arial" w:hAnsi="Arial" w:cs="Arial"/>
              </w:rPr>
              <w:t xml:space="preserve"> </w:t>
            </w:r>
            <w:r w:rsidRPr="007A0B00">
              <w:rPr>
                <w:rFonts w:ascii="Arial" w:hAnsi="Arial" w:cs="Arial"/>
                <w:b/>
              </w:rPr>
              <w:t>Уровень жилищно-коммунального и культурного обеспечения</w:t>
            </w:r>
            <w:r w:rsidRPr="007A0B00">
              <w:rPr>
                <w:rFonts w:ascii="Arial" w:hAnsi="Arial" w:cs="Arial"/>
              </w:rPr>
              <w:t xml:space="preserve"> </w:t>
            </w:r>
            <w:r w:rsidRPr="007A0B00">
              <w:rPr>
                <w:rFonts w:ascii="Arial" w:hAnsi="Arial" w:cs="Arial"/>
                <w:b/>
              </w:rPr>
              <w:t>населения</w:t>
            </w:r>
          </w:p>
        </w:tc>
        <w:tc>
          <w:tcPr>
            <w:tcW w:w="3030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</w:p>
        </w:tc>
      </w:tr>
      <w:tr w:rsidR="00A547E7" w:rsidRPr="007A0B00" w:rsidTr="00A547E7">
        <w:tc>
          <w:tcPr>
            <w:tcW w:w="3427" w:type="dxa"/>
          </w:tcPr>
          <w:p w:rsidR="00A547E7" w:rsidRPr="007A0B00" w:rsidRDefault="00A547E7" w:rsidP="00A547E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 обеспеченность жильем</w:t>
            </w:r>
          </w:p>
        </w:tc>
        <w:tc>
          <w:tcPr>
            <w:tcW w:w="3030" w:type="dxa"/>
          </w:tcPr>
          <w:p w:rsidR="00A547E7" w:rsidRPr="007A0B00" w:rsidRDefault="00A547E7" w:rsidP="00A547E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Обеспечение жильем ветеранов и вдов участников ВОВ.</w:t>
            </w:r>
          </w:p>
        </w:tc>
        <w:tc>
          <w:tcPr>
            <w:tcW w:w="2991" w:type="dxa"/>
          </w:tcPr>
          <w:p w:rsidR="00A547E7" w:rsidRPr="007A0B00" w:rsidRDefault="00A547E7" w:rsidP="00A547E7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 w:rsidRPr="007A0B00">
              <w:rPr>
                <w:rFonts w:ascii="Arial" w:hAnsi="Arial" w:cs="Arial"/>
                <w:color w:val="000000"/>
              </w:rPr>
              <w:t>Жилой фонд в частной собственности, муниципального нет.</w:t>
            </w:r>
          </w:p>
        </w:tc>
      </w:tr>
      <w:tr w:rsidR="00A547E7" w:rsidRPr="007A0B00" w:rsidTr="00A547E7">
        <w:tc>
          <w:tcPr>
            <w:tcW w:w="3427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 содержание жилого фонда</w:t>
            </w:r>
          </w:p>
        </w:tc>
        <w:tc>
          <w:tcPr>
            <w:tcW w:w="3030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Площадь жилищного фонда ежегодно увеличивается.</w:t>
            </w:r>
          </w:p>
        </w:tc>
        <w:tc>
          <w:tcPr>
            <w:tcW w:w="2991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Износ жилищного фонда в среднем составляет 65 %.</w:t>
            </w:r>
          </w:p>
        </w:tc>
      </w:tr>
      <w:tr w:rsidR="00A547E7" w:rsidRPr="007A0B00" w:rsidTr="00A547E7">
        <w:tc>
          <w:tcPr>
            <w:tcW w:w="3427" w:type="dxa"/>
            <w:tcBorders>
              <w:bottom w:val="nil"/>
            </w:tcBorders>
          </w:tcPr>
          <w:p w:rsidR="00A547E7" w:rsidRPr="007A0B00" w:rsidRDefault="00A547E7" w:rsidP="00A547E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 благоустройство территорий:</w:t>
            </w:r>
          </w:p>
        </w:tc>
        <w:tc>
          <w:tcPr>
            <w:tcW w:w="3030" w:type="dxa"/>
            <w:tcBorders>
              <w:bottom w:val="nil"/>
            </w:tcBorders>
          </w:tcPr>
          <w:p w:rsidR="00A547E7" w:rsidRPr="007A0B00" w:rsidRDefault="00A547E7" w:rsidP="00A547E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bottom w:val="nil"/>
            </w:tcBorders>
          </w:tcPr>
          <w:p w:rsidR="00A547E7" w:rsidRPr="007A0B00" w:rsidRDefault="00A547E7" w:rsidP="00A547E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A547E7" w:rsidRPr="007A0B00" w:rsidTr="00A547E7">
        <w:tc>
          <w:tcPr>
            <w:tcW w:w="3427" w:type="dxa"/>
            <w:tcBorders>
              <w:top w:val="nil"/>
              <w:bottom w:val="nil"/>
            </w:tcBorders>
          </w:tcPr>
          <w:p w:rsidR="00A547E7" w:rsidRPr="007A0B00" w:rsidRDefault="00A547E7" w:rsidP="00A547E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A547E7" w:rsidRPr="007A0B00" w:rsidRDefault="00A547E7" w:rsidP="00A547E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A547E7" w:rsidRPr="007A0B00" w:rsidRDefault="00A547E7" w:rsidP="00A547E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A547E7" w:rsidRPr="007A0B00" w:rsidTr="00A547E7">
        <w:tc>
          <w:tcPr>
            <w:tcW w:w="3427" w:type="dxa"/>
            <w:tcBorders>
              <w:top w:val="nil"/>
            </w:tcBorders>
          </w:tcPr>
          <w:p w:rsidR="00A547E7" w:rsidRPr="007A0B00" w:rsidRDefault="00A547E7" w:rsidP="00A547E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б) санитарная очистка</w:t>
            </w:r>
          </w:p>
        </w:tc>
        <w:tc>
          <w:tcPr>
            <w:tcW w:w="3030" w:type="dxa"/>
            <w:tcBorders>
              <w:top w:val="nil"/>
            </w:tcBorders>
          </w:tcPr>
          <w:p w:rsidR="00A547E7" w:rsidRPr="007A0B00" w:rsidRDefault="00A547E7" w:rsidP="00A547E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nil"/>
            </w:tcBorders>
          </w:tcPr>
          <w:p w:rsidR="00A547E7" w:rsidRPr="007A0B00" w:rsidRDefault="00A547E7" w:rsidP="00A547E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Устаревшая система сбора ТБО.  Недостаток средств для вывоза ТБО.</w:t>
            </w:r>
          </w:p>
        </w:tc>
      </w:tr>
      <w:tr w:rsidR="00A547E7" w:rsidRPr="007A0B00" w:rsidTr="00A547E7">
        <w:tc>
          <w:tcPr>
            <w:tcW w:w="3427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Обеспеченность населения объектами культуры, просвещения</w:t>
            </w:r>
          </w:p>
        </w:tc>
        <w:tc>
          <w:tcPr>
            <w:tcW w:w="3030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Все населенные пункты обеспечены объектами культуры, просвещения.</w:t>
            </w:r>
          </w:p>
        </w:tc>
        <w:tc>
          <w:tcPr>
            <w:tcW w:w="2991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Большинство объектов культуры и просвещения требуют капитального и текущего ремонта.</w:t>
            </w:r>
          </w:p>
        </w:tc>
      </w:tr>
      <w:tr w:rsidR="00A547E7" w:rsidRPr="007A0B00" w:rsidTr="00A547E7">
        <w:tc>
          <w:tcPr>
            <w:tcW w:w="9448" w:type="dxa"/>
            <w:gridSpan w:val="3"/>
          </w:tcPr>
          <w:p w:rsidR="00A547E7" w:rsidRPr="007A0B00" w:rsidRDefault="00A547E7" w:rsidP="00A547E7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  <w:b/>
              </w:rPr>
              <w:t>2.</w:t>
            </w:r>
            <w:r w:rsidRPr="007A0B00">
              <w:rPr>
                <w:rFonts w:ascii="Arial" w:hAnsi="Arial" w:cs="Arial"/>
              </w:rPr>
              <w:t xml:space="preserve"> </w:t>
            </w:r>
            <w:r w:rsidRPr="007A0B00">
              <w:rPr>
                <w:rFonts w:ascii="Arial" w:hAnsi="Arial" w:cs="Arial"/>
                <w:b/>
              </w:rPr>
              <w:t>Экономико-географическое положение</w:t>
            </w:r>
          </w:p>
        </w:tc>
      </w:tr>
      <w:tr w:rsidR="00A547E7" w:rsidRPr="007A0B00" w:rsidTr="00A547E7">
        <w:tc>
          <w:tcPr>
            <w:tcW w:w="3427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 географическое положение</w:t>
            </w:r>
          </w:p>
        </w:tc>
        <w:tc>
          <w:tcPr>
            <w:tcW w:w="3030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Близость большинства населенных пунктов МО к районному центру.</w:t>
            </w:r>
          </w:p>
        </w:tc>
        <w:tc>
          <w:tcPr>
            <w:tcW w:w="2991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Территория МО слабо обводнена.</w:t>
            </w:r>
          </w:p>
        </w:tc>
      </w:tr>
      <w:tr w:rsidR="00A547E7" w:rsidRPr="007A0B00" w:rsidTr="00A547E7">
        <w:tc>
          <w:tcPr>
            <w:tcW w:w="3427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 близость к сырьевым ресурсам</w:t>
            </w:r>
          </w:p>
        </w:tc>
        <w:tc>
          <w:tcPr>
            <w:tcW w:w="3030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Основные минерально-сырьевые ресурсы находятся в относительной близости и доступности к населенным пунктам МО.</w:t>
            </w:r>
          </w:p>
        </w:tc>
        <w:tc>
          <w:tcPr>
            <w:tcW w:w="2991" w:type="dxa"/>
          </w:tcPr>
          <w:p w:rsidR="00A547E7" w:rsidRPr="007A0B00" w:rsidRDefault="00A547E7" w:rsidP="00A547E7">
            <w:pPr>
              <w:rPr>
                <w:rFonts w:ascii="Arial" w:hAnsi="Arial" w:cs="Arial"/>
                <w:color w:val="FF0000"/>
              </w:rPr>
            </w:pPr>
            <w:r w:rsidRPr="007A0B00">
              <w:rPr>
                <w:rFonts w:ascii="Arial" w:hAnsi="Arial" w:cs="Arial"/>
              </w:rPr>
              <w:t>Отдаленность к лесосырьевых ресурсов 80-100км</w:t>
            </w:r>
          </w:p>
        </w:tc>
      </w:tr>
      <w:tr w:rsidR="00A547E7" w:rsidRPr="007A0B00" w:rsidTr="00A547E7">
        <w:tc>
          <w:tcPr>
            <w:tcW w:w="9448" w:type="dxa"/>
            <w:gridSpan w:val="3"/>
          </w:tcPr>
          <w:p w:rsidR="00A547E7" w:rsidRPr="007A0B00" w:rsidRDefault="00A547E7" w:rsidP="00A547E7">
            <w:pPr>
              <w:jc w:val="center"/>
              <w:rPr>
                <w:rFonts w:ascii="Arial" w:hAnsi="Arial" w:cs="Arial"/>
                <w:b/>
              </w:rPr>
            </w:pPr>
            <w:r w:rsidRPr="007A0B00">
              <w:rPr>
                <w:rFonts w:ascii="Arial" w:hAnsi="Arial" w:cs="Arial"/>
                <w:b/>
              </w:rPr>
              <w:t>3. Население и трудовые ресурсы</w:t>
            </w:r>
          </w:p>
        </w:tc>
      </w:tr>
      <w:tr w:rsidR="00A547E7" w:rsidRPr="007A0B00" w:rsidTr="00A547E7">
        <w:tc>
          <w:tcPr>
            <w:tcW w:w="3427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 возрастная структура населения</w:t>
            </w:r>
          </w:p>
        </w:tc>
        <w:tc>
          <w:tcPr>
            <w:tcW w:w="3030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Старение населения в сельской местности</w:t>
            </w:r>
          </w:p>
        </w:tc>
      </w:tr>
      <w:tr w:rsidR="00A547E7" w:rsidRPr="007A0B00" w:rsidTr="00A547E7">
        <w:tc>
          <w:tcPr>
            <w:tcW w:w="3427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 занятость населения</w:t>
            </w:r>
          </w:p>
        </w:tc>
        <w:tc>
          <w:tcPr>
            <w:tcW w:w="3030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Наличие инвестиционных проектов, способствующих созданию дополнительных </w:t>
            </w:r>
            <w:r w:rsidRPr="007A0B00">
              <w:rPr>
                <w:rFonts w:ascii="Arial" w:hAnsi="Arial" w:cs="Arial"/>
              </w:rPr>
              <w:lastRenderedPageBreak/>
              <w:t>рабочих мест.</w:t>
            </w:r>
          </w:p>
        </w:tc>
        <w:tc>
          <w:tcPr>
            <w:tcW w:w="2991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  <w:color w:val="000000"/>
              </w:rPr>
              <w:lastRenderedPageBreak/>
              <w:t>Значительная доля экономически активного населения работает в личных подсобных хозяйствах.</w:t>
            </w:r>
          </w:p>
        </w:tc>
      </w:tr>
      <w:tr w:rsidR="00A547E7" w:rsidRPr="007A0B00" w:rsidTr="00A547E7">
        <w:tc>
          <w:tcPr>
            <w:tcW w:w="3427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lastRenderedPageBreak/>
              <w:t>- миграционные процессы</w:t>
            </w:r>
          </w:p>
        </w:tc>
        <w:tc>
          <w:tcPr>
            <w:tcW w:w="3030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Миграционный прирост населения</w:t>
            </w:r>
          </w:p>
        </w:tc>
        <w:tc>
          <w:tcPr>
            <w:tcW w:w="2991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Миграционный отток населения в целом по МО.</w:t>
            </w:r>
          </w:p>
        </w:tc>
      </w:tr>
      <w:tr w:rsidR="00A547E7" w:rsidRPr="007A0B00" w:rsidTr="00A547E7">
        <w:tc>
          <w:tcPr>
            <w:tcW w:w="9448" w:type="dxa"/>
            <w:gridSpan w:val="3"/>
          </w:tcPr>
          <w:p w:rsidR="00A547E7" w:rsidRPr="007A0B00" w:rsidRDefault="00A547E7" w:rsidP="00A547E7">
            <w:pPr>
              <w:jc w:val="center"/>
              <w:rPr>
                <w:rFonts w:ascii="Arial" w:hAnsi="Arial" w:cs="Arial"/>
                <w:b/>
              </w:rPr>
            </w:pPr>
            <w:r w:rsidRPr="007A0B00">
              <w:rPr>
                <w:rFonts w:ascii="Arial" w:hAnsi="Arial" w:cs="Arial"/>
                <w:b/>
              </w:rPr>
              <w:t>4. Экономический потенциал</w:t>
            </w:r>
          </w:p>
        </w:tc>
      </w:tr>
      <w:tr w:rsidR="00A547E7" w:rsidRPr="007A0B00" w:rsidTr="00A547E7">
        <w:tc>
          <w:tcPr>
            <w:tcW w:w="3427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- трудовой потенциал </w:t>
            </w:r>
          </w:p>
        </w:tc>
        <w:tc>
          <w:tcPr>
            <w:tcW w:w="3030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МО располагает необходимым трудовым потенциалом.</w:t>
            </w:r>
          </w:p>
        </w:tc>
        <w:tc>
          <w:tcPr>
            <w:tcW w:w="2991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Низкий уровень занятости сельского населения. </w:t>
            </w:r>
          </w:p>
        </w:tc>
      </w:tr>
      <w:tr w:rsidR="00A547E7" w:rsidRPr="007A0B00" w:rsidTr="00A547E7">
        <w:tc>
          <w:tcPr>
            <w:tcW w:w="3427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- бюджетный потенциал </w:t>
            </w:r>
          </w:p>
        </w:tc>
        <w:tc>
          <w:tcPr>
            <w:tcW w:w="3030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Ежегодный рост доходной части местного бюджета. </w:t>
            </w:r>
          </w:p>
        </w:tc>
        <w:tc>
          <w:tcPr>
            <w:tcW w:w="2991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Несоответствие доходной и расходной частей бюджета.</w:t>
            </w:r>
          </w:p>
        </w:tc>
      </w:tr>
      <w:tr w:rsidR="00A547E7" w:rsidRPr="007A0B00" w:rsidTr="00A547E7">
        <w:tc>
          <w:tcPr>
            <w:tcW w:w="3427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 финансовый потенциал</w:t>
            </w:r>
          </w:p>
        </w:tc>
        <w:tc>
          <w:tcPr>
            <w:tcW w:w="3030" w:type="dxa"/>
          </w:tcPr>
          <w:p w:rsidR="00A547E7" w:rsidRPr="007A0B00" w:rsidRDefault="00A547E7" w:rsidP="00A54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Недостаток собственных средств у юридических и физических лиц для получения кредитных ресурсов.</w:t>
            </w:r>
          </w:p>
        </w:tc>
      </w:tr>
      <w:tr w:rsidR="00A547E7" w:rsidRPr="007A0B00" w:rsidTr="00A547E7">
        <w:tc>
          <w:tcPr>
            <w:tcW w:w="3427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 инвестиционный потенциал</w:t>
            </w:r>
          </w:p>
        </w:tc>
        <w:tc>
          <w:tcPr>
            <w:tcW w:w="3030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Наличие свободных земельных ресурсов для производственного использования.</w:t>
            </w:r>
          </w:p>
        </w:tc>
        <w:tc>
          <w:tcPr>
            <w:tcW w:w="2991" w:type="dxa"/>
          </w:tcPr>
          <w:p w:rsidR="00A547E7" w:rsidRPr="007A0B00" w:rsidRDefault="00A547E7" w:rsidP="00A547E7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Относительно слабо развитые инфраструктуры рынка и жизнеобеспечения. </w:t>
            </w:r>
          </w:p>
        </w:tc>
      </w:tr>
    </w:tbl>
    <w:p w:rsidR="00AD3FC8" w:rsidRPr="007A0B00" w:rsidRDefault="00AD3FC8" w:rsidP="00AD3FC8">
      <w:pPr>
        <w:rPr>
          <w:rFonts w:ascii="Arial" w:hAnsi="Arial" w:cs="Arial"/>
          <w:b/>
        </w:rPr>
      </w:pPr>
    </w:p>
    <w:p w:rsidR="00AD3FC8" w:rsidRPr="007A0B00" w:rsidRDefault="00AD3FC8" w:rsidP="00E45A3A">
      <w:pPr>
        <w:pStyle w:val="12"/>
        <w:ind w:left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A0B00">
        <w:rPr>
          <w:rFonts w:ascii="Arial" w:hAnsi="Arial" w:cs="Arial"/>
          <w:b/>
          <w:sz w:val="24"/>
          <w:szCs w:val="24"/>
        </w:rPr>
        <w:t>4.Оценка действующих мер по улучшению социально - экономического положения муниципального образования</w:t>
      </w:r>
      <w:r w:rsidR="00D03910" w:rsidRPr="007A0B00">
        <w:rPr>
          <w:rFonts w:ascii="Arial" w:hAnsi="Arial" w:cs="Arial"/>
          <w:b/>
          <w:sz w:val="24"/>
          <w:szCs w:val="24"/>
        </w:rPr>
        <w:t>.</w:t>
      </w:r>
    </w:p>
    <w:p w:rsidR="009E394A" w:rsidRPr="007A0B00" w:rsidRDefault="00D03910" w:rsidP="009E394A">
      <w:pPr>
        <w:jc w:val="both"/>
        <w:rPr>
          <w:rFonts w:ascii="Arial" w:hAnsi="Arial" w:cs="Arial"/>
          <w:color w:val="000000"/>
        </w:rPr>
      </w:pPr>
      <w:r w:rsidRPr="007A0B00">
        <w:rPr>
          <w:rFonts w:ascii="Arial" w:hAnsi="Arial" w:cs="Arial"/>
          <w:color w:val="000000"/>
        </w:rPr>
        <w:t xml:space="preserve">По программе </w:t>
      </w:r>
      <w:r w:rsidRPr="007A0B00">
        <w:rPr>
          <w:rFonts w:ascii="Arial" w:hAnsi="Arial" w:cs="Arial"/>
          <w:b/>
          <w:color w:val="000000"/>
        </w:rPr>
        <w:t>«Территориальное планирование</w:t>
      </w:r>
      <w:r w:rsidRPr="007A0B00">
        <w:rPr>
          <w:rFonts w:ascii="Arial" w:hAnsi="Arial" w:cs="Arial"/>
          <w:b/>
        </w:rPr>
        <w:t xml:space="preserve"> муниципального образования «</w:t>
      </w:r>
      <w:proofErr w:type="spellStart"/>
      <w:r w:rsidRPr="007A0B00">
        <w:rPr>
          <w:rFonts w:ascii="Arial" w:hAnsi="Arial" w:cs="Arial"/>
          <w:b/>
        </w:rPr>
        <w:t>Капсальское</w:t>
      </w:r>
      <w:proofErr w:type="spellEnd"/>
      <w:r w:rsidRPr="007A0B00">
        <w:rPr>
          <w:rFonts w:ascii="Arial" w:hAnsi="Arial" w:cs="Arial"/>
          <w:b/>
        </w:rPr>
        <w:t>»</w:t>
      </w:r>
      <w:r w:rsidR="009E394A" w:rsidRPr="007A0B00">
        <w:rPr>
          <w:rFonts w:ascii="Arial" w:hAnsi="Arial" w:cs="Arial"/>
          <w:b/>
        </w:rPr>
        <w:t xml:space="preserve"> согласно Приложения 1.2</w:t>
      </w:r>
    </w:p>
    <w:p w:rsidR="00D03910" w:rsidRPr="007A0B00" w:rsidRDefault="00F7698B" w:rsidP="00D03910">
      <w:pPr>
        <w:jc w:val="both"/>
        <w:rPr>
          <w:rFonts w:ascii="Arial" w:hAnsi="Arial" w:cs="Arial"/>
          <w:color w:val="000000"/>
        </w:rPr>
      </w:pPr>
      <w:r w:rsidRPr="007A0B00">
        <w:rPr>
          <w:rFonts w:ascii="Arial" w:hAnsi="Arial" w:cs="Arial"/>
          <w:b/>
        </w:rPr>
        <w:t xml:space="preserve"> </w:t>
      </w:r>
      <w:r w:rsidR="00D03910" w:rsidRPr="007A0B00">
        <w:rPr>
          <w:rFonts w:ascii="Arial" w:hAnsi="Arial" w:cs="Arial"/>
          <w:color w:val="000000"/>
        </w:rPr>
        <w:t xml:space="preserve">произведена частичная разработка документов территориального планирования </w:t>
      </w:r>
      <w:r w:rsidR="00D03910" w:rsidRPr="007A0B00">
        <w:rPr>
          <w:rFonts w:ascii="Arial" w:hAnsi="Arial" w:cs="Arial"/>
        </w:rPr>
        <w:t xml:space="preserve"> муниципального образования «</w:t>
      </w:r>
      <w:proofErr w:type="spellStart"/>
      <w:r w:rsidR="00D03910" w:rsidRPr="007A0B00">
        <w:rPr>
          <w:rFonts w:ascii="Arial" w:hAnsi="Arial" w:cs="Arial"/>
        </w:rPr>
        <w:t>Капсальское</w:t>
      </w:r>
      <w:proofErr w:type="spellEnd"/>
      <w:r w:rsidR="00D03910" w:rsidRPr="007A0B00">
        <w:rPr>
          <w:rFonts w:ascii="Arial" w:hAnsi="Arial" w:cs="Arial"/>
        </w:rPr>
        <w:t xml:space="preserve">» </w:t>
      </w:r>
      <w:proofErr w:type="spellStart"/>
      <w:r w:rsidR="00D03910" w:rsidRPr="007A0B00">
        <w:rPr>
          <w:rFonts w:ascii="Arial" w:hAnsi="Arial" w:cs="Arial"/>
        </w:rPr>
        <w:t>Эхирит-Булагатского</w:t>
      </w:r>
      <w:proofErr w:type="spellEnd"/>
      <w:r w:rsidR="00D03910" w:rsidRPr="007A0B00">
        <w:rPr>
          <w:rFonts w:ascii="Arial" w:hAnsi="Arial" w:cs="Arial"/>
        </w:rPr>
        <w:t xml:space="preserve"> района</w:t>
      </w:r>
      <w:r w:rsidR="00D03910" w:rsidRPr="007A0B00">
        <w:rPr>
          <w:rFonts w:ascii="Arial" w:hAnsi="Arial" w:cs="Arial"/>
          <w:color w:val="000000"/>
        </w:rPr>
        <w:t xml:space="preserve"> Иркутской области</w:t>
      </w:r>
    </w:p>
    <w:p w:rsidR="00D03910" w:rsidRPr="007A0B00" w:rsidRDefault="00D03910" w:rsidP="00D03910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Создание градостроительной документации позволит:</w:t>
      </w:r>
    </w:p>
    <w:p w:rsidR="00D03910" w:rsidRPr="007A0B00" w:rsidRDefault="00D03910" w:rsidP="00D03910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1. реализовать полномочия органов местного самоуправления в соответствии с требованиями федерального законодательства в области градостроительства и землепользования, развития территории  муниципального образования «</w:t>
      </w:r>
      <w:proofErr w:type="spellStart"/>
      <w:r w:rsidRPr="007A0B00">
        <w:rPr>
          <w:rFonts w:ascii="Arial" w:hAnsi="Arial" w:cs="Arial"/>
        </w:rPr>
        <w:t>Капсальское</w:t>
      </w:r>
      <w:proofErr w:type="spellEnd"/>
      <w:r w:rsidRPr="007A0B00">
        <w:rPr>
          <w:rFonts w:ascii="Arial" w:hAnsi="Arial" w:cs="Arial"/>
        </w:rPr>
        <w:t>»,</w:t>
      </w:r>
    </w:p>
    <w:p w:rsidR="00D03910" w:rsidRPr="007A0B00" w:rsidRDefault="00D03910" w:rsidP="00D03910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2. создание комфортной социально - экологически- и эстетически полноценной среды проживания населения муниципального образования «</w:t>
      </w:r>
      <w:proofErr w:type="spellStart"/>
      <w:r w:rsidRPr="007A0B00">
        <w:rPr>
          <w:rFonts w:ascii="Arial" w:hAnsi="Arial" w:cs="Arial"/>
        </w:rPr>
        <w:t>Капсальское</w:t>
      </w:r>
      <w:proofErr w:type="spellEnd"/>
      <w:r w:rsidRPr="007A0B00">
        <w:rPr>
          <w:rFonts w:ascii="Arial" w:hAnsi="Arial" w:cs="Arial"/>
        </w:rPr>
        <w:t>»</w:t>
      </w:r>
    </w:p>
    <w:p w:rsidR="00D03910" w:rsidRPr="007A0B00" w:rsidRDefault="00D03910" w:rsidP="00D03910">
      <w:pPr>
        <w:jc w:val="both"/>
        <w:rPr>
          <w:rFonts w:ascii="Arial" w:hAnsi="Arial" w:cs="Arial"/>
        </w:rPr>
      </w:pPr>
    </w:p>
    <w:p w:rsidR="009E394A" w:rsidRPr="007A0B00" w:rsidRDefault="00D03910" w:rsidP="009E394A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По программе Развитие </w:t>
      </w:r>
      <w:proofErr w:type="spellStart"/>
      <w:r w:rsidRPr="007A0B00">
        <w:rPr>
          <w:rFonts w:ascii="Arial" w:hAnsi="Arial" w:cs="Arial"/>
        </w:rPr>
        <w:t>внутрипоселенческий</w:t>
      </w:r>
      <w:proofErr w:type="spellEnd"/>
      <w:r w:rsidRPr="007A0B00">
        <w:rPr>
          <w:rFonts w:ascii="Arial" w:hAnsi="Arial" w:cs="Arial"/>
        </w:rPr>
        <w:t xml:space="preserve"> дорог МО «</w:t>
      </w:r>
      <w:proofErr w:type="spellStart"/>
      <w:r w:rsidRPr="007A0B00">
        <w:rPr>
          <w:rFonts w:ascii="Arial" w:hAnsi="Arial" w:cs="Arial"/>
        </w:rPr>
        <w:t>Капсальское</w:t>
      </w:r>
      <w:proofErr w:type="spellEnd"/>
      <w:r w:rsidRPr="007A0B00">
        <w:rPr>
          <w:rFonts w:ascii="Arial" w:hAnsi="Arial" w:cs="Arial"/>
        </w:rPr>
        <w:t>»</w:t>
      </w:r>
      <w:r w:rsidR="009E394A" w:rsidRPr="007A0B00">
        <w:rPr>
          <w:rFonts w:ascii="Arial" w:hAnsi="Arial" w:cs="Arial"/>
        </w:rPr>
        <w:t xml:space="preserve">, </w:t>
      </w:r>
    </w:p>
    <w:p w:rsidR="009E394A" w:rsidRPr="007A0B00" w:rsidRDefault="009E394A" w:rsidP="009E394A">
      <w:pPr>
        <w:jc w:val="both"/>
        <w:rPr>
          <w:rFonts w:ascii="Arial" w:hAnsi="Arial" w:cs="Arial"/>
          <w:color w:val="000000"/>
        </w:rPr>
      </w:pPr>
      <w:r w:rsidRPr="007A0B00">
        <w:rPr>
          <w:rFonts w:ascii="Arial" w:hAnsi="Arial" w:cs="Arial"/>
        </w:rPr>
        <w:t>согласно Приложения 1.2</w:t>
      </w:r>
    </w:p>
    <w:p w:rsidR="00D03910" w:rsidRPr="007A0B00" w:rsidRDefault="00D03910" w:rsidP="00D039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1.Произведен ремонт автомобильной дороги по ул. Центральная с. </w:t>
      </w:r>
      <w:proofErr w:type="spellStart"/>
      <w:r w:rsidRPr="007A0B00">
        <w:rPr>
          <w:rFonts w:ascii="Arial" w:hAnsi="Arial" w:cs="Arial"/>
        </w:rPr>
        <w:t>Капсал</w:t>
      </w:r>
      <w:proofErr w:type="spellEnd"/>
    </w:p>
    <w:p w:rsidR="00D03910" w:rsidRPr="007A0B00" w:rsidRDefault="00D03910" w:rsidP="00D039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Д. </w:t>
      </w:r>
      <w:proofErr w:type="spellStart"/>
      <w:r w:rsidRPr="007A0B00">
        <w:rPr>
          <w:rFonts w:ascii="Arial" w:hAnsi="Arial" w:cs="Arial"/>
        </w:rPr>
        <w:t>Батхай</w:t>
      </w:r>
      <w:proofErr w:type="spellEnd"/>
    </w:p>
    <w:p w:rsidR="00D03910" w:rsidRPr="007A0B00" w:rsidRDefault="00D03910" w:rsidP="00D039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2. Установлены пешеходные знаки по </w:t>
      </w:r>
      <w:proofErr w:type="spellStart"/>
      <w:r w:rsidRPr="007A0B00">
        <w:rPr>
          <w:rFonts w:ascii="Arial" w:hAnsi="Arial" w:cs="Arial"/>
        </w:rPr>
        <w:t>ул.Школьная</w:t>
      </w:r>
      <w:proofErr w:type="spellEnd"/>
      <w:r w:rsidRPr="007A0B00">
        <w:rPr>
          <w:rFonts w:ascii="Arial" w:hAnsi="Arial" w:cs="Arial"/>
        </w:rPr>
        <w:t xml:space="preserve">, ул. Центральная с. </w:t>
      </w:r>
      <w:proofErr w:type="spellStart"/>
      <w:r w:rsidRPr="007A0B00">
        <w:rPr>
          <w:rFonts w:ascii="Arial" w:hAnsi="Arial" w:cs="Arial"/>
        </w:rPr>
        <w:t>Капсал</w:t>
      </w:r>
      <w:proofErr w:type="spellEnd"/>
      <w:r w:rsidRPr="007A0B00">
        <w:rPr>
          <w:rFonts w:ascii="Arial" w:hAnsi="Arial" w:cs="Arial"/>
        </w:rPr>
        <w:t>, ул. Депутатская д. Зады.</w:t>
      </w:r>
    </w:p>
    <w:p w:rsidR="00D03910" w:rsidRPr="007A0B00" w:rsidRDefault="00D03910" w:rsidP="00D039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3.В 2018 году будет сделать ремонт дороги по </w:t>
      </w:r>
      <w:proofErr w:type="spellStart"/>
      <w:r w:rsidRPr="007A0B00">
        <w:rPr>
          <w:rFonts w:ascii="Arial" w:hAnsi="Arial" w:cs="Arial"/>
        </w:rPr>
        <w:t>ул.Заречная</w:t>
      </w:r>
      <w:proofErr w:type="spellEnd"/>
      <w:r w:rsidRPr="007A0B00">
        <w:rPr>
          <w:rFonts w:ascii="Arial" w:hAnsi="Arial" w:cs="Arial"/>
        </w:rPr>
        <w:t xml:space="preserve">, д. </w:t>
      </w:r>
      <w:proofErr w:type="spellStart"/>
      <w:r w:rsidRPr="007A0B00">
        <w:rPr>
          <w:rFonts w:ascii="Arial" w:hAnsi="Arial" w:cs="Arial"/>
        </w:rPr>
        <w:t>Батхай</w:t>
      </w:r>
      <w:proofErr w:type="spellEnd"/>
      <w:r w:rsidRPr="007A0B00">
        <w:rPr>
          <w:rFonts w:ascii="Arial" w:hAnsi="Arial" w:cs="Arial"/>
        </w:rPr>
        <w:t>.</w:t>
      </w:r>
    </w:p>
    <w:p w:rsidR="00D03910" w:rsidRPr="007A0B00" w:rsidRDefault="00D03910" w:rsidP="00D03910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  <w:b/>
        </w:rPr>
        <w:t xml:space="preserve">Эффективность - </w:t>
      </w:r>
      <w:r w:rsidRPr="007A0B00">
        <w:rPr>
          <w:rFonts w:ascii="Arial" w:hAnsi="Arial" w:cs="Arial"/>
        </w:rPr>
        <w:t>снижение текущих издержек, в первую очередь для пользователей автомобильных дорог;</w:t>
      </w:r>
    </w:p>
    <w:p w:rsidR="00D03910" w:rsidRPr="007A0B00" w:rsidRDefault="00D03910" w:rsidP="00D03910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стимулирование общего экономического развития прилегающих территорий;</w:t>
      </w:r>
    </w:p>
    <w:p w:rsidR="00D03910" w:rsidRPr="007A0B00" w:rsidRDefault="00D03910" w:rsidP="00D03910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экономия времени как для перевозки пассажиров, так и для прохождения грузов, находящихся в пути;</w:t>
      </w:r>
    </w:p>
    <w:p w:rsidR="00D03910" w:rsidRPr="007A0B00" w:rsidRDefault="00D03910" w:rsidP="00D03910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снижение числа дорожно-транспортных происшествий и нанесенного материального ущерба;</w:t>
      </w:r>
    </w:p>
    <w:p w:rsidR="00D03910" w:rsidRPr="007A0B00" w:rsidRDefault="00D03910" w:rsidP="00D03910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безопасность и комфортность для пешеходов;</w:t>
      </w:r>
    </w:p>
    <w:p w:rsidR="00D03910" w:rsidRPr="007A0B00" w:rsidRDefault="00D03910" w:rsidP="00D03910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lastRenderedPageBreak/>
        <w:t>повышение комфорта и удобства поездок.</w:t>
      </w:r>
    </w:p>
    <w:p w:rsidR="00D03910" w:rsidRPr="007A0B00" w:rsidRDefault="00D03910" w:rsidP="00D03910">
      <w:pPr>
        <w:jc w:val="both"/>
        <w:rPr>
          <w:rFonts w:ascii="Arial" w:hAnsi="Arial" w:cs="Arial"/>
        </w:rPr>
      </w:pPr>
    </w:p>
    <w:p w:rsidR="00D03910" w:rsidRPr="007A0B00" w:rsidRDefault="00D03910" w:rsidP="00D03910">
      <w:pPr>
        <w:jc w:val="both"/>
        <w:rPr>
          <w:rFonts w:ascii="Arial" w:hAnsi="Arial" w:cs="Arial"/>
          <w:color w:val="000000"/>
        </w:rPr>
      </w:pPr>
      <w:r w:rsidRPr="007A0B00">
        <w:rPr>
          <w:rFonts w:ascii="Arial" w:hAnsi="Arial" w:cs="Arial"/>
        </w:rPr>
        <w:t>По программе</w:t>
      </w:r>
      <w:r w:rsidRPr="007A0B00">
        <w:rPr>
          <w:rFonts w:ascii="Arial" w:hAnsi="Arial" w:cs="Arial"/>
          <w:b/>
        </w:rPr>
        <w:t xml:space="preserve"> «Организация благоустройства территории поселения»</w:t>
      </w:r>
      <w:r w:rsidR="009E394A" w:rsidRPr="007A0B00">
        <w:rPr>
          <w:rFonts w:ascii="Arial" w:hAnsi="Arial" w:cs="Arial"/>
          <w:b/>
        </w:rPr>
        <w:t xml:space="preserve"> </w:t>
      </w:r>
      <w:r w:rsidR="009E394A" w:rsidRPr="007A0B00">
        <w:rPr>
          <w:rFonts w:ascii="Arial" w:hAnsi="Arial" w:cs="Arial"/>
        </w:rPr>
        <w:t>согласно Приложения 1.2</w:t>
      </w:r>
      <w:r w:rsidRPr="007A0B00">
        <w:rPr>
          <w:rFonts w:ascii="Arial" w:hAnsi="Arial" w:cs="Arial"/>
          <w:b/>
        </w:rPr>
        <w:t>:</w:t>
      </w:r>
    </w:p>
    <w:p w:rsidR="00D03910" w:rsidRPr="007A0B00" w:rsidRDefault="00D03910" w:rsidP="00D03910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1. Проведена очистка территории администрации МО «</w:t>
      </w:r>
      <w:proofErr w:type="spellStart"/>
      <w:r w:rsidRPr="007A0B00">
        <w:rPr>
          <w:rFonts w:ascii="Arial" w:hAnsi="Arial" w:cs="Arial"/>
        </w:rPr>
        <w:t>Капсальское</w:t>
      </w:r>
      <w:proofErr w:type="spellEnd"/>
      <w:r w:rsidRPr="007A0B00">
        <w:rPr>
          <w:rFonts w:ascii="Arial" w:hAnsi="Arial" w:cs="Arial"/>
        </w:rPr>
        <w:t>» поселения от мусора и свалок.</w:t>
      </w:r>
    </w:p>
    <w:p w:rsidR="00D03910" w:rsidRPr="007A0B00" w:rsidRDefault="00D03910" w:rsidP="00D03910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2. Были приобретены фонари для уличного освещения.</w:t>
      </w:r>
    </w:p>
    <w:p w:rsidR="00D03910" w:rsidRPr="007A0B00" w:rsidRDefault="00D03910" w:rsidP="00D03910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3.Произведена оплата за уличное освещение</w:t>
      </w:r>
    </w:p>
    <w:p w:rsidR="00D03910" w:rsidRPr="007A0B00" w:rsidRDefault="00D03910" w:rsidP="00D03910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4.В зимний период был залит каток на корте.</w:t>
      </w:r>
    </w:p>
    <w:p w:rsidR="00D03910" w:rsidRPr="007A0B00" w:rsidRDefault="00D03910" w:rsidP="00D039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0B00">
        <w:rPr>
          <w:rFonts w:ascii="Arial" w:hAnsi="Arial" w:cs="Arial"/>
          <w:b/>
        </w:rPr>
        <w:t xml:space="preserve">Эффективность </w:t>
      </w:r>
      <w:r w:rsidRPr="007A0B00">
        <w:rPr>
          <w:rFonts w:ascii="Arial" w:hAnsi="Arial" w:cs="Arial"/>
        </w:rPr>
        <w:t>от исполнения этой программы по очистке свалок, улиц, территорий</w:t>
      </w:r>
      <w:r w:rsidR="00E45A3A">
        <w:rPr>
          <w:rFonts w:ascii="Arial" w:hAnsi="Arial" w:cs="Arial"/>
        </w:rPr>
        <w:t xml:space="preserve"> </w:t>
      </w:r>
      <w:r w:rsidRPr="007A0B00">
        <w:rPr>
          <w:rFonts w:ascii="Arial" w:hAnsi="Arial" w:cs="Arial"/>
        </w:rPr>
        <w:t>около</w:t>
      </w:r>
      <w:r w:rsidRPr="007A0B00">
        <w:rPr>
          <w:rFonts w:ascii="Arial" w:hAnsi="Arial" w:cs="Arial"/>
          <w:b/>
        </w:rPr>
        <w:t xml:space="preserve"> </w:t>
      </w:r>
      <w:r w:rsidRPr="007A0B00">
        <w:rPr>
          <w:rFonts w:ascii="Arial" w:hAnsi="Arial" w:cs="Arial"/>
        </w:rPr>
        <w:t xml:space="preserve">пруда и памятника, освещение улиц придает селу эстетический вид, обеспечивает безопасные </w:t>
      </w:r>
      <w:proofErr w:type="gramStart"/>
      <w:r w:rsidRPr="007A0B00">
        <w:rPr>
          <w:rFonts w:ascii="Arial" w:hAnsi="Arial" w:cs="Arial"/>
        </w:rPr>
        <w:t>и  комфортные</w:t>
      </w:r>
      <w:proofErr w:type="gramEnd"/>
      <w:r w:rsidRPr="007A0B00">
        <w:rPr>
          <w:rFonts w:ascii="Arial" w:hAnsi="Arial" w:cs="Arial"/>
        </w:rPr>
        <w:t xml:space="preserve"> условия для проживания и отдыха жителей</w:t>
      </w:r>
      <w:r w:rsidR="00E45A3A">
        <w:rPr>
          <w:rFonts w:ascii="Arial" w:hAnsi="Arial" w:cs="Arial"/>
        </w:rPr>
        <w:t xml:space="preserve"> </w:t>
      </w:r>
      <w:r w:rsidRPr="007A0B00">
        <w:rPr>
          <w:rFonts w:ascii="Arial" w:hAnsi="Arial" w:cs="Arial"/>
        </w:rPr>
        <w:t>муниципального образования «</w:t>
      </w:r>
      <w:proofErr w:type="spellStart"/>
      <w:r w:rsidRPr="007A0B00">
        <w:rPr>
          <w:rFonts w:ascii="Arial" w:hAnsi="Arial" w:cs="Arial"/>
        </w:rPr>
        <w:t>Капсальское</w:t>
      </w:r>
      <w:proofErr w:type="spellEnd"/>
      <w:r w:rsidRPr="007A0B00">
        <w:rPr>
          <w:rFonts w:ascii="Arial" w:hAnsi="Arial" w:cs="Arial"/>
        </w:rPr>
        <w:t>», а также для занятий спортом молодежи села.</w:t>
      </w:r>
    </w:p>
    <w:p w:rsidR="00D03910" w:rsidRPr="007A0B00" w:rsidRDefault="00D03910" w:rsidP="00D039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3910" w:rsidRPr="007A0B00" w:rsidRDefault="00D03910" w:rsidP="00D03910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По муниципальной программе</w:t>
      </w:r>
    </w:p>
    <w:p w:rsidR="00D03910" w:rsidRPr="007A0B00" w:rsidRDefault="00D03910" w:rsidP="009E394A">
      <w:pPr>
        <w:jc w:val="both"/>
        <w:rPr>
          <w:rFonts w:ascii="Arial" w:hAnsi="Arial" w:cs="Arial"/>
          <w:color w:val="000000"/>
        </w:rPr>
      </w:pPr>
      <w:r w:rsidRPr="007A0B00">
        <w:rPr>
          <w:rFonts w:ascii="Arial" w:hAnsi="Arial" w:cs="Arial"/>
          <w:b/>
        </w:rPr>
        <w:t>«Комплексного развития систем Коммунальной инфраструктуры»</w:t>
      </w:r>
      <w:r w:rsidR="009E394A" w:rsidRPr="007A0B00">
        <w:rPr>
          <w:rFonts w:ascii="Arial" w:hAnsi="Arial" w:cs="Arial"/>
          <w:b/>
        </w:rPr>
        <w:t xml:space="preserve"> </w:t>
      </w:r>
      <w:r w:rsidR="009E394A" w:rsidRPr="007A0B00">
        <w:rPr>
          <w:rFonts w:ascii="Arial" w:hAnsi="Arial" w:cs="Arial"/>
        </w:rPr>
        <w:t>согласно Приложения 1.2</w:t>
      </w:r>
      <w:r w:rsidR="009E394A" w:rsidRPr="007A0B00">
        <w:rPr>
          <w:rFonts w:ascii="Arial" w:hAnsi="Arial" w:cs="Arial"/>
          <w:color w:val="000000"/>
        </w:rPr>
        <w:t xml:space="preserve"> </w:t>
      </w:r>
      <w:r w:rsidRPr="007A0B00">
        <w:rPr>
          <w:rFonts w:ascii="Arial" w:hAnsi="Arial" w:cs="Arial"/>
          <w:b/>
        </w:rPr>
        <w:t>:</w:t>
      </w:r>
    </w:p>
    <w:p w:rsidR="00D03910" w:rsidRPr="007A0B00" w:rsidRDefault="00D03910" w:rsidP="00D039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0B00">
        <w:rPr>
          <w:rFonts w:ascii="Arial" w:hAnsi="Arial" w:cs="Arial"/>
          <w:b/>
        </w:rPr>
        <w:t xml:space="preserve">1. </w:t>
      </w:r>
      <w:r w:rsidRPr="007A0B00">
        <w:rPr>
          <w:rFonts w:ascii="Arial" w:hAnsi="Arial" w:cs="Arial"/>
        </w:rPr>
        <w:t>Была произведена замена трех глубинных насосов своими силами, без привлечения каких либо организаций.</w:t>
      </w:r>
    </w:p>
    <w:p w:rsidR="00D03910" w:rsidRPr="007A0B00" w:rsidRDefault="00877B76" w:rsidP="00D039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2.Приобретена одна</w:t>
      </w:r>
      <w:r w:rsidR="00D03910" w:rsidRPr="007A0B00">
        <w:rPr>
          <w:rFonts w:ascii="Arial" w:hAnsi="Arial" w:cs="Arial"/>
        </w:rPr>
        <w:t xml:space="preserve"> емкости для водонаборной башни</w:t>
      </w:r>
    </w:p>
    <w:p w:rsidR="00D03910" w:rsidRPr="007A0B00" w:rsidRDefault="00D03910" w:rsidP="00D039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3. Установлена емкость на водонапорной башне в с </w:t>
      </w:r>
      <w:proofErr w:type="spellStart"/>
      <w:r w:rsidRPr="007A0B00">
        <w:rPr>
          <w:rFonts w:ascii="Arial" w:hAnsi="Arial" w:cs="Arial"/>
        </w:rPr>
        <w:t>Капсал</w:t>
      </w:r>
      <w:proofErr w:type="spellEnd"/>
      <w:r w:rsidRPr="007A0B00">
        <w:rPr>
          <w:rFonts w:ascii="Arial" w:hAnsi="Arial" w:cs="Arial"/>
        </w:rPr>
        <w:t xml:space="preserve"> по ул. Центральная</w:t>
      </w:r>
    </w:p>
    <w:p w:rsidR="00D03910" w:rsidRPr="007A0B00" w:rsidRDefault="00D03910" w:rsidP="00D039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4.Приобретены трубы для водонапорных башен</w:t>
      </w:r>
    </w:p>
    <w:p w:rsidR="00D03910" w:rsidRPr="007A0B00" w:rsidRDefault="00D03910" w:rsidP="00D039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0B00">
        <w:rPr>
          <w:rFonts w:ascii="Arial" w:hAnsi="Arial" w:cs="Arial"/>
          <w:b/>
        </w:rPr>
        <w:t>Эффективность-</w:t>
      </w:r>
    </w:p>
    <w:tbl>
      <w:tblPr>
        <w:tblpPr w:leftFromText="180" w:rightFromText="180" w:vertAnchor="text" w:tblpY="1"/>
        <w:tblOverlap w:val="never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D03910" w:rsidRPr="007A0B00" w:rsidTr="00D67E40">
        <w:tc>
          <w:tcPr>
            <w:tcW w:w="9648" w:type="dxa"/>
          </w:tcPr>
          <w:p w:rsidR="00D03910" w:rsidRPr="007A0B00" w:rsidRDefault="00D03910" w:rsidP="00D67E4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- уменьшение общего износа объектов водоснабжения до 38 процентов;</w:t>
            </w:r>
          </w:p>
          <w:p w:rsidR="00D03910" w:rsidRPr="007A0B00" w:rsidRDefault="00D03910" w:rsidP="00D67E4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B00">
              <w:rPr>
                <w:rFonts w:ascii="Arial" w:hAnsi="Arial" w:cs="Arial"/>
                <w:sz w:val="24"/>
                <w:szCs w:val="24"/>
              </w:rPr>
              <w:t>-повышение качества воды в системе водоснабжения 2 населенных пунктов поселения, улучшение качества жизни населения муниципального образования «</w:t>
            </w:r>
            <w:proofErr w:type="spellStart"/>
            <w:r w:rsidRPr="007A0B00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7A0B00">
              <w:rPr>
                <w:rFonts w:ascii="Arial" w:hAnsi="Arial" w:cs="Arial"/>
                <w:sz w:val="24"/>
                <w:szCs w:val="24"/>
              </w:rPr>
              <w:t xml:space="preserve">», повышение надежности комплекса </w:t>
            </w:r>
            <w:proofErr w:type="spellStart"/>
            <w:r w:rsidRPr="007A0B00">
              <w:rPr>
                <w:rFonts w:ascii="Arial" w:hAnsi="Arial" w:cs="Arial"/>
                <w:sz w:val="24"/>
                <w:szCs w:val="24"/>
              </w:rPr>
              <w:t>водообеспечения</w:t>
            </w:r>
            <w:proofErr w:type="spellEnd"/>
            <w:r w:rsidRPr="007A0B00">
              <w:rPr>
                <w:rFonts w:ascii="Arial" w:hAnsi="Arial" w:cs="Arial"/>
                <w:sz w:val="24"/>
                <w:szCs w:val="24"/>
              </w:rPr>
              <w:t xml:space="preserve"> населенных пунктов поселения, создание экологически безопасной водной среды, улучшение состояния здоровья и увеличения продолжительности жизни граждан</w:t>
            </w:r>
            <w:proofErr w:type="gramStart"/>
            <w:r w:rsidRPr="007A0B0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7A0B00">
              <w:rPr>
                <w:rFonts w:ascii="Arial" w:hAnsi="Arial" w:cs="Arial"/>
                <w:sz w:val="24"/>
                <w:szCs w:val="24"/>
              </w:rPr>
              <w:t xml:space="preserve"> проживающих на </w:t>
            </w:r>
            <w:r w:rsidR="00E45A3A">
              <w:rPr>
                <w:rFonts w:ascii="Arial" w:hAnsi="Arial" w:cs="Arial"/>
                <w:sz w:val="24"/>
                <w:szCs w:val="24"/>
              </w:rPr>
              <w:t>территории муниципального образования «</w:t>
            </w:r>
            <w:proofErr w:type="spellStart"/>
            <w:r w:rsidR="00E45A3A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="00E45A3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D03910" w:rsidRPr="007A0B00" w:rsidRDefault="00D03910" w:rsidP="00D67E4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3910" w:rsidRPr="007A0B00" w:rsidRDefault="00D03910" w:rsidP="00D039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Из-за недостатка бюджетных средств в администрации МО «</w:t>
      </w:r>
      <w:proofErr w:type="spellStart"/>
      <w:r w:rsidRPr="007A0B00">
        <w:rPr>
          <w:rFonts w:ascii="Arial" w:hAnsi="Arial" w:cs="Arial"/>
        </w:rPr>
        <w:t>Капсальское</w:t>
      </w:r>
      <w:proofErr w:type="spellEnd"/>
      <w:r w:rsidRPr="007A0B00">
        <w:rPr>
          <w:rFonts w:ascii="Arial" w:hAnsi="Arial" w:cs="Arial"/>
        </w:rPr>
        <w:t>» не могли быть реализованы другие программы.</w:t>
      </w:r>
    </w:p>
    <w:p w:rsidR="00D03910" w:rsidRPr="007A0B00" w:rsidRDefault="00D03910" w:rsidP="00D03910">
      <w:pPr>
        <w:pStyle w:val="12"/>
        <w:tabs>
          <w:tab w:val="left" w:pos="180"/>
        </w:tabs>
        <w:ind w:left="180"/>
        <w:jc w:val="both"/>
        <w:rPr>
          <w:rFonts w:ascii="Arial" w:hAnsi="Arial" w:cs="Arial"/>
          <w:b/>
          <w:sz w:val="24"/>
          <w:szCs w:val="24"/>
        </w:rPr>
      </w:pPr>
    </w:p>
    <w:p w:rsidR="00AD3FC8" w:rsidRPr="007A0B00" w:rsidRDefault="00AD3FC8" w:rsidP="00AD3FC8">
      <w:pPr>
        <w:pStyle w:val="12"/>
        <w:ind w:left="0"/>
        <w:rPr>
          <w:rFonts w:ascii="Arial" w:hAnsi="Arial" w:cs="Arial"/>
          <w:b/>
          <w:sz w:val="24"/>
          <w:szCs w:val="24"/>
        </w:rPr>
      </w:pPr>
    </w:p>
    <w:p w:rsidR="00AD3FC8" w:rsidRPr="007A0B00" w:rsidRDefault="00AD3FC8" w:rsidP="00AD3FC8">
      <w:pPr>
        <w:pStyle w:val="12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7A0B00">
        <w:rPr>
          <w:rFonts w:ascii="Arial" w:hAnsi="Arial" w:cs="Arial"/>
          <w:b/>
          <w:sz w:val="24"/>
          <w:szCs w:val="24"/>
        </w:rPr>
        <w:t>5.Резервы (ресурсы) социально-экономического развития поселения</w:t>
      </w:r>
    </w:p>
    <w:p w:rsidR="00AD3FC8" w:rsidRPr="007A0B00" w:rsidRDefault="00AD3FC8" w:rsidP="00E45A3A">
      <w:pPr>
        <w:pStyle w:val="12"/>
        <w:spacing w:line="360" w:lineRule="auto"/>
        <w:ind w:left="357" w:firstLine="709"/>
        <w:jc w:val="both"/>
        <w:rPr>
          <w:rFonts w:ascii="Arial" w:hAnsi="Arial" w:cs="Arial"/>
          <w:sz w:val="24"/>
          <w:szCs w:val="24"/>
        </w:rPr>
      </w:pPr>
      <w:r w:rsidRPr="007A0B00">
        <w:rPr>
          <w:rFonts w:ascii="Arial" w:hAnsi="Arial" w:cs="Arial"/>
          <w:sz w:val="24"/>
          <w:szCs w:val="24"/>
        </w:rPr>
        <w:t>Общая площадь сельскохозяйственных угодий МО «</w:t>
      </w:r>
      <w:proofErr w:type="spellStart"/>
      <w:r w:rsidRPr="007A0B00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7A0B00">
        <w:rPr>
          <w:rFonts w:ascii="Arial" w:hAnsi="Arial" w:cs="Arial"/>
          <w:sz w:val="24"/>
          <w:szCs w:val="24"/>
        </w:rPr>
        <w:t xml:space="preserve">» составляет </w:t>
      </w:r>
      <w:smartTag w:uri="urn:schemas-microsoft-com:office:smarttags" w:element="metricconverter">
        <w:smartTagPr>
          <w:attr w:name="ProductID" w:val="6000 га"/>
        </w:smartTagPr>
        <w:r w:rsidRPr="007A0B00">
          <w:rPr>
            <w:rFonts w:ascii="Arial" w:hAnsi="Arial" w:cs="Arial"/>
            <w:sz w:val="24"/>
            <w:szCs w:val="24"/>
          </w:rPr>
          <w:t>6000 га</w:t>
        </w:r>
      </w:smartTag>
      <w:r w:rsidRPr="007A0B00">
        <w:rPr>
          <w:rFonts w:ascii="Arial" w:hAnsi="Arial" w:cs="Arial"/>
          <w:sz w:val="24"/>
          <w:szCs w:val="24"/>
        </w:rPr>
        <w:t xml:space="preserve">, из них </w:t>
      </w:r>
      <w:smartTag w:uri="urn:schemas-microsoft-com:office:smarttags" w:element="metricconverter">
        <w:smartTagPr>
          <w:attr w:name="ProductID" w:val="3000 га"/>
        </w:smartTagPr>
        <w:r w:rsidRPr="007A0B00">
          <w:rPr>
            <w:rFonts w:ascii="Arial" w:hAnsi="Arial" w:cs="Arial"/>
            <w:sz w:val="24"/>
            <w:szCs w:val="24"/>
          </w:rPr>
          <w:t>3000 га</w:t>
        </w:r>
      </w:smartTag>
      <w:r w:rsidRPr="007A0B00">
        <w:rPr>
          <w:rFonts w:ascii="Arial" w:hAnsi="Arial" w:cs="Arial"/>
          <w:sz w:val="24"/>
          <w:szCs w:val="24"/>
        </w:rPr>
        <w:t xml:space="preserve"> пашни. Сельскохозяйственное производство играет ключевую роль в обеспечении населения продуктами питания и занятости сельских жителей.</w:t>
      </w:r>
    </w:p>
    <w:p w:rsidR="00AD3FC8" w:rsidRPr="007A0B00" w:rsidRDefault="00AD3FC8" w:rsidP="00AD3FC8">
      <w:pPr>
        <w:pStyle w:val="12"/>
        <w:spacing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A0B0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Климат - резко-континентальный, весенние заморозки удерживаются до конца июня, имеют место ранние осенние заморозки, осень довольно продолжительная. </w:t>
      </w:r>
    </w:p>
    <w:p w:rsidR="00AD3FC8" w:rsidRPr="007A0B00" w:rsidRDefault="00AD3FC8" w:rsidP="00AD3FC8">
      <w:pPr>
        <w:pStyle w:val="12"/>
        <w:spacing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A0B0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У нас нет выявленных месторождений полезных ископаемых, но наша земля богата сельскохозяйственными угодьями для развития животноводства.</w:t>
      </w:r>
      <w:bookmarkStart w:id="1" w:name="_toc142191245"/>
      <w:bookmarkEnd w:id="1"/>
    </w:p>
    <w:p w:rsidR="00AD3FC8" w:rsidRPr="007A0B00" w:rsidRDefault="00AD3FC8" w:rsidP="00AD3FC8">
      <w:pPr>
        <w:pStyle w:val="12"/>
        <w:spacing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A0B0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Наше сельское поселение объединяет 4 населенных пункта, с населением в 874 человек.</w:t>
      </w:r>
      <w:bookmarkStart w:id="2" w:name="_toc142191246"/>
      <w:bookmarkEnd w:id="2"/>
      <w:r w:rsidRPr="007A0B0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территории поселения не развита промышленность. В сельском хозяйстве работает 7 крестьянско-фермерских хозяйств – КФХ Васильев Б.А., КФХ Степанова Ж.Г., КФХ Васильев В.Г., КФХ </w:t>
      </w:r>
      <w:proofErr w:type="spellStart"/>
      <w:r w:rsidRPr="007A0B0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Мадаева</w:t>
      </w:r>
      <w:proofErr w:type="spellEnd"/>
      <w:r w:rsidRPr="007A0B0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Ю.В., КФХ Башкирцев В.А, КФХ Миронов С.Г., КФХ Ушаков А.А. Основная деятельность–животноводство. У </w:t>
      </w:r>
      <w:r w:rsidRPr="007A0B0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населения численность крупного рогатого скота составляет 1500 голов, у крестьянско- фермерских хозяйств численность поголовья достигает </w:t>
      </w:r>
      <w:r w:rsidRPr="007A0B00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162</w:t>
      </w:r>
      <w:r w:rsidRPr="007A0B0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головы.</w:t>
      </w:r>
    </w:p>
    <w:p w:rsidR="00AD3FC8" w:rsidRPr="007A0B00" w:rsidRDefault="00AD3FC8" w:rsidP="00643F9F">
      <w:pPr>
        <w:pStyle w:val="12"/>
        <w:spacing w:line="360" w:lineRule="auto"/>
        <w:ind w:left="357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A0B0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Более половины владельцев личных подсобных хозяйств имеют более 5 голов КРС. Объемы производства животноводческой продукции в хозяйствах всех категорий, в течение 2015 – 2017 годов, остаются примерно на одном уровне. Жители нашего муниципального образования в недостаточной степени обеспечены транспортным сообщением с районным центром муниципального образования «</w:t>
      </w:r>
      <w:proofErr w:type="spellStart"/>
      <w:r w:rsidRPr="007A0B0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Эхирит-Булагатский</w:t>
      </w:r>
      <w:proofErr w:type="spellEnd"/>
      <w:r w:rsidRPr="007A0B0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район». Обобщенными характеристиками занятости населения в нашем поселении является: высокий уровень безработицы, низкий уровень развития малого предпринимательства и отсутствие</w:t>
      </w:r>
      <w:r w:rsidR="00E45A3A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A0B0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промышленности.</w:t>
      </w:r>
      <w:bookmarkStart w:id="3" w:name="_toc142191247"/>
      <w:bookmarkStart w:id="4" w:name="_toc79992154"/>
      <w:bookmarkStart w:id="5" w:name="_toc78626649"/>
      <w:bookmarkEnd w:id="3"/>
      <w:bookmarkEnd w:id="4"/>
      <w:bookmarkEnd w:id="5"/>
      <w:r w:rsidR="00E45A3A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A0B0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На территории поселения не развито предпринимательство в сфере услуг.</w:t>
      </w:r>
      <w:r w:rsidR="00E45A3A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A0B0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Таким образом, характерной чертой качества жизни населения является слабая самодостаточность в обеспечении себя источниками доходов при недоиспользовании потенциала местного потребительского спроса.</w:t>
      </w:r>
      <w:bookmarkStart w:id="6" w:name="_toc142191248"/>
      <w:bookmarkEnd w:id="6"/>
    </w:p>
    <w:p w:rsidR="00AD3FC8" w:rsidRPr="007A0B00" w:rsidRDefault="00AD3FC8" w:rsidP="00E45A3A">
      <w:pPr>
        <w:pStyle w:val="12"/>
        <w:spacing w:line="360" w:lineRule="auto"/>
        <w:ind w:left="357"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7A0B0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Основным </w:t>
      </w:r>
      <w:r w:rsidRPr="007A0B00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источником собственных доходов бюджета является налог на доходы физических лиц, его удельный вес в общем объеме собственных доходов составляет свыше 22%. Земельный налог составляет менее 22 % в общем объеме собственных доходов, доходы от имущественного налога– 25 %.</w:t>
      </w:r>
    </w:p>
    <w:p w:rsidR="00AD3FC8" w:rsidRPr="007A0B00" w:rsidRDefault="00AD3FC8" w:rsidP="00643F9F">
      <w:pPr>
        <w:pStyle w:val="12"/>
        <w:spacing w:line="360" w:lineRule="auto"/>
        <w:ind w:left="357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A0B0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уровень доходов местного бюджета не позволяет реализовать собственную инвестиционную и социальную политику, при этом не до конца используются резервы увеличения собственных доходов поселения – «земельные» поступления, стимулирование оформления местными предпринимателями трудовых контрактов со своими работниками, легализация доходов от предпринимательской деятельности, открытие новых «точек» в сфере услуг и торговли. При этом имеются резервы увеличения доходов за счет открытия ИП в сфере услуг (мастерская по ремонту обуви и одежды, парикмахерская, </w:t>
      </w:r>
      <w:proofErr w:type="spellStart"/>
      <w:r w:rsidRPr="007A0B0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шиномонтаж</w:t>
      </w:r>
      <w:proofErr w:type="spellEnd"/>
      <w:r w:rsidRPr="007A0B0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, магазина промышленных товаров и автозапчастей), за счет увеличения ставок арендной платы за земли сельскохозяйственного назначения.</w:t>
      </w:r>
      <w:bookmarkStart w:id="7" w:name="_toc142191249"/>
      <w:bookmarkEnd w:id="7"/>
    </w:p>
    <w:p w:rsidR="00AD3FC8" w:rsidRPr="007A0B00" w:rsidRDefault="00AD3FC8" w:rsidP="00643F9F">
      <w:pPr>
        <w:pStyle w:val="12"/>
        <w:spacing w:line="360" w:lineRule="auto"/>
        <w:ind w:left="357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A0B0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Социальная инфраструктура нашего поселения – это в первую очередь учреждения образования и здравоохранения.</w:t>
      </w:r>
    </w:p>
    <w:p w:rsidR="00AD3FC8" w:rsidRPr="007A0B00" w:rsidRDefault="00AD3FC8" w:rsidP="00643F9F">
      <w:pPr>
        <w:pStyle w:val="12"/>
        <w:spacing w:line="360" w:lineRule="auto"/>
        <w:ind w:left="357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A0B0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Около 90 учащихся обучаются в средней школе и начальной школе. Ведущая роль здесь принадлежит </w:t>
      </w:r>
      <w:proofErr w:type="spellStart"/>
      <w:r w:rsidRPr="007A0B0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Капсальской</w:t>
      </w:r>
      <w:proofErr w:type="spellEnd"/>
      <w:r w:rsidRPr="007A0B0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средней общеобразовательной школе. В школах сохраняются проблемы притока молодых педагогических кадров, технического состояние зданий и оборудования.</w:t>
      </w:r>
    </w:p>
    <w:p w:rsidR="00AD3FC8" w:rsidRPr="007A0B00" w:rsidRDefault="00AD3FC8" w:rsidP="00643F9F">
      <w:pPr>
        <w:pStyle w:val="12"/>
        <w:spacing w:line="360" w:lineRule="auto"/>
        <w:ind w:left="357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A0B0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МО </w:t>
      </w:r>
      <w:proofErr w:type="spellStart"/>
      <w:r w:rsidRPr="007A0B0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Капсальское</w:t>
      </w:r>
      <w:proofErr w:type="spellEnd"/>
      <w:r w:rsidRPr="007A0B0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работает 2 фельдшерских пункта.</w:t>
      </w:r>
      <w:r w:rsidR="00643F9F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A0B0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четырех населенных пунктах поселения действуют сельские клубы и библиотеки. В тоже время, потребности жителей поселения в зрелищных мероприятиях, чтении книг, занятии </w:t>
      </w:r>
      <w:r w:rsidRPr="007A0B0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спортом слабо удовлетворены. Материально – техническое оснащение всех учреждений культуры, в том числе ремонт зданий, оснащение библиотек, доступом к сети Интернет, пополнение книжного фонда, нуждается в дополнительной поддержке. Необходимо превратить сельские ДК в место семейного досуга, место общения, культурного обмена. Активизировать работу художественной самодеятельности, с привлечением взрослого населения, неорганизованной молодёжи, организовать кружковую работу.</w:t>
      </w:r>
    </w:p>
    <w:p w:rsidR="00AD3FC8" w:rsidRPr="007A0B00" w:rsidRDefault="00AD3FC8" w:rsidP="00AD3FC8">
      <w:pPr>
        <w:pStyle w:val="12"/>
        <w:spacing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A0B0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Уровень обеспечения телефонной связью в поселении  недостаточен.</w:t>
      </w:r>
    </w:p>
    <w:p w:rsidR="00AD3FC8" w:rsidRPr="007A0B00" w:rsidRDefault="00AD3FC8" w:rsidP="00643F9F">
      <w:pPr>
        <w:pStyle w:val="12"/>
        <w:spacing w:line="360" w:lineRule="auto"/>
        <w:ind w:left="357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A0B0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Обеспеченность жильем также недостаточна, многие молодые семьи проживают совместно с родителями, при этом жилье неблагоустроенное с преобладанием домов застройки старше 30 – летней давности. </w:t>
      </w:r>
    </w:p>
    <w:p w:rsidR="00AD3FC8" w:rsidRPr="007A0B00" w:rsidRDefault="00AD3FC8" w:rsidP="00643F9F">
      <w:pPr>
        <w:pStyle w:val="12"/>
        <w:spacing w:after="0" w:line="360" w:lineRule="auto"/>
        <w:ind w:left="357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A0B00">
        <w:rPr>
          <w:rFonts w:ascii="Arial" w:hAnsi="Arial" w:cs="Arial"/>
          <w:color w:val="000000"/>
          <w:sz w:val="24"/>
          <w:szCs w:val="24"/>
          <w:lang w:eastAsia="ru-RU"/>
        </w:rPr>
        <w:t>Подводя итоги, можно констатировать, сельское поселение потенциально располагает всеми необходимыми ресурсами для устойчивого развития: имеет выгодное транспортно-географическое положение, хороший природно-ресурсный и рекреационный потенциал, но одной из главных проблем остается финансовая не достаточность в поселении.</w:t>
      </w:r>
    </w:p>
    <w:p w:rsidR="00AD3FC8" w:rsidRPr="007A0B00" w:rsidRDefault="00AD3FC8" w:rsidP="00AD3FC8">
      <w:pPr>
        <w:spacing w:line="360" w:lineRule="auto"/>
        <w:rPr>
          <w:rFonts w:ascii="Arial" w:hAnsi="Arial" w:cs="Arial"/>
          <w:b/>
        </w:rPr>
      </w:pPr>
    </w:p>
    <w:p w:rsidR="00643F9F" w:rsidRDefault="00AD3FC8" w:rsidP="00643F9F">
      <w:pPr>
        <w:pStyle w:val="12"/>
        <w:tabs>
          <w:tab w:val="left" w:pos="180"/>
        </w:tabs>
        <w:ind w:left="18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A0B00">
        <w:rPr>
          <w:rFonts w:ascii="Arial" w:hAnsi="Arial" w:cs="Arial"/>
          <w:b/>
          <w:color w:val="000000" w:themeColor="text1"/>
          <w:sz w:val="24"/>
          <w:szCs w:val="24"/>
        </w:rPr>
        <w:t xml:space="preserve">6. </w:t>
      </w:r>
      <w:r w:rsidR="009E394A" w:rsidRPr="007A0B00">
        <w:rPr>
          <w:rFonts w:ascii="Arial" w:hAnsi="Arial" w:cs="Arial"/>
          <w:b/>
          <w:color w:val="000000" w:themeColor="text1"/>
          <w:sz w:val="24"/>
          <w:szCs w:val="24"/>
        </w:rPr>
        <w:t>Миссия, стратегические цели, задачи и перечень наиболее крупных программных мероприятий и инвестиционных проектов, направленных на решение, проблемных вопросов в муниципальном образовании в долгосрочной перспективе, обозначенных в разделе 3 с учетом имеющихся ресурсов.</w:t>
      </w:r>
    </w:p>
    <w:p w:rsidR="00643F9F" w:rsidRDefault="00643F9F" w:rsidP="00643F9F">
      <w:pPr>
        <w:pStyle w:val="12"/>
        <w:tabs>
          <w:tab w:val="left" w:pos="180"/>
        </w:tabs>
        <w:ind w:left="18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43F9F" w:rsidRDefault="00781CD0" w:rsidP="00643F9F">
      <w:pPr>
        <w:pStyle w:val="12"/>
        <w:tabs>
          <w:tab w:val="left" w:pos="180"/>
        </w:tabs>
        <w:ind w:left="181" w:firstLine="709"/>
        <w:jc w:val="both"/>
        <w:rPr>
          <w:rFonts w:ascii="Arial" w:hAnsi="Arial" w:cs="Arial"/>
          <w:sz w:val="24"/>
          <w:szCs w:val="24"/>
        </w:rPr>
      </w:pPr>
      <w:r w:rsidRPr="007A0B00">
        <w:rPr>
          <w:rFonts w:ascii="Arial" w:hAnsi="Arial" w:cs="Arial"/>
          <w:sz w:val="24"/>
          <w:szCs w:val="24"/>
        </w:rPr>
        <w:t>Имеющийся потенциал социально-экономического развития Муниципального образования с учётом достигнутых результатов, складывающихся конкурентных преимуществ и угроз определяет главную цель, цели и задачи социально-экономического развития муниципального образования «</w:t>
      </w:r>
      <w:proofErr w:type="spellStart"/>
      <w:r w:rsidRPr="007A0B00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7A0B00">
        <w:rPr>
          <w:rFonts w:ascii="Arial" w:hAnsi="Arial" w:cs="Arial"/>
          <w:sz w:val="24"/>
          <w:szCs w:val="24"/>
        </w:rPr>
        <w:t>» до 2030 года.</w:t>
      </w:r>
    </w:p>
    <w:p w:rsidR="00643F9F" w:rsidRDefault="00781CD0" w:rsidP="00643F9F">
      <w:pPr>
        <w:pStyle w:val="12"/>
        <w:tabs>
          <w:tab w:val="left" w:pos="180"/>
        </w:tabs>
        <w:ind w:left="181" w:firstLine="709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Комплекс преобразований должен оказать положительное влияние на развитие различных сфер деятельности и повышение уровня жизни на территории поселения.</w:t>
      </w:r>
    </w:p>
    <w:p w:rsidR="00643F9F" w:rsidRDefault="00781CD0" w:rsidP="00643F9F">
      <w:pPr>
        <w:pStyle w:val="12"/>
        <w:tabs>
          <w:tab w:val="left" w:pos="180"/>
        </w:tabs>
        <w:ind w:left="181" w:firstLine="709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Развитие района, к которым относится муниципальное образование «</w:t>
      </w:r>
      <w:proofErr w:type="spellStart"/>
      <w:r w:rsidRPr="007A0B00">
        <w:rPr>
          <w:rFonts w:ascii="Arial" w:hAnsi="Arial" w:cs="Arial"/>
        </w:rPr>
        <w:t>Капсальское</w:t>
      </w:r>
      <w:proofErr w:type="spellEnd"/>
      <w:r w:rsidRPr="007A0B00">
        <w:rPr>
          <w:rFonts w:ascii="Arial" w:hAnsi="Arial" w:cs="Arial"/>
        </w:rPr>
        <w:t>», на сегодняшний день не является приоритетом государственной федеральной политики и не содержит дополнительных стимулов для опережающего развития данных местностей. Она направлена на обеспечение единства экономического пространства и создание условий для добросовестной конкуренции между муниципальными образованиями за привлечение ресурсов без учета специфики территорий. Вместе с тем, стимулирующее воздействие на социально-эк</w:t>
      </w:r>
      <w:r w:rsidR="00BC339B" w:rsidRPr="007A0B00">
        <w:rPr>
          <w:rFonts w:ascii="Arial" w:hAnsi="Arial" w:cs="Arial"/>
        </w:rPr>
        <w:t xml:space="preserve">ономическое развитие </w:t>
      </w:r>
      <w:r w:rsidRPr="007A0B00">
        <w:rPr>
          <w:rFonts w:ascii="Arial" w:hAnsi="Arial" w:cs="Arial"/>
        </w:rPr>
        <w:t>сельского поселения в долгосрочной перспективе будет оказывать реализация проектов в сфере здравоохранения, образования, обеспечения жильём и развития сельского хозяйства, цели которых соответствуют имеющимся в районе проблемам.</w:t>
      </w:r>
    </w:p>
    <w:p w:rsidR="00781CD0" w:rsidRPr="00643F9F" w:rsidRDefault="00781CD0" w:rsidP="00643F9F">
      <w:pPr>
        <w:pStyle w:val="12"/>
        <w:tabs>
          <w:tab w:val="left" w:pos="180"/>
        </w:tabs>
        <w:ind w:left="181"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A0B00">
        <w:rPr>
          <w:rFonts w:ascii="Arial" w:hAnsi="Arial" w:cs="Arial"/>
        </w:rPr>
        <w:t>Стратегической целью социально-экономического развития поселения на долгосрочную перспективу является:</w:t>
      </w:r>
      <w:r w:rsidRPr="007A0B00">
        <w:rPr>
          <w:rFonts w:ascii="Arial" w:hAnsi="Arial" w:cs="Arial"/>
          <w:b/>
        </w:rPr>
        <w:t xml:space="preserve"> повышение уровня жизни населения за счёт развития экономического потенциала и повышения эффективности использования природных ресурсов.</w:t>
      </w:r>
    </w:p>
    <w:p w:rsidR="00781CD0" w:rsidRPr="007A0B00" w:rsidRDefault="00781CD0" w:rsidP="00781CD0">
      <w:pPr>
        <w:pStyle w:val="af1"/>
        <w:spacing w:after="0"/>
        <w:ind w:firstLine="720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В рамках стратегической цели определено пять целей социально-экономического развития сельского поселения на период до 2030 года.</w:t>
      </w:r>
    </w:p>
    <w:p w:rsidR="00781CD0" w:rsidRPr="007A0B00" w:rsidRDefault="00781CD0" w:rsidP="00781CD0">
      <w:pPr>
        <w:pStyle w:val="af1"/>
        <w:spacing w:after="0"/>
        <w:ind w:firstLine="720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lastRenderedPageBreak/>
        <w:t>Цели сформулированы в рамках полномочий муниципального образования «</w:t>
      </w:r>
      <w:proofErr w:type="spellStart"/>
      <w:r w:rsidRPr="007A0B00">
        <w:rPr>
          <w:rFonts w:ascii="Arial" w:hAnsi="Arial" w:cs="Arial"/>
        </w:rPr>
        <w:t>Капсальское</w:t>
      </w:r>
      <w:proofErr w:type="spellEnd"/>
      <w:r w:rsidRPr="007A0B00">
        <w:rPr>
          <w:rFonts w:ascii="Arial" w:hAnsi="Arial" w:cs="Arial"/>
        </w:rPr>
        <w:t>».</w:t>
      </w:r>
    </w:p>
    <w:p w:rsidR="00781CD0" w:rsidRPr="007A0B00" w:rsidRDefault="00781CD0" w:rsidP="00781CD0">
      <w:pPr>
        <w:pStyle w:val="af1"/>
        <w:spacing w:after="0"/>
        <w:ind w:firstLine="720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Цели социально-экономического развития согласованы и синхронизированы</w:t>
      </w:r>
      <w:r w:rsidR="00643F9F">
        <w:rPr>
          <w:rFonts w:ascii="Arial" w:hAnsi="Arial" w:cs="Arial"/>
        </w:rPr>
        <w:t xml:space="preserve"> с</w:t>
      </w:r>
      <w:r w:rsidRPr="007A0B00">
        <w:rPr>
          <w:rFonts w:ascii="Arial" w:hAnsi="Arial" w:cs="Arial"/>
        </w:rPr>
        <w:t xml:space="preserve">истемой целей развития </w:t>
      </w:r>
      <w:proofErr w:type="spellStart"/>
      <w:r w:rsidRPr="007A0B00">
        <w:rPr>
          <w:rFonts w:ascii="Arial" w:hAnsi="Arial" w:cs="Arial"/>
        </w:rPr>
        <w:t>Эхирит-Булагатского</w:t>
      </w:r>
      <w:proofErr w:type="spellEnd"/>
      <w:r w:rsidRPr="007A0B00">
        <w:rPr>
          <w:rFonts w:ascii="Arial" w:hAnsi="Arial" w:cs="Arial"/>
        </w:rPr>
        <w:t xml:space="preserve"> района и Иркутской области.</w:t>
      </w:r>
    </w:p>
    <w:p w:rsidR="00781CD0" w:rsidRPr="007A0B00" w:rsidRDefault="00781CD0" w:rsidP="00781CD0">
      <w:pPr>
        <w:tabs>
          <w:tab w:val="num" w:pos="284"/>
        </w:tabs>
        <w:jc w:val="both"/>
        <w:rPr>
          <w:rFonts w:ascii="Arial" w:hAnsi="Arial" w:cs="Arial"/>
        </w:rPr>
      </w:pPr>
    </w:p>
    <w:p w:rsidR="00781CD0" w:rsidRPr="007A0B00" w:rsidRDefault="00781CD0" w:rsidP="00781CD0">
      <w:pPr>
        <w:pStyle w:val="24"/>
        <w:ind w:left="0" w:firstLine="360"/>
        <w:jc w:val="both"/>
        <w:rPr>
          <w:rFonts w:ascii="Arial" w:hAnsi="Arial" w:cs="Arial"/>
          <w:b/>
          <w:sz w:val="24"/>
          <w:szCs w:val="24"/>
        </w:rPr>
      </w:pPr>
      <w:r w:rsidRPr="007A0B00">
        <w:rPr>
          <w:rFonts w:ascii="Arial" w:hAnsi="Arial" w:cs="Arial"/>
          <w:b/>
          <w:sz w:val="24"/>
          <w:szCs w:val="24"/>
        </w:rPr>
        <w:t>Цели:</w:t>
      </w:r>
      <w:r w:rsidRPr="007A0B00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781CD0" w:rsidRPr="007A0B00" w:rsidRDefault="00781CD0" w:rsidP="00781CD0">
      <w:pPr>
        <w:pStyle w:val="Report0"/>
        <w:spacing w:line="240" w:lineRule="auto"/>
        <w:ind w:firstLine="709"/>
        <w:rPr>
          <w:rFonts w:ascii="Arial" w:eastAsia="Calibri" w:hAnsi="Arial" w:cs="Arial"/>
          <w:b/>
        </w:rPr>
      </w:pPr>
      <w:r w:rsidRPr="007A0B00">
        <w:rPr>
          <w:rFonts w:ascii="Arial" w:eastAsia="Calibri" w:hAnsi="Arial" w:cs="Arial"/>
          <w:b/>
        </w:rPr>
        <w:t xml:space="preserve"> Цель 1. Повышение инвестиционной привлекательности и развитие экономического потенциала</w:t>
      </w:r>
    </w:p>
    <w:p w:rsidR="00781CD0" w:rsidRPr="007A0B00" w:rsidRDefault="00781CD0" w:rsidP="00BC339B">
      <w:pPr>
        <w:pStyle w:val="af1"/>
        <w:tabs>
          <w:tab w:val="num" w:pos="360"/>
        </w:tabs>
        <w:spacing w:after="0"/>
        <w:ind w:firstLine="540"/>
        <w:jc w:val="both"/>
        <w:rPr>
          <w:rFonts w:ascii="Arial" w:hAnsi="Arial" w:cs="Arial"/>
          <w:bCs/>
        </w:rPr>
      </w:pPr>
      <w:r w:rsidRPr="007A0B00">
        <w:rPr>
          <w:rFonts w:ascii="Arial" w:hAnsi="Arial" w:cs="Arial"/>
          <w:bCs/>
        </w:rPr>
        <w:t>Для достижения поставленной цели необ</w:t>
      </w:r>
      <w:r w:rsidR="00BC339B" w:rsidRPr="007A0B00">
        <w:rPr>
          <w:rFonts w:ascii="Arial" w:hAnsi="Arial" w:cs="Arial"/>
          <w:bCs/>
        </w:rPr>
        <w:t>ходимо решить следующие задачи:</w:t>
      </w:r>
    </w:p>
    <w:p w:rsidR="00781CD0" w:rsidRPr="007A0B00" w:rsidRDefault="00BC339B" w:rsidP="00781CD0">
      <w:pPr>
        <w:pStyle w:val="af1"/>
        <w:tabs>
          <w:tab w:val="num" w:pos="360"/>
        </w:tabs>
        <w:spacing w:after="0"/>
        <w:ind w:firstLine="540"/>
        <w:jc w:val="both"/>
        <w:rPr>
          <w:rFonts w:ascii="Arial" w:hAnsi="Arial" w:cs="Arial"/>
          <w:bCs/>
        </w:rPr>
      </w:pPr>
      <w:r w:rsidRPr="007A0B00">
        <w:rPr>
          <w:rFonts w:ascii="Arial" w:hAnsi="Arial" w:cs="Arial"/>
          <w:bCs/>
        </w:rPr>
        <w:t xml:space="preserve">    1.1</w:t>
      </w:r>
      <w:r w:rsidR="00781CD0" w:rsidRPr="007A0B00">
        <w:rPr>
          <w:rFonts w:ascii="Arial" w:hAnsi="Arial" w:cs="Arial"/>
          <w:bCs/>
        </w:rPr>
        <w:t>. Развитие малого и среднего предпринимательства на территории сельского поселения.</w:t>
      </w:r>
    </w:p>
    <w:p w:rsidR="00781CD0" w:rsidRPr="007A0B00" w:rsidRDefault="00BC339B" w:rsidP="00781CD0">
      <w:pPr>
        <w:pStyle w:val="af1"/>
        <w:tabs>
          <w:tab w:val="num" w:pos="360"/>
        </w:tabs>
        <w:spacing w:after="0"/>
        <w:ind w:firstLine="540"/>
        <w:jc w:val="both"/>
        <w:rPr>
          <w:rFonts w:ascii="Arial" w:hAnsi="Arial" w:cs="Arial"/>
          <w:bCs/>
        </w:rPr>
      </w:pPr>
      <w:r w:rsidRPr="007A0B00">
        <w:rPr>
          <w:rFonts w:ascii="Arial" w:hAnsi="Arial" w:cs="Arial"/>
          <w:bCs/>
        </w:rPr>
        <w:t xml:space="preserve">    1.2</w:t>
      </w:r>
      <w:r w:rsidR="00643F9F">
        <w:rPr>
          <w:rFonts w:ascii="Arial" w:hAnsi="Arial" w:cs="Arial"/>
          <w:bCs/>
        </w:rPr>
        <w:t xml:space="preserve">. </w:t>
      </w:r>
      <w:r w:rsidR="00781CD0" w:rsidRPr="007A0B00">
        <w:rPr>
          <w:rFonts w:ascii="Arial" w:hAnsi="Arial" w:cs="Arial"/>
          <w:bCs/>
        </w:rPr>
        <w:t>Улучшение инвестиционного климата территории и привлечение инвестиций в экономику.</w:t>
      </w:r>
    </w:p>
    <w:p w:rsidR="00781CD0" w:rsidRPr="007A0B00" w:rsidRDefault="00781CD0" w:rsidP="00781CD0">
      <w:pPr>
        <w:pStyle w:val="Report0"/>
        <w:spacing w:line="240" w:lineRule="auto"/>
        <w:ind w:firstLine="709"/>
        <w:rPr>
          <w:rFonts w:ascii="Arial" w:hAnsi="Arial" w:cs="Arial"/>
        </w:rPr>
      </w:pPr>
      <w:r w:rsidRPr="007A0B00">
        <w:rPr>
          <w:rFonts w:ascii="Arial" w:hAnsi="Arial" w:cs="Arial"/>
        </w:rPr>
        <w:tab/>
      </w:r>
    </w:p>
    <w:p w:rsidR="00781CD0" w:rsidRPr="007A0B00" w:rsidRDefault="00781CD0" w:rsidP="00781CD0">
      <w:pPr>
        <w:pStyle w:val="Report0"/>
        <w:spacing w:line="240" w:lineRule="auto"/>
        <w:ind w:firstLine="709"/>
        <w:rPr>
          <w:rFonts w:ascii="Arial" w:eastAsia="Calibri" w:hAnsi="Arial" w:cs="Arial"/>
          <w:b/>
        </w:rPr>
      </w:pPr>
      <w:r w:rsidRPr="007A0B00">
        <w:rPr>
          <w:rFonts w:ascii="Arial" w:eastAsia="Calibri" w:hAnsi="Arial" w:cs="Arial"/>
          <w:b/>
        </w:rPr>
        <w:t>Цель 2. Повышение эффективности использования природных ресурсов района</w:t>
      </w:r>
    </w:p>
    <w:p w:rsidR="00781CD0" w:rsidRPr="007A0B00" w:rsidRDefault="00781CD0" w:rsidP="00781CD0">
      <w:pPr>
        <w:pStyle w:val="af1"/>
        <w:tabs>
          <w:tab w:val="num" w:pos="360"/>
        </w:tabs>
        <w:spacing w:after="0"/>
        <w:ind w:firstLine="540"/>
        <w:jc w:val="both"/>
        <w:rPr>
          <w:rFonts w:ascii="Arial" w:hAnsi="Arial" w:cs="Arial"/>
          <w:bCs/>
        </w:rPr>
      </w:pPr>
      <w:r w:rsidRPr="007A0B00">
        <w:rPr>
          <w:rFonts w:ascii="Arial" w:hAnsi="Arial" w:cs="Arial"/>
          <w:bCs/>
        </w:rPr>
        <w:t xml:space="preserve">   Для достижения поставленной цели необходимо решить следующие задачи:</w:t>
      </w:r>
    </w:p>
    <w:p w:rsidR="00781CD0" w:rsidRPr="007A0B00" w:rsidRDefault="00781CD0" w:rsidP="00781CD0">
      <w:pPr>
        <w:pStyle w:val="af1"/>
        <w:tabs>
          <w:tab w:val="num" w:pos="360"/>
        </w:tabs>
        <w:spacing w:after="0"/>
        <w:ind w:firstLine="540"/>
        <w:jc w:val="both"/>
        <w:rPr>
          <w:rFonts w:ascii="Arial" w:hAnsi="Arial" w:cs="Arial"/>
          <w:bCs/>
        </w:rPr>
      </w:pPr>
      <w:r w:rsidRPr="007A0B00">
        <w:rPr>
          <w:rFonts w:ascii="Arial" w:hAnsi="Arial" w:cs="Arial"/>
          <w:bCs/>
        </w:rPr>
        <w:t xml:space="preserve">   2.1. Обеспечение рационального использования природных ресурсов, в том числе возобновляемых ресурсов.</w:t>
      </w:r>
    </w:p>
    <w:p w:rsidR="00781CD0" w:rsidRPr="007A0B00" w:rsidRDefault="00781CD0" w:rsidP="00781CD0">
      <w:pPr>
        <w:pStyle w:val="Report0"/>
        <w:spacing w:line="240" w:lineRule="auto"/>
        <w:ind w:firstLine="709"/>
        <w:rPr>
          <w:rFonts w:ascii="Arial" w:hAnsi="Arial" w:cs="Arial"/>
        </w:rPr>
      </w:pPr>
    </w:p>
    <w:p w:rsidR="00781CD0" w:rsidRPr="007A0B00" w:rsidRDefault="00781CD0" w:rsidP="00781CD0">
      <w:pPr>
        <w:pStyle w:val="Report0"/>
        <w:spacing w:line="240" w:lineRule="auto"/>
        <w:ind w:firstLine="709"/>
        <w:rPr>
          <w:rFonts w:ascii="Arial" w:eastAsia="Calibri" w:hAnsi="Arial" w:cs="Arial"/>
          <w:b/>
        </w:rPr>
      </w:pPr>
      <w:r w:rsidRPr="007A0B00">
        <w:rPr>
          <w:rFonts w:ascii="Arial" w:eastAsia="Calibri" w:hAnsi="Arial" w:cs="Arial"/>
          <w:b/>
        </w:rPr>
        <w:t xml:space="preserve">Цель 3. Повышение уровня и качества жизни населения </w:t>
      </w:r>
    </w:p>
    <w:p w:rsidR="00781CD0" w:rsidRPr="007A0B00" w:rsidRDefault="00781CD0" w:rsidP="00781CD0">
      <w:pPr>
        <w:pStyle w:val="af1"/>
        <w:tabs>
          <w:tab w:val="num" w:pos="360"/>
        </w:tabs>
        <w:spacing w:after="0"/>
        <w:ind w:firstLine="540"/>
        <w:jc w:val="both"/>
        <w:rPr>
          <w:rFonts w:ascii="Arial" w:hAnsi="Arial" w:cs="Arial"/>
          <w:bCs/>
        </w:rPr>
      </w:pPr>
      <w:r w:rsidRPr="007A0B00">
        <w:rPr>
          <w:rFonts w:ascii="Arial" w:hAnsi="Arial" w:cs="Arial"/>
          <w:bCs/>
        </w:rPr>
        <w:t xml:space="preserve">   Для достижения поставленной цели необходимо решить следующие задачи:</w:t>
      </w:r>
    </w:p>
    <w:p w:rsidR="00781CD0" w:rsidRPr="007A0B00" w:rsidRDefault="00781CD0" w:rsidP="00781CD0">
      <w:pPr>
        <w:pStyle w:val="af1"/>
        <w:tabs>
          <w:tab w:val="num" w:pos="360"/>
        </w:tabs>
        <w:spacing w:after="0"/>
        <w:ind w:firstLine="540"/>
        <w:jc w:val="both"/>
        <w:rPr>
          <w:rFonts w:ascii="Arial" w:hAnsi="Arial" w:cs="Arial"/>
          <w:bCs/>
        </w:rPr>
      </w:pPr>
      <w:r w:rsidRPr="007A0B00">
        <w:rPr>
          <w:rFonts w:ascii="Arial" w:hAnsi="Arial" w:cs="Arial"/>
          <w:bCs/>
        </w:rPr>
        <w:t xml:space="preserve">   3.1. Обеспечение повышения безопасности жизнедеятельности населения.</w:t>
      </w:r>
    </w:p>
    <w:p w:rsidR="00781CD0" w:rsidRPr="007A0B00" w:rsidRDefault="00781CD0" w:rsidP="00781CD0">
      <w:pPr>
        <w:pStyle w:val="af1"/>
        <w:tabs>
          <w:tab w:val="num" w:pos="360"/>
        </w:tabs>
        <w:spacing w:after="0"/>
        <w:ind w:firstLine="540"/>
        <w:jc w:val="both"/>
        <w:rPr>
          <w:rFonts w:ascii="Arial" w:hAnsi="Arial" w:cs="Arial"/>
          <w:bCs/>
        </w:rPr>
      </w:pPr>
      <w:r w:rsidRPr="007A0B00">
        <w:rPr>
          <w:rFonts w:ascii="Arial" w:hAnsi="Arial" w:cs="Arial"/>
          <w:bCs/>
        </w:rPr>
        <w:t xml:space="preserve">   3.2. Содействие улучшению жилищных условий, в том числе обеспечение жильём граждан, нуждающихся в улучшении жилищных условий, увеличение уровня благоустройства населённых пунктов. </w:t>
      </w:r>
    </w:p>
    <w:p w:rsidR="00781CD0" w:rsidRPr="007A0B00" w:rsidRDefault="00781CD0" w:rsidP="00781CD0">
      <w:pPr>
        <w:pStyle w:val="af1"/>
        <w:tabs>
          <w:tab w:val="num" w:pos="360"/>
        </w:tabs>
        <w:spacing w:after="0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   </w:t>
      </w:r>
    </w:p>
    <w:p w:rsidR="00781CD0" w:rsidRPr="007A0B00" w:rsidRDefault="00781CD0" w:rsidP="00781CD0">
      <w:pPr>
        <w:pStyle w:val="Report0"/>
        <w:spacing w:line="240" w:lineRule="auto"/>
        <w:ind w:firstLine="709"/>
        <w:rPr>
          <w:rFonts w:ascii="Arial" w:eastAsia="Calibri" w:hAnsi="Arial" w:cs="Arial"/>
          <w:b/>
        </w:rPr>
      </w:pPr>
      <w:r w:rsidRPr="007A0B00">
        <w:rPr>
          <w:rFonts w:ascii="Arial" w:eastAsia="Calibri" w:hAnsi="Arial" w:cs="Arial"/>
          <w:b/>
        </w:rPr>
        <w:t xml:space="preserve">Цель 4. Развитие транспортной и инженерной инфраструктуры </w:t>
      </w:r>
    </w:p>
    <w:p w:rsidR="00781CD0" w:rsidRPr="007A0B00" w:rsidRDefault="00781CD0" w:rsidP="00781CD0">
      <w:pPr>
        <w:pStyle w:val="af1"/>
        <w:tabs>
          <w:tab w:val="num" w:pos="360"/>
        </w:tabs>
        <w:spacing w:after="0"/>
        <w:ind w:firstLine="540"/>
        <w:jc w:val="both"/>
        <w:rPr>
          <w:rFonts w:ascii="Arial" w:hAnsi="Arial" w:cs="Arial"/>
          <w:bCs/>
        </w:rPr>
      </w:pPr>
      <w:r w:rsidRPr="007A0B00">
        <w:rPr>
          <w:rFonts w:ascii="Arial" w:hAnsi="Arial" w:cs="Arial"/>
          <w:bCs/>
        </w:rPr>
        <w:t xml:space="preserve">   Для достижения поставленной цели необходимо решить следующие задачи:</w:t>
      </w:r>
    </w:p>
    <w:p w:rsidR="00781CD0" w:rsidRPr="007A0B00" w:rsidRDefault="00781CD0" w:rsidP="00781CD0">
      <w:pPr>
        <w:pStyle w:val="Report0"/>
        <w:spacing w:line="240" w:lineRule="auto"/>
        <w:ind w:firstLine="709"/>
        <w:rPr>
          <w:rFonts w:ascii="Arial" w:eastAsia="Calibri" w:hAnsi="Arial" w:cs="Arial"/>
        </w:rPr>
      </w:pPr>
      <w:r w:rsidRPr="007A0B00">
        <w:rPr>
          <w:rFonts w:ascii="Arial" w:eastAsia="Calibri" w:hAnsi="Arial" w:cs="Arial"/>
        </w:rPr>
        <w:t>4.1 Сохранение и развитие транспортной инфраструктуры.</w:t>
      </w:r>
    </w:p>
    <w:p w:rsidR="00781CD0" w:rsidRPr="007A0B00" w:rsidRDefault="00781CD0" w:rsidP="00781CD0">
      <w:pPr>
        <w:pStyle w:val="Report0"/>
        <w:spacing w:line="240" w:lineRule="auto"/>
        <w:ind w:firstLine="709"/>
        <w:rPr>
          <w:rFonts w:ascii="Arial" w:eastAsia="Calibri" w:hAnsi="Arial" w:cs="Arial"/>
        </w:rPr>
      </w:pPr>
      <w:r w:rsidRPr="007A0B00">
        <w:rPr>
          <w:rFonts w:ascii="Arial" w:eastAsia="Calibri" w:hAnsi="Arial" w:cs="Arial"/>
        </w:rPr>
        <w:t>4.2. Модернизация и развитие коммунальной инфраструктуры.</w:t>
      </w:r>
    </w:p>
    <w:p w:rsidR="00781CD0" w:rsidRPr="007A0B00" w:rsidRDefault="00781CD0" w:rsidP="00781CD0">
      <w:pPr>
        <w:pStyle w:val="Report0"/>
        <w:spacing w:line="240" w:lineRule="auto"/>
        <w:ind w:firstLine="709"/>
        <w:rPr>
          <w:rFonts w:ascii="Arial" w:eastAsia="Calibri" w:hAnsi="Arial" w:cs="Arial"/>
        </w:rPr>
      </w:pPr>
      <w:r w:rsidRPr="007A0B00">
        <w:rPr>
          <w:rFonts w:ascii="Arial" w:eastAsia="Calibri" w:hAnsi="Arial" w:cs="Arial"/>
        </w:rPr>
        <w:t>4.3.   Создание условий для развития строительства.</w:t>
      </w:r>
    </w:p>
    <w:p w:rsidR="00781CD0" w:rsidRPr="007A0B00" w:rsidRDefault="00781CD0" w:rsidP="00781CD0">
      <w:pPr>
        <w:pStyle w:val="Report0"/>
        <w:spacing w:line="240" w:lineRule="auto"/>
        <w:ind w:firstLine="709"/>
        <w:rPr>
          <w:rFonts w:ascii="Arial" w:eastAsia="Calibri" w:hAnsi="Arial" w:cs="Arial"/>
        </w:rPr>
      </w:pPr>
    </w:p>
    <w:p w:rsidR="00781CD0" w:rsidRPr="007A0B00" w:rsidRDefault="00781CD0" w:rsidP="00781CD0">
      <w:pPr>
        <w:pStyle w:val="Report0"/>
        <w:spacing w:line="240" w:lineRule="auto"/>
        <w:ind w:firstLine="709"/>
        <w:rPr>
          <w:rFonts w:ascii="Arial" w:eastAsia="Calibri" w:hAnsi="Arial" w:cs="Arial"/>
          <w:b/>
        </w:rPr>
      </w:pPr>
      <w:r w:rsidRPr="007A0B00">
        <w:rPr>
          <w:rFonts w:ascii="Arial" w:eastAsia="Calibri" w:hAnsi="Arial" w:cs="Arial"/>
          <w:b/>
        </w:rPr>
        <w:t>Цель 5. Эффективное муниципальное управление.</w:t>
      </w:r>
    </w:p>
    <w:p w:rsidR="00781CD0" w:rsidRPr="007A0B00" w:rsidRDefault="00781CD0" w:rsidP="00781CD0">
      <w:pPr>
        <w:pStyle w:val="af1"/>
        <w:tabs>
          <w:tab w:val="num" w:pos="360"/>
        </w:tabs>
        <w:spacing w:after="0"/>
        <w:ind w:firstLine="540"/>
        <w:jc w:val="both"/>
        <w:rPr>
          <w:rFonts w:ascii="Arial" w:hAnsi="Arial" w:cs="Arial"/>
          <w:bCs/>
        </w:rPr>
      </w:pPr>
      <w:r w:rsidRPr="007A0B00">
        <w:rPr>
          <w:rFonts w:ascii="Arial" w:hAnsi="Arial" w:cs="Arial"/>
          <w:bCs/>
        </w:rPr>
        <w:t xml:space="preserve">   Для достижения поставленной цели необходимо решить следующие задачи:</w:t>
      </w:r>
    </w:p>
    <w:p w:rsidR="00781CD0" w:rsidRPr="007A0B00" w:rsidRDefault="00781CD0" w:rsidP="00781CD0">
      <w:pPr>
        <w:pStyle w:val="af1"/>
        <w:tabs>
          <w:tab w:val="num" w:pos="360"/>
        </w:tabs>
        <w:spacing w:after="0"/>
        <w:ind w:firstLine="540"/>
        <w:jc w:val="both"/>
        <w:rPr>
          <w:rFonts w:ascii="Arial" w:hAnsi="Arial" w:cs="Arial"/>
          <w:bCs/>
        </w:rPr>
      </w:pPr>
      <w:r w:rsidRPr="007A0B00">
        <w:rPr>
          <w:rFonts w:ascii="Arial" w:hAnsi="Arial" w:cs="Arial"/>
          <w:bCs/>
        </w:rPr>
        <w:t xml:space="preserve">   5.1. Повышение эффективности управления муниципальными финансами и совершенствование межбюджетных отношений.</w:t>
      </w:r>
    </w:p>
    <w:p w:rsidR="00781CD0" w:rsidRPr="007A0B00" w:rsidRDefault="00781CD0" w:rsidP="00781CD0">
      <w:pPr>
        <w:pStyle w:val="af1"/>
        <w:tabs>
          <w:tab w:val="num" w:pos="360"/>
        </w:tabs>
        <w:spacing w:after="0"/>
        <w:ind w:firstLine="540"/>
        <w:jc w:val="both"/>
        <w:rPr>
          <w:rFonts w:ascii="Arial" w:hAnsi="Arial" w:cs="Arial"/>
          <w:bCs/>
        </w:rPr>
      </w:pPr>
      <w:r w:rsidRPr="007A0B00">
        <w:rPr>
          <w:rFonts w:ascii="Arial" w:hAnsi="Arial" w:cs="Arial"/>
          <w:bCs/>
        </w:rPr>
        <w:t xml:space="preserve">   5.2. Повышение эффективности использования муниципального имущества.</w:t>
      </w:r>
    </w:p>
    <w:p w:rsidR="00781CD0" w:rsidRPr="007A0B00" w:rsidRDefault="00781CD0" w:rsidP="00781CD0">
      <w:pPr>
        <w:pStyle w:val="af1"/>
        <w:tabs>
          <w:tab w:val="num" w:pos="360"/>
        </w:tabs>
        <w:spacing w:after="0"/>
        <w:ind w:firstLine="540"/>
        <w:jc w:val="both"/>
        <w:rPr>
          <w:rFonts w:ascii="Arial" w:hAnsi="Arial" w:cs="Arial"/>
          <w:bCs/>
        </w:rPr>
      </w:pPr>
      <w:r w:rsidRPr="007A0B00">
        <w:rPr>
          <w:rFonts w:ascii="Arial" w:hAnsi="Arial" w:cs="Arial"/>
          <w:bCs/>
        </w:rPr>
        <w:t xml:space="preserve">   5.3. Обеспечение повышения эффективности муниципального управления.</w:t>
      </w:r>
    </w:p>
    <w:p w:rsidR="00781CD0" w:rsidRPr="007A0B00" w:rsidRDefault="00781CD0" w:rsidP="00781CD0">
      <w:pPr>
        <w:pStyle w:val="af1"/>
        <w:tabs>
          <w:tab w:val="num" w:pos="360"/>
        </w:tabs>
        <w:spacing w:after="0"/>
        <w:ind w:firstLine="540"/>
        <w:jc w:val="both"/>
        <w:rPr>
          <w:rFonts w:ascii="Arial" w:hAnsi="Arial" w:cs="Arial"/>
          <w:bCs/>
        </w:rPr>
      </w:pPr>
      <w:r w:rsidRPr="007A0B00">
        <w:rPr>
          <w:rFonts w:ascii="Arial" w:hAnsi="Arial" w:cs="Arial"/>
          <w:bCs/>
        </w:rPr>
        <w:t xml:space="preserve">   5.4. Обеспечение развития информационного общества. </w:t>
      </w:r>
    </w:p>
    <w:p w:rsidR="00781CD0" w:rsidRPr="007A0B00" w:rsidRDefault="00781CD0" w:rsidP="00781CD0">
      <w:pPr>
        <w:pStyle w:val="af1"/>
        <w:tabs>
          <w:tab w:val="num" w:pos="360"/>
        </w:tabs>
        <w:spacing w:after="0"/>
        <w:ind w:firstLine="540"/>
        <w:jc w:val="both"/>
        <w:rPr>
          <w:rFonts w:ascii="Arial" w:hAnsi="Arial" w:cs="Arial"/>
          <w:bCs/>
        </w:rPr>
      </w:pPr>
    </w:p>
    <w:p w:rsidR="00781CD0" w:rsidRPr="007A0B00" w:rsidRDefault="00781CD0" w:rsidP="00643F9F">
      <w:pPr>
        <w:ind w:firstLine="709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Достижение целей позволит максимально повысить эффективность социальной сферы, иметь устойчивую экономику, снизить уровень </w:t>
      </w:r>
      <w:proofErr w:type="spellStart"/>
      <w:r w:rsidRPr="007A0B00">
        <w:rPr>
          <w:rFonts w:ascii="Arial" w:hAnsi="Arial" w:cs="Arial"/>
        </w:rPr>
        <w:t>дотационности</w:t>
      </w:r>
      <w:proofErr w:type="spellEnd"/>
      <w:r w:rsidRPr="007A0B00">
        <w:rPr>
          <w:rFonts w:ascii="Arial" w:hAnsi="Arial" w:cs="Arial"/>
        </w:rPr>
        <w:t xml:space="preserve"> бюджета, обеспечить надежную и качественную инфраструктуру жизнеобеспечения всех групп населения, придать сельскому поселению привлекательный имидж для сохранения и привлечения жителей, что станет основой для качественного роста уровня жизни населения. </w:t>
      </w:r>
    </w:p>
    <w:p w:rsidR="00781CD0" w:rsidRPr="007A0B00" w:rsidRDefault="00781CD0" w:rsidP="00781CD0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7A0B00">
        <w:rPr>
          <w:rFonts w:ascii="Arial" w:hAnsi="Arial" w:cs="Arial"/>
          <w:color w:val="auto"/>
        </w:rPr>
        <w:t>Активизация инвестиционной среды станет одним из условий, обеспечивающих развитие сельского поселения. Реализация инвестицио</w:t>
      </w:r>
      <w:r w:rsidR="00BC339B" w:rsidRPr="007A0B00">
        <w:rPr>
          <w:rFonts w:ascii="Arial" w:hAnsi="Arial" w:cs="Arial"/>
          <w:color w:val="auto"/>
        </w:rPr>
        <w:t xml:space="preserve">нных проектов </w:t>
      </w:r>
      <w:r w:rsidRPr="007A0B00">
        <w:rPr>
          <w:rFonts w:ascii="Arial" w:hAnsi="Arial" w:cs="Arial"/>
          <w:color w:val="auto"/>
        </w:rPr>
        <w:t>позволит создать благоприятные инвестиционные условия, а также фундамент для развития социально-экономического развития. Стимулирование инвестиционной активности хозяйствующих субъектов района служит одним из основных условий, обеспечивающих развитие экономики с целью достижения долгосрочной конкурентоспособности территории.</w:t>
      </w:r>
    </w:p>
    <w:p w:rsidR="00781CD0" w:rsidRPr="007A0B00" w:rsidRDefault="00781CD0" w:rsidP="00781CD0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781CD0" w:rsidRPr="007A0B00" w:rsidRDefault="00781CD0" w:rsidP="00781CD0">
      <w:pPr>
        <w:pStyle w:val="24"/>
        <w:numPr>
          <w:ilvl w:val="0"/>
          <w:numId w:val="20"/>
        </w:numPr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7A0B00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Ожидаемые результаты реализации Стратегии </w:t>
      </w:r>
    </w:p>
    <w:p w:rsidR="00781CD0" w:rsidRPr="007A0B00" w:rsidRDefault="00781CD0" w:rsidP="00781CD0">
      <w:pPr>
        <w:pStyle w:val="24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7A0B00">
        <w:rPr>
          <w:rFonts w:ascii="Arial" w:eastAsia="Times New Roman" w:hAnsi="Arial" w:cs="Arial"/>
          <w:b/>
          <w:sz w:val="24"/>
          <w:szCs w:val="24"/>
          <w:lang w:eastAsia="en-US"/>
        </w:rPr>
        <w:t>социально-экономического развития МО «</w:t>
      </w:r>
      <w:proofErr w:type="spellStart"/>
      <w:r w:rsidRPr="007A0B00">
        <w:rPr>
          <w:rFonts w:ascii="Arial" w:eastAsia="Times New Roman" w:hAnsi="Arial" w:cs="Arial"/>
          <w:b/>
          <w:sz w:val="24"/>
          <w:szCs w:val="24"/>
          <w:lang w:eastAsia="en-US"/>
        </w:rPr>
        <w:t>Капсальское</w:t>
      </w:r>
      <w:proofErr w:type="spellEnd"/>
      <w:r w:rsidRPr="007A0B00">
        <w:rPr>
          <w:rFonts w:ascii="Arial" w:eastAsia="Times New Roman" w:hAnsi="Arial" w:cs="Arial"/>
          <w:b/>
          <w:sz w:val="24"/>
          <w:szCs w:val="24"/>
          <w:lang w:eastAsia="en-US"/>
        </w:rPr>
        <w:t>» до 2030 года</w:t>
      </w:r>
      <w:r w:rsidR="002B7A08" w:rsidRPr="007A0B00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. </w:t>
      </w:r>
    </w:p>
    <w:p w:rsidR="00781CD0" w:rsidRPr="007A0B00" w:rsidRDefault="00781CD0" w:rsidP="00781CD0">
      <w:pPr>
        <w:ind w:firstLine="709"/>
        <w:jc w:val="center"/>
        <w:rPr>
          <w:rFonts w:ascii="Arial" w:hAnsi="Arial" w:cs="Arial"/>
          <w:b/>
        </w:rPr>
      </w:pPr>
    </w:p>
    <w:p w:rsidR="00781CD0" w:rsidRPr="007A0B00" w:rsidRDefault="00781CD0" w:rsidP="00643F9F">
      <w:pPr>
        <w:pStyle w:val="24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A0B00">
        <w:rPr>
          <w:rFonts w:ascii="Arial" w:hAnsi="Arial" w:cs="Arial"/>
        </w:rPr>
        <w:t>Реализация Стратегии будет способствовать решению основных про</w:t>
      </w:r>
      <w:r w:rsidR="002B7A08" w:rsidRPr="007A0B00">
        <w:rPr>
          <w:rFonts w:ascii="Arial" w:hAnsi="Arial" w:cs="Arial"/>
        </w:rPr>
        <w:t xml:space="preserve">блем и задач развития сельского </w:t>
      </w:r>
      <w:r w:rsidRPr="007A0B00">
        <w:rPr>
          <w:rFonts w:ascii="Arial" w:hAnsi="Arial" w:cs="Arial"/>
        </w:rPr>
        <w:t>поселения</w:t>
      </w:r>
      <w:r w:rsidR="002B7A08" w:rsidRPr="007A0B00">
        <w:rPr>
          <w:rFonts w:ascii="Arial" w:hAnsi="Arial" w:cs="Arial"/>
        </w:rPr>
        <w:t xml:space="preserve"> </w:t>
      </w:r>
      <w:r w:rsidR="002B7A08" w:rsidRPr="007A0B00">
        <w:rPr>
          <w:rFonts w:ascii="Arial" w:eastAsia="Times New Roman" w:hAnsi="Arial" w:cs="Arial"/>
          <w:sz w:val="24"/>
          <w:szCs w:val="24"/>
          <w:lang w:eastAsia="en-US"/>
        </w:rPr>
        <w:t>Приложение 1.</w:t>
      </w:r>
      <w:proofErr w:type="gramStart"/>
      <w:r w:rsidR="002B7A08" w:rsidRPr="007A0B00">
        <w:rPr>
          <w:rFonts w:ascii="Arial" w:eastAsia="Times New Roman" w:hAnsi="Arial" w:cs="Arial"/>
          <w:sz w:val="24"/>
          <w:szCs w:val="24"/>
          <w:lang w:eastAsia="en-US"/>
        </w:rPr>
        <w:t>3 .</w:t>
      </w:r>
      <w:r w:rsidRPr="007A0B00">
        <w:rPr>
          <w:rFonts w:ascii="Arial" w:hAnsi="Arial" w:cs="Arial"/>
        </w:rPr>
        <w:t>Это</w:t>
      </w:r>
      <w:proofErr w:type="gramEnd"/>
      <w:r w:rsidRPr="007A0B00">
        <w:rPr>
          <w:rFonts w:ascii="Arial" w:hAnsi="Arial" w:cs="Arial"/>
        </w:rPr>
        <w:t xml:space="preserve"> позволит улучшить показатели социально-экономического развития. </w:t>
      </w:r>
    </w:p>
    <w:p w:rsidR="00781CD0" w:rsidRPr="007A0B00" w:rsidRDefault="00781CD0" w:rsidP="002B7A08">
      <w:pPr>
        <w:ind w:firstLine="709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Качественное образование, создание условий для улучшения качества медицинского обслуживания, доступные культурные блага, высокий уровень безопасности, чистая окружающая среда, улучшение благоустройства населенных пунктов будут способствовать привлечению и удержанию высококвалифицированных специалистов.</w:t>
      </w:r>
    </w:p>
    <w:p w:rsidR="00781CD0" w:rsidRPr="007A0B00" w:rsidRDefault="00781CD0" w:rsidP="00643F9F">
      <w:pPr>
        <w:ind w:firstLine="709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Будут достигнуты следующие значения основных показателей социально-экономического развития:</w:t>
      </w:r>
    </w:p>
    <w:p w:rsidR="00781CD0" w:rsidRPr="007A0B00" w:rsidRDefault="00781CD0" w:rsidP="002B7A08">
      <w:pPr>
        <w:pStyle w:val="24"/>
        <w:ind w:left="0"/>
        <w:jc w:val="both"/>
        <w:rPr>
          <w:rFonts w:ascii="Arial" w:hAnsi="Arial" w:cs="Arial"/>
          <w:sz w:val="24"/>
          <w:szCs w:val="24"/>
        </w:rPr>
      </w:pPr>
      <w:r w:rsidRPr="007A0B00">
        <w:rPr>
          <w:rFonts w:ascii="Arial" w:hAnsi="Arial" w:cs="Arial"/>
          <w:sz w:val="24"/>
          <w:szCs w:val="24"/>
        </w:rPr>
        <w:t>- улучшение ситуации на рынке труда: уровень регистрируемой безработицы по отношению к 2014 году составит в 2020 году 3,5%, в 2030 году 3,0%;</w:t>
      </w:r>
    </w:p>
    <w:p w:rsidR="00781CD0" w:rsidRPr="007A0B00" w:rsidRDefault="00781CD0" w:rsidP="002B7A08">
      <w:pPr>
        <w:pStyle w:val="24"/>
        <w:ind w:left="0"/>
        <w:jc w:val="both"/>
        <w:rPr>
          <w:rFonts w:ascii="Arial" w:hAnsi="Arial" w:cs="Arial"/>
          <w:sz w:val="24"/>
          <w:szCs w:val="24"/>
        </w:rPr>
      </w:pPr>
      <w:r w:rsidRPr="007A0B00">
        <w:rPr>
          <w:rFonts w:ascii="Arial" w:hAnsi="Arial" w:cs="Arial"/>
          <w:sz w:val="24"/>
          <w:szCs w:val="24"/>
        </w:rPr>
        <w:t>- увеличение доходов населения: среднемесячная начисленная заработная плата работников возрастёт по отношению к уровню 2014 года в 2020 году на 27,4%, в 2030 году</w:t>
      </w:r>
      <w:r w:rsidR="00643F9F">
        <w:rPr>
          <w:rFonts w:ascii="Arial" w:hAnsi="Arial" w:cs="Arial"/>
          <w:sz w:val="24"/>
          <w:szCs w:val="24"/>
        </w:rPr>
        <w:t xml:space="preserve"> </w:t>
      </w:r>
      <w:r w:rsidRPr="007A0B00">
        <w:rPr>
          <w:rFonts w:ascii="Arial" w:hAnsi="Arial" w:cs="Arial"/>
          <w:sz w:val="24"/>
          <w:szCs w:val="24"/>
        </w:rPr>
        <w:t>- в 2,3 раза.</w:t>
      </w:r>
    </w:p>
    <w:p w:rsidR="00984CED" w:rsidRPr="007A0B00" w:rsidRDefault="00984CED" w:rsidP="00781CD0">
      <w:pPr>
        <w:pStyle w:val="24"/>
        <w:ind w:left="0"/>
        <w:jc w:val="both"/>
        <w:rPr>
          <w:rFonts w:ascii="Arial" w:hAnsi="Arial" w:cs="Arial"/>
          <w:sz w:val="24"/>
          <w:szCs w:val="24"/>
        </w:rPr>
      </w:pPr>
    </w:p>
    <w:p w:rsidR="00984CED" w:rsidRPr="007A0B00" w:rsidRDefault="00984CED" w:rsidP="00984CED">
      <w:pPr>
        <w:pStyle w:val="12"/>
        <w:ind w:left="180"/>
        <w:rPr>
          <w:rFonts w:ascii="Arial" w:hAnsi="Arial" w:cs="Arial"/>
          <w:b/>
          <w:sz w:val="24"/>
          <w:szCs w:val="24"/>
        </w:rPr>
      </w:pPr>
      <w:r w:rsidRPr="007A0B00">
        <w:rPr>
          <w:rFonts w:ascii="Arial" w:hAnsi="Arial" w:cs="Arial"/>
          <w:b/>
          <w:sz w:val="24"/>
          <w:szCs w:val="24"/>
        </w:rPr>
        <w:t>8.Механизм реализации Стратегии включает</w:t>
      </w:r>
    </w:p>
    <w:p w:rsidR="00984CED" w:rsidRPr="007A0B00" w:rsidRDefault="00984CED" w:rsidP="00643F9F">
      <w:pPr>
        <w:ind w:firstLine="709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Оперативные функции по реализации Стратегии осуществляют штатные сотрудники Администрации муниципального образования «</w:t>
      </w:r>
      <w:proofErr w:type="spellStart"/>
      <w:r w:rsidRPr="007A0B00">
        <w:rPr>
          <w:rFonts w:ascii="Arial" w:hAnsi="Arial" w:cs="Arial"/>
        </w:rPr>
        <w:t>Капсальское</w:t>
      </w:r>
      <w:proofErr w:type="spellEnd"/>
      <w:r w:rsidRPr="007A0B00">
        <w:rPr>
          <w:rFonts w:ascii="Arial" w:hAnsi="Arial" w:cs="Arial"/>
        </w:rPr>
        <w:t xml:space="preserve">» под руководством Главы муниципального образования. </w:t>
      </w:r>
    </w:p>
    <w:p w:rsidR="00984CED" w:rsidRPr="007A0B00" w:rsidRDefault="00FF392E" w:rsidP="00984CED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Дума МО «</w:t>
      </w:r>
      <w:proofErr w:type="spellStart"/>
      <w:r w:rsidRPr="007A0B00">
        <w:rPr>
          <w:rFonts w:ascii="Arial" w:hAnsi="Arial" w:cs="Arial"/>
        </w:rPr>
        <w:t>Капсальское</w:t>
      </w:r>
      <w:proofErr w:type="spellEnd"/>
      <w:r w:rsidRPr="007A0B00">
        <w:rPr>
          <w:rFonts w:ascii="Arial" w:hAnsi="Arial" w:cs="Arial"/>
        </w:rPr>
        <w:t>»</w:t>
      </w:r>
      <w:r w:rsidR="00984CED" w:rsidRPr="007A0B00">
        <w:rPr>
          <w:rFonts w:ascii="Arial" w:hAnsi="Arial" w:cs="Arial"/>
        </w:rPr>
        <w:t xml:space="preserve"> осуществляет следующие действия:</w:t>
      </w:r>
    </w:p>
    <w:p w:rsidR="00984CED" w:rsidRPr="007A0B00" w:rsidRDefault="00984CED" w:rsidP="00984CED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- рассматривает и утверждает план мероприятий, объемы их финансирования и сроки реализации;</w:t>
      </w:r>
    </w:p>
    <w:p w:rsidR="00984CED" w:rsidRPr="007A0B00" w:rsidRDefault="00984CED" w:rsidP="00984CED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- выносит заключения о ходе выполнения Стратегии, рассматривает предложения по внесению изменений по приоритетности отдельных программных направлений и мероприятий</w:t>
      </w:r>
    </w:p>
    <w:p w:rsidR="00984CED" w:rsidRPr="007A0B00" w:rsidRDefault="00984CED" w:rsidP="00984CED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 - взаимодействует с районными и областными органами исполнительной власти по включению предложений муниципального образования «</w:t>
      </w:r>
      <w:proofErr w:type="spellStart"/>
      <w:r w:rsidRPr="007A0B00">
        <w:rPr>
          <w:rFonts w:ascii="Arial" w:hAnsi="Arial" w:cs="Arial"/>
        </w:rPr>
        <w:t>Капсалькое</w:t>
      </w:r>
      <w:proofErr w:type="spellEnd"/>
      <w:r w:rsidRPr="007A0B00">
        <w:rPr>
          <w:rFonts w:ascii="Arial" w:hAnsi="Arial" w:cs="Arial"/>
        </w:rPr>
        <w:t>» в районные и областные целевые программы;</w:t>
      </w:r>
    </w:p>
    <w:p w:rsidR="00984CED" w:rsidRPr="007A0B00" w:rsidRDefault="00984CED" w:rsidP="00984CED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-контроль за выполнением годового плана действий и подготовка отчетов о его выполнении;</w:t>
      </w:r>
    </w:p>
    <w:p w:rsidR="00984CED" w:rsidRPr="007A0B00" w:rsidRDefault="00984CED" w:rsidP="00984CED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 -осуществляет руководство по:</w:t>
      </w:r>
    </w:p>
    <w:p w:rsidR="00984CED" w:rsidRPr="007A0B00" w:rsidRDefault="00984CED" w:rsidP="00984CED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 - подготовке перечня муниципальных целевых программ поселения, предлагаемых  </w:t>
      </w:r>
    </w:p>
    <w:p w:rsidR="00984CED" w:rsidRPr="007A0B00" w:rsidRDefault="00984CED" w:rsidP="00984CED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 - к финансированию из районного и областного бюджета на очередной финансовый год;</w:t>
      </w:r>
    </w:p>
    <w:p w:rsidR="00984CED" w:rsidRPr="007A0B00" w:rsidRDefault="00984CED" w:rsidP="00984CED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 - составлению ежегодного плана действий по реализации Стратегии;</w:t>
      </w:r>
    </w:p>
    <w:p w:rsidR="00984CED" w:rsidRPr="007A0B00" w:rsidRDefault="00984CED" w:rsidP="00984CED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- реализации мероприятий Программы поселения.</w:t>
      </w:r>
    </w:p>
    <w:p w:rsidR="00984CED" w:rsidRPr="007A0B00" w:rsidRDefault="00984CED" w:rsidP="00643F9F">
      <w:pPr>
        <w:ind w:firstLine="709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lastRenderedPageBreak/>
        <w:t xml:space="preserve"> Специалист Администрации поселения (экономист, финансист) осуществляет следующие функции (экономист, финансист):</w:t>
      </w:r>
    </w:p>
    <w:p w:rsidR="00984CED" w:rsidRPr="007A0B00" w:rsidRDefault="00984CED" w:rsidP="00984CED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-подготовка проектов нормативных правовых актов по подведомственной сфере по соответствующим разделам Стратегии;</w:t>
      </w:r>
    </w:p>
    <w:p w:rsidR="00984CED" w:rsidRPr="007A0B00" w:rsidRDefault="00984CED" w:rsidP="00984CED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-подготовка проектов программ поселения по приоритетным направлениям Стратегии;</w:t>
      </w:r>
    </w:p>
    <w:p w:rsidR="00984CED" w:rsidRPr="007A0B00" w:rsidRDefault="00984CED" w:rsidP="00984CED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-формирование бюджетных заявок на выделение средств из муниципального бюджета поселения; </w:t>
      </w:r>
    </w:p>
    <w:p w:rsidR="00984CED" w:rsidRPr="007A0B00" w:rsidRDefault="00984CED" w:rsidP="00984CED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 -подготовка предложений, связанных с корректировкой сроков, исполнителей и объемов ресурсов по мероприятиям Стратегии;</w:t>
      </w:r>
    </w:p>
    <w:p w:rsidR="00984CED" w:rsidRPr="007A0B00" w:rsidRDefault="00984CED" w:rsidP="00984CED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-прием заявок предприятий и организаций, участвующих в Стратегии, на получение поддержки для реализации разработанных ими мероприятий или инвестиционных проектов;</w:t>
      </w:r>
    </w:p>
    <w:p w:rsidR="00984CED" w:rsidRPr="007A0B00" w:rsidRDefault="00984CED" w:rsidP="00984CED">
      <w:pPr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 -предварительное рассмотрение предложений и бизнес-планов,  представленных участниками Стратегии для получения поддержки, на предмет экономической и социальной значимости.</w:t>
      </w:r>
    </w:p>
    <w:p w:rsidR="00984CED" w:rsidRPr="007A0B00" w:rsidRDefault="00984CED" w:rsidP="00984CED">
      <w:pPr>
        <w:jc w:val="both"/>
        <w:rPr>
          <w:rFonts w:ascii="Arial" w:hAnsi="Arial" w:cs="Arial"/>
        </w:rPr>
      </w:pPr>
    </w:p>
    <w:p w:rsidR="00984CED" w:rsidRPr="007A0B00" w:rsidRDefault="00984CED" w:rsidP="00984CED">
      <w:pPr>
        <w:pStyle w:val="report"/>
        <w:spacing w:before="0" w:beforeAutospacing="0" w:after="0" w:afterAutospacing="0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Обновление Стратегии производится:</w:t>
      </w:r>
    </w:p>
    <w:p w:rsidR="00984CED" w:rsidRPr="007A0B00" w:rsidRDefault="00984CED" w:rsidP="00984CED">
      <w:pPr>
        <w:pStyle w:val="report"/>
        <w:spacing w:before="0" w:beforeAutospacing="0" w:after="0" w:afterAutospacing="0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- при выявлении новых, необходимых к реализации мероприятий,</w:t>
      </w:r>
    </w:p>
    <w:p w:rsidR="00984CED" w:rsidRPr="007A0B00" w:rsidRDefault="00984CED" w:rsidP="00984CED">
      <w:pPr>
        <w:pStyle w:val="report"/>
        <w:spacing w:before="0" w:beforeAutospacing="0" w:after="0" w:afterAutospacing="0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- при появлении новых инвестиционных проектов, особо значимых для территории;</w:t>
      </w:r>
    </w:p>
    <w:p w:rsidR="00984CED" w:rsidRPr="007A0B00" w:rsidRDefault="00984CED" w:rsidP="00984CED">
      <w:pPr>
        <w:pStyle w:val="report"/>
        <w:spacing w:before="0" w:beforeAutospacing="0" w:after="0" w:afterAutospacing="0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984CED" w:rsidRPr="007A0B00" w:rsidRDefault="00984CED" w:rsidP="00984CED">
      <w:pPr>
        <w:pStyle w:val="report"/>
        <w:spacing w:before="0" w:beforeAutospacing="0" w:after="0" w:afterAutospacing="0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Внесение изменений в Стратегии производится по итогам годового отчета о реализации программы, проведенного общественного обсуждения, по предложению членов Думы поселения, иных заинтересованных лиц. </w:t>
      </w:r>
    </w:p>
    <w:p w:rsidR="00984CED" w:rsidRPr="007A0B00" w:rsidRDefault="00984CED" w:rsidP="00984CED">
      <w:pPr>
        <w:pStyle w:val="report"/>
        <w:spacing w:before="0" w:beforeAutospacing="0" w:after="0" w:afterAutospacing="0"/>
        <w:jc w:val="both"/>
        <w:rPr>
          <w:rFonts w:ascii="Arial" w:hAnsi="Arial" w:cs="Arial"/>
        </w:rPr>
      </w:pPr>
      <w:r w:rsidRPr="007A0B00">
        <w:rPr>
          <w:rFonts w:ascii="Arial" w:hAnsi="Arial" w:cs="Arial"/>
        </w:rPr>
        <w:t xml:space="preserve">Стратегические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1D6E96" w:rsidRPr="007A0B00" w:rsidRDefault="00984CED" w:rsidP="00F7698B">
      <w:pPr>
        <w:pStyle w:val="ConsPlusNormal"/>
        <w:tabs>
          <w:tab w:val="left" w:pos="5100"/>
        </w:tabs>
        <w:jc w:val="both"/>
        <w:rPr>
          <w:rFonts w:ascii="Arial" w:hAnsi="Arial" w:cs="Arial"/>
          <w:szCs w:val="24"/>
        </w:rPr>
      </w:pPr>
      <w:r w:rsidRPr="007A0B00">
        <w:rPr>
          <w:rFonts w:ascii="Arial" w:hAnsi="Arial" w:cs="Arial"/>
          <w:szCs w:val="24"/>
        </w:rPr>
        <w:t>По перечисленным выше основаниям Стратегия может быть дополнена новыми мероприятиями с обоснованием объемов и источников финансирования.</w:t>
      </w:r>
    </w:p>
    <w:p w:rsidR="00877B76" w:rsidRPr="007A0B00" w:rsidRDefault="00877B76" w:rsidP="00BC339B">
      <w:pPr>
        <w:pStyle w:val="ConsPlusNormal"/>
        <w:jc w:val="right"/>
        <w:rPr>
          <w:rFonts w:ascii="Arial" w:hAnsi="Arial" w:cs="Arial"/>
          <w:color w:val="FF0000"/>
          <w:szCs w:val="24"/>
        </w:rPr>
      </w:pPr>
    </w:p>
    <w:p w:rsidR="00643F9F" w:rsidRDefault="00BC339B" w:rsidP="00643F9F">
      <w:pPr>
        <w:pStyle w:val="ConsPlusNormal"/>
        <w:jc w:val="right"/>
        <w:rPr>
          <w:rFonts w:ascii="Arial" w:hAnsi="Arial" w:cs="Arial"/>
          <w:szCs w:val="24"/>
        </w:rPr>
      </w:pPr>
      <w:r w:rsidRPr="007A0B00">
        <w:rPr>
          <w:rFonts w:ascii="Arial" w:hAnsi="Arial" w:cs="Arial"/>
          <w:szCs w:val="24"/>
        </w:rPr>
        <w:t>приложение 1.2</w:t>
      </w:r>
    </w:p>
    <w:p w:rsidR="00AD3FC8" w:rsidRPr="007A0B00" w:rsidRDefault="00AD3FC8" w:rsidP="00643F9F">
      <w:pPr>
        <w:pStyle w:val="ConsPlusNormal"/>
        <w:jc w:val="center"/>
        <w:rPr>
          <w:rFonts w:ascii="Arial" w:hAnsi="Arial" w:cs="Arial"/>
          <w:szCs w:val="24"/>
        </w:rPr>
      </w:pPr>
      <w:r w:rsidRPr="007A0B00">
        <w:rPr>
          <w:rFonts w:ascii="Arial" w:hAnsi="Arial" w:cs="Arial"/>
          <w:szCs w:val="24"/>
        </w:rPr>
        <w:t>ПЕРЕЧЕНЬ</w:t>
      </w:r>
    </w:p>
    <w:p w:rsidR="004975C0" w:rsidRPr="007A0B00" w:rsidRDefault="00AD3FC8" w:rsidP="00AD3FC8">
      <w:pPr>
        <w:pStyle w:val="ConsPlusNormal"/>
        <w:jc w:val="both"/>
        <w:rPr>
          <w:rFonts w:ascii="Arial" w:hAnsi="Arial" w:cs="Arial"/>
          <w:szCs w:val="24"/>
        </w:rPr>
      </w:pPr>
      <w:r w:rsidRPr="007A0B00">
        <w:rPr>
          <w:rFonts w:ascii="Arial" w:hAnsi="Arial" w:cs="Arial"/>
          <w:szCs w:val="24"/>
        </w:rPr>
        <w:t>МУНИЦИПАЛЬНЫХ ПРОГРАММ МУНИЦИПАЛЬНОГО ОБРАЗОВАНИЯ</w:t>
      </w:r>
    </w:p>
    <w:p w:rsidR="00AD3FC8" w:rsidRPr="007A0B00" w:rsidRDefault="00AD3FC8" w:rsidP="00643F9F">
      <w:pPr>
        <w:pStyle w:val="ConsPlusNormal"/>
        <w:jc w:val="center"/>
        <w:rPr>
          <w:rFonts w:ascii="Arial" w:hAnsi="Arial" w:cs="Arial"/>
          <w:szCs w:val="24"/>
        </w:rPr>
      </w:pPr>
      <w:r w:rsidRPr="007A0B00">
        <w:rPr>
          <w:rFonts w:ascii="Arial" w:hAnsi="Arial" w:cs="Arial"/>
          <w:szCs w:val="24"/>
        </w:rPr>
        <w:t>КАПСАЛЬСКОЕ</w:t>
      </w:r>
    </w:p>
    <w:p w:rsidR="00AD3FC8" w:rsidRPr="007A0B00" w:rsidRDefault="00AD3FC8" w:rsidP="00AD3FC8">
      <w:pPr>
        <w:pStyle w:val="ConsPlusNormal"/>
        <w:jc w:val="right"/>
        <w:rPr>
          <w:rFonts w:ascii="Arial" w:hAnsi="Arial" w:cs="Arial"/>
          <w:color w:val="FF0000"/>
          <w:szCs w:val="24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8"/>
        <w:gridCol w:w="2434"/>
        <w:gridCol w:w="2160"/>
        <w:gridCol w:w="3420"/>
      </w:tblGrid>
      <w:tr w:rsidR="00AD3FC8" w:rsidRPr="007A0B00" w:rsidTr="007E01D5">
        <w:trPr>
          <w:trHeight w:val="874"/>
          <w:tblHeader/>
        </w:trPr>
        <w:tc>
          <w:tcPr>
            <w:tcW w:w="2128" w:type="dxa"/>
            <w:shd w:val="clear" w:color="auto" w:fill="C0C0C0"/>
            <w:vAlign w:val="center"/>
          </w:tcPr>
          <w:p w:rsidR="00AD3FC8" w:rsidRPr="007A0B00" w:rsidRDefault="00AD3FC8" w:rsidP="007E01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C0C0C0"/>
          </w:tcPr>
          <w:p w:rsidR="00AD3FC8" w:rsidRPr="007A0B00" w:rsidRDefault="00AD3FC8" w:rsidP="00643F9F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Период</w:t>
            </w:r>
            <w:r w:rsidR="00643F9F">
              <w:rPr>
                <w:rFonts w:ascii="Arial" w:hAnsi="Arial" w:cs="Arial"/>
                <w:szCs w:val="24"/>
              </w:rPr>
              <w:t xml:space="preserve"> </w:t>
            </w:r>
            <w:r w:rsidRPr="007A0B00">
              <w:rPr>
                <w:rFonts w:ascii="Arial" w:hAnsi="Arial" w:cs="Arial"/>
                <w:szCs w:val="24"/>
              </w:rPr>
              <w:t>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AD3FC8" w:rsidRPr="007A0B00" w:rsidRDefault="00AD3FC8" w:rsidP="007E01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Объем финансирования, млн. руб.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AD3FC8" w:rsidRPr="007A0B00" w:rsidRDefault="00AD3FC8" w:rsidP="007E01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</w:tr>
      <w:tr w:rsidR="00AD3FC8" w:rsidRPr="007A0B00" w:rsidTr="007E01D5">
        <w:trPr>
          <w:trHeight w:val="1256"/>
        </w:trPr>
        <w:tc>
          <w:tcPr>
            <w:tcW w:w="2128" w:type="dxa"/>
            <w:vAlign w:val="center"/>
          </w:tcPr>
          <w:p w:rsidR="00AD3FC8" w:rsidRPr="007A0B00" w:rsidRDefault="00AD3FC8" w:rsidP="00643F9F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Об утверждении программы комплексного развития социальной инфраструктуры МО «</w:t>
            </w:r>
            <w:proofErr w:type="spellStart"/>
            <w:r w:rsidRPr="007A0B00">
              <w:rPr>
                <w:rFonts w:ascii="Arial" w:hAnsi="Arial" w:cs="Arial"/>
                <w:szCs w:val="24"/>
              </w:rPr>
              <w:t>Капсальское</w:t>
            </w:r>
            <w:proofErr w:type="spellEnd"/>
            <w:r w:rsidRPr="007A0B00">
              <w:rPr>
                <w:rFonts w:ascii="Arial" w:hAnsi="Arial" w:cs="Arial"/>
                <w:szCs w:val="24"/>
              </w:rPr>
              <w:t>» на</w:t>
            </w:r>
            <w:r w:rsidR="00643F9F">
              <w:rPr>
                <w:rFonts w:ascii="Arial" w:hAnsi="Arial" w:cs="Arial"/>
                <w:szCs w:val="24"/>
              </w:rPr>
              <w:t xml:space="preserve"> </w:t>
            </w:r>
            <w:r w:rsidRPr="007A0B00">
              <w:rPr>
                <w:rFonts w:ascii="Arial" w:hAnsi="Arial" w:cs="Arial"/>
                <w:szCs w:val="24"/>
              </w:rPr>
              <w:t>2018-2028годы с перспективой до 2032года.</w:t>
            </w:r>
          </w:p>
        </w:tc>
        <w:tc>
          <w:tcPr>
            <w:tcW w:w="2434" w:type="dxa"/>
          </w:tcPr>
          <w:p w:rsidR="00AD3FC8" w:rsidRPr="007A0B00" w:rsidRDefault="00AD3FC8" w:rsidP="007E01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 xml:space="preserve">2018-2020 </w:t>
            </w:r>
            <w:proofErr w:type="spellStart"/>
            <w:r w:rsidRPr="007A0B00">
              <w:rPr>
                <w:rFonts w:ascii="Arial" w:hAnsi="Arial" w:cs="Arial"/>
                <w:szCs w:val="24"/>
              </w:rPr>
              <w:t>г.г</w:t>
            </w:r>
            <w:proofErr w:type="spellEnd"/>
            <w:r w:rsidRPr="007A0B00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160" w:type="dxa"/>
          </w:tcPr>
          <w:p w:rsidR="00AD3FC8" w:rsidRPr="007A0B00" w:rsidRDefault="00AD3FC8" w:rsidP="007E01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AD3FC8" w:rsidRPr="007A0B00" w:rsidRDefault="00C37B28" w:rsidP="00643F9F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28</w:t>
            </w:r>
            <w:r w:rsidR="00643F9F">
              <w:rPr>
                <w:rFonts w:ascii="Arial" w:hAnsi="Arial" w:cs="Arial"/>
                <w:szCs w:val="24"/>
              </w:rPr>
              <w:t xml:space="preserve"> </w:t>
            </w:r>
            <w:r w:rsidRPr="007A0B00">
              <w:rPr>
                <w:rFonts w:ascii="Arial" w:hAnsi="Arial" w:cs="Arial"/>
                <w:szCs w:val="24"/>
              </w:rPr>
              <w:t>000руб</w:t>
            </w:r>
          </w:p>
        </w:tc>
        <w:tc>
          <w:tcPr>
            <w:tcW w:w="3420" w:type="dxa"/>
          </w:tcPr>
          <w:p w:rsidR="00951D69" w:rsidRPr="007A0B00" w:rsidRDefault="00AD3FC8" w:rsidP="007E01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 xml:space="preserve">Администрация </w:t>
            </w:r>
          </w:p>
          <w:p w:rsidR="00AD3FC8" w:rsidRPr="007A0B00" w:rsidRDefault="00AD3FC8" w:rsidP="007E01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МО «</w:t>
            </w:r>
            <w:proofErr w:type="spellStart"/>
            <w:r w:rsidRPr="007A0B00">
              <w:rPr>
                <w:rFonts w:ascii="Arial" w:hAnsi="Arial" w:cs="Arial"/>
                <w:szCs w:val="24"/>
              </w:rPr>
              <w:t>Капсальское</w:t>
            </w:r>
            <w:proofErr w:type="spellEnd"/>
            <w:r w:rsidRPr="007A0B00">
              <w:rPr>
                <w:rFonts w:ascii="Arial" w:hAnsi="Arial" w:cs="Arial"/>
                <w:szCs w:val="24"/>
              </w:rPr>
              <w:t>»</w:t>
            </w:r>
          </w:p>
        </w:tc>
      </w:tr>
      <w:tr w:rsidR="00AD3FC8" w:rsidRPr="007A0B00" w:rsidTr="007E01D5">
        <w:trPr>
          <w:trHeight w:val="1256"/>
        </w:trPr>
        <w:tc>
          <w:tcPr>
            <w:tcW w:w="2128" w:type="dxa"/>
            <w:vAlign w:val="center"/>
          </w:tcPr>
          <w:p w:rsidR="00AD3FC8" w:rsidRPr="007A0B00" w:rsidRDefault="00AD3FC8" w:rsidP="007E01D5">
            <w:pPr>
              <w:jc w:val="both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Об утверждении программы комплексного развития </w:t>
            </w:r>
            <w:r w:rsidRPr="007A0B00">
              <w:rPr>
                <w:rFonts w:ascii="Arial" w:hAnsi="Arial" w:cs="Arial"/>
              </w:rPr>
              <w:lastRenderedPageBreak/>
              <w:t>транспортной инфраструктуры МО «</w:t>
            </w:r>
            <w:proofErr w:type="spellStart"/>
            <w:r w:rsidRPr="007A0B00">
              <w:rPr>
                <w:rFonts w:ascii="Arial" w:hAnsi="Arial" w:cs="Arial"/>
              </w:rPr>
              <w:t>Капсальское</w:t>
            </w:r>
            <w:proofErr w:type="spellEnd"/>
            <w:r w:rsidRPr="007A0B00">
              <w:rPr>
                <w:rFonts w:ascii="Arial" w:hAnsi="Arial" w:cs="Arial"/>
              </w:rPr>
              <w:t>» на 2018-2022 годы с перспективой до 2032года</w:t>
            </w:r>
          </w:p>
        </w:tc>
        <w:tc>
          <w:tcPr>
            <w:tcW w:w="2434" w:type="dxa"/>
          </w:tcPr>
          <w:p w:rsidR="00AD3FC8" w:rsidRPr="007A0B00" w:rsidRDefault="00AD3FC8" w:rsidP="007E01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lastRenderedPageBreak/>
              <w:t xml:space="preserve">2018-2020 </w:t>
            </w:r>
            <w:proofErr w:type="spellStart"/>
            <w:r w:rsidRPr="007A0B00">
              <w:rPr>
                <w:rFonts w:ascii="Arial" w:hAnsi="Arial" w:cs="Arial"/>
                <w:szCs w:val="24"/>
              </w:rPr>
              <w:t>г.г</w:t>
            </w:r>
            <w:proofErr w:type="spellEnd"/>
            <w:r w:rsidRPr="007A0B00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160" w:type="dxa"/>
          </w:tcPr>
          <w:p w:rsidR="00AD3FC8" w:rsidRPr="007A0B00" w:rsidRDefault="00AD3FC8" w:rsidP="007E01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AD3FC8" w:rsidRPr="007A0B00" w:rsidRDefault="00C37B28" w:rsidP="00643F9F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884</w:t>
            </w:r>
            <w:r w:rsidR="00643F9F">
              <w:rPr>
                <w:rFonts w:ascii="Arial" w:hAnsi="Arial" w:cs="Arial"/>
                <w:szCs w:val="24"/>
              </w:rPr>
              <w:t xml:space="preserve"> </w:t>
            </w:r>
            <w:r w:rsidRPr="007A0B00">
              <w:rPr>
                <w:rFonts w:ascii="Arial" w:hAnsi="Arial" w:cs="Arial"/>
                <w:szCs w:val="24"/>
              </w:rPr>
              <w:t>000руб</w:t>
            </w:r>
          </w:p>
        </w:tc>
        <w:tc>
          <w:tcPr>
            <w:tcW w:w="3420" w:type="dxa"/>
          </w:tcPr>
          <w:p w:rsidR="00951D69" w:rsidRPr="007A0B00" w:rsidRDefault="00AD3FC8" w:rsidP="007E01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 xml:space="preserve">Администрация </w:t>
            </w:r>
          </w:p>
          <w:p w:rsidR="00AD3FC8" w:rsidRPr="007A0B00" w:rsidRDefault="00AD3FC8" w:rsidP="007E01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МО «</w:t>
            </w:r>
            <w:proofErr w:type="spellStart"/>
            <w:r w:rsidRPr="007A0B00">
              <w:rPr>
                <w:rFonts w:ascii="Arial" w:hAnsi="Arial" w:cs="Arial"/>
                <w:szCs w:val="24"/>
              </w:rPr>
              <w:t>Капсальское</w:t>
            </w:r>
            <w:proofErr w:type="spellEnd"/>
            <w:r w:rsidRPr="007A0B00">
              <w:rPr>
                <w:rFonts w:ascii="Arial" w:hAnsi="Arial" w:cs="Arial"/>
                <w:szCs w:val="24"/>
              </w:rPr>
              <w:t>»</w:t>
            </w:r>
          </w:p>
        </w:tc>
      </w:tr>
      <w:tr w:rsidR="00AD3FC8" w:rsidRPr="007A0B00" w:rsidTr="007E01D5">
        <w:tc>
          <w:tcPr>
            <w:tcW w:w="2128" w:type="dxa"/>
          </w:tcPr>
          <w:p w:rsidR="00AD3FC8" w:rsidRPr="007A0B00" w:rsidRDefault="00AD3FC8" w:rsidP="007E01D5">
            <w:pPr>
              <w:pStyle w:val="ConsTitle"/>
              <w:widowControl/>
              <w:jc w:val="both"/>
              <w:rPr>
                <w:b w:val="0"/>
                <w:sz w:val="24"/>
                <w:szCs w:val="24"/>
              </w:rPr>
            </w:pPr>
            <w:r w:rsidRPr="007A0B00">
              <w:rPr>
                <w:b w:val="0"/>
                <w:sz w:val="24"/>
                <w:szCs w:val="24"/>
              </w:rPr>
              <w:lastRenderedPageBreak/>
              <w:t>Об утверждении муниципальной программы «Повышения безопасности дорожного движения в МО «</w:t>
            </w:r>
            <w:proofErr w:type="spellStart"/>
            <w:r w:rsidRPr="007A0B00">
              <w:rPr>
                <w:b w:val="0"/>
                <w:sz w:val="24"/>
                <w:szCs w:val="24"/>
              </w:rPr>
              <w:t>Капсальское</w:t>
            </w:r>
            <w:proofErr w:type="spellEnd"/>
            <w:r w:rsidRPr="007A0B00">
              <w:rPr>
                <w:b w:val="0"/>
                <w:sz w:val="24"/>
                <w:szCs w:val="24"/>
              </w:rPr>
              <w:t>» на 2018-2020г.г.</w:t>
            </w:r>
          </w:p>
        </w:tc>
        <w:tc>
          <w:tcPr>
            <w:tcW w:w="2434" w:type="dxa"/>
          </w:tcPr>
          <w:p w:rsidR="00AD3FC8" w:rsidRPr="007A0B00" w:rsidRDefault="00AD3FC8" w:rsidP="007E01D5">
            <w:pPr>
              <w:jc w:val="both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2018-2020 </w:t>
            </w:r>
            <w:proofErr w:type="spellStart"/>
            <w:r w:rsidRPr="007A0B00">
              <w:rPr>
                <w:rFonts w:ascii="Arial" w:hAnsi="Arial" w:cs="Arial"/>
              </w:rPr>
              <w:t>г.г</w:t>
            </w:r>
            <w:proofErr w:type="spellEnd"/>
            <w:r w:rsidRPr="007A0B00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</w:tcPr>
          <w:p w:rsidR="00AD3FC8" w:rsidRPr="007A0B00" w:rsidRDefault="00AD3FC8" w:rsidP="007E01D5">
            <w:pPr>
              <w:jc w:val="both"/>
              <w:rPr>
                <w:rFonts w:ascii="Arial" w:hAnsi="Arial" w:cs="Arial"/>
              </w:rPr>
            </w:pPr>
          </w:p>
          <w:p w:rsidR="00AD3FC8" w:rsidRPr="007A0B00" w:rsidRDefault="00C37B28" w:rsidP="007E01D5">
            <w:pPr>
              <w:jc w:val="both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331 000</w:t>
            </w:r>
          </w:p>
        </w:tc>
        <w:tc>
          <w:tcPr>
            <w:tcW w:w="3420" w:type="dxa"/>
          </w:tcPr>
          <w:p w:rsidR="00951D69" w:rsidRPr="007A0B00" w:rsidRDefault="00AD3FC8" w:rsidP="007E01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 xml:space="preserve">Администрация </w:t>
            </w:r>
          </w:p>
          <w:p w:rsidR="00AD3FC8" w:rsidRPr="007A0B00" w:rsidRDefault="00AD3FC8" w:rsidP="007E01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МО «</w:t>
            </w:r>
            <w:proofErr w:type="spellStart"/>
            <w:r w:rsidRPr="007A0B00">
              <w:rPr>
                <w:rFonts w:ascii="Arial" w:hAnsi="Arial" w:cs="Arial"/>
                <w:szCs w:val="24"/>
              </w:rPr>
              <w:t>Капсальское</w:t>
            </w:r>
            <w:proofErr w:type="spellEnd"/>
            <w:r w:rsidRPr="007A0B00">
              <w:rPr>
                <w:rFonts w:ascii="Arial" w:hAnsi="Arial" w:cs="Arial"/>
                <w:szCs w:val="24"/>
              </w:rPr>
              <w:t>»</w:t>
            </w:r>
          </w:p>
        </w:tc>
      </w:tr>
      <w:tr w:rsidR="00AD3FC8" w:rsidRPr="007A0B00" w:rsidTr="007E01D5">
        <w:tc>
          <w:tcPr>
            <w:tcW w:w="2128" w:type="dxa"/>
          </w:tcPr>
          <w:p w:rsidR="00AD3FC8" w:rsidRPr="007A0B00" w:rsidRDefault="00AD3FC8" w:rsidP="007E01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Об утверждении муниципальной программы «Развитие физической культуры и спорта в муниципальном образовании «</w:t>
            </w:r>
            <w:proofErr w:type="spellStart"/>
            <w:r w:rsidRPr="007A0B00">
              <w:rPr>
                <w:rFonts w:ascii="Arial" w:hAnsi="Arial" w:cs="Arial"/>
              </w:rPr>
              <w:t>Капсальское</w:t>
            </w:r>
            <w:proofErr w:type="spellEnd"/>
            <w:r w:rsidRPr="007A0B00">
              <w:rPr>
                <w:rFonts w:ascii="Arial" w:hAnsi="Arial" w:cs="Arial"/>
              </w:rPr>
              <w:t>» на 2018-2020г.г.</w:t>
            </w:r>
          </w:p>
        </w:tc>
        <w:tc>
          <w:tcPr>
            <w:tcW w:w="2434" w:type="dxa"/>
          </w:tcPr>
          <w:p w:rsidR="00AD3FC8" w:rsidRPr="007A0B00" w:rsidRDefault="00AD3FC8" w:rsidP="007E01D5">
            <w:pPr>
              <w:jc w:val="both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2018-2020 </w:t>
            </w:r>
            <w:proofErr w:type="spellStart"/>
            <w:r w:rsidRPr="007A0B00">
              <w:rPr>
                <w:rFonts w:ascii="Arial" w:hAnsi="Arial" w:cs="Arial"/>
              </w:rPr>
              <w:t>г.г</w:t>
            </w:r>
            <w:proofErr w:type="spellEnd"/>
            <w:r w:rsidRPr="007A0B00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</w:tcPr>
          <w:p w:rsidR="00AD3FC8" w:rsidRPr="007A0B00" w:rsidRDefault="00C37B28" w:rsidP="007E01D5">
            <w:pPr>
              <w:jc w:val="both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-</w:t>
            </w:r>
          </w:p>
        </w:tc>
        <w:tc>
          <w:tcPr>
            <w:tcW w:w="3420" w:type="dxa"/>
          </w:tcPr>
          <w:p w:rsidR="00951D69" w:rsidRPr="007A0B00" w:rsidRDefault="00AD3FC8" w:rsidP="007E01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 xml:space="preserve">Администрация </w:t>
            </w:r>
          </w:p>
          <w:p w:rsidR="00AD3FC8" w:rsidRPr="007A0B00" w:rsidRDefault="00AD3FC8" w:rsidP="007E01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МО «</w:t>
            </w:r>
            <w:proofErr w:type="spellStart"/>
            <w:r w:rsidRPr="007A0B00">
              <w:rPr>
                <w:rFonts w:ascii="Arial" w:hAnsi="Arial" w:cs="Arial"/>
                <w:szCs w:val="24"/>
              </w:rPr>
              <w:t>Капсальское</w:t>
            </w:r>
            <w:proofErr w:type="spellEnd"/>
            <w:r w:rsidRPr="007A0B00">
              <w:rPr>
                <w:rFonts w:ascii="Arial" w:hAnsi="Arial" w:cs="Arial"/>
                <w:szCs w:val="24"/>
              </w:rPr>
              <w:t>»</w:t>
            </w:r>
          </w:p>
        </w:tc>
      </w:tr>
      <w:tr w:rsidR="00AD3FC8" w:rsidRPr="007A0B00" w:rsidTr="007E01D5">
        <w:tc>
          <w:tcPr>
            <w:tcW w:w="2128" w:type="dxa"/>
          </w:tcPr>
          <w:p w:rsidR="00AD3FC8" w:rsidRPr="007A0B00" w:rsidRDefault="00AD3FC8" w:rsidP="007E01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Программа комплексного развития коммунальной инфраструктуры МО «</w:t>
            </w:r>
            <w:proofErr w:type="spellStart"/>
            <w:r w:rsidRPr="007A0B00">
              <w:rPr>
                <w:rFonts w:ascii="Arial" w:hAnsi="Arial" w:cs="Arial"/>
              </w:rPr>
              <w:t>Капсальское</w:t>
            </w:r>
            <w:proofErr w:type="spellEnd"/>
            <w:r w:rsidRPr="007A0B00">
              <w:rPr>
                <w:rFonts w:ascii="Arial" w:hAnsi="Arial" w:cs="Arial"/>
              </w:rPr>
              <w:t>» на 2016-2026гг</w:t>
            </w:r>
          </w:p>
        </w:tc>
        <w:tc>
          <w:tcPr>
            <w:tcW w:w="2434" w:type="dxa"/>
          </w:tcPr>
          <w:p w:rsidR="00AD3FC8" w:rsidRPr="007A0B00" w:rsidRDefault="00951D69" w:rsidP="007E01D5">
            <w:pPr>
              <w:jc w:val="both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2016-2026г.г.</w:t>
            </w:r>
          </w:p>
        </w:tc>
        <w:tc>
          <w:tcPr>
            <w:tcW w:w="2160" w:type="dxa"/>
          </w:tcPr>
          <w:p w:rsidR="00AD3FC8" w:rsidRPr="007A0B00" w:rsidRDefault="002E24B6" w:rsidP="007E01D5">
            <w:pPr>
              <w:jc w:val="both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270 2</w:t>
            </w:r>
            <w:r w:rsidR="009607C5" w:rsidRPr="007A0B00">
              <w:rPr>
                <w:rFonts w:ascii="Arial" w:hAnsi="Arial" w:cs="Arial"/>
              </w:rPr>
              <w:t>00</w:t>
            </w:r>
          </w:p>
        </w:tc>
        <w:tc>
          <w:tcPr>
            <w:tcW w:w="3420" w:type="dxa"/>
          </w:tcPr>
          <w:p w:rsidR="00951D69" w:rsidRPr="007A0B00" w:rsidRDefault="00951D69" w:rsidP="007E01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 xml:space="preserve">Администрация </w:t>
            </w:r>
          </w:p>
          <w:p w:rsidR="00AD3FC8" w:rsidRPr="007A0B00" w:rsidRDefault="00951D69" w:rsidP="007E01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МО «</w:t>
            </w:r>
            <w:proofErr w:type="spellStart"/>
            <w:r w:rsidRPr="007A0B00">
              <w:rPr>
                <w:rFonts w:ascii="Arial" w:hAnsi="Arial" w:cs="Arial"/>
                <w:szCs w:val="24"/>
              </w:rPr>
              <w:t>Капсальское</w:t>
            </w:r>
            <w:proofErr w:type="spellEnd"/>
            <w:r w:rsidRPr="007A0B00">
              <w:rPr>
                <w:rFonts w:ascii="Arial" w:hAnsi="Arial" w:cs="Arial"/>
                <w:szCs w:val="24"/>
              </w:rPr>
              <w:t>»</w:t>
            </w:r>
          </w:p>
        </w:tc>
      </w:tr>
      <w:tr w:rsidR="00C37B28" w:rsidRPr="007A0B00" w:rsidTr="007E01D5">
        <w:tc>
          <w:tcPr>
            <w:tcW w:w="2128" w:type="dxa"/>
          </w:tcPr>
          <w:p w:rsidR="00C37B28" w:rsidRPr="007A0B00" w:rsidRDefault="00C37B28" w:rsidP="007E01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Целевая программа «Градостроительная деятельность на территории МО «</w:t>
            </w:r>
            <w:proofErr w:type="spellStart"/>
            <w:r w:rsidRPr="007A0B00">
              <w:rPr>
                <w:rFonts w:ascii="Arial" w:hAnsi="Arial" w:cs="Arial"/>
              </w:rPr>
              <w:t>Капсальское</w:t>
            </w:r>
            <w:proofErr w:type="spellEnd"/>
            <w:r w:rsidRPr="007A0B00">
              <w:rPr>
                <w:rFonts w:ascii="Arial" w:hAnsi="Arial" w:cs="Arial"/>
              </w:rPr>
              <w:t>»</w:t>
            </w:r>
          </w:p>
        </w:tc>
        <w:tc>
          <w:tcPr>
            <w:tcW w:w="2434" w:type="dxa"/>
          </w:tcPr>
          <w:p w:rsidR="00C37B28" w:rsidRPr="007A0B00" w:rsidRDefault="00C37B28" w:rsidP="007E01D5">
            <w:pPr>
              <w:jc w:val="both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2018-2020г.г.</w:t>
            </w:r>
          </w:p>
        </w:tc>
        <w:tc>
          <w:tcPr>
            <w:tcW w:w="2160" w:type="dxa"/>
          </w:tcPr>
          <w:p w:rsidR="00C37B28" w:rsidRPr="007A0B00" w:rsidRDefault="002E24B6" w:rsidP="007E01D5">
            <w:pPr>
              <w:jc w:val="both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18</w:t>
            </w:r>
            <w:r w:rsidR="00C37B28" w:rsidRPr="007A0B00">
              <w:rPr>
                <w:rFonts w:ascii="Arial" w:hAnsi="Arial" w:cs="Arial"/>
              </w:rPr>
              <w:t>,598р</w:t>
            </w:r>
          </w:p>
        </w:tc>
        <w:tc>
          <w:tcPr>
            <w:tcW w:w="3420" w:type="dxa"/>
          </w:tcPr>
          <w:p w:rsidR="00C37B28" w:rsidRPr="007A0B00" w:rsidRDefault="00C37B28" w:rsidP="007E01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AD3FC8" w:rsidRPr="007A0B00" w:rsidRDefault="00AD3FC8" w:rsidP="00AD3FC8">
      <w:pPr>
        <w:jc w:val="both"/>
        <w:rPr>
          <w:rFonts w:ascii="Arial" w:hAnsi="Arial" w:cs="Arial"/>
          <w:color w:val="000000"/>
        </w:rPr>
      </w:pPr>
    </w:p>
    <w:p w:rsidR="00AD3FC8" w:rsidRPr="007A0B00" w:rsidRDefault="00AD3FC8" w:rsidP="00AD3FC8">
      <w:pPr>
        <w:pStyle w:val="12"/>
        <w:tabs>
          <w:tab w:val="left" w:pos="180"/>
        </w:tabs>
        <w:ind w:left="180"/>
        <w:jc w:val="center"/>
        <w:rPr>
          <w:rFonts w:ascii="Arial" w:hAnsi="Arial" w:cs="Arial"/>
          <w:b/>
          <w:sz w:val="24"/>
          <w:szCs w:val="24"/>
        </w:rPr>
      </w:pPr>
    </w:p>
    <w:p w:rsidR="00A547E7" w:rsidRPr="007A0B00" w:rsidRDefault="00A547E7" w:rsidP="00CC27A8">
      <w:pPr>
        <w:pStyle w:val="12"/>
        <w:tabs>
          <w:tab w:val="left" w:pos="180"/>
        </w:tabs>
        <w:ind w:left="0"/>
        <w:rPr>
          <w:rFonts w:ascii="Arial" w:hAnsi="Arial" w:cs="Arial"/>
          <w:b/>
          <w:sz w:val="24"/>
          <w:szCs w:val="24"/>
        </w:rPr>
        <w:sectPr w:rsidR="00A547E7" w:rsidRPr="007A0B00" w:rsidSect="00B86719">
          <w:footerReference w:type="even" r:id="rId8"/>
          <w:footerReference w:type="default" r:id="rId9"/>
          <w:pgSz w:w="11907" w:h="16840"/>
          <w:pgMar w:top="426" w:right="747" w:bottom="851" w:left="1134" w:header="0" w:footer="0" w:gutter="0"/>
          <w:cols w:space="720"/>
        </w:sectPr>
      </w:pPr>
    </w:p>
    <w:p w:rsidR="00AD3FC8" w:rsidRPr="007A0B00" w:rsidRDefault="00AD3FC8" w:rsidP="00CC27A8">
      <w:pPr>
        <w:pStyle w:val="12"/>
        <w:tabs>
          <w:tab w:val="left" w:pos="180"/>
        </w:tabs>
        <w:ind w:left="0"/>
        <w:rPr>
          <w:rFonts w:ascii="Arial" w:hAnsi="Arial" w:cs="Arial"/>
          <w:b/>
          <w:sz w:val="24"/>
          <w:szCs w:val="24"/>
        </w:rPr>
      </w:pPr>
    </w:p>
    <w:p w:rsidR="00CC27A8" w:rsidRPr="007A0B00" w:rsidRDefault="00CC27A8" w:rsidP="00CC27A8">
      <w:pPr>
        <w:pStyle w:val="ConsPlusNormal"/>
        <w:jc w:val="right"/>
        <w:rPr>
          <w:rFonts w:ascii="Arial" w:hAnsi="Arial" w:cs="Arial"/>
        </w:rPr>
      </w:pPr>
      <w:r w:rsidRPr="007A0B00">
        <w:rPr>
          <w:rFonts w:ascii="Arial" w:hAnsi="Arial" w:cs="Arial"/>
        </w:rPr>
        <w:t>Приложение 1.3.</w:t>
      </w:r>
    </w:p>
    <w:p w:rsidR="00CC27A8" w:rsidRPr="007A0B00" w:rsidRDefault="00CC27A8" w:rsidP="00CC27A8">
      <w:pPr>
        <w:pStyle w:val="ConsPlusNormal"/>
        <w:jc w:val="center"/>
        <w:rPr>
          <w:rFonts w:ascii="Arial" w:hAnsi="Arial" w:cs="Arial"/>
        </w:rPr>
      </w:pPr>
      <w:r w:rsidRPr="007A0B00">
        <w:rPr>
          <w:rFonts w:ascii="Arial" w:hAnsi="Arial" w:cs="Arial"/>
        </w:rPr>
        <w:t>ПРИМЕРНЫЙ ПЕРЕЧЕНЬ ЦЕЛЕВЫХ ПОКАЗАТЕЛЕЙ СТРАТЕГИИ</w:t>
      </w:r>
    </w:p>
    <w:p w:rsidR="00CC27A8" w:rsidRPr="007A0B00" w:rsidRDefault="00CC27A8" w:rsidP="00CC27A8">
      <w:pPr>
        <w:pStyle w:val="ConsPlusNormal"/>
        <w:jc w:val="both"/>
        <w:rPr>
          <w:rFonts w:ascii="Arial" w:hAnsi="Arial" w:cs="Arial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2580"/>
        <w:gridCol w:w="626"/>
        <w:gridCol w:w="780"/>
        <w:gridCol w:w="780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</w:tblGrid>
      <w:tr w:rsidR="0007314E" w:rsidRPr="007A0B00" w:rsidTr="00A547E7">
        <w:trPr>
          <w:trHeight w:val="190"/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7A0B00">
              <w:rPr>
                <w:rFonts w:ascii="Arial" w:hAnsi="Arial" w:cs="Arial"/>
                <w:b/>
                <w:szCs w:val="24"/>
              </w:rPr>
              <w:t>№</w:t>
            </w:r>
          </w:p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7A0B00">
              <w:rPr>
                <w:rFonts w:ascii="Arial" w:hAnsi="Arial" w:cs="Arial"/>
                <w:b/>
                <w:szCs w:val="24"/>
              </w:rPr>
              <w:t>п/п</w:t>
            </w:r>
          </w:p>
        </w:tc>
        <w:tc>
          <w:tcPr>
            <w:tcW w:w="3206" w:type="dxa"/>
            <w:vMerge w:val="restart"/>
            <w:shd w:val="clear" w:color="auto" w:fill="C0C0C0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7A0B00">
              <w:rPr>
                <w:rFonts w:ascii="Arial" w:hAnsi="Arial" w:cs="Arial"/>
                <w:b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shd w:val="clear" w:color="auto" w:fill="C0C0C0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7A0B00">
              <w:rPr>
                <w:rFonts w:ascii="Arial" w:hAnsi="Arial" w:cs="Arial"/>
                <w:b/>
                <w:szCs w:val="24"/>
              </w:rPr>
              <w:t>ед. изм.</w:t>
            </w:r>
          </w:p>
        </w:tc>
        <w:tc>
          <w:tcPr>
            <w:tcW w:w="10223" w:type="dxa"/>
            <w:gridSpan w:val="15"/>
            <w:shd w:val="clear" w:color="auto" w:fill="C0C0C0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7A0B00">
              <w:rPr>
                <w:rFonts w:ascii="Arial" w:hAnsi="Arial" w:cs="Arial"/>
                <w:b/>
                <w:sz w:val="20"/>
              </w:rPr>
              <w:t>Значения целевых показателей по годам:</w:t>
            </w:r>
          </w:p>
        </w:tc>
      </w:tr>
      <w:tr w:rsidR="0007314E" w:rsidRPr="007A0B00" w:rsidTr="00FF392E">
        <w:trPr>
          <w:tblHeader/>
        </w:trPr>
        <w:tc>
          <w:tcPr>
            <w:tcW w:w="0" w:type="auto"/>
            <w:vMerge/>
            <w:shd w:val="clear" w:color="auto" w:fill="C0C0C0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06" w:type="dxa"/>
            <w:vMerge/>
            <w:shd w:val="clear" w:color="auto" w:fill="C0C0C0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4" w:type="dxa"/>
            <w:vMerge/>
            <w:shd w:val="clear" w:color="auto" w:fill="C0C0C0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7A0B00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7A0B00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A0B00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7A0B00"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523" w:type="dxa"/>
            <w:shd w:val="clear" w:color="auto" w:fill="C0C0C0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7A0B00">
              <w:rPr>
                <w:rFonts w:ascii="Arial" w:hAnsi="Arial" w:cs="Arial"/>
                <w:b/>
                <w:sz w:val="20"/>
              </w:rPr>
              <w:t>2020</w:t>
            </w:r>
          </w:p>
        </w:tc>
        <w:tc>
          <w:tcPr>
            <w:tcW w:w="725" w:type="dxa"/>
            <w:shd w:val="clear" w:color="auto" w:fill="C0C0C0"/>
            <w:vAlign w:val="center"/>
          </w:tcPr>
          <w:p w:rsidR="00A547E7" w:rsidRPr="007A0B00" w:rsidRDefault="00A547E7" w:rsidP="00A547E7">
            <w:pPr>
              <w:pStyle w:val="ConsPlusNormal"/>
              <w:rPr>
                <w:rFonts w:ascii="Arial" w:hAnsi="Arial" w:cs="Arial"/>
                <w:b/>
                <w:sz w:val="20"/>
              </w:rPr>
            </w:pPr>
          </w:p>
          <w:p w:rsidR="00A547E7" w:rsidRPr="007A0B00" w:rsidRDefault="00A547E7" w:rsidP="00A547E7">
            <w:pPr>
              <w:pStyle w:val="ConsPlusNormal"/>
              <w:rPr>
                <w:rFonts w:ascii="Arial" w:hAnsi="Arial" w:cs="Arial"/>
                <w:b/>
                <w:sz w:val="20"/>
              </w:rPr>
            </w:pPr>
            <w:r w:rsidRPr="007A0B00">
              <w:rPr>
                <w:rFonts w:ascii="Arial" w:hAnsi="Arial" w:cs="Arial"/>
                <w:b/>
                <w:sz w:val="20"/>
              </w:rPr>
              <w:t>2021</w:t>
            </w:r>
          </w:p>
        </w:tc>
        <w:tc>
          <w:tcPr>
            <w:tcW w:w="614" w:type="dxa"/>
            <w:shd w:val="clear" w:color="auto" w:fill="C0C0C0"/>
          </w:tcPr>
          <w:p w:rsidR="00A547E7" w:rsidRPr="007A0B00" w:rsidRDefault="00A547E7" w:rsidP="00A547E7">
            <w:pPr>
              <w:pStyle w:val="ConsPlusNormal"/>
              <w:jc w:val="both"/>
              <w:rPr>
                <w:rFonts w:ascii="Arial" w:hAnsi="Arial" w:cs="Arial"/>
                <w:b/>
                <w:sz w:val="20"/>
              </w:rPr>
            </w:pPr>
          </w:p>
          <w:p w:rsidR="00A547E7" w:rsidRPr="007A0B00" w:rsidRDefault="00A547E7" w:rsidP="00A547E7">
            <w:pPr>
              <w:pStyle w:val="ConsPlusNormal"/>
              <w:jc w:val="both"/>
              <w:rPr>
                <w:rFonts w:ascii="Arial" w:hAnsi="Arial" w:cs="Arial"/>
                <w:b/>
                <w:sz w:val="20"/>
              </w:rPr>
            </w:pPr>
            <w:r w:rsidRPr="007A0B00">
              <w:rPr>
                <w:rFonts w:ascii="Arial" w:hAnsi="Arial" w:cs="Arial"/>
                <w:b/>
                <w:sz w:val="20"/>
              </w:rPr>
              <w:t>2022</w:t>
            </w:r>
          </w:p>
        </w:tc>
        <w:tc>
          <w:tcPr>
            <w:tcW w:w="630" w:type="dxa"/>
            <w:shd w:val="clear" w:color="auto" w:fill="C0C0C0"/>
          </w:tcPr>
          <w:p w:rsidR="00A547E7" w:rsidRPr="007A0B00" w:rsidRDefault="00A547E7" w:rsidP="00A547E7">
            <w:pPr>
              <w:pStyle w:val="ConsPlusNormal"/>
              <w:jc w:val="both"/>
              <w:rPr>
                <w:rFonts w:ascii="Arial" w:hAnsi="Arial" w:cs="Arial"/>
                <w:b/>
                <w:sz w:val="20"/>
              </w:rPr>
            </w:pPr>
          </w:p>
          <w:p w:rsidR="00A547E7" w:rsidRPr="007A0B00" w:rsidRDefault="00A547E7" w:rsidP="00A547E7">
            <w:pPr>
              <w:pStyle w:val="ConsPlusNormal"/>
              <w:jc w:val="both"/>
              <w:rPr>
                <w:rFonts w:ascii="Arial" w:hAnsi="Arial" w:cs="Arial"/>
                <w:b/>
                <w:sz w:val="20"/>
              </w:rPr>
            </w:pPr>
            <w:r w:rsidRPr="007A0B00">
              <w:rPr>
                <w:rFonts w:ascii="Arial" w:hAnsi="Arial" w:cs="Arial"/>
                <w:b/>
                <w:sz w:val="20"/>
              </w:rPr>
              <w:t>2023</w:t>
            </w:r>
          </w:p>
        </w:tc>
        <w:tc>
          <w:tcPr>
            <w:tcW w:w="733" w:type="dxa"/>
            <w:shd w:val="clear" w:color="auto" w:fill="C0C0C0"/>
          </w:tcPr>
          <w:p w:rsidR="00A547E7" w:rsidRPr="007A0B00" w:rsidRDefault="00A547E7" w:rsidP="00A547E7">
            <w:pPr>
              <w:pStyle w:val="ConsPlusNormal"/>
              <w:jc w:val="both"/>
              <w:rPr>
                <w:rFonts w:ascii="Arial" w:hAnsi="Arial" w:cs="Arial"/>
                <w:b/>
                <w:sz w:val="20"/>
              </w:rPr>
            </w:pPr>
          </w:p>
          <w:p w:rsidR="00A547E7" w:rsidRPr="007A0B00" w:rsidRDefault="00A547E7" w:rsidP="00A547E7">
            <w:pPr>
              <w:pStyle w:val="ConsPlusNormal"/>
              <w:jc w:val="both"/>
              <w:rPr>
                <w:rFonts w:ascii="Arial" w:hAnsi="Arial" w:cs="Arial"/>
                <w:b/>
                <w:sz w:val="20"/>
              </w:rPr>
            </w:pPr>
            <w:r w:rsidRPr="007A0B00">
              <w:rPr>
                <w:rFonts w:ascii="Arial" w:hAnsi="Arial" w:cs="Arial"/>
                <w:b/>
                <w:sz w:val="20"/>
              </w:rPr>
              <w:t>2024</w:t>
            </w:r>
          </w:p>
        </w:tc>
        <w:tc>
          <w:tcPr>
            <w:tcW w:w="666" w:type="dxa"/>
            <w:shd w:val="clear" w:color="auto" w:fill="C0C0C0"/>
            <w:vAlign w:val="center"/>
          </w:tcPr>
          <w:p w:rsidR="00A547E7" w:rsidRPr="007A0B00" w:rsidRDefault="00A547E7" w:rsidP="00A547E7">
            <w:pPr>
              <w:pStyle w:val="ConsPlusNormal"/>
              <w:jc w:val="both"/>
              <w:rPr>
                <w:rFonts w:ascii="Arial" w:hAnsi="Arial" w:cs="Arial"/>
                <w:b/>
                <w:sz w:val="20"/>
              </w:rPr>
            </w:pPr>
          </w:p>
          <w:p w:rsidR="00A547E7" w:rsidRPr="007A0B00" w:rsidRDefault="00A547E7" w:rsidP="00A547E7">
            <w:pPr>
              <w:pStyle w:val="ConsPlusNormal"/>
              <w:jc w:val="both"/>
              <w:rPr>
                <w:rFonts w:ascii="Arial" w:hAnsi="Arial" w:cs="Arial"/>
                <w:b/>
                <w:sz w:val="20"/>
              </w:rPr>
            </w:pPr>
            <w:r w:rsidRPr="007A0B00">
              <w:rPr>
                <w:rFonts w:ascii="Arial" w:hAnsi="Arial" w:cs="Arial"/>
                <w:b/>
                <w:sz w:val="20"/>
              </w:rPr>
              <w:t>2025</w:t>
            </w:r>
          </w:p>
        </w:tc>
        <w:tc>
          <w:tcPr>
            <w:tcW w:w="644" w:type="dxa"/>
            <w:shd w:val="clear" w:color="auto" w:fill="C0C0C0"/>
          </w:tcPr>
          <w:p w:rsidR="00A547E7" w:rsidRPr="007A0B00" w:rsidRDefault="00A547E7" w:rsidP="00A547E7">
            <w:pPr>
              <w:pStyle w:val="ConsPlusNormal"/>
              <w:jc w:val="both"/>
              <w:rPr>
                <w:rFonts w:ascii="Arial" w:hAnsi="Arial" w:cs="Arial"/>
                <w:b/>
                <w:sz w:val="20"/>
              </w:rPr>
            </w:pPr>
          </w:p>
          <w:p w:rsidR="00A547E7" w:rsidRPr="007A0B00" w:rsidRDefault="00A547E7" w:rsidP="00A547E7">
            <w:pPr>
              <w:pStyle w:val="ConsPlusNormal"/>
              <w:jc w:val="both"/>
              <w:rPr>
                <w:rFonts w:ascii="Arial" w:hAnsi="Arial" w:cs="Arial"/>
                <w:b/>
                <w:sz w:val="20"/>
              </w:rPr>
            </w:pPr>
            <w:r w:rsidRPr="007A0B00">
              <w:rPr>
                <w:rFonts w:ascii="Arial" w:hAnsi="Arial" w:cs="Arial"/>
                <w:b/>
                <w:sz w:val="20"/>
              </w:rPr>
              <w:t>2026</w:t>
            </w:r>
          </w:p>
        </w:tc>
        <w:tc>
          <w:tcPr>
            <w:tcW w:w="679" w:type="dxa"/>
            <w:shd w:val="clear" w:color="auto" w:fill="C0C0C0"/>
          </w:tcPr>
          <w:p w:rsidR="00A547E7" w:rsidRPr="007A0B00" w:rsidRDefault="00A547E7" w:rsidP="00A547E7">
            <w:pPr>
              <w:pStyle w:val="ConsPlusNormal"/>
              <w:jc w:val="both"/>
              <w:rPr>
                <w:rFonts w:ascii="Arial" w:hAnsi="Arial" w:cs="Arial"/>
                <w:b/>
                <w:sz w:val="20"/>
              </w:rPr>
            </w:pPr>
          </w:p>
          <w:p w:rsidR="00A547E7" w:rsidRPr="007A0B00" w:rsidRDefault="00A547E7" w:rsidP="00A547E7">
            <w:pPr>
              <w:pStyle w:val="ConsPlusNormal"/>
              <w:jc w:val="both"/>
              <w:rPr>
                <w:rFonts w:ascii="Arial" w:hAnsi="Arial" w:cs="Arial"/>
                <w:b/>
                <w:sz w:val="20"/>
              </w:rPr>
            </w:pPr>
            <w:r w:rsidRPr="007A0B00">
              <w:rPr>
                <w:rFonts w:ascii="Arial" w:hAnsi="Arial" w:cs="Arial"/>
                <w:b/>
                <w:sz w:val="20"/>
              </w:rPr>
              <w:t>2027</w:t>
            </w:r>
          </w:p>
        </w:tc>
        <w:tc>
          <w:tcPr>
            <w:tcW w:w="679" w:type="dxa"/>
            <w:shd w:val="clear" w:color="auto" w:fill="C0C0C0"/>
          </w:tcPr>
          <w:p w:rsidR="00A547E7" w:rsidRPr="007A0B00" w:rsidRDefault="00A547E7" w:rsidP="00A547E7">
            <w:pPr>
              <w:pStyle w:val="ConsPlusNormal"/>
              <w:jc w:val="both"/>
              <w:rPr>
                <w:rFonts w:ascii="Arial" w:hAnsi="Arial" w:cs="Arial"/>
                <w:b/>
                <w:sz w:val="20"/>
              </w:rPr>
            </w:pPr>
          </w:p>
          <w:p w:rsidR="00A547E7" w:rsidRPr="007A0B00" w:rsidRDefault="00A547E7" w:rsidP="00A547E7">
            <w:pPr>
              <w:pStyle w:val="ConsPlusNormal"/>
              <w:jc w:val="both"/>
              <w:rPr>
                <w:rFonts w:ascii="Arial" w:hAnsi="Arial" w:cs="Arial"/>
                <w:b/>
                <w:sz w:val="20"/>
              </w:rPr>
            </w:pPr>
            <w:r w:rsidRPr="007A0B00">
              <w:rPr>
                <w:rFonts w:ascii="Arial" w:hAnsi="Arial" w:cs="Arial"/>
                <w:b/>
                <w:sz w:val="20"/>
              </w:rPr>
              <w:t>2028</w:t>
            </w:r>
          </w:p>
        </w:tc>
        <w:tc>
          <w:tcPr>
            <w:tcW w:w="679" w:type="dxa"/>
            <w:shd w:val="clear" w:color="auto" w:fill="C0C0C0"/>
          </w:tcPr>
          <w:p w:rsidR="00A547E7" w:rsidRPr="007A0B00" w:rsidRDefault="00A547E7" w:rsidP="00A547E7">
            <w:pPr>
              <w:pStyle w:val="ConsPlusNormal"/>
              <w:jc w:val="both"/>
              <w:rPr>
                <w:rFonts w:ascii="Arial" w:hAnsi="Arial" w:cs="Arial"/>
                <w:b/>
                <w:sz w:val="20"/>
              </w:rPr>
            </w:pPr>
          </w:p>
          <w:p w:rsidR="00A547E7" w:rsidRPr="007A0B00" w:rsidRDefault="00A547E7" w:rsidP="00A547E7">
            <w:pPr>
              <w:pStyle w:val="ConsPlusNormal"/>
              <w:jc w:val="both"/>
              <w:rPr>
                <w:rFonts w:ascii="Arial" w:hAnsi="Arial" w:cs="Arial"/>
                <w:b/>
                <w:sz w:val="20"/>
              </w:rPr>
            </w:pPr>
            <w:r w:rsidRPr="007A0B00">
              <w:rPr>
                <w:rFonts w:ascii="Arial" w:hAnsi="Arial" w:cs="Arial"/>
                <w:b/>
                <w:sz w:val="20"/>
              </w:rPr>
              <w:t>2029</w:t>
            </w:r>
          </w:p>
        </w:tc>
        <w:tc>
          <w:tcPr>
            <w:tcW w:w="755" w:type="dxa"/>
            <w:shd w:val="clear" w:color="auto" w:fill="C0C0C0"/>
          </w:tcPr>
          <w:p w:rsidR="00A547E7" w:rsidRPr="007A0B00" w:rsidRDefault="00A547E7" w:rsidP="00A547E7">
            <w:pPr>
              <w:pStyle w:val="ConsPlusNormal"/>
              <w:jc w:val="both"/>
              <w:rPr>
                <w:rFonts w:ascii="Arial" w:hAnsi="Arial" w:cs="Arial"/>
                <w:b/>
                <w:sz w:val="20"/>
              </w:rPr>
            </w:pPr>
            <w:r w:rsidRPr="007A0B00">
              <w:rPr>
                <w:rFonts w:ascii="Arial" w:hAnsi="Arial" w:cs="Arial"/>
                <w:b/>
                <w:sz w:val="20"/>
              </w:rPr>
              <w:t>2030</w:t>
            </w:r>
          </w:p>
          <w:p w:rsidR="00A547E7" w:rsidRPr="007A0B00" w:rsidRDefault="00A547E7" w:rsidP="00A547E7">
            <w:pPr>
              <w:pStyle w:val="ConsPlusNormal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07314E" w:rsidRPr="007A0B00" w:rsidTr="00FF392E">
        <w:trPr>
          <w:trHeight w:val="302"/>
        </w:trPr>
        <w:tc>
          <w:tcPr>
            <w:tcW w:w="0" w:type="auto"/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1.</w:t>
            </w:r>
          </w:p>
        </w:tc>
        <w:tc>
          <w:tcPr>
            <w:tcW w:w="3206" w:type="dxa"/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Численность постоянного населения</w:t>
            </w:r>
          </w:p>
        </w:tc>
        <w:tc>
          <w:tcPr>
            <w:tcW w:w="624" w:type="dxa"/>
          </w:tcPr>
          <w:p w:rsidR="00A547E7" w:rsidRPr="007A0B00" w:rsidRDefault="00A547E7" w:rsidP="00DD1874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чел.</w:t>
            </w:r>
          </w:p>
        </w:tc>
        <w:tc>
          <w:tcPr>
            <w:tcW w:w="0" w:type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</w:p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679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679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679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682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790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790</w:t>
            </w:r>
          </w:p>
        </w:tc>
        <w:tc>
          <w:tcPr>
            <w:tcW w:w="614" w:type="dxa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790</w:t>
            </w:r>
          </w:p>
        </w:tc>
        <w:tc>
          <w:tcPr>
            <w:tcW w:w="630" w:type="dxa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790</w:t>
            </w:r>
          </w:p>
        </w:tc>
        <w:tc>
          <w:tcPr>
            <w:tcW w:w="733" w:type="dxa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790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790</w:t>
            </w:r>
          </w:p>
        </w:tc>
        <w:tc>
          <w:tcPr>
            <w:tcW w:w="644" w:type="dxa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790</w:t>
            </w:r>
          </w:p>
        </w:tc>
        <w:tc>
          <w:tcPr>
            <w:tcW w:w="679" w:type="dxa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790</w:t>
            </w:r>
          </w:p>
        </w:tc>
        <w:tc>
          <w:tcPr>
            <w:tcW w:w="679" w:type="dxa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790</w:t>
            </w:r>
          </w:p>
        </w:tc>
        <w:tc>
          <w:tcPr>
            <w:tcW w:w="679" w:type="dxa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790</w:t>
            </w:r>
          </w:p>
        </w:tc>
        <w:tc>
          <w:tcPr>
            <w:tcW w:w="755" w:type="dxa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790</w:t>
            </w:r>
          </w:p>
        </w:tc>
      </w:tr>
      <w:tr w:rsidR="0007314E" w:rsidRPr="007A0B00" w:rsidTr="00FF392E">
        <w:trPr>
          <w:trHeight w:val="436"/>
        </w:trPr>
        <w:tc>
          <w:tcPr>
            <w:tcW w:w="0" w:type="auto"/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2.</w:t>
            </w:r>
          </w:p>
        </w:tc>
        <w:tc>
          <w:tcPr>
            <w:tcW w:w="3206" w:type="dxa"/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Коэффициент естественного прироста</w:t>
            </w:r>
            <w:r w:rsidRPr="007A0B00">
              <w:rPr>
                <w:rFonts w:ascii="Arial" w:hAnsi="Arial" w:cs="Arial"/>
              </w:rPr>
              <w:br/>
              <w:t xml:space="preserve"> (убыли-) в расчете на 1000 населения</w:t>
            </w:r>
          </w:p>
        </w:tc>
        <w:tc>
          <w:tcPr>
            <w:tcW w:w="624" w:type="dxa"/>
          </w:tcPr>
          <w:p w:rsidR="00A547E7" w:rsidRPr="007A0B00" w:rsidRDefault="00A547E7" w:rsidP="00DD1874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чел.</w:t>
            </w:r>
          </w:p>
        </w:tc>
        <w:tc>
          <w:tcPr>
            <w:tcW w:w="0" w:type="auto"/>
          </w:tcPr>
          <w:p w:rsidR="00FF392E" w:rsidRPr="007A0B00" w:rsidRDefault="00FF392E" w:rsidP="00B84A38">
            <w:pPr>
              <w:rPr>
                <w:rFonts w:ascii="Arial" w:hAnsi="Arial" w:cs="Arial"/>
              </w:rPr>
            </w:pPr>
          </w:p>
          <w:p w:rsidR="00FF392E" w:rsidRPr="007A0B00" w:rsidRDefault="00FF392E" w:rsidP="00B84A38">
            <w:pPr>
              <w:rPr>
                <w:rFonts w:ascii="Arial" w:hAnsi="Arial" w:cs="Arial"/>
              </w:rPr>
            </w:pPr>
          </w:p>
          <w:p w:rsidR="00FF392E" w:rsidRPr="007A0B00" w:rsidRDefault="00FF392E" w:rsidP="00B84A38">
            <w:pPr>
              <w:rPr>
                <w:rFonts w:ascii="Arial" w:hAnsi="Arial" w:cs="Arial"/>
              </w:rPr>
            </w:pPr>
          </w:p>
          <w:p w:rsidR="00A547E7" w:rsidRPr="007A0B00" w:rsidRDefault="00A547E7" w:rsidP="00B84A38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+1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92E" w:rsidRPr="007A0B00" w:rsidRDefault="00FF392E" w:rsidP="0055229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55229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55229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A547E7" w:rsidP="0055229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92E" w:rsidRPr="007A0B00" w:rsidRDefault="00FF392E" w:rsidP="0055229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55229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55229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A547E7" w:rsidP="0055229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92E" w:rsidRPr="007A0B00" w:rsidRDefault="00FF392E" w:rsidP="0055229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55229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55229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A547E7" w:rsidP="0055229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+2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FF392E" w:rsidRPr="007A0B00" w:rsidRDefault="00FF392E" w:rsidP="0055229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55229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55229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A547E7" w:rsidP="0055229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+2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+2</w:t>
            </w:r>
          </w:p>
        </w:tc>
        <w:tc>
          <w:tcPr>
            <w:tcW w:w="614" w:type="dxa"/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+2</w:t>
            </w:r>
          </w:p>
        </w:tc>
        <w:tc>
          <w:tcPr>
            <w:tcW w:w="630" w:type="dxa"/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+2</w:t>
            </w:r>
          </w:p>
        </w:tc>
        <w:tc>
          <w:tcPr>
            <w:tcW w:w="733" w:type="dxa"/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+2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+2</w:t>
            </w:r>
          </w:p>
        </w:tc>
        <w:tc>
          <w:tcPr>
            <w:tcW w:w="644" w:type="dxa"/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+2</w:t>
            </w:r>
          </w:p>
        </w:tc>
        <w:tc>
          <w:tcPr>
            <w:tcW w:w="679" w:type="dxa"/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+2</w:t>
            </w:r>
          </w:p>
        </w:tc>
        <w:tc>
          <w:tcPr>
            <w:tcW w:w="679" w:type="dxa"/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+2</w:t>
            </w:r>
          </w:p>
        </w:tc>
        <w:tc>
          <w:tcPr>
            <w:tcW w:w="679" w:type="dxa"/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+2</w:t>
            </w:r>
          </w:p>
        </w:tc>
        <w:tc>
          <w:tcPr>
            <w:tcW w:w="755" w:type="dxa"/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+2</w:t>
            </w:r>
          </w:p>
        </w:tc>
      </w:tr>
      <w:tr w:rsidR="0007314E" w:rsidRPr="007A0B00" w:rsidTr="00FF392E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3.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Миграционная убыль (прирост) на 1000 населения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A547E7" w:rsidRPr="007A0B00" w:rsidRDefault="00A547E7" w:rsidP="00DD1874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+1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+1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+1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+1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+1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+1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+1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+1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+1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+1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+1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+1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+1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+1</w:t>
            </w:r>
          </w:p>
        </w:tc>
      </w:tr>
      <w:tr w:rsidR="0007314E" w:rsidRPr="007A0B00" w:rsidTr="00FF392E">
        <w:trPr>
          <w:trHeight w:val="436"/>
        </w:trPr>
        <w:tc>
          <w:tcPr>
            <w:tcW w:w="0" w:type="auto"/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4.</w:t>
            </w:r>
          </w:p>
        </w:tc>
        <w:tc>
          <w:tcPr>
            <w:tcW w:w="3206" w:type="dxa"/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Выручка от реализации товаров (работ, услуг) </w:t>
            </w:r>
          </w:p>
        </w:tc>
        <w:tc>
          <w:tcPr>
            <w:tcW w:w="624" w:type="dxa"/>
          </w:tcPr>
          <w:p w:rsidR="00A547E7" w:rsidRPr="007A0B00" w:rsidRDefault="00A547E7" w:rsidP="00DD1874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млн руб.</w:t>
            </w:r>
          </w:p>
        </w:tc>
        <w:tc>
          <w:tcPr>
            <w:tcW w:w="0" w:type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5,09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5,28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5,8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614" w:type="dxa"/>
          </w:tcPr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630" w:type="dxa"/>
          </w:tcPr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733" w:type="dxa"/>
          </w:tcPr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644" w:type="dxa"/>
          </w:tcPr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679" w:type="dxa"/>
          </w:tcPr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679" w:type="dxa"/>
          </w:tcPr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679" w:type="dxa"/>
          </w:tcPr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755" w:type="dxa"/>
          </w:tcPr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6</w:t>
            </w:r>
          </w:p>
        </w:tc>
      </w:tr>
      <w:tr w:rsidR="0007314E" w:rsidRPr="007A0B00" w:rsidTr="00FF392E">
        <w:trPr>
          <w:trHeight w:val="322"/>
        </w:trPr>
        <w:tc>
          <w:tcPr>
            <w:tcW w:w="0" w:type="auto"/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5.</w:t>
            </w:r>
          </w:p>
        </w:tc>
        <w:tc>
          <w:tcPr>
            <w:tcW w:w="3206" w:type="dxa"/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Индекс промышленного производства</w:t>
            </w:r>
          </w:p>
        </w:tc>
        <w:tc>
          <w:tcPr>
            <w:tcW w:w="624" w:type="dxa"/>
          </w:tcPr>
          <w:p w:rsidR="00A547E7" w:rsidRPr="007A0B00" w:rsidRDefault="00A547E7" w:rsidP="00DD1874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14" w:type="dxa"/>
          </w:tcPr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30" w:type="dxa"/>
          </w:tcPr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33" w:type="dxa"/>
          </w:tcPr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44" w:type="dxa"/>
          </w:tcPr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79" w:type="dxa"/>
          </w:tcPr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79" w:type="dxa"/>
          </w:tcPr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79" w:type="dxa"/>
          </w:tcPr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55" w:type="dxa"/>
          </w:tcPr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</w:tr>
      <w:tr w:rsidR="0007314E" w:rsidRPr="007A0B00" w:rsidTr="00FF392E">
        <w:trPr>
          <w:trHeight w:val="775"/>
        </w:trPr>
        <w:tc>
          <w:tcPr>
            <w:tcW w:w="0" w:type="auto"/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6.</w:t>
            </w:r>
          </w:p>
        </w:tc>
        <w:tc>
          <w:tcPr>
            <w:tcW w:w="3206" w:type="dxa"/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Индекс производства продукции сельского хозяйства в </w:t>
            </w:r>
            <w:proofErr w:type="spellStart"/>
            <w:r w:rsidRPr="007A0B00">
              <w:rPr>
                <w:rFonts w:ascii="Arial" w:hAnsi="Arial" w:cs="Arial"/>
              </w:rPr>
              <w:t>сельхозорганизациях</w:t>
            </w:r>
            <w:proofErr w:type="spellEnd"/>
            <w:r w:rsidRPr="007A0B00">
              <w:rPr>
                <w:rFonts w:ascii="Arial" w:hAnsi="Arial" w:cs="Arial"/>
              </w:rPr>
              <w:t xml:space="preserve"> </w:t>
            </w:r>
            <w:r w:rsidRPr="007A0B00">
              <w:rPr>
                <w:rFonts w:ascii="Arial" w:hAnsi="Arial" w:cs="Arial"/>
              </w:rPr>
              <w:br/>
              <w:t xml:space="preserve">(в сопоставимых </w:t>
            </w:r>
            <w:r w:rsidRPr="007A0B00">
              <w:rPr>
                <w:rFonts w:ascii="Arial" w:hAnsi="Arial" w:cs="Arial"/>
              </w:rPr>
              <w:lastRenderedPageBreak/>
              <w:t>ценах)</w:t>
            </w:r>
          </w:p>
        </w:tc>
        <w:tc>
          <w:tcPr>
            <w:tcW w:w="624" w:type="dxa"/>
          </w:tcPr>
          <w:p w:rsidR="00A547E7" w:rsidRPr="007A0B00" w:rsidRDefault="00A547E7" w:rsidP="00DD1874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0" w:type="auto"/>
          </w:tcPr>
          <w:p w:rsidR="00FF392E" w:rsidRPr="007A0B00" w:rsidRDefault="00FF392E" w:rsidP="00DD1874">
            <w:pPr>
              <w:rPr>
                <w:rFonts w:ascii="Arial" w:hAnsi="Arial" w:cs="Arial"/>
              </w:rPr>
            </w:pPr>
          </w:p>
          <w:p w:rsidR="00FF392E" w:rsidRPr="007A0B00" w:rsidRDefault="00FF392E" w:rsidP="00DD1874">
            <w:pPr>
              <w:rPr>
                <w:rFonts w:ascii="Arial" w:hAnsi="Arial" w:cs="Arial"/>
              </w:rPr>
            </w:pPr>
          </w:p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0,01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0,01</w:t>
            </w:r>
          </w:p>
        </w:tc>
        <w:tc>
          <w:tcPr>
            <w:tcW w:w="614" w:type="dxa"/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0,01</w:t>
            </w:r>
          </w:p>
        </w:tc>
        <w:tc>
          <w:tcPr>
            <w:tcW w:w="630" w:type="dxa"/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0,01</w:t>
            </w:r>
          </w:p>
        </w:tc>
        <w:tc>
          <w:tcPr>
            <w:tcW w:w="733" w:type="dxa"/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0,01</w:t>
            </w:r>
          </w:p>
        </w:tc>
        <w:tc>
          <w:tcPr>
            <w:tcW w:w="644" w:type="dxa"/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0,01</w:t>
            </w:r>
          </w:p>
        </w:tc>
        <w:tc>
          <w:tcPr>
            <w:tcW w:w="679" w:type="dxa"/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0,01</w:t>
            </w:r>
          </w:p>
        </w:tc>
        <w:tc>
          <w:tcPr>
            <w:tcW w:w="679" w:type="dxa"/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0,01</w:t>
            </w:r>
          </w:p>
        </w:tc>
        <w:tc>
          <w:tcPr>
            <w:tcW w:w="679" w:type="dxa"/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0,01</w:t>
            </w:r>
          </w:p>
        </w:tc>
        <w:tc>
          <w:tcPr>
            <w:tcW w:w="755" w:type="dxa"/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0,01</w:t>
            </w:r>
          </w:p>
        </w:tc>
      </w:tr>
      <w:tr w:rsidR="0007314E" w:rsidRPr="007A0B00" w:rsidTr="00FF392E">
        <w:trPr>
          <w:trHeight w:val="861"/>
        </w:trPr>
        <w:tc>
          <w:tcPr>
            <w:tcW w:w="0" w:type="auto"/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3206" w:type="dxa"/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Число субъектов малого и среднего предпринимательства в расчете </w:t>
            </w:r>
          </w:p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на 10 тыс. человек населения</w:t>
            </w:r>
          </w:p>
        </w:tc>
        <w:tc>
          <w:tcPr>
            <w:tcW w:w="624" w:type="dxa"/>
          </w:tcPr>
          <w:p w:rsidR="00A547E7" w:rsidRPr="007A0B00" w:rsidRDefault="00A547E7" w:rsidP="00DD1874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ед.</w:t>
            </w:r>
          </w:p>
        </w:tc>
        <w:tc>
          <w:tcPr>
            <w:tcW w:w="0" w:type="auto"/>
          </w:tcPr>
          <w:p w:rsidR="00FF392E" w:rsidRPr="007A0B00" w:rsidRDefault="00FF392E" w:rsidP="00DD1874">
            <w:pPr>
              <w:rPr>
                <w:rFonts w:ascii="Arial" w:hAnsi="Arial" w:cs="Arial"/>
              </w:rPr>
            </w:pPr>
          </w:p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0,001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0,001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0,001</w:t>
            </w:r>
          </w:p>
        </w:tc>
        <w:tc>
          <w:tcPr>
            <w:tcW w:w="614" w:type="dxa"/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0,001</w:t>
            </w:r>
          </w:p>
        </w:tc>
        <w:tc>
          <w:tcPr>
            <w:tcW w:w="630" w:type="dxa"/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0,001</w:t>
            </w:r>
          </w:p>
        </w:tc>
        <w:tc>
          <w:tcPr>
            <w:tcW w:w="733" w:type="dxa"/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0,001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0,001</w:t>
            </w:r>
          </w:p>
        </w:tc>
        <w:tc>
          <w:tcPr>
            <w:tcW w:w="644" w:type="dxa"/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0,001</w:t>
            </w:r>
          </w:p>
        </w:tc>
        <w:tc>
          <w:tcPr>
            <w:tcW w:w="679" w:type="dxa"/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0,001</w:t>
            </w:r>
          </w:p>
        </w:tc>
        <w:tc>
          <w:tcPr>
            <w:tcW w:w="679" w:type="dxa"/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0,001</w:t>
            </w:r>
          </w:p>
        </w:tc>
        <w:tc>
          <w:tcPr>
            <w:tcW w:w="679" w:type="dxa"/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0,001</w:t>
            </w:r>
          </w:p>
        </w:tc>
        <w:tc>
          <w:tcPr>
            <w:tcW w:w="755" w:type="dxa"/>
          </w:tcPr>
          <w:p w:rsidR="00FF392E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FF392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0,001</w:t>
            </w:r>
          </w:p>
        </w:tc>
      </w:tr>
      <w:tr w:rsidR="0007314E" w:rsidRPr="007A0B00" w:rsidTr="00FF392E">
        <w:trPr>
          <w:trHeight w:val="436"/>
        </w:trPr>
        <w:tc>
          <w:tcPr>
            <w:tcW w:w="0" w:type="auto"/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8.</w:t>
            </w:r>
          </w:p>
        </w:tc>
        <w:tc>
          <w:tcPr>
            <w:tcW w:w="3206" w:type="dxa"/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624" w:type="dxa"/>
          </w:tcPr>
          <w:p w:rsidR="00A547E7" w:rsidRPr="007A0B00" w:rsidRDefault="00A547E7" w:rsidP="00DD1874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0,01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0,01</w:t>
            </w:r>
          </w:p>
        </w:tc>
        <w:tc>
          <w:tcPr>
            <w:tcW w:w="614" w:type="dxa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0,01</w:t>
            </w:r>
          </w:p>
        </w:tc>
        <w:tc>
          <w:tcPr>
            <w:tcW w:w="630" w:type="dxa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0,01</w:t>
            </w:r>
          </w:p>
        </w:tc>
        <w:tc>
          <w:tcPr>
            <w:tcW w:w="733" w:type="dxa"/>
          </w:tcPr>
          <w:p w:rsidR="00A547E7" w:rsidRPr="007A0B00" w:rsidRDefault="0007314E" w:rsidP="0007314E">
            <w:pPr>
              <w:pStyle w:val="ConsPlusNormal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547E7" w:rsidRPr="007A0B00" w:rsidRDefault="0007314E" w:rsidP="00643F9F">
            <w:pPr>
              <w:pStyle w:val="ConsPlusNormal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0,01</w:t>
            </w:r>
          </w:p>
        </w:tc>
        <w:tc>
          <w:tcPr>
            <w:tcW w:w="644" w:type="dxa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0,01</w:t>
            </w:r>
          </w:p>
        </w:tc>
        <w:tc>
          <w:tcPr>
            <w:tcW w:w="679" w:type="dxa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0,01</w:t>
            </w:r>
          </w:p>
        </w:tc>
        <w:tc>
          <w:tcPr>
            <w:tcW w:w="679" w:type="dxa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0,01</w:t>
            </w:r>
          </w:p>
        </w:tc>
        <w:tc>
          <w:tcPr>
            <w:tcW w:w="679" w:type="dxa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0,01</w:t>
            </w:r>
          </w:p>
        </w:tc>
        <w:tc>
          <w:tcPr>
            <w:tcW w:w="755" w:type="dxa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0,01</w:t>
            </w:r>
          </w:p>
        </w:tc>
      </w:tr>
      <w:tr w:rsidR="0007314E" w:rsidRPr="007A0B00" w:rsidTr="00FF392E">
        <w:trPr>
          <w:trHeight w:val="436"/>
        </w:trPr>
        <w:tc>
          <w:tcPr>
            <w:tcW w:w="0" w:type="auto"/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9.</w:t>
            </w:r>
          </w:p>
        </w:tc>
        <w:tc>
          <w:tcPr>
            <w:tcW w:w="3206" w:type="dxa"/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Оборот розничной торговли на 1 жителя</w:t>
            </w:r>
          </w:p>
        </w:tc>
        <w:tc>
          <w:tcPr>
            <w:tcW w:w="624" w:type="dxa"/>
          </w:tcPr>
          <w:p w:rsidR="00A547E7" w:rsidRPr="007A0B00" w:rsidRDefault="00A547E7" w:rsidP="00DD1874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тыс. руб.</w:t>
            </w:r>
          </w:p>
        </w:tc>
        <w:tc>
          <w:tcPr>
            <w:tcW w:w="0" w:type="auto"/>
          </w:tcPr>
          <w:p w:rsidR="0007314E" w:rsidRPr="007A0B00" w:rsidRDefault="0007314E" w:rsidP="00DD1874">
            <w:pPr>
              <w:rPr>
                <w:rFonts w:ascii="Arial" w:hAnsi="Arial" w:cs="Arial"/>
              </w:rPr>
            </w:pPr>
          </w:p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314E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314E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314E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20,4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07314E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20,6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07314E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20,6</w:t>
            </w:r>
          </w:p>
        </w:tc>
        <w:tc>
          <w:tcPr>
            <w:tcW w:w="614" w:type="dxa"/>
          </w:tcPr>
          <w:p w:rsidR="0007314E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20,6</w:t>
            </w:r>
          </w:p>
        </w:tc>
        <w:tc>
          <w:tcPr>
            <w:tcW w:w="630" w:type="dxa"/>
          </w:tcPr>
          <w:p w:rsidR="0007314E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20,6</w:t>
            </w:r>
          </w:p>
        </w:tc>
        <w:tc>
          <w:tcPr>
            <w:tcW w:w="733" w:type="dxa"/>
          </w:tcPr>
          <w:p w:rsidR="0007314E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20,6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07314E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20,6</w:t>
            </w:r>
          </w:p>
        </w:tc>
        <w:tc>
          <w:tcPr>
            <w:tcW w:w="644" w:type="dxa"/>
          </w:tcPr>
          <w:p w:rsidR="0007314E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20,6</w:t>
            </w:r>
          </w:p>
        </w:tc>
        <w:tc>
          <w:tcPr>
            <w:tcW w:w="679" w:type="dxa"/>
          </w:tcPr>
          <w:p w:rsidR="0007314E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20,6</w:t>
            </w:r>
          </w:p>
        </w:tc>
        <w:tc>
          <w:tcPr>
            <w:tcW w:w="679" w:type="dxa"/>
          </w:tcPr>
          <w:p w:rsidR="0007314E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20,6</w:t>
            </w:r>
          </w:p>
        </w:tc>
        <w:tc>
          <w:tcPr>
            <w:tcW w:w="679" w:type="dxa"/>
          </w:tcPr>
          <w:p w:rsidR="0007314E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20,6</w:t>
            </w:r>
          </w:p>
        </w:tc>
        <w:tc>
          <w:tcPr>
            <w:tcW w:w="755" w:type="dxa"/>
          </w:tcPr>
          <w:p w:rsidR="0007314E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20,6</w:t>
            </w:r>
          </w:p>
        </w:tc>
      </w:tr>
      <w:tr w:rsidR="0007314E" w:rsidRPr="007A0B00" w:rsidTr="00FF392E">
        <w:trPr>
          <w:trHeight w:val="436"/>
        </w:trPr>
        <w:tc>
          <w:tcPr>
            <w:tcW w:w="0" w:type="auto"/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10.</w:t>
            </w:r>
          </w:p>
        </w:tc>
        <w:tc>
          <w:tcPr>
            <w:tcW w:w="3206" w:type="dxa"/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Объем инвестиций в основной капитал </w:t>
            </w:r>
          </w:p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lastRenderedPageBreak/>
              <w:t>в расчете на 1 жителя</w:t>
            </w:r>
          </w:p>
        </w:tc>
        <w:tc>
          <w:tcPr>
            <w:tcW w:w="624" w:type="dxa"/>
          </w:tcPr>
          <w:p w:rsidR="00A547E7" w:rsidRPr="007A0B00" w:rsidRDefault="00A547E7" w:rsidP="00DD1874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lastRenderedPageBreak/>
              <w:t>тыс. руб.</w:t>
            </w:r>
          </w:p>
        </w:tc>
        <w:tc>
          <w:tcPr>
            <w:tcW w:w="0" w:type="auto"/>
          </w:tcPr>
          <w:p w:rsidR="0007314E" w:rsidRPr="007A0B00" w:rsidRDefault="0007314E" w:rsidP="00DD1874">
            <w:pPr>
              <w:rPr>
                <w:rFonts w:ascii="Arial" w:hAnsi="Arial" w:cs="Arial"/>
              </w:rPr>
            </w:pPr>
          </w:p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14" w:type="dxa"/>
          </w:tcPr>
          <w:p w:rsidR="0007314E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30" w:type="dxa"/>
          </w:tcPr>
          <w:p w:rsidR="0007314E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33" w:type="dxa"/>
          </w:tcPr>
          <w:p w:rsidR="0007314E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44" w:type="dxa"/>
          </w:tcPr>
          <w:p w:rsidR="0007314E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79" w:type="dxa"/>
          </w:tcPr>
          <w:p w:rsidR="0007314E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79" w:type="dxa"/>
          </w:tcPr>
          <w:p w:rsidR="0007314E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79" w:type="dxa"/>
          </w:tcPr>
          <w:p w:rsidR="0007314E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55" w:type="dxa"/>
          </w:tcPr>
          <w:p w:rsidR="0007314E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</w:tr>
      <w:tr w:rsidR="0007314E" w:rsidRPr="007A0B00" w:rsidTr="00FF392E">
        <w:trPr>
          <w:trHeight w:val="436"/>
        </w:trPr>
        <w:tc>
          <w:tcPr>
            <w:tcW w:w="0" w:type="auto"/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3206" w:type="dxa"/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Жилищный фонд на конец года всего </w:t>
            </w:r>
            <w:r w:rsidRPr="007A0B00">
              <w:rPr>
                <w:rFonts w:ascii="Arial" w:hAnsi="Arial" w:cs="Arial"/>
              </w:rPr>
              <w:br/>
              <w:t>(на конец года)</w:t>
            </w:r>
          </w:p>
        </w:tc>
        <w:tc>
          <w:tcPr>
            <w:tcW w:w="624" w:type="dxa"/>
          </w:tcPr>
          <w:p w:rsidR="00A547E7" w:rsidRPr="007A0B00" w:rsidRDefault="00A547E7" w:rsidP="00DD1874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тыс. </w:t>
            </w:r>
            <w:proofErr w:type="spellStart"/>
            <w:r w:rsidRPr="007A0B00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0" w:type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20,4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20,5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20,5</w:t>
            </w:r>
          </w:p>
        </w:tc>
        <w:tc>
          <w:tcPr>
            <w:tcW w:w="614" w:type="dxa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20,5</w:t>
            </w:r>
          </w:p>
        </w:tc>
        <w:tc>
          <w:tcPr>
            <w:tcW w:w="630" w:type="dxa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20,5</w:t>
            </w:r>
          </w:p>
        </w:tc>
        <w:tc>
          <w:tcPr>
            <w:tcW w:w="733" w:type="dxa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20,5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20,5</w:t>
            </w:r>
          </w:p>
        </w:tc>
        <w:tc>
          <w:tcPr>
            <w:tcW w:w="644" w:type="dxa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20,5</w:t>
            </w:r>
          </w:p>
        </w:tc>
        <w:tc>
          <w:tcPr>
            <w:tcW w:w="679" w:type="dxa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20,5</w:t>
            </w:r>
          </w:p>
        </w:tc>
        <w:tc>
          <w:tcPr>
            <w:tcW w:w="679" w:type="dxa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20,5</w:t>
            </w:r>
          </w:p>
        </w:tc>
        <w:tc>
          <w:tcPr>
            <w:tcW w:w="679" w:type="dxa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20,5</w:t>
            </w:r>
          </w:p>
        </w:tc>
        <w:tc>
          <w:tcPr>
            <w:tcW w:w="755" w:type="dxa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20,5</w:t>
            </w:r>
          </w:p>
        </w:tc>
      </w:tr>
      <w:tr w:rsidR="0007314E" w:rsidRPr="007A0B00" w:rsidTr="00FF392E">
        <w:trPr>
          <w:trHeight w:val="581"/>
        </w:trPr>
        <w:tc>
          <w:tcPr>
            <w:tcW w:w="0" w:type="auto"/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12.</w:t>
            </w:r>
          </w:p>
        </w:tc>
        <w:tc>
          <w:tcPr>
            <w:tcW w:w="3206" w:type="dxa"/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Общая площадь жилых помещений в ветхих и аварийных жилых домах</w:t>
            </w:r>
          </w:p>
        </w:tc>
        <w:tc>
          <w:tcPr>
            <w:tcW w:w="624" w:type="dxa"/>
          </w:tcPr>
          <w:p w:rsidR="00A547E7" w:rsidRPr="007A0B00" w:rsidRDefault="00A547E7" w:rsidP="00DD1874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тыс. </w:t>
            </w:r>
            <w:proofErr w:type="spellStart"/>
            <w:r w:rsidRPr="007A0B00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0" w:type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14" w:type="dxa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30" w:type="dxa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33" w:type="dxa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44" w:type="dxa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79" w:type="dxa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79" w:type="dxa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79" w:type="dxa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55" w:type="dxa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</w:t>
            </w:r>
          </w:p>
        </w:tc>
      </w:tr>
      <w:tr w:rsidR="0007314E" w:rsidRPr="007A0B00" w:rsidTr="00FF392E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13.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A547E7" w:rsidRPr="007A0B00" w:rsidRDefault="00A547E7" w:rsidP="00DD1874">
            <w:pPr>
              <w:jc w:val="center"/>
              <w:rPr>
                <w:rFonts w:ascii="Arial" w:hAnsi="Arial" w:cs="Arial"/>
              </w:rPr>
            </w:pPr>
            <w:proofErr w:type="spellStart"/>
            <w:r w:rsidRPr="007A0B00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18</w:t>
            </w:r>
          </w:p>
        </w:tc>
      </w:tr>
      <w:tr w:rsidR="0007314E" w:rsidRPr="007A0B00" w:rsidTr="00FF392E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14.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A547E7" w:rsidRPr="007A0B00" w:rsidRDefault="00A547E7" w:rsidP="00DD1874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547E7" w:rsidRPr="007A0B00" w:rsidRDefault="0007314E" w:rsidP="0007314E">
            <w:pPr>
              <w:pStyle w:val="ConsPlusNormal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A547E7" w:rsidRPr="007A0B00" w:rsidRDefault="0007314E" w:rsidP="0007314E">
            <w:pPr>
              <w:pStyle w:val="ConsPlusNormal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A547E7" w:rsidRPr="007A0B00" w:rsidRDefault="0007314E" w:rsidP="0007314E">
            <w:pPr>
              <w:pStyle w:val="ConsPlusNormal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14</w:t>
            </w:r>
          </w:p>
        </w:tc>
      </w:tr>
      <w:tr w:rsidR="0007314E" w:rsidRPr="007A0B00" w:rsidTr="00FF392E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lastRenderedPageBreak/>
              <w:t>15.</w:t>
            </w:r>
          </w:p>
        </w:tc>
        <w:tc>
          <w:tcPr>
            <w:tcW w:w="32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A547E7" w:rsidRPr="007A0B00" w:rsidRDefault="00A547E7" w:rsidP="00DD1874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bottom w:val="nil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10</w:t>
            </w:r>
          </w:p>
        </w:tc>
      </w:tr>
      <w:tr w:rsidR="0007314E" w:rsidRPr="007A0B00" w:rsidTr="00FF392E">
        <w:trPr>
          <w:trHeight w:val="358"/>
        </w:trPr>
        <w:tc>
          <w:tcPr>
            <w:tcW w:w="0" w:type="auto"/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16.</w:t>
            </w:r>
          </w:p>
        </w:tc>
        <w:tc>
          <w:tcPr>
            <w:tcW w:w="3206" w:type="dxa"/>
            <w:tcBorders>
              <w:bottom w:val="nil"/>
            </w:tcBorders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Среднесписочная численность работающих </w:t>
            </w:r>
          </w:p>
        </w:tc>
        <w:tc>
          <w:tcPr>
            <w:tcW w:w="624" w:type="dxa"/>
            <w:tcBorders>
              <w:bottom w:val="nil"/>
            </w:tcBorders>
          </w:tcPr>
          <w:p w:rsidR="00A547E7" w:rsidRPr="007A0B00" w:rsidRDefault="00A547E7" w:rsidP="00DD1874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чел.</w:t>
            </w:r>
          </w:p>
        </w:tc>
        <w:tc>
          <w:tcPr>
            <w:tcW w:w="0" w:type="auto"/>
            <w:tcBorders>
              <w:bottom w:val="nil"/>
            </w:tcBorders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87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90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92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93</w:t>
            </w:r>
          </w:p>
        </w:tc>
        <w:tc>
          <w:tcPr>
            <w:tcW w:w="523" w:type="dxa"/>
            <w:tcBorders>
              <w:bottom w:val="nil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725" w:type="dxa"/>
            <w:tcBorders>
              <w:bottom w:val="nil"/>
            </w:tcBorders>
            <w:shd w:val="clear" w:color="auto" w:fill="auto"/>
            <w:vAlign w:val="center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614" w:type="dxa"/>
            <w:tcBorders>
              <w:bottom w:val="nil"/>
            </w:tcBorders>
          </w:tcPr>
          <w:p w:rsidR="00A547E7" w:rsidRPr="007A0B00" w:rsidRDefault="0007314E" w:rsidP="0007314E">
            <w:pPr>
              <w:pStyle w:val="ConsPlusNormal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630" w:type="dxa"/>
            <w:tcBorders>
              <w:bottom w:val="nil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733" w:type="dxa"/>
            <w:tcBorders>
              <w:bottom w:val="nil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666" w:type="dxa"/>
            <w:tcBorders>
              <w:bottom w:val="nil"/>
            </w:tcBorders>
            <w:shd w:val="clear" w:color="auto" w:fill="auto"/>
            <w:vAlign w:val="center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644" w:type="dxa"/>
            <w:tcBorders>
              <w:bottom w:val="nil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679" w:type="dxa"/>
            <w:tcBorders>
              <w:bottom w:val="nil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679" w:type="dxa"/>
            <w:tcBorders>
              <w:bottom w:val="nil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679" w:type="dxa"/>
            <w:tcBorders>
              <w:bottom w:val="nil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755" w:type="dxa"/>
            <w:tcBorders>
              <w:bottom w:val="nil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94</w:t>
            </w:r>
          </w:p>
        </w:tc>
      </w:tr>
      <w:tr w:rsidR="0007314E" w:rsidRPr="007A0B00" w:rsidTr="00FF392E">
        <w:trPr>
          <w:trHeight w:val="436"/>
        </w:trPr>
        <w:tc>
          <w:tcPr>
            <w:tcW w:w="0" w:type="auto"/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17.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A547E7" w:rsidRPr="007A0B00" w:rsidRDefault="00A547E7" w:rsidP="00DD1874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16363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17590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19421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20500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23000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23000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547E7" w:rsidRPr="007A0B00" w:rsidRDefault="0007314E" w:rsidP="004325C9">
            <w:pPr>
              <w:pStyle w:val="ConsPlusNormal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23000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23000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23000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23000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A547E7" w:rsidRPr="007A0B00" w:rsidRDefault="0007314E" w:rsidP="004325C9">
            <w:pPr>
              <w:pStyle w:val="ConsPlusNormal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23000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23000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23000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23000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A547E7" w:rsidRPr="007A0B00" w:rsidRDefault="0007314E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23000</w:t>
            </w:r>
          </w:p>
        </w:tc>
      </w:tr>
      <w:tr w:rsidR="0007314E" w:rsidRPr="007A0B00" w:rsidTr="00FF392E">
        <w:trPr>
          <w:trHeight w:val="732"/>
        </w:trPr>
        <w:tc>
          <w:tcPr>
            <w:tcW w:w="0" w:type="auto"/>
            <w:vMerge w:val="restart"/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18.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A547E7" w:rsidRPr="007A0B00" w:rsidRDefault="00A547E7" w:rsidP="00DD18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7314E" w:rsidRPr="007A0B00" w:rsidTr="00FF392E">
        <w:trPr>
          <w:trHeight w:val="250"/>
        </w:trPr>
        <w:tc>
          <w:tcPr>
            <w:tcW w:w="0" w:type="auto"/>
            <w:vMerge/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single" w:sz="4" w:space="0" w:color="auto"/>
            </w:tcBorders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клубами и учреждениями клубного типа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547E7" w:rsidRPr="007A0B00" w:rsidRDefault="00A547E7" w:rsidP="00DD1874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50</w:t>
            </w:r>
          </w:p>
        </w:tc>
      </w:tr>
      <w:tr w:rsidR="0007314E" w:rsidRPr="007A0B00" w:rsidTr="00FF392E">
        <w:trPr>
          <w:trHeight w:val="238"/>
        </w:trPr>
        <w:tc>
          <w:tcPr>
            <w:tcW w:w="0" w:type="auto"/>
            <w:vMerge/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</w:p>
        </w:tc>
        <w:tc>
          <w:tcPr>
            <w:tcW w:w="3206" w:type="dxa"/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библиотеками</w:t>
            </w:r>
          </w:p>
        </w:tc>
        <w:tc>
          <w:tcPr>
            <w:tcW w:w="624" w:type="dxa"/>
          </w:tcPr>
          <w:p w:rsidR="00A547E7" w:rsidRPr="007A0B00" w:rsidRDefault="00A547E7" w:rsidP="00DD1874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14" w:type="dxa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30" w:type="dxa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733" w:type="dxa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44" w:type="dxa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79" w:type="dxa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79" w:type="dxa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79" w:type="dxa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755" w:type="dxa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50</w:t>
            </w:r>
          </w:p>
        </w:tc>
      </w:tr>
      <w:tr w:rsidR="0007314E" w:rsidRPr="007A0B00" w:rsidTr="00FF392E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19.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 xml:space="preserve">Доля населения, систематически занимающегося </w:t>
            </w:r>
            <w:r w:rsidRPr="007A0B00">
              <w:rPr>
                <w:rFonts w:ascii="Arial" w:hAnsi="Arial" w:cs="Arial"/>
              </w:rPr>
              <w:lastRenderedPageBreak/>
              <w:t>физической культурой и спортом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A547E7" w:rsidRPr="007A0B00" w:rsidRDefault="00A547E7" w:rsidP="00DD1874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30</w:t>
            </w:r>
          </w:p>
        </w:tc>
      </w:tr>
      <w:tr w:rsidR="0007314E" w:rsidRPr="007A0B00" w:rsidTr="00FF392E">
        <w:trPr>
          <w:trHeight w:val="436"/>
        </w:trPr>
        <w:tc>
          <w:tcPr>
            <w:tcW w:w="0" w:type="auto"/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lastRenderedPageBreak/>
              <w:t>20.</w:t>
            </w:r>
          </w:p>
        </w:tc>
        <w:tc>
          <w:tcPr>
            <w:tcW w:w="3206" w:type="dxa"/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624" w:type="dxa"/>
          </w:tcPr>
          <w:p w:rsidR="00A547E7" w:rsidRPr="007A0B00" w:rsidRDefault="00A547E7" w:rsidP="00DD1874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0,13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0,015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0,15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0,15</w:t>
            </w:r>
          </w:p>
        </w:tc>
        <w:tc>
          <w:tcPr>
            <w:tcW w:w="614" w:type="dxa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0,15</w:t>
            </w:r>
          </w:p>
        </w:tc>
        <w:tc>
          <w:tcPr>
            <w:tcW w:w="630" w:type="dxa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0,15</w:t>
            </w:r>
          </w:p>
        </w:tc>
        <w:tc>
          <w:tcPr>
            <w:tcW w:w="733" w:type="dxa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0,15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0,15</w:t>
            </w:r>
          </w:p>
        </w:tc>
        <w:tc>
          <w:tcPr>
            <w:tcW w:w="644" w:type="dxa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0,15</w:t>
            </w:r>
          </w:p>
        </w:tc>
        <w:tc>
          <w:tcPr>
            <w:tcW w:w="679" w:type="dxa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0,15</w:t>
            </w:r>
          </w:p>
        </w:tc>
        <w:tc>
          <w:tcPr>
            <w:tcW w:w="679" w:type="dxa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0,15</w:t>
            </w:r>
          </w:p>
        </w:tc>
        <w:tc>
          <w:tcPr>
            <w:tcW w:w="679" w:type="dxa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0,15</w:t>
            </w:r>
          </w:p>
        </w:tc>
        <w:tc>
          <w:tcPr>
            <w:tcW w:w="755" w:type="dxa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0,15</w:t>
            </w:r>
          </w:p>
        </w:tc>
      </w:tr>
      <w:tr w:rsidR="0007314E" w:rsidRPr="007A0B00" w:rsidTr="00F851C0">
        <w:trPr>
          <w:trHeight w:val="436"/>
        </w:trPr>
        <w:tc>
          <w:tcPr>
            <w:tcW w:w="0" w:type="auto"/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21.</w:t>
            </w:r>
          </w:p>
        </w:tc>
        <w:tc>
          <w:tcPr>
            <w:tcW w:w="3206" w:type="dxa"/>
            <w:shd w:val="clear" w:color="auto" w:fill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624" w:type="dxa"/>
          </w:tcPr>
          <w:p w:rsidR="00A547E7" w:rsidRPr="007A0B00" w:rsidRDefault="00A547E7" w:rsidP="00DD1874">
            <w:pPr>
              <w:jc w:val="center"/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:rsidR="00A547E7" w:rsidRPr="007A0B00" w:rsidRDefault="00A547E7" w:rsidP="00DD1874">
            <w:pPr>
              <w:rPr>
                <w:rFonts w:ascii="Arial" w:hAnsi="Arial" w:cs="Arial"/>
              </w:rPr>
            </w:pPr>
            <w:r w:rsidRPr="007A0B00">
              <w:rPr>
                <w:rFonts w:ascii="Arial" w:hAnsi="Arial" w:cs="Arial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43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547E7" w:rsidRPr="007A0B00" w:rsidRDefault="00A547E7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43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43</w:t>
            </w:r>
          </w:p>
        </w:tc>
        <w:tc>
          <w:tcPr>
            <w:tcW w:w="614" w:type="dxa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43</w:t>
            </w:r>
          </w:p>
        </w:tc>
        <w:tc>
          <w:tcPr>
            <w:tcW w:w="630" w:type="dxa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43</w:t>
            </w:r>
          </w:p>
        </w:tc>
        <w:tc>
          <w:tcPr>
            <w:tcW w:w="733" w:type="dxa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43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43</w:t>
            </w:r>
          </w:p>
        </w:tc>
        <w:tc>
          <w:tcPr>
            <w:tcW w:w="644" w:type="dxa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43</w:t>
            </w:r>
          </w:p>
        </w:tc>
        <w:tc>
          <w:tcPr>
            <w:tcW w:w="679" w:type="dxa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43</w:t>
            </w:r>
          </w:p>
        </w:tc>
        <w:tc>
          <w:tcPr>
            <w:tcW w:w="679" w:type="dxa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43</w:t>
            </w:r>
          </w:p>
        </w:tc>
        <w:tc>
          <w:tcPr>
            <w:tcW w:w="679" w:type="dxa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43</w:t>
            </w:r>
          </w:p>
        </w:tc>
        <w:tc>
          <w:tcPr>
            <w:tcW w:w="755" w:type="dxa"/>
          </w:tcPr>
          <w:p w:rsidR="00A547E7" w:rsidRPr="007A0B00" w:rsidRDefault="004325C9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A0B00">
              <w:rPr>
                <w:rFonts w:ascii="Arial" w:hAnsi="Arial" w:cs="Arial"/>
                <w:szCs w:val="24"/>
              </w:rPr>
              <w:t>43</w:t>
            </w:r>
          </w:p>
        </w:tc>
      </w:tr>
      <w:tr w:rsidR="00F851C0" w:rsidRPr="007A0B00" w:rsidTr="00FF392E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851C0" w:rsidRPr="007A0B00" w:rsidRDefault="00F851C0" w:rsidP="00DD1874">
            <w:pPr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</w:tcPr>
          <w:p w:rsidR="00F851C0" w:rsidRPr="007A0B00" w:rsidRDefault="00F851C0" w:rsidP="00DD1874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F851C0" w:rsidRPr="007A0B00" w:rsidRDefault="00F851C0" w:rsidP="00DD18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51C0" w:rsidRPr="007A0B00" w:rsidRDefault="00F851C0" w:rsidP="00DD187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1C0" w:rsidRPr="007A0B00" w:rsidRDefault="00F851C0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1C0" w:rsidRPr="007A0B00" w:rsidRDefault="00F851C0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1C0" w:rsidRPr="007A0B00" w:rsidRDefault="00F851C0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1C0" w:rsidRPr="007A0B00" w:rsidRDefault="00F851C0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1C0" w:rsidRPr="007A0B00" w:rsidRDefault="00F851C0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F851C0" w:rsidRPr="007A0B00" w:rsidRDefault="00F851C0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851C0" w:rsidRPr="007A0B00" w:rsidRDefault="00F851C0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F851C0" w:rsidRPr="007A0B00" w:rsidRDefault="00F851C0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1C0" w:rsidRPr="007A0B00" w:rsidRDefault="00F851C0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851C0" w:rsidRPr="007A0B00" w:rsidRDefault="00F851C0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F851C0" w:rsidRPr="007A0B00" w:rsidRDefault="00F851C0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F851C0" w:rsidRPr="007A0B00" w:rsidRDefault="00F851C0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F851C0" w:rsidRPr="007A0B00" w:rsidRDefault="00F851C0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F851C0" w:rsidRPr="007A0B00" w:rsidRDefault="00F851C0" w:rsidP="00DD187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CC27A8" w:rsidRPr="007A0B00" w:rsidRDefault="00CC27A8" w:rsidP="00CC27A8">
      <w:pPr>
        <w:pStyle w:val="ConsPlusNormal"/>
        <w:jc w:val="both"/>
        <w:rPr>
          <w:rFonts w:ascii="Arial" w:hAnsi="Arial" w:cs="Arial"/>
        </w:rPr>
        <w:sectPr w:rsidR="00CC27A8" w:rsidRPr="007A0B00" w:rsidSect="00A547E7">
          <w:pgSz w:w="16840" w:h="11907" w:orient="landscape"/>
          <w:pgMar w:top="748" w:right="851" w:bottom="1134" w:left="720" w:header="0" w:footer="0" w:gutter="0"/>
          <w:cols w:space="720"/>
        </w:sectPr>
      </w:pPr>
    </w:p>
    <w:p w:rsidR="00AD3FC8" w:rsidRPr="007A0B00" w:rsidRDefault="00AD3FC8" w:rsidP="00984CED">
      <w:pPr>
        <w:pStyle w:val="ConsPlusNormal"/>
        <w:rPr>
          <w:rFonts w:ascii="Arial" w:hAnsi="Arial" w:cs="Arial"/>
          <w:szCs w:val="24"/>
        </w:rPr>
        <w:sectPr w:rsidR="00AD3FC8" w:rsidRPr="007A0B00" w:rsidSect="007E01D5">
          <w:footerReference w:type="even" r:id="rId10"/>
          <w:footerReference w:type="default" r:id="rId11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F851C0" w:rsidRPr="0059346D" w:rsidRDefault="00F851C0" w:rsidP="00F851C0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</w:rPr>
      </w:pPr>
      <w:r w:rsidRPr="0059346D">
        <w:rPr>
          <w:rFonts w:ascii="Courier New" w:hAnsi="Courier New" w:cs="Courier New"/>
          <w:color w:val="000000"/>
        </w:rPr>
        <w:lastRenderedPageBreak/>
        <w:t>Приложение № 2</w:t>
      </w:r>
    </w:p>
    <w:p w:rsidR="00F851C0" w:rsidRPr="0059346D" w:rsidRDefault="00F851C0" w:rsidP="00F851C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F851C0" w:rsidRPr="0059346D" w:rsidRDefault="00F851C0" w:rsidP="00F851C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9346D">
        <w:rPr>
          <w:rFonts w:ascii="Arial" w:hAnsi="Arial" w:cs="Arial"/>
          <w:color w:val="000000"/>
        </w:rPr>
        <w:t>ПЛАН МЕРОПРИЯТИЙ НАПРАВЛЕННЫЙ НА РАЗВИТИЕ ИНФРАСТРУКТУРЫ И РЕАЛИЗАЦИЮ ИНВЕСТИЦИОННЫХ</w:t>
      </w:r>
    </w:p>
    <w:p w:rsidR="00F851C0" w:rsidRPr="0059346D" w:rsidRDefault="00F851C0" w:rsidP="00F851C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9346D">
        <w:rPr>
          <w:rFonts w:ascii="Arial" w:hAnsi="Arial" w:cs="Arial"/>
          <w:color w:val="000000"/>
        </w:rPr>
        <w:t xml:space="preserve"> ПРОЕКТОВ МУНИЦИПАЛЬНОГО ОБРАЗОВАНИЯ «</w:t>
      </w:r>
      <w:r>
        <w:rPr>
          <w:rFonts w:ascii="Arial" w:hAnsi="Arial" w:cs="Arial"/>
          <w:color w:val="000000"/>
        </w:rPr>
        <w:t>КАПСАЛЬСКОЕ</w:t>
      </w:r>
      <w:r w:rsidRPr="0059346D">
        <w:rPr>
          <w:rFonts w:ascii="Arial" w:hAnsi="Arial" w:cs="Arial"/>
          <w:color w:val="000000"/>
        </w:rPr>
        <w:t>»  ДО 2030 ГОДА</w:t>
      </w:r>
    </w:p>
    <w:p w:rsidR="00F851C0" w:rsidRPr="0059346D" w:rsidRDefault="00F851C0" w:rsidP="00F851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Style w:val="af6"/>
        <w:tblW w:w="14596" w:type="dxa"/>
        <w:tblLayout w:type="fixed"/>
        <w:tblLook w:val="04A0" w:firstRow="1" w:lastRow="0" w:firstColumn="1" w:lastColumn="0" w:noHBand="0" w:noVBand="1"/>
      </w:tblPr>
      <w:tblGrid>
        <w:gridCol w:w="675"/>
        <w:gridCol w:w="981"/>
        <w:gridCol w:w="1305"/>
        <w:gridCol w:w="6"/>
        <w:gridCol w:w="1380"/>
        <w:gridCol w:w="38"/>
        <w:gridCol w:w="868"/>
        <w:gridCol w:w="951"/>
        <w:gridCol w:w="1134"/>
        <w:gridCol w:w="850"/>
        <w:gridCol w:w="567"/>
        <w:gridCol w:w="691"/>
        <w:gridCol w:w="47"/>
        <w:gridCol w:w="1627"/>
        <w:gridCol w:w="74"/>
        <w:gridCol w:w="1097"/>
        <w:gridCol w:w="35"/>
        <w:gridCol w:w="1080"/>
        <w:gridCol w:w="19"/>
        <w:gridCol w:w="1134"/>
        <w:gridCol w:w="37"/>
      </w:tblGrid>
      <w:tr w:rsidR="00F851C0" w:rsidRPr="0059346D" w:rsidTr="00DC0513">
        <w:trPr>
          <w:gridAfter w:val="1"/>
          <w:wAfter w:w="37" w:type="dxa"/>
          <w:trHeight w:val="1134"/>
        </w:trPr>
        <w:tc>
          <w:tcPr>
            <w:tcW w:w="675" w:type="dxa"/>
            <w:vMerge w:val="restart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Cs/>
                <w:color w:val="000000"/>
              </w:rPr>
              <w:t>№</w:t>
            </w:r>
            <w:r w:rsidRPr="0059346D">
              <w:rPr>
                <w:rFonts w:ascii="Courier New" w:hAnsi="Courier New" w:cs="Courier New"/>
                <w:bCs/>
                <w:color w:val="000000"/>
              </w:rPr>
              <w:br/>
              <w:t>п/п</w:t>
            </w:r>
          </w:p>
        </w:tc>
        <w:tc>
          <w:tcPr>
            <w:tcW w:w="981" w:type="dxa"/>
            <w:vMerge w:val="restart"/>
            <w:textDirection w:val="btLr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Courier New" w:hAnsi="Courier New" w:cs="Courier New"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Cs/>
                <w:color w:val="000000"/>
              </w:rPr>
              <w:t xml:space="preserve">Наименование мероприятия и </w:t>
            </w:r>
            <w:proofErr w:type="spellStart"/>
            <w:r w:rsidRPr="0059346D">
              <w:rPr>
                <w:rFonts w:ascii="Courier New" w:hAnsi="Courier New" w:cs="Courier New"/>
                <w:bCs/>
                <w:color w:val="000000"/>
              </w:rPr>
              <w:t>инвестпроекта</w:t>
            </w:r>
            <w:proofErr w:type="spellEnd"/>
          </w:p>
        </w:tc>
        <w:tc>
          <w:tcPr>
            <w:tcW w:w="1311" w:type="dxa"/>
            <w:gridSpan w:val="2"/>
            <w:vMerge w:val="restart"/>
            <w:textDirection w:val="btLr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Cs/>
                <w:color w:val="000000"/>
              </w:rPr>
              <w:t xml:space="preserve">Наименование МЦП, ОГЦП (ФЦП) и  мероприятия </w:t>
            </w:r>
          </w:p>
        </w:tc>
        <w:tc>
          <w:tcPr>
            <w:tcW w:w="1418" w:type="dxa"/>
            <w:gridSpan w:val="2"/>
            <w:vMerge w:val="restart"/>
            <w:textDirection w:val="btLr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Cs/>
                <w:color w:val="000000"/>
              </w:rPr>
              <w:t>Срок реализации</w:t>
            </w:r>
          </w:p>
        </w:tc>
        <w:tc>
          <w:tcPr>
            <w:tcW w:w="6809" w:type="dxa"/>
            <w:gridSpan w:val="9"/>
            <w:textDirection w:val="btLr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Cs/>
                <w:color w:val="000000"/>
              </w:rPr>
              <w:t>Объем финансирования, тыс. руб.</w:t>
            </w:r>
          </w:p>
        </w:tc>
        <w:tc>
          <w:tcPr>
            <w:tcW w:w="1097" w:type="dxa"/>
            <w:vMerge w:val="restart"/>
            <w:textDirection w:val="btLr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Cs/>
                <w:color w:val="000000"/>
              </w:rPr>
              <w:t xml:space="preserve">Мощность </w:t>
            </w:r>
            <w:r w:rsidRPr="0059346D">
              <w:rPr>
                <w:rFonts w:ascii="Courier New" w:hAnsi="Courier New" w:cs="Courier New"/>
                <w:bCs/>
                <w:color w:val="000000"/>
              </w:rPr>
              <w:br/>
              <w:t xml:space="preserve">(в </w:t>
            </w:r>
            <w:proofErr w:type="spellStart"/>
            <w:r w:rsidRPr="0059346D">
              <w:rPr>
                <w:rFonts w:ascii="Courier New" w:hAnsi="Courier New" w:cs="Courier New"/>
                <w:bCs/>
                <w:color w:val="000000"/>
              </w:rPr>
              <w:t>соответ-ствующих</w:t>
            </w:r>
            <w:proofErr w:type="spellEnd"/>
            <w:r w:rsidRPr="0059346D">
              <w:rPr>
                <w:rFonts w:ascii="Courier New" w:hAnsi="Courier New" w:cs="Courier New"/>
                <w:bCs/>
                <w:color w:val="000000"/>
              </w:rPr>
              <w:t xml:space="preserve"> единицах)</w:t>
            </w:r>
          </w:p>
        </w:tc>
        <w:tc>
          <w:tcPr>
            <w:tcW w:w="1134" w:type="dxa"/>
            <w:gridSpan w:val="3"/>
            <w:vMerge w:val="restart"/>
            <w:textDirection w:val="btLr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59346D">
              <w:rPr>
                <w:rFonts w:ascii="Courier New" w:hAnsi="Courier New" w:cs="Courier New"/>
                <w:bCs/>
                <w:color w:val="000000"/>
              </w:rPr>
              <w:t>Экономи-ческий</w:t>
            </w:r>
            <w:proofErr w:type="spellEnd"/>
            <w:r w:rsidRPr="0059346D">
              <w:rPr>
                <w:rFonts w:ascii="Courier New" w:hAnsi="Courier New" w:cs="Courier New"/>
                <w:bCs/>
                <w:color w:val="000000"/>
              </w:rPr>
              <w:t xml:space="preserve"> эффект (прибыль, </w:t>
            </w:r>
            <w:proofErr w:type="spellStart"/>
            <w:r w:rsidRPr="0059346D">
              <w:rPr>
                <w:rFonts w:ascii="Courier New" w:hAnsi="Courier New" w:cs="Courier New"/>
                <w:bCs/>
                <w:color w:val="000000"/>
              </w:rPr>
              <w:t>млн.руб</w:t>
            </w:r>
            <w:proofErr w:type="spellEnd"/>
            <w:r w:rsidRPr="0059346D">
              <w:rPr>
                <w:rFonts w:ascii="Courier New" w:hAnsi="Courier New" w:cs="Courier New"/>
                <w:bCs/>
                <w:color w:val="000000"/>
              </w:rPr>
              <w:t>.)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Cs/>
                <w:color w:val="000000"/>
              </w:rPr>
              <w:t>Создаваемые рабочие места, ед.</w:t>
            </w:r>
          </w:p>
        </w:tc>
      </w:tr>
      <w:tr w:rsidR="00F851C0" w:rsidRPr="0059346D" w:rsidTr="00DC0513">
        <w:trPr>
          <w:gridAfter w:val="1"/>
          <w:wAfter w:w="37" w:type="dxa"/>
          <w:trHeight w:val="353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981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11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68" w:type="dxa"/>
            <w:vMerge w:val="restart"/>
            <w:textDirection w:val="btLr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Cs/>
                <w:color w:val="000000"/>
              </w:rPr>
              <w:t>Всего</w:t>
            </w:r>
          </w:p>
        </w:tc>
        <w:tc>
          <w:tcPr>
            <w:tcW w:w="951" w:type="dxa"/>
            <w:vMerge w:val="restart"/>
            <w:textDirection w:val="btLr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color w:val="000000"/>
              </w:rPr>
              <w:t>Федеральный бюджет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color w:val="000000"/>
              </w:rPr>
              <w:t>Местный бюджет</w:t>
            </w:r>
          </w:p>
        </w:tc>
        <w:tc>
          <w:tcPr>
            <w:tcW w:w="3006" w:type="dxa"/>
            <w:gridSpan w:val="5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color w:val="000000"/>
              </w:rPr>
              <w:t>внебюджетные источники</w:t>
            </w:r>
          </w:p>
        </w:tc>
        <w:tc>
          <w:tcPr>
            <w:tcW w:w="1097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F851C0" w:rsidRPr="0059346D" w:rsidTr="00DC0513">
        <w:trPr>
          <w:gridAfter w:val="1"/>
          <w:wAfter w:w="37" w:type="dxa"/>
          <w:trHeight w:val="1479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981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11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68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color w:val="000000"/>
              </w:rPr>
              <w:t>собственные средства предприятия</w:t>
            </w:r>
          </w:p>
        </w:tc>
        <w:tc>
          <w:tcPr>
            <w:tcW w:w="738" w:type="dxa"/>
            <w:gridSpan w:val="2"/>
            <w:textDirection w:val="btLr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Cs/>
                <w:color w:val="000000"/>
              </w:rPr>
              <w:t xml:space="preserve">кредитные ресурсы </w:t>
            </w:r>
          </w:p>
        </w:tc>
        <w:tc>
          <w:tcPr>
            <w:tcW w:w="1701" w:type="dxa"/>
            <w:gridSpan w:val="2"/>
            <w:textDirection w:val="btLr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Cs/>
                <w:color w:val="000000"/>
              </w:rPr>
              <w:t>фонд содействия реформированию ЖКХ</w:t>
            </w:r>
          </w:p>
        </w:tc>
        <w:tc>
          <w:tcPr>
            <w:tcW w:w="1097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 w:val="restart"/>
            <w:noWrap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59346D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286" w:type="dxa"/>
            <w:gridSpan w:val="2"/>
            <w:vMerge w:val="restart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4868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3000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629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1239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748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2" w:type="dxa"/>
            <w:gridSpan w:val="2"/>
            <w:vMerge w:val="restart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2020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1577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368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1209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748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2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2021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1193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993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748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2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2022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11193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10000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993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748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2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555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До 2032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46503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2000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34302,8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10200,2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748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2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796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Итого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65334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15000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35699,8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14634,2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748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2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color w:val="000000"/>
              </w:rPr>
            </w:pPr>
            <w:r w:rsidRPr="0059346D">
              <w:rPr>
                <w:rFonts w:ascii="Courier New" w:hAnsi="Courier New" w:cs="Courier New"/>
                <w:bCs/>
                <w:i/>
                <w:color w:val="000000"/>
              </w:rPr>
              <w:t>в том числе:</w:t>
            </w:r>
          </w:p>
        </w:tc>
        <w:tc>
          <w:tcPr>
            <w:tcW w:w="11635" w:type="dxa"/>
            <w:gridSpan w:val="18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F851C0" w:rsidRPr="0059346D" w:rsidTr="00DC0513">
        <w:trPr>
          <w:trHeight w:hRule="exact" w:val="435"/>
        </w:trPr>
        <w:tc>
          <w:tcPr>
            <w:tcW w:w="675" w:type="dxa"/>
            <w:vMerge w:val="restart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59346D">
              <w:rPr>
                <w:rFonts w:ascii="Courier New" w:hAnsi="Courier New" w:cs="Courier New"/>
                <w:color w:val="000000"/>
              </w:rPr>
              <w:t> 1</w:t>
            </w:r>
          </w:p>
        </w:tc>
        <w:tc>
          <w:tcPr>
            <w:tcW w:w="2286" w:type="dxa"/>
            <w:gridSpan w:val="2"/>
            <w:vMerge w:val="restart"/>
            <w:hideMark/>
          </w:tcPr>
          <w:p w:rsidR="00F851C0" w:rsidRDefault="00F851C0" w:rsidP="00DC05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МП «Повышение </w:t>
            </w: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безопасности дорожного движения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в МО «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Капсальское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>» на 2018-2020гг.</w:t>
            </w:r>
          </w:p>
          <w:p w:rsidR="00F851C0" w:rsidRDefault="00F851C0" w:rsidP="00DC05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F851C0" w:rsidRDefault="00F851C0" w:rsidP="00DC05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F851C0" w:rsidRDefault="00F851C0" w:rsidP="00DC05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F851C0" w:rsidRDefault="00F851C0" w:rsidP="00DC05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F851C0" w:rsidRPr="0059346D" w:rsidRDefault="00F851C0" w:rsidP="00DC05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Кап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МОМОМОМОМО</w:t>
            </w:r>
            <w:r w:rsidRPr="0059346D">
              <w:rPr>
                <w:rFonts w:ascii="Courier New" w:hAnsi="Courier New" w:cs="Courier New"/>
                <w:color w:val="000000"/>
              </w:rPr>
              <w:t>риложение</w:t>
            </w:r>
            <w:proofErr w:type="spellEnd"/>
            <w:r w:rsidRPr="0059346D">
              <w:rPr>
                <w:rFonts w:ascii="Courier New" w:hAnsi="Courier New" w:cs="Courier New"/>
                <w:color w:val="000000"/>
              </w:rPr>
              <w:t xml:space="preserve"> № 2</w:t>
            </w:r>
          </w:p>
          <w:p w:rsidR="00F851C0" w:rsidRPr="0059346D" w:rsidRDefault="00F851C0" w:rsidP="00DC0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851C0" w:rsidRPr="0059346D" w:rsidRDefault="00F851C0" w:rsidP="00DC0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346D">
              <w:rPr>
                <w:rFonts w:ascii="Arial" w:hAnsi="Arial" w:cs="Arial"/>
                <w:color w:val="000000"/>
              </w:rPr>
              <w:t>ПЛАН МЕРОПРИЯТИЙ НАПРАВЛЕННЫЙ НА РАЗВИТИЕ ИНФРАСТРУКТУРЫ И РЕАЛИЗАЦИЮ ИНВЕСТИЦИОННЫХ</w:t>
            </w:r>
          </w:p>
          <w:p w:rsidR="00F851C0" w:rsidRPr="0059346D" w:rsidRDefault="00F851C0" w:rsidP="00DC0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346D">
              <w:rPr>
                <w:rFonts w:ascii="Arial" w:hAnsi="Arial" w:cs="Arial"/>
                <w:color w:val="000000"/>
              </w:rPr>
              <w:t xml:space="preserve"> ПРОЕКТОВ МУНИЦИПАЛЬНОГО ОБРАЗОВАНИЯ «</w:t>
            </w:r>
            <w:r>
              <w:rPr>
                <w:rFonts w:ascii="Arial" w:hAnsi="Arial" w:cs="Arial"/>
                <w:color w:val="000000"/>
              </w:rPr>
              <w:t>КАПСАЛЬСКОЕ</w:t>
            </w:r>
            <w:r w:rsidRPr="0059346D">
              <w:rPr>
                <w:rFonts w:ascii="Arial" w:hAnsi="Arial" w:cs="Arial"/>
                <w:color w:val="000000"/>
              </w:rPr>
              <w:t>»  ДО 2030 ГОДА</w:t>
            </w:r>
          </w:p>
          <w:p w:rsidR="00F851C0" w:rsidRPr="0059346D" w:rsidRDefault="00F851C0" w:rsidP="00DC05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1459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5"/>
              <w:gridCol w:w="1144"/>
              <w:gridCol w:w="1307"/>
              <w:gridCol w:w="6"/>
              <w:gridCol w:w="1380"/>
              <w:gridCol w:w="38"/>
              <w:gridCol w:w="868"/>
              <w:gridCol w:w="653"/>
              <w:gridCol w:w="38"/>
              <w:gridCol w:w="567"/>
              <w:gridCol w:w="50"/>
              <w:gridCol w:w="1244"/>
              <w:gridCol w:w="690"/>
              <w:gridCol w:w="946"/>
              <w:gridCol w:w="47"/>
              <w:gridCol w:w="1627"/>
              <w:gridCol w:w="74"/>
              <w:gridCol w:w="1097"/>
              <w:gridCol w:w="35"/>
              <w:gridCol w:w="1080"/>
              <w:gridCol w:w="19"/>
              <w:gridCol w:w="1134"/>
              <w:gridCol w:w="37"/>
            </w:tblGrid>
            <w:tr w:rsidR="00F851C0" w:rsidRPr="0059346D" w:rsidTr="00DC0513">
              <w:trPr>
                <w:gridAfter w:val="1"/>
                <w:wAfter w:w="37" w:type="dxa"/>
                <w:cantSplit/>
                <w:trHeight w:val="1134"/>
                <w:jc w:val="center"/>
              </w:trPr>
              <w:tc>
                <w:tcPr>
                  <w:tcW w:w="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Cs/>
                      <w:color w:val="000000"/>
                    </w:rPr>
                    <w:t>№</w:t>
                  </w:r>
                  <w:r w:rsidRPr="0059346D">
                    <w:rPr>
                      <w:rFonts w:ascii="Courier New" w:hAnsi="Courier New" w:cs="Courier New"/>
                      <w:bCs/>
                      <w:color w:val="000000"/>
                    </w:rPr>
                    <w:br/>
                    <w:t>п/п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113" w:right="113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Cs/>
                      <w:color w:val="000000"/>
                    </w:rPr>
                    <w:t xml:space="preserve">Наименование мероприятия и </w:t>
                  </w:r>
                  <w:proofErr w:type="spellStart"/>
                  <w:r w:rsidRPr="0059346D">
                    <w:rPr>
                      <w:rFonts w:ascii="Courier New" w:hAnsi="Courier New" w:cs="Courier New"/>
                      <w:bCs/>
                      <w:color w:val="000000"/>
                    </w:rPr>
                    <w:t>инвестпроекта</w:t>
                  </w:r>
                  <w:proofErr w:type="spellEnd"/>
                </w:p>
              </w:tc>
              <w:tc>
                <w:tcPr>
                  <w:tcW w:w="13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113" w:right="113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Cs/>
                      <w:color w:val="000000"/>
                    </w:rPr>
                    <w:t xml:space="preserve">Наименование МЦП, ОГЦП (ФЦП) и  мероприятия 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113" w:right="113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Cs/>
                      <w:color w:val="000000"/>
                    </w:rPr>
                    <w:t>Срок реализации</w:t>
                  </w:r>
                </w:p>
              </w:tc>
              <w:tc>
                <w:tcPr>
                  <w:tcW w:w="680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113" w:right="113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Cs/>
                      <w:color w:val="000000"/>
                    </w:rPr>
                    <w:t>Объем финансирования, тыс. руб.</w:t>
                  </w:r>
                </w:p>
              </w:tc>
              <w:tc>
                <w:tcPr>
                  <w:tcW w:w="10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113" w:right="113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Cs/>
                      <w:color w:val="000000"/>
                    </w:rPr>
                    <w:t xml:space="preserve">Мощность </w:t>
                  </w:r>
                  <w:r w:rsidRPr="0059346D">
                    <w:rPr>
                      <w:rFonts w:ascii="Courier New" w:hAnsi="Courier New" w:cs="Courier New"/>
                      <w:bCs/>
                      <w:color w:val="000000"/>
                    </w:rPr>
                    <w:br/>
                    <w:t xml:space="preserve">(в </w:t>
                  </w:r>
                  <w:proofErr w:type="spellStart"/>
                  <w:r w:rsidRPr="0059346D">
                    <w:rPr>
                      <w:rFonts w:ascii="Courier New" w:hAnsi="Courier New" w:cs="Courier New"/>
                      <w:bCs/>
                      <w:color w:val="000000"/>
                    </w:rPr>
                    <w:t>соответ-ствующих</w:t>
                  </w:r>
                  <w:proofErr w:type="spellEnd"/>
                  <w:r w:rsidRPr="0059346D">
                    <w:rPr>
                      <w:rFonts w:ascii="Courier New" w:hAnsi="Courier New" w:cs="Courier New"/>
                      <w:bCs/>
                      <w:color w:val="000000"/>
                    </w:rPr>
                    <w:t xml:space="preserve"> единицах)</w:t>
                  </w:r>
                </w:p>
              </w:tc>
              <w:tc>
                <w:tcPr>
                  <w:tcW w:w="11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113" w:right="113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  <w:proofErr w:type="spellStart"/>
                  <w:r w:rsidRPr="0059346D">
                    <w:rPr>
                      <w:rFonts w:ascii="Courier New" w:hAnsi="Courier New" w:cs="Courier New"/>
                      <w:bCs/>
                      <w:color w:val="000000"/>
                    </w:rPr>
                    <w:t>Экономи-ческий</w:t>
                  </w:r>
                  <w:proofErr w:type="spellEnd"/>
                  <w:r w:rsidRPr="0059346D">
                    <w:rPr>
                      <w:rFonts w:ascii="Courier New" w:hAnsi="Courier New" w:cs="Courier New"/>
                      <w:bCs/>
                      <w:color w:val="000000"/>
                    </w:rPr>
                    <w:t xml:space="preserve"> эффект (прибыль, </w:t>
                  </w:r>
                  <w:proofErr w:type="spellStart"/>
                  <w:r w:rsidRPr="0059346D">
                    <w:rPr>
                      <w:rFonts w:ascii="Courier New" w:hAnsi="Courier New" w:cs="Courier New"/>
                      <w:bCs/>
                      <w:color w:val="000000"/>
                    </w:rPr>
                    <w:t>млн.руб</w:t>
                  </w:r>
                  <w:proofErr w:type="spellEnd"/>
                  <w:r w:rsidRPr="0059346D">
                    <w:rPr>
                      <w:rFonts w:ascii="Courier New" w:hAnsi="Courier New" w:cs="Courier New"/>
                      <w:bCs/>
                      <w:color w:val="000000"/>
                    </w:rPr>
                    <w:t>.)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113" w:right="113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Cs/>
                      <w:color w:val="000000"/>
                    </w:rPr>
                    <w:t>Создаваемые рабочие места, ед.</w:t>
                  </w:r>
                </w:p>
              </w:tc>
            </w:tr>
            <w:tr w:rsidR="00F851C0" w:rsidRPr="0059346D" w:rsidTr="00DC0513">
              <w:trPr>
                <w:gridAfter w:val="1"/>
                <w:wAfter w:w="37" w:type="dxa"/>
                <w:trHeight w:val="353"/>
                <w:jc w:val="center"/>
              </w:trPr>
              <w:tc>
                <w:tcPr>
                  <w:tcW w:w="5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</w:p>
              </w:tc>
              <w:tc>
                <w:tcPr>
                  <w:tcW w:w="13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113" w:right="113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691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294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338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0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</w:p>
              </w:tc>
            </w:tr>
            <w:tr w:rsidR="00F851C0" w:rsidRPr="0059346D" w:rsidTr="00DC0513">
              <w:trPr>
                <w:gridAfter w:val="1"/>
                <w:wAfter w:w="37" w:type="dxa"/>
                <w:cantSplit/>
                <w:trHeight w:val="1479"/>
                <w:jc w:val="center"/>
              </w:trPr>
              <w:tc>
                <w:tcPr>
                  <w:tcW w:w="5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</w:p>
              </w:tc>
              <w:tc>
                <w:tcPr>
                  <w:tcW w:w="13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</w:p>
              </w:tc>
              <w:tc>
                <w:tcPr>
                  <w:tcW w:w="691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</w:p>
              </w:tc>
              <w:tc>
                <w:tcPr>
                  <w:tcW w:w="1294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color w:val="000000"/>
                    </w:rPr>
                    <w:t>собственные средства предприятия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Cs/>
                      <w:color w:val="000000"/>
                    </w:rPr>
                    <w:t xml:space="preserve">кредитные ресурсы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Cs/>
                      <w:color w:val="000000"/>
                    </w:rPr>
                    <w:t>фонд содействия реформированию ЖКХ</w:t>
                  </w:r>
                </w:p>
              </w:tc>
              <w:tc>
                <w:tcPr>
                  <w:tcW w:w="109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color w:val="000000"/>
                    </w:rPr>
                    <w:t> 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ИТОГО ПО ПРОГРАММЕ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6337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5000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386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7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3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6178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5000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220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958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7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32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6484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5000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418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1066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7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32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16227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15220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1007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7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32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1227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220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1007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7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32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555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До 2030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7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32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796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38190</w:t>
                  </w:r>
                </w:p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15000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17194</w:t>
                  </w:r>
                </w:p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5996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7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32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i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Cs/>
                      <w:i/>
                      <w:color w:val="000000"/>
                    </w:rPr>
                    <w:t>в том числе:</w:t>
                  </w:r>
                </w:p>
              </w:tc>
              <w:tc>
                <w:tcPr>
                  <w:tcW w:w="11630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</w:tr>
            <w:tr w:rsidR="00F851C0" w:rsidRPr="0059346D" w:rsidTr="00DC0513">
              <w:trPr>
                <w:trHeight w:hRule="exact" w:val="435"/>
                <w:jc w:val="center"/>
              </w:trPr>
              <w:tc>
                <w:tcPr>
                  <w:tcW w:w="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color w:val="000000"/>
                    </w:rPr>
                    <w:t> 1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МП «Повышение безопасности дорожного движения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 xml:space="preserve"> в МО  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Капсальское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 xml:space="preserve"> «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Капсальское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»</w:t>
                  </w: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 xml:space="preserve"> территории муниципального образовании «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Капсальское</w:t>
                  </w:r>
                  <w:proofErr w:type="spellEnd"/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» на 2019-2022 годы»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114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114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228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228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color w:val="000000"/>
                    </w:rPr>
                    <w:t>1.1</w:t>
                  </w:r>
                </w:p>
                <w:p w:rsidR="00F851C0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1.2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Приобретение дорожных знаков</w:t>
                  </w:r>
                </w:p>
                <w:p w:rsidR="00F851C0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Приобретение светодиодных светильников наружного (уличного) освещения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69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69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138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138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36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</w:tr>
            <w:tr w:rsidR="00F851C0" w:rsidRPr="0059346D" w:rsidTr="00DC0513">
              <w:trPr>
                <w:trHeight w:hRule="exact" w:val="555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36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449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72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72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color w:val="000000"/>
                    </w:rPr>
                    <w:t>2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color w:val="000000"/>
                    </w:rPr>
                    <w:t>МП «Комплексное развитие транспортной инфраструктуры МО «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color w:val="000000"/>
                    </w:rPr>
                    <w:t>Капсальское</w:t>
                  </w:r>
                  <w:proofErr w:type="spellEnd"/>
                  <w:r w:rsidRPr="0059346D">
                    <w:rPr>
                      <w:rFonts w:ascii="Courier New" w:hAnsi="Courier New" w:cs="Courier New"/>
                      <w:b/>
                      <w:color w:val="000000"/>
                    </w:rPr>
                    <w:t>» на 2017-2022 годы» с перспективой до 2032 года»</w:t>
                  </w:r>
                </w:p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864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864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99</w:t>
                  </w: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99</w:t>
                  </w: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99</w:t>
                  </w: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99</w:t>
                  </w: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99</w:t>
                  </w: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99</w:t>
                  </w: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99</w:t>
                  </w: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</w:t>
                  </w: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701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До 2030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9000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900</w:t>
                  </w: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color w:val="000000"/>
                    </w:rPr>
                    <w:t>2.1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color w:val="000000"/>
                    </w:rPr>
                    <w:t xml:space="preserve">Ремонт участков автомобильных </w:t>
                  </w:r>
                  <w:r>
                    <w:rPr>
                      <w:rFonts w:ascii="Courier New" w:hAnsi="Courier New" w:cs="Courier New"/>
                      <w:color w:val="000000"/>
                    </w:rPr>
                    <w:t>общего пользования местного значения</w:t>
                  </w:r>
                </w:p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799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799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900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900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900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900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551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До 2030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900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900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</w:tr>
            <w:tr w:rsidR="00F851C0" w:rsidRPr="0059346D" w:rsidTr="00DC0513">
              <w:trPr>
                <w:trHeight w:hRule="exact" w:val="276"/>
                <w:jc w:val="center"/>
              </w:trPr>
              <w:tc>
                <w:tcPr>
                  <w:tcW w:w="5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color w:val="000000"/>
                    </w:rPr>
                    <w:t>2.2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Cs/>
                      <w:color w:val="000000"/>
                    </w:rPr>
                    <w:t>Уличное освещение (безопасность движения)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85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85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2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2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2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2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577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До 2030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336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color w:val="000000"/>
                    </w:rPr>
                    <w:t> 3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МЦП «Пожарная безопасность на территории МО «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Капсальское</w:t>
                  </w:r>
                  <w:proofErr w:type="spellEnd"/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» на 2017-2019гг.»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2018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100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1000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1000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651"/>
                <w:jc w:val="center"/>
              </w:trPr>
              <w:tc>
                <w:tcPr>
                  <w:tcW w:w="5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До 2030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color w:val="000000"/>
                    </w:rPr>
                    <w:t>4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color w:val="000000"/>
                    </w:rPr>
                    <w:t>МП «Комплексное развитие систем коммунальной инфраструктуры муниципального образования «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color w:val="000000"/>
                    </w:rPr>
                    <w:t>Капсальское</w:t>
                  </w:r>
                  <w:proofErr w:type="spellEnd"/>
                  <w:r w:rsidRPr="0059346D">
                    <w:rPr>
                      <w:rFonts w:ascii="Courier New" w:hAnsi="Courier New" w:cs="Courier New"/>
                      <w:b/>
                      <w:color w:val="000000"/>
                    </w:rPr>
                    <w:t>» на 2017-2032 годы»</w:t>
                  </w:r>
                </w:p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699"/>
                <w:jc w:val="center"/>
              </w:trPr>
              <w:tc>
                <w:tcPr>
                  <w:tcW w:w="5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До 2030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 xml:space="preserve">Итого: 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990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color w:val="000000"/>
                    </w:rPr>
                    <w:t>4.1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Cs/>
                      <w:color w:val="000000"/>
                    </w:rPr>
                    <w:t>Строительство летнего водопровода</w:t>
                  </w:r>
                  <w:r w:rsidRPr="0059346D">
                    <w:rPr>
                      <w:rFonts w:ascii="Courier New" w:hAnsi="Courier New" w:cs="Courier New"/>
                      <w:bCs/>
                      <w:color w:val="000000"/>
                    </w:rPr>
                    <w:t xml:space="preserve"> в </w:t>
                  </w:r>
                  <w:proofErr w:type="spellStart"/>
                  <w:r w:rsidRPr="0059346D">
                    <w:rPr>
                      <w:rFonts w:ascii="Courier New" w:hAnsi="Courier New" w:cs="Courier New"/>
                      <w:bCs/>
                      <w:color w:val="000000"/>
                    </w:rPr>
                    <w:t>с.</w:t>
                  </w:r>
                  <w:r>
                    <w:rPr>
                      <w:rFonts w:ascii="Courier New" w:hAnsi="Courier New" w:cs="Courier New"/>
                      <w:bCs/>
                      <w:color w:val="000000"/>
                    </w:rPr>
                    <w:t>Капсал</w:t>
                  </w:r>
                  <w:proofErr w:type="spellEnd"/>
                  <w:r>
                    <w:rPr>
                      <w:rFonts w:ascii="Courier New" w:hAnsi="Courier New" w:cs="Courier New"/>
                      <w:bCs/>
                      <w:color w:val="000000"/>
                    </w:rPr>
                    <w:t>, д. Зады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691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До 2030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 xml:space="preserve">Всего 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400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396 000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color w:val="000000"/>
                    </w:rPr>
                    <w:t>4.</w:t>
                  </w:r>
                </w:p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color w:val="000000"/>
                    </w:rPr>
                    <w:t>2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Cs/>
                      <w:color w:val="000000"/>
                    </w:rPr>
                    <w:t xml:space="preserve">Строительство </w:t>
                  </w:r>
                  <w:r>
                    <w:rPr>
                      <w:rFonts w:ascii="Courier New" w:hAnsi="Courier New" w:cs="Courier New"/>
                      <w:bCs/>
                      <w:color w:val="000000"/>
                    </w:rPr>
                    <w:t>водозаборных скважин установками по водоподготовке и установками по обеззараживанию воды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577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До 2030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297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color w:val="000000"/>
                    </w:rPr>
                    <w:t>4.3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Cs/>
                      <w:color w:val="000000"/>
                    </w:rPr>
                    <w:t>Содержание т</w:t>
                  </w:r>
                  <w:r>
                    <w:rPr>
                      <w:rFonts w:ascii="Courier New" w:hAnsi="Courier New" w:cs="Courier New"/>
                      <w:bCs/>
                      <w:color w:val="000000"/>
                    </w:rPr>
                    <w:t>ерритории существующих свалок ТБ</w:t>
                  </w:r>
                  <w:r w:rsidRPr="0059346D">
                    <w:rPr>
                      <w:rFonts w:ascii="Courier New" w:hAnsi="Courier New" w:cs="Courier New"/>
                      <w:bCs/>
                      <w:color w:val="000000"/>
                    </w:rPr>
                    <w:t>О в соответствии с санитарными требованиями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565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До 2030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800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798,0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2,0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color w:val="000000"/>
                    </w:rPr>
                    <w:t>4.4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Cs/>
                      <w:color w:val="000000"/>
                    </w:rPr>
                    <w:t>Ликвидация и рекультивация несанкционированных свалок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683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До 2030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343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340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343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340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color w:val="000000"/>
                    </w:rPr>
                    <w:t>5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Проект «Народные инициативы»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227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216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222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220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222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220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222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220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222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220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703"/>
                <w:jc w:val="center"/>
              </w:trPr>
              <w:tc>
                <w:tcPr>
                  <w:tcW w:w="5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До 2030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222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220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1387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1316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71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color w:val="000000"/>
                    </w:rPr>
                    <w:t>6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МП «Программа комплексного развития социальной инфраструктуры МО «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Капсальское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» на 2018</w:t>
                  </w: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-202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8</w:t>
                  </w: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г. с перспективой до 32 года»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До 2030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28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color w:val="000000"/>
                    </w:rPr>
                    <w:t>6.1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Cs/>
                      <w:color w:val="000000"/>
                    </w:rPr>
                    <w:t xml:space="preserve">Строительство </w:t>
                  </w:r>
                  <w:proofErr w:type="spellStart"/>
                  <w:r>
                    <w:rPr>
                      <w:rFonts w:ascii="Courier New" w:hAnsi="Courier New" w:cs="Courier New"/>
                      <w:bCs/>
                      <w:color w:val="000000"/>
                    </w:rPr>
                    <w:t>Капсальской</w:t>
                  </w:r>
                  <w:proofErr w:type="spellEnd"/>
                  <w:r>
                    <w:rPr>
                      <w:rFonts w:ascii="Courier New" w:hAnsi="Courier New" w:cs="Courier New"/>
                      <w:bCs/>
                      <w:color w:val="000000"/>
                    </w:rPr>
                    <w:t xml:space="preserve"> СОШ </w:t>
                  </w:r>
                  <w:proofErr w:type="spellStart"/>
                  <w:r>
                    <w:rPr>
                      <w:rFonts w:ascii="Courier New" w:hAnsi="Courier New" w:cs="Courier New"/>
                      <w:bCs/>
                      <w:color w:val="000000"/>
                    </w:rPr>
                    <w:t>им.Ходуева</w:t>
                  </w:r>
                  <w:proofErr w:type="spellEnd"/>
                  <w:r>
                    <w:rPr>
                      <w:rFonts w:ascii="Courier New" w:hAnsi="Courier New" w:cs="Courier New"/>
                      <w:bCs/>
                      <w:color w:val="000000"/>
                    </w:rPr>
                    <w:t xml:space="preserve"> Д.А.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До 2030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10000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color w:val="000000"/>
                    </w:rPr>
                    <w:t>6.2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Cs/>
                      <w:color w:val="000000"/>
                    </w:rPr>
                    <w:t xml:space="preserve">Строительство модельных фельдшерско-акушерских пунктов в с </w:t>
                  </w:r>
                  <w:proofErr w:type="spellStart"/>
                  <w:r>
                    <w:rPr>
                      <w:rFonts w:ascii="Courier New" w:hAnsi="Courier New" w:cs="Courier New"/>
                      <w:bCs/>
                      <w:color w:val="000000"/>
                    </w:rPr>
                    <w:t>Капсал</w:t>
                  </w:r>
                  <w:proofErr w:type="spellEnd"/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2018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3000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До 2030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59346D">
                    <w:rPr>
                      <w:rFonts w:ascii="Courier New" w:hAnsi="Courier New" w:cs="Courier New"/>
                    </w:rPr>
                    <w:t>6.3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Cs/>
                    </w:rPr>
                    <w:t>Строительство модельных фельдшерско</w:t>
                  </w:r>
                  <w:r>
                    <w:rPr>
                      <w:rFonts w:ascii="Courier New" w:hAnsi="Courier New" w:cs="Courier New"/>
                      <w:bCs/>
                    </w:rPr>
                    <w:t>-акушерских пунктов в д. Зады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2018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3000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</w:tr>
            <w:tr w:rsidR="00F851C0" w:rsidRPr="0059346D" w:rsidTr="00DC0513">
              <w:trPr>
                <w:trHeight w:hRule="exact" w:val="284"/>
                <w:jc w:val="center"/>
              </w:trPr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До 2030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51C0" w:rsidRPr="0059346D" w:rsidRDefault="00F851C0" w:rsidP="00DC051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59346D">
                    <w:rPr>
                      <w:rFonts w:ascii="Courier New" w:hAnsi="Courier New" w:cs="Courier New"/>
                      <w:b/>
                      <w:bCs/>
                    </w:rPr>
                    <w:t>-</w:t>
                  </w:r>
                </w:p>
              </w:tc>
            </w:tr>
          </w:tbl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Капсальское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«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Капсальское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>»</w:t>
            </w: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 xml:space="preserve"> территории муниципального образовании «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Капсальское</w:t>
            </w:r>
            <w:proofErr w:type="spellEnd"/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» на 2019-2022 годы»</w:t>
            </w: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114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114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2020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114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114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483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Итого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228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228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 w:val="restart"/>
            <w:hideMark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59346D">
              <w:rPr>
                <w:rFonts w:ascii="Courier New" w:hAnsi="Courier New" w:cs="Courier New"/>
                <w:color w:val="000000"/>
              </w:rPr>
              <w:t>1.1</w:t>
            </w:r>
          </w:p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1.2</w:t>
            </w:r>
          </w:p>
        </w:tc>
        <w:tc>
          <w:tcPr>
            <w:tcW w:w="2286" w:type="dxa"/>
            <w:gridSpan w:val="2"/>
            <w:vMerge w:val="restart"/>
            <w:hideMark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 xml:space="preserve">Приобретение дорожных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знаков</w:t>
            </w:r>
          </w:p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Приобретение светодиодных светильников наружного (уличного) освещения</w:t>
            </w: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2019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69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2020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69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Итого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138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138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36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F851C0" w:rsidRPr="0059346D" w:rsidTr="00DC0513">
        <w:trPr>
          <w:trHeight w:hRule="exact" w:val="555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2020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36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449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Итого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72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72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413"/>
        </w:trPr>
        <w:tc>
          <w:tcPr>
            <w:tcW w:w="675" w:type="dxa"/>
            <w:vMerge w:val="restart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1.3</w:t>
            </w:r>
          </w:p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286" w:type="dxa"/>
            <w:gridSpan w:val="2"/>
            <w:vMerge w:val="restart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429CB">
              <w:rPr>
                <w:rFonts w:ascii="Courier New" w:hAnsi="Courier New" w:cs="Courier New"/>
                <w:bCs/>
                <w:color w:val="000000"/>
              </w:rPr>
              <w:t>Очистка дорожного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r w:rsidRPr="009429CB">
              <w:rPr>
                <w:rFonts w:ascii="Courier New" w:hAnsi="Courier New" w:cs="Courier New"/>
                <w:bCs/>
                <w:color w:val="000000"/>
              </w:rPr>
              <w:t>полотна от снежного наката</w:t>
            </w: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90" w:type="dxa"/>
            <w:gridSpan w:val="3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F851C0" w:rsidRPr="0059346D" w:rsidTr="00DC0513">
        <w:trPr>
          <w:trHeight w:hRule="exact" w:val="433"/>
        </w:trPr>
        <w:tc>
          <w:tcPr>
            <w:tcW w:w="675" w:type="dxa"/>
            <w:vMerge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9429CB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2020</w:t>
            </w:r>
          </w:p>
        </w:tc>
        <w:tc>
          <w:tcPr>
            <w:tcW w:w="906" w:type="dxa"/>
            <w:gridSpan w:val="2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90" w:type="dxa"/>
            <w:gridSpan w:val="3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F851C0" w:rsidRPr="0059346D" w:rsidTr="00DC0513">
        <w:trPr>
          <w:trHeight w:hRule="exact" w:val="413"/>
        </w:trPr>
        <w:tc>
          <w:tcPr>
            <w:tcW w:w="675" w:type="dxa"/>
            <w:vMerge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9429CB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Итого</w:t>
            </w:r>
          </w:p>
        </w:tc>
        <w:tc>
          <w:tcPr>
            <w:tcW w:w="906" w:type="dxa"/>
            <w:gridSpan w:val="2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18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18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90" w:type="dxa"/>
            <w:gridSpan w:val="3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 w:val="restart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59346D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286" w:type="dxa"/>
            <w:gridSpan w:val="2"/>
            <w:vMerge w:val="restart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color w:val="000000"/>
              </w:rPr>
              <w:t>МП «Комплексное развитие транспортной инфраструктуры МО «</w:t>
            </w:r>
            <w:proofErr w:type="spellStart"/>
            <w:r>
              <w:rPr>
                <w:rFonts w:ascii="Courier New" w:hAnsi="Courier New" w:cs="Courier New"/>
                <w:b/>
                <w:color w:val="000000"/>
              </w:rPr>
              <w:t>Капсальское</w:t>
            </w:r>
            <w:proofErr w:type="spellEnd"/>
            <w:r w:rsidRPr="0059346D">
              <w:rPr>
                <w:rFonts w:ascii="Courier New" w:hAnsi="Courier New" w:cs="Courier New"/>
                <w:b/>
                <w:color w:val="000000"/>
              </w:rPr>
              <w:t>» на 201</w:t>
            </w:r>
            <w:r>
              <w:rPr>
                <w:rFonts w:ascii="Courier New" w:hAnsi="Courier New" w:cs="Courier New"/>
                <w:b/>
                <w:color w:val="000000"/>
              </w:rPr>
              <w:t>8</w:t>
            </w:r>
            <w:r w:rsidRPr="0059346D">
              <w:rPr>
                <w:rFonts w:ascii="Courier New" w:hAnsi="Courier New" w:cs="Courier New"/>
                <w:b/>
                <w:color w:val="000000"/>
              </w:rPr>
              <w:t>-2022 годы» с перспективой до 2032 года»</w:t>
            </w:r>
          </w:p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990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990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2020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99</w:t>
            </w: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99</w:t>
            </w: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2021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99</w:t>
            </w: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99</w:t>
            </w: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2022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99</w:t>
            </w: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99</w:t>
            </w: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До 2032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99</w:t>
            </w: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9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9</w:t>
            </w: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41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Итого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13860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13860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 w:val="restart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59346D">
              <w:rPr>
                <w:rFonts w:ascii="Courier New" w:hAnsi="Courier New" w:cs="Courier New"/>
                <w:color w:val="000000"/>
              </w:rPr>
              <w:t>2.1</w:t>
            </w:r>
          </w:p>
        </w:tc>
        <w:tc>
          <w:tcPr>
            <w:tcW w:w="2286" w:type="dxa"/>
            <w:gridSpan w:val="2"/>
            <w:vMerge w:val="restart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color w:val="000000"/>
              </w:rPr>
              <w:t xml:space="preserve">Ремонт участков автомобильных </w:t>
            </w:r>
            <w:r>
              <w:rPr>
                <w:rFonts w:ascii="Courier New" w:hAnsi="Courier New" w:cs="Courier New"/>
                <w:color w:val="000000"/>
              </w:rPr>
              <w:t>общего пользования местного значения</w:t>
            </w:r>
          </w:p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900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2020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900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2021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900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2022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900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До 2032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9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9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76"/>
        </w:trPr>
        <w:tc>
          <w:tcPr>
            <w:tcW w:w="675" w:type="dxa"/>
            <w:vMerge w:val="restart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59346D">
              <w:rPr>
                <w:rFonts w:ascii="Courier New" w:hAnsi="Courier New" w:cs="Courier New"/>
                <w:color w:val="000000"/>
              </w:rPr>
              <w:t>2.2</w:t>
            </w:r>
          </w:p>
        </w:tc>
        <w:tc>
          <w:tcPr>
            <w:tcW w:w="2286" w:type="dxa"/>
            <w:gridSpan w:val="2"/>
            <w:vMerge w:val="restart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Оплата у</w:t>
            </w:r>
            <w:r w:rsidRPr="0059346D">
              <w:rPr>
                <w:rFonts w:ascii="Courier New" w:hAnsi="Courier New" w:cs="Courier New"/>
                <w:bCs/>
                <w:color w:val="000000"/>
              </w:rPr>
              <w:t>лично</w:t>
            </w:r>
            <w:r>
              <w:rPr>
                <w:rFonts w:ascii="Courier New" w:hAnsi="Courier New" w:cs="Courier New"/>
                <w:bCs/>
                <w:color w:val="000000"/>
              </w:rPr>
              <w:t>го освещения</w:t>
            </w: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90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90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2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2020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90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90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2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2021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90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90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2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2022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90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90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2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До 2032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90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90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1005"/>
        </w:trPr>
        <w:tc>
          <w:tcPr>
            <w:tcW w:w="675" w:type="dxa"/>
            <w:vMerge w:val="restart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59346D">
              <w:rPr>
                <w:rFonts w:ascii="Courier New" w:hAnsi="Courier New" w:cs="Courier New"/>
                <w:color w:val="000000"/>
              </w:rPr>
              <w:t> 3</w:t>
            </w:r>
          </w:p>
        </w:tc>
        <w:tc>
          <w:tcPr>
            <w:tcW w:w="2286" w:type="dxa"/>
            <w:gridSpan w:val="2"/>
            <w:vMerge w:val="restart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МЦП «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По вопросам обеспечения пожарной</w:t>
            </w: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безопасн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ости</w:t>
            </w: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 xml:space="preserve"> на территории МО «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Капсальское</w:t>
            </w:r>
            <w:proofErr w:type="spellEnd"/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» на 2017-2019гг.»</w:t>
            </w: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2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019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24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24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651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490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Итого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24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24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281"/>
        </w:trPr>
        <w:tc>
          <w:tcPr>
            <w:tcW w:w="675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3.1</w:t>
            </w:r>
          </w:p>
        </w:tc>
        <w:tc>
          <w:tcPr>
            <w:tcW w:w="2286" w:type="dxa"/>
            <w:gridSpan w:val="2"/>
          </w:tcPr>
          <w:p w:rsidR="00F851C0" w:rsidRPr="00CD6B22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CD6B22">
              <w:rPr>
                <w:rFonts w:ascii="Courier New" w:hAnsi="Courier New" w:cs="Courier New"/>
                <w:bCs/>
                <w:color w:val="000000"/>
              </w:rPr>
              <w:t>Разработка и утверждение комплекса мероприятий по обеспечению пожарной безопасности частного жилья (на следующий</w:t>
            </w:r>
            <w:r>
              <w:rPr>
                <w:rFonts w:ascii="Courier New" w:hAnsi="Courier New" w:cs="Courier New"/>
                <w:bCs/>
                <w:color w:val="000000"/>
              </w:rPr>
              <w:t xml:space="preserve"> год)</w:t>
            </w: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397"/>
        </w:trPr>
        <w:tc>
          <w:tcPr>
            <w:tcW w:w="675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3.2</w:t>
            </w:r>
          </w:p>
        </w:tc>
        <w:tc>
          <w:tcPr>
            <w:tcW w:w="2286" w:type="dxa"/>
            <w:gridSpan w:val="2"/>
          </w:tcPr>
          <w:p w:rsidR="00F851C0" w:rsidRPr="00CD6B22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CD6B22">
              <w:rPr>
                <w:rFonts w:ascii="Courier New" w:hAnsi="Courier New" w:cs="Courier New"/>
                <w:bCs/>
                <w:color w:val="000000"/>
              </w:rPr>
              <w:t>Организация пожарно-технического обследования-ведение текущего мониторинга состояния пожарной</w:t>
            </w:r>
            <w:r>
              <w:rPr>
                <w:rFonts w:ascii="Courier New" w:hAnsi="Courier New" w:cs="Courier New"/>
                <w:bCs/>
                <w:color w:val="000000"/>
              </w:rPr>
              <w:t xml:space="preserve"> безопасности, объектов жилого </w:t>
            </w:r>
            <w:r w:rsidRPr="00CD6B22">
              <w:rPr>
                <w:rFonts w:ascii="Courier New" w:hAnsi="Courier New" w:cs="Courier New"/>
                <w:bCs/>
                <w:color w:val="000000"/>
              </w:rPr>
              <w:t>сектора</w:t>
            </w: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1697"/>
        </w:trPr>
        <w:tc>
          <w:tcPr>
            <w:tcW w:w="675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3.3</w:t>
            </w:r>
          </w:p>
        </w:tc>
        <w:tc>
          <w:tcPr>
            <w:tcW w:w="2286" w:type="dxa"/>
            <w:gridSpan w:val="2"/>
          </w:tcPr>
          <w:p w:rsidR="00F851C0" w:rsidRPr="00CD6B22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848"/>
        </w:trPr>
        <w:tc>
          <w:tcPr>
            <w:tcW w:w="675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3.4</w:t>
            </w:r>
          </w:p>
        </w:tc>
        <w:tc>
          <w:tcPr>
            <w:tcW w:w="2286" w:type="dxa"/>
            <w:gridSpan w:val="2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Приобретение противопожарного инвентаря</w:t>
            </w:r>
          </w:p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  <w:p w:rsidR="00F851C0" w:rsidRPr="00CD6B22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1271"/>
        </w:trPr>
        <w:tc>
          <w:tcPr>
            <w:tcW w:w="675" w:type="dxa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3.5</w:t>
            </w:r>
          </w:p>
        </w:tc>
        <w:tc>
          <w:tcPr>
            <w:tcW w:w="2286" w:type="dxa"/>
            <w:gridSpan w:val="2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Выполнение комплекса противопожарных мероприятий (устройство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минирализованный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полос)</w:t>
            </w: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1147"/>
        </w:trPr>
        <w:tc>
          <w:tcPr>
            <w:tcW w:w="675" w:type="dxa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3.6</w:t>
            </w:r>
          </w:p>
        </w:tc>
        <w:tc>
          <w:tcPr>
            <w:tcW w:w="2286" w:type="dxa"/>
            <w:gridSpan w:val="2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Выкос сухой травы на пустырях и заброшенных участках</w:t>
            </w: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3118"/>
        </w:trPr>
        <w:tc>
          <w:tcPr>
            <w:tcW w:w="675" w:type="dxa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3.7</w:t>
            </w:r>
          </w:p>
        </w:tc>
        <w:tc>
          <w:tcPr>
            <w:tcW w:w="2286" w:type="dxa"/>
            <w:gridSpan w:val="2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Выполнить подъезды с площадками (пирсами) для установки пожарных автомобилей и забора воды в любое время года естественным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водоисточником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(речка) с твердым покрытием размерами не менее 12*12</w:t>
            </w: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1680"/>
        </w:trPr>
        <w:tc>
          <w:tcPr>
            <w:tcW w:w="675" w:type="dxa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3.8</w:t>
            </w:r>
          </w:p>
        </w:tc>
        <w:tc>
          <w:tcPr>
            <w:tcW w:w="2286" w:type="dxa"/>
            <w:gridSpan w:val="2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Информационное обеспечение, противопожарная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пропоганда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и обучение мерам пожарной безопасности</w:t>
            </w:r>
          </w:p>
        </w:tc>
        <w:tc>
          <w:tcPr>
            <w:tcW w:w="1386" w:type="dxa"/>
            <w:gridSpan w:val="2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551"/>
        </w:trPr>
        <w:tc>
          <w:tcPr>
            <w:tcW w:w="675" w:type="dxa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3.9</w:t>
            </w:r>
          </w:p>
        </w:tc>
        <w:tc>
          <w:tcPr>
            <w:tcW w:w="2286" w:type="dxa"/>
            <w:gridSpan w:val="2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Создание информационной базы данных нормативных, правовых документов, учебно-программных и методических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материатов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в области пожарной безопасности</w:t>
            </w:r>
          </w:p>
        </w:tc>
        <w:tc>
          <w:tcPr>
            <w:tcW w:w="1386" w:type="dxa"/>
            <w:gridSpan w:val="2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993"/>
        </w:trPr>
        <w:tc>
          <w:tcPr>
            <w:tcW w:w="675" w:type="dxa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3.10</w:t>
            </w:r>
          </w:p>
        </w:tc>
        <w:tc>
          <w:tcPr>
            <w:tcW w:w="2286" w:type="dxa"/>
            <w:gridSpan w:val="2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Создание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миниральных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полос между населенными пунктами и лесом</w:t>
            </w:r>
          </w:p>
        </w:tc>
        <w:tc>
          <w:tcPr>
            <w:tcW w:w="1386" w:type="dxa"/>
            <w:gridSpan w:val="2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 w:val="restart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59346D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2286" w:type="dxa"/>
            <w:gridSpan w:val="2"/>
            <w:vMerge w:val="restart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color w:val="000000"/>
              </w:rPr>
              <w:t>МП «Комплексное развитие систем коммунальной инфраструктуры муниципального образования «</w:t>
            </w:r>
            <w:proofErr w:type="spellStart"/>
            <w:r>
              <w:rPr>
                <w:rFonts w:ascii="Courier New" w:hAnsi="Courier New" w:cs="Courier New"/>
                <w:b/>
                <w:color w:val="000000"/>
              </w:rPr>
              <w:t>Капсальское</w:t>
            </w:r>
            <w:proofErr w:type="spellEnd"/>
            <w:r w:rsidRPr="0059346D">
              <w:rPr>
                <w:rFonts w:ascii="Courier New" w:hAnsi="Courier New" w:cs="Courier New"/>
                <w:b/>
                <w:color w:val="000000"/>
              </w:rPr>
              <w:t>» на 201</w:t>
            </w:r>
            <w:r>
              <w:rPr>
                <w:rFonts w:ascii="Courier New" w:hAnsi="Courier New" w:cs="Courier New"/>
                <w:b/>
                <w:color w:val="000000"/>
              </w:rPr>
              <w:t>6</w:t>
            </w:r>
            <w:r w:rsidRPr="0059346D">
              <w:rPr>
                <w:rFonts w:ascii="Courier New" w:hAnsi="Courier New" w:cs="Courier New"/>
                <w:b/>
                <w:color w:val="000000"/>
              </w:rPr>
              <w:t>-2032 годы»</w:t>
            </w:r>
          </w:p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550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441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109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2020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270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168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102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699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До 2032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32573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32302,8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270,2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71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33393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32911,8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481,2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 w:val="restart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59346D">
              <w:rPr>
                <w:rFonts w:ascii="Courier New" w:hAnsi="Courier New" w:cs="Courier New"/>
                <w:color w:val="000000"/>
              </w:rPr>
              <w:t>4.1</w:t>
            </w:r>
          </w:p>
        </w:tc>
        <w:tc>
          <w:tcPr>
            <w:tcW w:w="2286" w:type="dxa"/>
            <w:gridSpan w:val="2"/>
            <w:vMerge w:val="restart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>
              <w:t xml:space="preserve">Строительство в с. </w:t>
            </w:r>
            <w:proofErr w:type="spellStart"/>
            <w:r>
              <w:t>Капсал</w:t>
            </w:r>
            <w:proofErr w:type="spellEnd"/>
            <w:r>
              <w:t xml:space="preserve"> и д. Зады канализационных накопительных резервуаров (водонепроницаемых выгребов)</w:t>
            </w: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2020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691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До 2032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10000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10000</w:t>
            </w: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589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10000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10000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 w:val="restart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59346D">
              <w:rPr>
                <w:rFonts w:ascii="Courier New" w:hAnsi="Courier New" w:cs="Courier New"/>
                <w:color w:val="000000"/>
              </w:rPr>
              <w:t>4.</w:t>
            </w:r>
          </w:p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59346D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286" w:type="dxa"/>
            <w:gridSpan w:val="2"/>
            <w:vMerge w:val="restart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>
              <w:t>Устройство ливневой канализации. Организация поверхностного стока. Строительство распределительных колодцев</w:t>
            </w: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2020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97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До 203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800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792</w:t>
            </w: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85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Итого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800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792</w:t>
            </w: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 w:val="restart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59346D">
              <w:rPr>
                <w:rFonts w:ascii="Courier New" w:hAnsi="Courier New" w:cs="Courier New"/>
                <w:color w:val="000000"/>
              </w:rPr>
              <w:lastRenderedPageBreak/>
              <w:t>4.3</w:t>
            </w:r>
          </w:p>
        </w:tc>
        <w:tc>
          <w:tcPr>
            <w:tcW w:w="2286" w:type="dxa"/>
            <w:gridSpan w:val="2"/>
            <w:vMerge w:val="restart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>
              <w:t xml:space="preserve">Строительство водонапорной </w:t>
            </w:r>
            <w:proofErr w:type="spellStart"/>
            <w:r>
              <w:t>бащни</w:t>
            </w:r>
            <w:proofErr w:type="spellEnd"/>
            <w:r>
              <w:t xml:space="preserve"> в с. </w:t>
            </w:r>
            <w:proofErr w:type="spellStart"/>
            <w:r>
              <w:t>Капсал</w:t>
            </w:r>
            <w:proofErr w:type="spellEnd"/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2020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170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168</w:t>
            </w: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565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До 203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Итого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170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168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 w:val="restart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59346D">
              <w:rPr>
                <w:rFonts w:ascii="Courier New" w:hAnsi="Courier New" w:cs="Courier New"/>
                <w:color w:val="000000"/>
              </w:rPr>
              <w:t>4.4</w:t>
            </w:r>
          </w:p>
        </w:tc>
        <w:tc>
          <w:tcPr>
            <w:tcW w:w="2286" w:type="dxa"/>
            <w:gridSpan w:val="2"/>
            <w:vMerge w:val="restart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>
              <w:t>Оборудование водозаборных скважин установками по водоподготовке и установками по обеззараживанию воды</w:t>
            </w: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2020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683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До 203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300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297</w:t>
            </w: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Итого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300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297</w:t>
            </w: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 w:val="restart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4.5</w:t>
            </w:r>
          </w:p>
        </w:tc>
        <w:tc>
          <w:tcPr>
            <w:tcW w:w="2286" w:type="dxa"/>
            <w:gridSpan w:val="2"/>
            <w:vMerge w:val="restart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t xml:space="preserve">Строительство летнего водопровода в с. </w:t>
            </w:r>
            <w:proofErr w:type="spellStart"/>
            <w:r>
              <w:t>Капсал</w:t>
            </w:r>
            <w:proofErr w:type="spellEnd"/>
            <w:r>
              <w:t xml:space="preserve"> , д. Зады</w:t>
            </w: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400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396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2020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До 203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Итого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400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396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412"/>
        </w:trPr>
        <w:tc>
          <w:tcPr>
            <w:tcW w:w="675" w:type="dxa"/>
            <w:vMerge w:val="restart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4.6</w:t>
            </w:r>
          </w:p>
        </w:tc>
        <w:tc>
          <w:tcPr>
            <w:tcW w:w="2286" w:type="dxa"/>
            <w:gridSpan w:val="2"/>
            <w:vMerge w:val="restart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t>Организация зон санитарной охраны водозаборных узлов питьевого назначения в соответствии с требованиями  СанПиН 2.1.4.1110-02</w:t>
            </w: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50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2020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50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До 203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50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428"/>
        </w:trPr>
        <w:tc>
          <w:tcPr>
            <w:tcW w:w="675" w:type="dxa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Итого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150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150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419"/>
        </w:trPr>
        <w:tc>
          <w:tcPr>
            <w:tcW w:w="675" w:type="dxa"/>
            <w:vMerge w:val="restart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4.7</w:t>
            </w:r>
          </w:p>
        </w:tc>
        <w:tc>
          <w:tcPr>
            <w:tcW w:w="2286" w:type="dxa"/>
            <w:gridSpan w:val="2"/>
            <w:vMerge w:val="restart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t>Содержание  территории существующих свалок ТБО в соответствии с санитарными требованиями</w:t>
            </w: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50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425"/>
        </w:trPr>
        <w:tc>
          <w:tcPr>
            <w:tcW w:w="675" w:type="dxa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2020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431"/>
        </w:trPr>
        <w:tc>
          <w:tcPr>
            <w:tcW w:w="675" w:type="dxa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До 203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800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798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423"/>
        </w:trPr>
        <w:tc>
          <w:tcPr>
            <w:tcW w:w="675" w:type="dxa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Итого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800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798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428"/>
        </w:trPr>
        <w:tc>
          <w:tcPr>
            <w:tcW w:w="675" w:type="dxa"/>
            <w:vMerge w:val="restart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4.8</w:t>
            </w:r>
          </w:p>
        </w:tc>
        <w:tc>
          <w:tcPr>
            <w:tcW w:w="2286" w:type="dxa"/>
            <w:gridSpan w:val="2"/>
            <w:vMerge w:val="restart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t xml:space="preserve">Приобретение контейнеров для сбора твердых бытовых отходов и мусора  </w:t>
            </w: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421"/>
        </w:trPr>
        <w:tc>
          <w:tcPr>
            <w:tcW w:w="675" w:type="dxa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2020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427"/>
        </w:trPr>
        <w:tc>
          <w:tcPr>
            <w:tcW w:w="675" w:type="dxa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До 203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420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415,8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4,2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433"/>
        </w:trPr>
        <w:tc>
          <w:tcPr>
            <w:tcW w:w="675" w:type="dxa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Итого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420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415,8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4,2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410"/>
        </w:trPr>
        <w:tc>
          <w:tcPr>
            <w:tcW w:w="675" w:type="dxa"/>
            <w:vMerge w:val="restart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4.9</w:t>
            </w:r>
          </w:p>
        </w:tc>
        <w:tc>
          <w:tcPr>
            <w:tcW w:w="2286" w:type="dxa"/>
            <w:gridSpan w:val="2"/>
            <w:vMerge w:val="restart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t xml:space="preserve">Ликвидация и </w:t>
            </w:r>
            <w:r>
              <w:lastRenderedPageBreak/>
              <w:t>рекультивация несанкционированных свалок</w:t>
            </w: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2019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50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417"/>
        </w:trPr>
        <w:tc>
          <w:tcPr>
            <w:tcW w:w="675" w:type="dxa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2020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50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423"/>
        </w:trPr>
        <w:tc>
          <w:tcPr>
            <w:tcW w:w="675" w:type="dxa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До 203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203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203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415"/>
        </w:trPr>
        <w:tc>
          <w:tcPr>
            <w:tcW w:w="675" w:type="dxa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Итого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303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303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415"/>
        </w:trPr>
        <w:tc>
          <w:tcPr>
            <w:tcW w:w="675" w:type="dxa"/>
            <w:vMerge w:val="restart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4.10</w:t>
            </w:r>
          </w:p>
        </w:tc>
        <w:tc>
          <w:tcPr>
            <w:tcW w:w="2286" w:type="dxa"/>
            <w:gridSpan w:val="2"/>
            <w:vMerge w:val="restart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t>Устройство наружного освещения</w:t>
            </w: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45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415"/>
        </w:trPr>
        <w:tc>
          <w:tcPr>
            <w:tcW w:w="675" w:type="dxa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2020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415"/>
        </w:trPr>
        <w:tc>
          <w:tcPr>
            <w:tcW w:w="675" w:type="dxa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До 203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415"/>
        </w:trPr>
        <w:tc>
          <w:tcPr>
            <w:tcW w:w="675" w:type="dxa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Итого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45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415"/>
        </w:trPr>
        <w:tc>
          <w:tcPr>
            <w:tcW w:w="675" w:type="dxa"/>
            <w:vMerge w:val="restart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4.11</w:t>
            </w:r>
          </w:p>
        </w:tc>
        <w:tc>
          <w:tcPr>
            <w:tcW w:w="2286" w:type="dxa"/>
            <w:gridSpan w:val="2"/>
            <w:vMerge w:val="restart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11342">
              <w:t>Перевод существующих и подключение новых источников централизованного теплоснабжения на газовое топливо</w:t>
            </w: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415"/>
        </w:trPr>
        <w:tc>
          <w:tcPr>
            <w:tcW w:w="675" w:type="dxa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2020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415"/>
        </w:trPr>
        <w:tc>
          <w:tcPr>
            <w:tcW w:w="675" w:type="dxa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До 203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10000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10000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415"/>
        </w:trPr>
        <w:tc>
          <w:tcPr>
            <w:tcW w:w="675" w:type="dxa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Итого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10000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10000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415"/>
        </w:trPr>
        <w:tc>
          <w:tcPr>
            <w:tcW w:w="675" w:type="dxa"/>
            <w:vMerge w:val="restart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4.12</w:t>
            </w:r>
          </w:p>
        </w:tc>
        <w:tc>
          <w:tcPr>
            <w:tcW w:w="2286" w:type="dxa"/>
            <w:gridSpan w:val="2"/>
            <w:vMerge w:val="restart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11342">
              <w:t>Газификация малоэтажной и индивидуальной застройки</w:t>
            </w: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415"/>
        </w:trPr>
        <w:tc>
          <w:tcPr>
            <w:tcW w:w="675" w:type="dxa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2020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415"/>
        </w:trPr>
        <w:tc>
          <w:tcPr>
            <w:tcW w:w="675" w:type="dxa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До 203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10000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10000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415"/>
        </w:trPr>
        <w:tc>
          <w:tcPr>
            <w:tcW w:w="675" w:type="dxa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Итого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10000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10000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 w:val="restart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59346D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2286" w:type="dxa"/>
            <w:gridSpan w:val="2"/>
            <w:vMerge w:val="restart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Проект «Народные инициативы»</w:t>
            </w: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190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59346D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134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188</w:t>
            </w: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2020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203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59346D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134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</w:t>
            </w: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2021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203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</w:t>
            </w: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2022</w:t>
            </w:r>
          </w:p>
        </w:tc>
        <w:tc>
          <w:tcPr>
            <w:tcW w:w="906" w:type="dxa"/>
            <w:gridSpan w:val="2"/>
            <w:hideMark/>
          </w:tcPr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203</w:t>
            </w:r>
          </w:p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F851C0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</w:t>
            </w: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346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До 2032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2030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</w:t>
            </w: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30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Итого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2829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2788</w:t>
            </w: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41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 w:val="restart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59346D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2286" w:type="dxa"/>
            <w:gridSpan w:val="2"/>
            <w:vMerge w:val="restart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 xml:space="preserve">МП «Программа комплексного развития социальной </w:t>
            </w: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инфраструктуры МО «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Капсальское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>» на 2018</w:t>
            </w: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-202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8</w:t>
            </w: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г. с перспективой до 32 года»</w:t>
            </w: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2019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3000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3000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2020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2021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2022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10000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10000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2023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До 2032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2000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2000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Итого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15000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15000</w:t>
            </w:r>
          </w:p>
        </w:tc>
        <w:tc>
          <w:tcPr>
            <w:tcW w:w="1134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 w:val="restart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59346D">
              <w:rPr>
                <w:rFonts w:ascii="Courier New" w:hAnsi="Courier New" w:cs="Courier New"/>
                <w:color w:val="000000"/>
              </w:rPr>
              <w:t>6.1</w:t>
            </w:r>
          </w:p>
        </w:tc>
        <w:tc>
          <w:tcPr>
            <w:tcW w:w="2286" w:type="dxa"/>
            <w:gridSpan w:val="2"/>
            <w:vMerge w:val="restart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Строительство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Капсальской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СОШ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им.Ходуева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Д.А.</w:t>
            </w: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2020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2020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2021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2022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10000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10000</w:t>
            </w:r>
          </w:p>
        </w:tc>
        <w:tc>
          <w:tcPr>
            <w:tcW w:w="1134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До 2032</w:t>
            </w:r>
          </w:p>
        </w:tc>
        <w:tc>
          <w:tcPr>
            <w:tcW w:w="90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 w:val="restart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59346D">
              <w:rPr>
                <w:rFonts w:ascii="Courier New" w:hAnsi="Courier New" w:cs="Courier New"/>
                <w:color w:val="000000"/>
              </w:rPr>
              <w:t>6.2</w:t>
            </w:r>
          </w:p>
        </w:tc>
        <w:tc>
          <w:tcPr>
            <w:tcW w:w="2286" w:type="dxa"/>
            <w:gridSpan w:val="2"/>
            <w:vMerge w:val="restart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Cs/>
                <w:color w:val="000000"/>
              </w:rPr>
              <w:t xml:space="preserve">Строительство модельных фельдшерско-акушерских пунктов в с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Капсал</w:t>
            </w:r>
            <w:proofErr w:type="spellEnd"/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3000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3000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2020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2021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2022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86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До 2032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567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691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674" w:type="dxa"/>
            <w:gridSpan w:val="2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206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080" w:type="dxa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190" w:type="dxa"/>
            <w:gridSpan w:val="3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 w:val="restart"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9346D">
              <w:rPr>
                <w:rFonts w:ascii="Courier New" w:hAnsi="Courier New" w:cs="Courier New"/>
              </w:rPr>
              <w:t>6.3</w:t>
            </w:r>
          </w:p>
        </w:tc>
        <w:tc>
          <w:tcPr>
            <w:tcW w:w="2286" w:type="dxa"/>
            <w:gridSpan w:val="2"/>
            <w:vMerge w:val="restart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Строительство </w:t>
            </w:r>
            <w:r>
              <w:rPr>
                <w:rFonts w:ascii="Courier New" w:hAnsi="Courier New" w:cs="Courier New"/>
              </w:rPr>
              <w:t>спортивного</w:t>
            </w:r>
            <w:r w:rsidRPr="00C52A9F">
              <w:rPr>
                <w:rFonts w:ascii="Courier New" w:hAnsi="Courier New" w:cs="Courier New"/>
              </w:rPr>
              <w:t xml:space="preserve"> зал</w:t>
            </w:r>
            <w:r>
              <w:rPr>
                <w:rFonts w:ascii="Courier New" w:hAnsi="Courier New" w:cs="Courier New"/>
              </w:rPr>
              <w:t xml:space="preserve">а </w:t>
            </w:r>
            <w:proofErr w:type="spellStart"/>
            <w:r>
              <w:rPr>
                <w:rFonts w:ascii="Courier New" w:hAnsi="Courier New" w:cs="Courier New"/>
              </w:rPr>
              <w:t>с.Капсал</w:t>
            </w:r>
            <w:proofErr w:type="spellEnd"/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2020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2021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2022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F851C0" w:rsidRPr="0059346D" w:rsidTr="00DC0513">
        <w:trPr>
          <w:trHeight w:hRule="exact" w:val="284"/>
        </w:trPr>
        <w:tc>
          <w:tcPr>
            <w:tcW w:w="675" w:type="dxa"/>
            <w:vMerge/>
            <w:hideMark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До 2032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1000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1000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F851C0" w:rsidRPr="0059346D" w:rsidTr="00DC0513">
        <w:trPr>
          <w:trHeight w:hRule="exact" w:val="281"/>
        </w:trPr>
        <w:tc>
          <w:tcPr>
            <w:tcW w:w="675" w:type="dxa"/>
            <w:vMerge w:val="restart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6.4</w:t>
            </w:r>
          </w:p>
        </w:tc>
        <w:tc>
          <w:tcPr>
            <w:tcW w:w="2286" w:type="dxa"/>
            <w:gridSpan w:val="2"/>
            <w:vMerge w:val="restart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Строительство </w:t>
            </w:r>
            <w:r>
              <w:rPr>
                <w:rFonts w:ascii="Courier New" w:hAnsi="Courier New" w:cs="Courier New"/>
              </w:rPr>
              <w:t xml:space="preserve">стадиона </w:t>
            </w:r>
            <w:proofErr w:type="spellStart"/>
            <w:r>
              <w:rPr>
                <w:rFonts w:ascii="Courier New" w:hAnsi="Courier New" w:cs="Courier New"/>
              </w:rPr>
              <w:t>с.Капсал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д.Зады</w:t>
            </w:r>
            <w:proofErr w:type="spellEnd"/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2019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71"/>
        </w:trPr>
        <w:tc>
          <w:tcPr>
            <w:tcW w:w="675" w:type="dxa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2020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F851C0" w:rsidRPr="0059346D" w:rsidTr="00DC0513">
        <w:trPr>
          <w:trHeight w:hRule="exact" w:val="287"/>
        </w:trPr>
        <w:tc>
          <w:tcPr>
            <w:tcW w:w="675" w:type="dxa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2021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F851C0" w:rsidRPr="0059346D" w:rsidTr="00DC0513">
        <w:trPr>
          <w:trHeight w:hRule="exact" w:val="293"/>
        </w:trPr>
        <w:tc>
          <w:tcPr>
            <w:tcW w:w="675" w:type="dxa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2022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46D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F851C0" w:rsidRPr="0059346D" w:rsidTr="00DC0513">
        <w:trPr>
          <w:trHeight w:hRule="exact" w:val="269"/>
        </w:trPr>
        <w:tc>
          <w:tcPr>
            <w:tcW w:w="675" w:type="dxa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86" w:type="dxa"/>
            <w:gridSpan w:val="2"/>
            <w:vMerge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8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До 2032</w:t>
            </w:r>
          </w:p>
        </w:tc>
        <w:tc>
          <w:tcPr>
            <w:tcW w:w="906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1000</w:t>
            </w:r>
          </w:p>
        </w:tc>
        <w:tc>
          <w:tcPr>
            <w:tcW w:w="95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1000</w:t>
            </w:r>
          </w:p>
        </w:tc>
        <w:tc>
          <w:tcPr>
            <w:tcW w:w="1134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5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567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691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674" w:type="dxa"/>
            <w:gridSpan w:val="2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206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080" w:type="dxa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190" w:type="dxa"/>
            <w:gridSpan w:val="3"/>
          </w:tcPr>
          <w:p w:rsidR="00F851C0" w:rsidRPr="0059346D" w:rsidRDefault="00F851C0" w:rsidP="00DC0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59346D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</w:tbl>
    <w:p w:rsidR="00F851C0" w:rsidRPr="00844B80" w:rsidRDefault="00F851C0" w:rsidP="00F851C0"/>
    <w:p w:rsidR="005B5AF0" w:rsidRPr="00D67E40" w:rsidRDefault="005B5AF0">
      <w:bookmarkStart w:id="8" w:name="_GoBack"/>
      <w:bookmarkEnd w:id="8"/>
    </w:p>
    <w:sectPr w:rsidR="005B5AF0" w:rsidRPr="00D67E40" w:rsidSect="00DC05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A6" w:rsidRDefault="00C27DA6">
      <w:r>
        <w:separator/>
      </w:r>
    </w:p>
  </w:endnote>
  <w:endnote w:type="continuationSeparator" w:id="0">
    <w:p w:rsidR="00C27DA6" w:rsidRDefault="00C2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C0" w:rsidRDefault="007625C0" w:rsidP="00DD18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5C0" w:rsidRDefault="007625C0" w:rsidP="00DD187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C0" w:rsidRDefault="007625C0">
    <w:pPr>
      <w:pStyle w:val="a5"/>
      <w:jc w:val="right"/>
    </w:pPr>
  </w:p>
  <w:p w:rsidR="007625C0" w:rsidRDefault="007625C0" w:rsidP="00DD1874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C0" w:rsidRDefault="007625C0" w:rsidP="007E01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5C0" w:rsidRDefault="007625C0" w:rsidP="007E01D5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C0" w:rsidRDefault="007625C0" w:rsidP="007E01D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A6" w:rsidRDefault="00C27DA6">
      <w:r>
        <w:separator/>
      </w:r>
    </w:p>
  </w:footnote>
  <w:footnote w:type="continuationSeparator" w:id="0">
    <w:p w:rsidR="00C27DA6" w:rsidRDefault="00C2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F"/>
    <w:multiLevelType w:val="singleLevel"/>
    <w:tmpl w:val="0000000F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123463E"/>
    <w:multiLevelType w:val="hybridMultilevel"/>
    <w:tmpl w:val="16BED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94102"/>
    <w:multiLevelType w:val="hybridMultilevel"/>
    <w:tmpl w:val="655E2E08"/>
    <w:lvl w:ilvl="0" w:tplc="C15692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84D71"/>
    <w:multiLevelType w:val="hybridMultilevel"/>
    <w:tmpl w:val="98185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D2C23"/>
    <w:multiLevelType w:val="hybridMultilevel"/>
    <w:tmpl w:val="0232A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3330C"/>
    <w:multiLevelType w:val="hybridMultilevel"/>
    <w:tmpl w:val="CE8A2932"/>
    <w:lvl w:ilvl="0" w:tplc="D958B6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46B84"/>
    <w:multiLevelType w:val="hybridMultilevel"/>
    <w:tmpl w:val="838E78A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13840"/>
    <w:multiLevelType w:val="multilevel"/>
    <w:tmpl w:val="16FE7F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0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0" w15:restartNumberingAfterBreak="0">
    <w:nsid w:val="17821AF4"/>
    <w:multiLevelType w:val="multilevel"/>
    <w:tmpl w:val="7FC0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9953A3"/>
    <w:multiLevelType w:val="multilevel"/>
    <w:tmpl w:val="C43A8C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23BA4475"/>
    <w:multiLevelType w:val="hybridMultilevel"/>
    <w:tmpl w:val="432092BA"/>
    <w:lvl w:ilvl="0" w:tplc="696CCECE">
      <w:start w:val="1"/>
      <w:numFmt w:val="decimal"/>
      <w:lvlText w:val="%1.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3" w15:restartNumberingAfterBreak="0">
    <w:nsid w:val="276F7DFC"/>
    <w:multiLevelType w:val="hybridMultilevel"/>
    <w:tmpl w:val="1986B08C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9EA259B"/>
    <w:multiLevelType w:val="hybridMultilevel"/>
    <w:tmpl w:val="1756B766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D1F3E21"/>
    <w:multiLevelType w:val="hybridMultilevel"/>
    <w:tmpl w:val="83AAB252"/>
    <w:lvl w:ilvl="0" w:tplc="B628B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5F295F"/>
    <w:multiLevelType w:val="hybridMultilevel"/>
    <w:tmpl w:val="0E4E26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C5AF3"/>
    <w:multiLevelType w:val="hybridMultilevel"/>
    <w:tmpl w:val="AE8A94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F2C78"/>
    <w:multiLevelType w:val="hybridMultilevel"/>
    <w:tmpl w:val="2B40958A"/>
    <w:lvl w:ilvl="0" w:tplc="CCE8A060">
      <w:start w:val="1"/>
      <w:numFmt w:val="decimal"/>
      <w:lvlText w:val="%1."/>
      <w:lvlJc w:val="left"/>
      <w:pPr>
        <w:ind w:left="13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9" w15:restartNumberingAfterBreak="0">
    <w:nsid w:val="410E6896"/>
    <w:multiLevelType w:val="hybridMultilevel"/>
    <w:tmpl w:val="15D6002A"/>
    <w:lvl w:ilvl="0" w:tplc="F1166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956FC6"/>
    <w:multiLevelType w:val="hybridMultilevel"/>
    <w:tmpl w:val="1EC27DB2"/>
    <w:lvl w:ilvl="0" w:tplc="B17C7B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87A96"/>
    <w:multiLevelType w:val="hybridMultilevel"/>
    <w:tmpl w:val="EE9A2E26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D67A8"/>
    <w:multiLevelType w:val="hybridMultilevel"/>
    <w:tmpl w:val="48A43334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2CA2A5B"/>
    <w:multiLevelType w:val="multilevel"/>
    <w:tmpl w:val="31E6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F64751"/>
    <w:multiLevelType w:val="hybridMultilevel"/>
    <w:tmpl w:val="8940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45574"/>
    <w:multiLevelType w:val="hybridMultilevel"/>
    <w:tmpl w:val="3BC6802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F3A68"/>
    <w:multiLevelType w:val="multilevel"/>
    <w:tmpl w:val="B8FE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6F4851"/>
    <w:multiLevelType w:val="hybridMultilevel"/>
    <w:tmpl w:val="1F9A99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96369E"/>
    <w:multiLevelType w:val="multilevel"/>
    <w:tmpl w:val="16FE7F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0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9" w15:restartNumberingAfterBreak="0">
    <w:nsid w:val="72E61FAB"/>
    <w:multiLevelType w:val="hybridMultilevel"/>
    <w:tmpl w:val="82D6F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B0FC8"/>
    <w:multiLevelType w:val="hybridMultilevel"/>
    <w:tmpl w:val="0D98C99C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E04F1C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E7223"/>
    <w:multiLevelType w:val="hybridMultilevel"/>
    <w:tmpl w:val="A7AC1F9C"/>
    <w:lvl w:ilvl="0" w:tplc="E78A2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819E6"/>
    <w:multiLevelType w:val="hybridMultilevel"/>
    <w:tmpl w:val="DFBE0C28"/>
    <w:lvl w:ilvl="0" w:tplc="C2468A66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9"/>
  </w:num>
  <w:num w:numId="5">
    <w:abstractNumId w:val="5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1"/>
  </w:num>
  <w:num w:numId="10">
    <w:abstractNumId w:val="27"/>
  </w:num>
  <w:num w:numId="11">
    <w:abstractNumId w:val="8"/>
  </w:num>
  <w:num w:numId="12">
    <w:abstractNumId w:val="21"/>
  </w:num>
  <w:num w:numId="13">
    <w:abstractNumId w:val="25"/>
  </w:num>
  <w:num w:numId="14">
    <w:abstractNumId w:val="22"/>
  </w:num>
  <w:num w:numId="15">
    <w:abstractNumId w:val="14"/>
  </w:num>
  <w:num w:numId="16">
    <w:abstractNumId w:val="30"/>
  </w:num>
  <w:num w:numId="17">
    <w:abstractNumId w:val="1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6"/>
  </w:num>
  <w:num w:numId="21">
    <w:abstractNumId w:val="7"/>
  </w:num>
  <w:num w:numId="22">
    <w:abstractNumId w:val="17"/>
  </w:num>
  <w:num w:numId="23">
    <w:abstractNumId w:val="13"/>
  </w:num>
  <w:num w:numId="24">
    <w:abstractNumId w:val="10"/>
  </w:num>
  <w:num w:numId="25">
    <w:abstractNumId w:val="26"/>
  </w:num>
  <w:num w:numId="26">
    <w:abstractNumId w:val="23"/>
  </w:num>
  <w:num w:numId="27">
    <w:abstractNumId w:val="20"/>
  </w:num>
  <w:num w:numId="28">
    <w:abstractNumId w:val="31"/>
  </w:num>
  <w:num w:numId="29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A6"/>
    <w:rsid w:val="00010243"/>
    <w:rsid w:val="0007314E"/>
    <w:rsid w:val="00106CB7"/>
    <w:rsid w:val="00197F33"/>
    <w:rsid w:val="001D57D7"/>
    <w:rsid w:val="001D6E96"/>
    <w:rsid w:val="002145F7"/>
    <w:rsid w:val="002651E4"/>
    <w:rsid w:val="002B0221"/>
    <w:rsid w:val="002B7A08"/>
    <w:rsid w:val="002E24B6"/>
    <w:rsid w:val="002F1565"/>
    <w:rsid w:val="003F7B8A"/>
    <w:rsid w:val="004325C9"/>
    <w:rsid w:val="004975C0"/>
    <w:rsid w:val="00552295"/>
    <w:rsid w:val="005B5AF0"/>
    <w:rsid w:val="005C3E85"/>
    <w:rsid w:val="00600293"/>
    <w:rsid w:val="00643F9F"/>
    <w:rsid w:val="006802F0"/>
    <w:rsid w:val="006816A6"/>
    <w:rsid w:val="006A4FF6"/>
    <w:rsid w:val="00700A14"/>
    <w:rsid w:val="007625C0"/>
    <w:rsid w:val="00767FB9"/>
    <w:rsid w:val="00781CD0"/>
    <w:rsid w:val="0079097A"/>
    <w:rsid w:val="007971DA"/>
    <w:rsid w:val="007A0B00"/>
    <w:rsid w:val="007E01D5"/>
    <w:rsid w:val="0087634B"/>
    <w:rsid w:val="00877B76"/>
    <w:rsid w:val="009051B2"/>
    <w:rsid w:val="00951D69"/>
    <w:rsid w:val="009607C5"/>
    <w:rsid w:val="00984CED"/>
    <w:rsid w:val="009E394A"/>
    <w:rsid w:val="00A547E7"/>
    <w:rsid w:val="00A77D16"/>
    <w:rsid w:val="00AD3FC8"/>
    <w:rsid w:val="00B31927"/>
    <w:rsid w:val="00B82937"/>
    <w:rsid w:val="00B84A38"/>
    <w:rsid w:val="00B86719"/>
    <w:rsid w:val="00BC339B"/>
    <w:rsid w:val="00C16EAB"/>
    <w:rsid w:val="00C27DA6"/>
    <w:rsid w:val="00C37B28"/>
    <w:rsid w:val="00C723C0"/>
    <w:rsid w:val="00C72B64"/>
    <w:rsid w:val="00CC27A8"/>
    <w:rsid w:val="00CE240E"/>
    <w:rsid w:val="00D03910"/>
    <w:rsid w:val="00D05803"/>
    <w:rsid w:val="00D67E40"/>
    <w:rsid w:val="00D84EDD"/>
    <w:rsid w:val="00D919F0"/>
    <w:rsid w:val="00DA506F"/>
    <w:rsid w:val="00DC0513"/>
    <w:rsid w:val="00DD1874"/>
    <w:rsid w:val="00E45A3A"/>
    <w:rsid w:val="00EC6E42"/>
    <w:rsid w:val="00F7698B"/>
    <w:rsid w:val="00F851C0"/>
    <w:rsid w:val="00FC1DF9"/>
    <w:rsid w:val="00FE236B"/>
    <w:rsid w:val="00FE2585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FBA60F"/>
  <w15:docId w15:val="{18EA9EE1-EB95-4378-84AE-870D89BF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F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3F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3FC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F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3FC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3FC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D3F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D3F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AD3FC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D3F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3"/>
    <w:basedOn w:val="a"/>
    <w:rsid w:val="00AD3FC8"/>
    <w:pPr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AD3F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3F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FC8"/>
  </w:style>
  <w:style w:type="paragraph" w:customStyle="1" w:styleId="11">
    <w:name w:val="Без интервала1"/>
    <w:qFormat/>
    <w:rsid w:val="00AD3F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AD3F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AD3F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D3F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D3F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3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aliases w:val=" Знак, Знак1 Знак,Знак1 Знак"/>
    <w:basedOn w:val="a"/>
    <w:link w:val="ad"/>
    <w:rsid w:val="00AD3FC8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ad">
    <w:name w:val="Основной текст Знак"/>
    <w:aliases w:val=" Знак Знак, Знак1 Знак Знак,Знак1 Знак Знак"/>
    <w:basedOn w:val="a0"/>
    <w:link w:val="ac"/>
    <w:rsid w:val="00AD3FC8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3">
    <w:name w:val="Body Text 3"/>
    <w:basedOn w:val="a"/>
    <w:link w:val="30"/>
    <w:rsid w:val="00AD3FC8"/>
    <w:pPr>
      <w:spacing w:before="40"/>
      <w:ind w:right="-106"/>
    </w:pPr>
  </w:style>
  <w:style w:type="character" w:customStyle="1" w:styleId="30">
    <w:name w:val="Основной текст 3 Знак"/>
    <w:basedOn w:val="a0"/>
    <w:link w:val="3"/>
    <w:rsid w:val="00AD3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D3FC8"/>
    <w:pPr>
      <w:ind w:firstLine="709"/>
      <w:jc w:val="center"/>
    </w:pPr>
    <w:rPr>
      <w:bCs/>
      <w:sz w:val="28"/>
      <w:szCs w:val="20"/>
      <w:lang w:eastAsia="ar-SA"/>
    </w:rPr>
  </w:style>
  <w:style w:type="paragraph" w:customStyle="1" w:styleId="ae">
    <w:name w:val="для таблиц"/>
    <w:basedOn w:val="a"/>
    <w:rsid w:val="00AD3FC8"/>
    <w:pPr>
      <w:jc w:val="both"/>
    </w:pPr>
    <w:rPr>
      <w:szCs w:val="20"/>
      <w:lang w:eastAsia="ar-SA"/>
    </w:rPr>
  </w:style>
  <w:style w:type="paragraph" w:customStyle="1" w:styleId="ConsNonformat">
    <w:name w:val="ConsNonformat"/>
    <w:rsid w:val="00AD3FC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KGK9">
    <w:name w:val="1KG=K9"/>
    <w:rsid w:val="00AD3FC8"/>
    <w:pPr>
      <w:suppressAutoHyphens/>
      <w:snapToGrid w:val="0"/>
      <w:spacing w:after="0" w:line="240" w:lineRule="auto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">
    <w:name w:val="List Paragraph"/>
    <w:basedOn w:val="a"/>
    <w:link w:val="af0"/>
    <w:qFormat/>
    <w:rsid w:val="00AD3FC8"/>
    <w:pPr>
      <w:spacing w:after="200"/>
      <w:ind w:left="720"/>
      <w:contextualSpacing/>
      <w:jc w:val="center"/>
    </w:pPr>
    <w:rPr>
      <w:szCs w:val="22"/>
    </w:rPr>
  </w:style>
  <w:style w:type="character" w:customStyle="1" w:styleId="af0">
    <w:name w:val="Абзац списка Знак"/>
    <w:link w:val="af"/>
    <w:rsid w:val="00AD3FC8"/>
    <w:rPr>
      <w:rFonts w:ascii="Times New Roman" w:eastAsia="Times New Roman" w:hAnsi="Times New Roman" w:cs="Times New Roman"/>
      <w:sz w:val="24"/>
      <w:lang w:eastAsia="ru-RU"/>
    </w:rPr>
  </w:style>
  <w:style w:type="paragraph" w:styleId="af1">
    <w:name w:val="Normal (Web)"/>
    <w:aliases w:val="Обычный (Web)1"/>
    <w:basedOn w:val="a"/>
    <w:rsid w:val="00AD3FC8"/>
    <w:pPr>
      <w:spacing w:before="100" w:beforeAutospacing="1" w:after="119"/>
    </w:pPr>
  </w:style>
  <w:style w:type="paragraph" w:styleId="22">
    <w:name w:val="Body Text Indent 2"/>
    <w:basedOn w:val="a"/>
    <w:link w:val="23"/>
    <w:uiPriority w:val="99"/>
    <w:unhideWhenUsed/>
    <w:rsid w:val="00AD3FC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D3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nhideWhenUsed/>
    <w:rsid w:val="00AD3FC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AD3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D3FC8"/>
    <w:pPr>
      <w:spacing w:before="100" w:beforeAutospacing="1" w:after="100" w:afterAutospacing="1"/>
    </w:pPr>
  </w:style>
  <w:style w:type="paragraph" w:customStyle="1" w:styleId="ConsTitle">
    <w:name w:val="ConsTitle"/>
    <w:rsid w:val="00AD3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AD3FC8"/>
    <w:pPr>
      <w:spacing w:after="0" w:line="240" w:lineRule="auto"/>
    </w:pPr>
    <w:rPr>
      <w:rFonts w:ascii="Calibri" w:eastAsia="Calibri" w:hAnsi="Calibri" w:cs="Times New Roman"/>
    </w:rPr>
  </w:style>
  <w:style w:type="table" w:styleId="af6">
    <w:name w:val="Table Grid"/>
    <w:basedOn w:val="a1"/>
    <w:rsid w:val="00AD3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0">
    <w:name w:val="Report"/>
    <w:basedOn w:val="a"/>
    <w:rsid w:val="00781CD0"/>
    <w:pPr>
      <w:spacing w:line="360" w:lineRule="auto"/>
      <w:ind w:firstLine="567"/>
      <w:jc w:val="both"/>
    </w:pPr>
  </w:style>
  <w:style w:type="paragraph" w:customStyle="1" w:styleId="24">
    <w:name w:val="Абзац списка2"/>
    <w:basedOn w:val="a"/>
    <w:rsid w:val="00781CD0"/>
    <w:pPr>
      <w:ind w:left="720"/>
    </w:pPr>
    <w:rPr>
      <w:rFonts w:eastAsia="Calibri"/>
      <w:sz w:val="22"/>
      <w:szCs w:val="22"/>
    </w:rPr>
  </w:style>
  <w:style w:type="paragraph" w:customStyle="1" w:styleId="Default">
    <w:name w:val="Default"/>
    <w:rsid w:val="00781CD0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character" w:styleId="af7">
    <w:name w:val="Strong"/>
    <w:basedOn w:val="a0"/>
    <w:qFormat/>
    <w:rsid w:val="00F851C0"/>
    <w:rPr>
      <w:b/>
      <w:bCs/>
    </w:rPr>
  </w:style>
  <w:style w:type="numbering" w:customStyle="1" w:styleId="14">
    <w:name w:val="Нет списка1"/>
    <w:next w:val="a2"/>
    <w:uiPriority w:val="99"/>
    <w:semiHidden/>
    <w:rsid w:val="00F851C0"/>
  </w:style>
  <w:style w:type="table" w:styleId="af8">
    <w:name w:val="Table Theme"/>
    <w:basedOn w:val="af6"/>
    <w:rsid w:val="00F851C0"/>
    <w:pPr>
      <w:jc w:val="center"/>
    </w:pPr>
    <w:rPr>
      <w:sz w:val="24"/>
    </w:rPr>
    <w:tblPr>
      <w:tblStyleColBandSize w:val="1"/>
    </w:tblPr>
    <w:tcPr>
      <w:vAlign w:val="center"/>
    </w:tcPr>
  </w:style>
  <w:style w:type="paragraph" w:customStyle="1" w:styleId="15">
    <w:name w:val="Стиль1"/>
    <w:basedOn w:val="1"/>
    <w:rsid w:val="00F851C0"/>
    <w:pPr>
      <w:spacing w:before="0" w:after="0"/>
      <w:jc w:val="both"/>
    </w:pPr>
    <w:rPr>
      <w:rFonts w:ascii="Times New Roman" w:hAnsi="Times New Roman" w:cs="Times New Roman"/>
      <w:b w:val="0"/>
      <w:bCs w:val="0"/>
      <w:kern w:val="0"/>
      <w:sz w:val="36"/>
      <w:szCs w:val="28"/>
    </w:rPr>
  </w:style>
  <w:style w:type="paragraph" w:customStyle="1" w:styleId="25">
    <w:name w:val="Стиль2"/>
    <w:basedOn w:val="a"/>
    <w:rsid w:val="00F851C0"/>
    <w:pPr>
      <w:ind w:firstLine="724"/>
      <w:jc w:val="both"/>
    </w:pPr>
  </w:style>
  <w:style w:type="paragraph" w:customStyle="1" w:styleId="ConsNormal">
    <w:name w:val="ConsNormal"/>
    <w:rsid w:val="00F851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uiPriority w:val="99"/>
    <w:rsid w:val="00F851C0"/>
    <w:rPr>
      <w:color w:val="0000FF"/>
      <w:u w:val="single"/>
    </w:rPr>
  </w:style>
  <w:style w:type="character" w:styleId="afa">
    <w:name w:val="FollowedHyperlink"/>
    <w:rsid w:val="00F851C0"/>
    <w:rPr>
      <w:color w:val="800080"/>
      <w:u w:val="single"/>
    </w:rPr>
  </w:style>
  <w:style w:type="paragraph" w:customStyle="1" w:styleId="font1">
    <w:name w:val="font1"/>
    <w:basedOn w:val="a"/>
    <w:rsid w:val="00F851C0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22">
    <w:name w:val="xl22"/>
    <w:basedOn w:val="a"/>
    <w:rsid w:val="00F851C0"/>
    <w:pPr>
      <w:spacing w:before="100" w:beforeAutospacing="1" w:after="100" w:afterAutospacing="1"/>
    </w:pPr>
    <w:rPr>
      <w:rFonts w:ascii="Arial" w:hAnsi="Arial"/>
      <w:b/>
      <w:bCs/>
      <w:sz w:val="32"/>
      <w:szCs w:val="32"/>
    </w:rPr>
  </w:style>
  <w:style w:type="paragraph" w:customStyle="1" w:styleId="xl23">
    <w:name w:val="xl23"/>
    <w:basedOn w:val="a"/>
    <w:rsid w:val="00F85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rsid w:val="00F85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F851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F85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F851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F8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F85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F851C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1">
    <w:name w:val="xl31"/>
    <w:basedOn w:val="a"/>
    <w:rsid w:val="00F85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2">
    <w:name w:val="xl32"/>
    <w:basedOn w:val="a"/>
    <w:rsid w:val="00F85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rsid w:val="00F85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a"/>
    <w:rsid w:val="00F851C0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a"/>
    <w:rsid w:val="00F85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F85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F85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F85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F85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F85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"/>
    <w:rsid w:val="00F85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rsid w:val="00F85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F851C0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F851C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F85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a"/>
    <w:rsid w:val="00F85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F85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F85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"/>
    <w:rsid w:val="00F8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"/>
    <w:rsid w:val="00F85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1">
    <w:name w:val="xl51"/>
    <w:basedOn w:val="a"/>
    <w:rsid w:val="00F851C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F851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"/>
    <w:rsid w:val="00F851C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4">
    <w:name w:val="xl54"/>
    <w:basedOn w:val="a"/>
    <w:rsid w:val="00F85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b">
    <w:name w:val="Emphasis"/>
    <w:qFormat/>
    <w:rsid w:val="00F851C0"/>
    <w:rPr>
      <w:i/>
      <w:iCs/>
    </w:rPr>
  </w:style>
  <w:style w:type="paragraph" w:customStyle="1" w:styleId="afc">
    <w:name w:val="Знак"/>
    <w:basedOn w:val="a"/>
    <w:rsid w:val="00F851C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 Знак Знак Знак"/>
    <w:basedOn w:val="a"/>
    <w:rsid w:val="00F851C0"/>
    <w:rPr>
      <w:rFonts w:ascii="Verdana" w:hAnsi="Verdana" w:cs="Verdana"/>
      <w:sz w:val="20"/>
      <w:szCs w:val="20"/>
      <w:lang w:val="en-US" w:eastAsia="en-US"/>
    </w:rPr>
  </w:style>
  <w:style w:type="paragraph" w:styleId="afd">
    <w:name w:val="List Number"/>
    <w:basedOn w:val="a"/>
    <w:rsid w:val="00F851C0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US"/>
    </w:rPr>
  </w:style>
  <w:style w:type="paragraph" w:styleId="31">
    <w:name w:val="Body Text Indent 3"/>
    <w:basedOn w:val="a"/>
    <w:link w:val="32"/>
    <w:rsid w:val="00F851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851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F851C0"/>
  </w:style>
  <w:style w:type="character" w:customStyle="1" w:styleId="af5">
    <w:name w:val="Без интервала Знак"/>
    <w:link w:val="af4"/>
    <w:uiPriority w:val="1"/>
    <w:locked/>
    <w:rsid w:val="00F851C0"/>
    <w:rPr>
      <w:rFonts w:ascii="Calibri" w:eastAsia="Calibri" w:hAnsi="Calibri" w:cs="Times New Roman"/>
    </w:rPr>
  </w:style>
  <w:style w:type="character" w:customStyle="1" w:styleId="afe">
    <w:name w:val="Текст сноски Знак"/>
    <w:link w:val="aff"/>
    <w:rsid w:val="00F851C0"/>
  </w:style>
  <w:style w:type="paragraph" w:styleId="aff">
    <w:name w:val="footnote text"/>
    <w:basedOn w:val="a"/>
    <w:link w:val="afe"/>
    <w:unhideWhenUsed/>
    <w:rsid w:val="00F851C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Текст сноски Знак1"/>
    <w:basedOn w:val="a0"/>
    <w:rsid w:val="00F851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210"/>
    <w:basedOn w:val="a"/>
    <w:rsid w:val="00F851C0"/>
    <w:pPr>
      <w:spacing w:before="100" w:beforeAutospacing="1" w:after="100" w:afterAutospacing="1"/>
    </w:pPr>
  </w:style>
  <w:style w:type="paragraph" w:customStyle="1" w:styleId="Iauiue">
    <w:name w:val="Iau?iue"/>
    <w:rsid w:val="00F851C0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F851C0"/>
    <w:pPr>
      <w:suppressAutoHyphens/>
      <w:spacing w:after="120" w:line="480" w:lineRule="auto"/>
    </w:pPr>
    <w:rPr>
      <w:rFonts w:ascii="Calibri" w:hAnsi="Calibri"/>
      <w:lang w:val="en-US" w:eastAsia="en-US" w:bidi="en-US"/>
    </w:rPr>
  </w:style>
  <w:style w:type="paragraph" w:customStyle="1" w:styleId="310">
    <w:name w:val="310"/>
    <w:basedOn w:val="a"/>
    <w:rsid w:val="00F851C0"/>
    <w:pPr>
      <w:spacing w:before="100" w:beforeAutospacing="1" w:after="100" w:afterAutospacing="1"/>
    </w:pPr>
  </w:style>
  <w:style w:type="character" w:customStyle="1" w:styleId="WW8Num2z0">
    <w:name w:val="WW8Num2z0"/>
    <w:rsid w:val="00F851C0"/>
    <w:rPr>
      <w:rFonts w:ascii="Symbol" w:hAnsi="Symbol" w:hint="default"/>
    </w:rPr>
  </w:style>
  <w:style w:type="character" w:customStyle="1" w:styleId="WW8Num3z0">
    <w:name w:val="WW8Num3z0"/>
    <w:rsid w:val="00F851C0"/>
    <w:rPr>
      <w:rFonts w:ascii="Symbol" w:hAnsi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354A2-2CA5-4B6C-96ED-C21647E6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1</Pages>
  <Words>10398</Words>
  <Characters>59270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2018-06-25T04:23:00Z</dcterms:created>
  <dcterms:modified xsi:type="dcterms:W3CDTF">2019-09-03T02:54:00Z</dcterms:modified>
</cp:coreProperties>
</file>