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96" w:rsidRDefault="00BA1E4E" w:rsidP="00AD7610">
      <w:pPr>
        <w:keepNext/>
        <w:tabs>
          <w:tab w:val="center" w:pos="4677"/>
        </w:tabs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25.11</w:t>
      </w:r>
      <w:r w:rsidR="00CB21A6">
        <w:rPr>
          <w:rFonts w:ascii="Arial" w:eastAsia="Times New Roman" w:hAnsi="Arial" w:cs="Arial"/>
          <w:b/>
          <w:sz w:val="32"/>
          <w:szCs w:val="32"/>
          <w:lang w:eastAsia="ru-RU"/>
        </w:rPr>
        <w:t>.2021</w:t>
      </w:r>
      <w:r w:rsidR="007E2696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6F2EF6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</w:p>
    <w:p w:rsidR="007E2696" w:rsidRDefault="007E2696" w:rsidP="00AD761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E2696" w:rsidRDefault="007E2696" w:rsidP="00AD761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E2696" w:rsidRDefault="007E2696" w:rsidP="00AD761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7E2696" w:rsidRDefault="007E2696" w:rsidP="00AD761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6F2EF6" w:rsidRDefault="007E2696" w:rsidP="006F2EF6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E2696" w:rsidRDefault="007E2696" w:rsidP="006F2EF6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="00812A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F2EF6" w:rsidRDefault="006F2EF6" w:rsidP="006F2EF6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F2EF6" w:rsidRPr="006F2EF6" w:rsidRDefault="006F2EF6" w:rsidP="006F2EF6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ВЫНЕСЕНИИ НА ПУБЛИЧНЫЕ СЛУШАНИЯ ПРОЕКТА РЕШЕНИЯ «О БЮДЖЕТЕ МУНИЦИПАЛЬНОГО ОБРАЗОВАНИЯ «КАПСАЛЬСКОЕ» НА 2022ГОД И ПЛАНОВЫЙ ПЕРИОД 2023-2024ГОДЫ</w:t>
      </w:r>
    </w:p>
    <w:p w:rsidR="007E2696" w:rsidRPr="004F0E46" w:rsidRDefault="007E2696" w:rsidP="006F2EF6">
      <w:pPr>
        <w:pStyle w:val="a3"/>
        <w:spacing w:before="100" w:beforeAutospacing="1"/>
        <w:ind w:firstLine="709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 w:rsidR="00D533AC">
        <w:rPr>
          <w:rFonts w:ascii="Arial" w:hAnsi="Arial" w:cs="Arial"/>
        </w:rPr>
        <w:t>,</w:t>
      </w:r>
      <w:r w:rsidRPr="004F0E46">
        <w:rPr>
          <w:rFonts w:ascii="Arial" w:hAnsi="Arial" w:cs="Arial"/>
        </w:rPr>
        <w:t xml:space="preserve"> Дума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 xml:space="preserve">» </w:t>
      </w:r>
    </w:p>
    <w:p w:rsidR="000B0D53" w:rsidRDefault="000B0D53" w:rsidP="006F2E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2696" w:rsidRDefault="007E2696" w:rsidP="006F2EF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F2EF6">
        <w:rPr>
          <w:rFonts w:ascii="Arial" w:hAnsi="Arial" w:cs="Arial"/>
          <w:b/>
          <w:sz w:val="30"/>
          <w:szCs w:val="30"/>
        </w:rPr>
        <w:t>РЕШИЛА:</w:t>
      </w:r>
    </w:p>
    <w:p w:rsidR="006F2EF6" w:rsidRPr="006F2EF6" w:rsidRDefault="006F2EF6" w:rsidP="006F2EF6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1. Одобрить проект решения «О бюджете муниципального о</w:t>
      </w:r>
      <w:r w:rsidR="00CB21A6">
        <w:rPr>
          <w:rFonts w:ascii="Arial" w:hAnsi="Arial" w:cs="Arial"/>
        </w:rPr>
        <w:t>бразования «</w:t>
      </w:r>
      <w:proofErr w:type="spellStart"/>
      <w:r w:rsidR="00CB21A6">
        <w:rPr>
          <w:rFonts w:ascii="Arial" w:hAnsi="Arial" w:cs="Arial"/>
        </w:rPr>
        <w:t>Капсальское</w:t>
      </w:r>
      <w:proofErr w:type="spellEnd"/>
      <w:r w:rsidR="00CB21A6">
        <w:rPr>
          <w:rFonts w:ascii="Arial" w:hAnsi="Arial" w:cs="Arial"/>
        </w:rPr>
        <w:t>» на 2022 год и плановый период 2023-2024</w:t>
      </w:r>
      <w:r w:rsidRPr="004F0E46">
        <w:rPr>
          <w:rFonts w:ascii="Arial" w:hAnsi="Arial" w:cs="Arial"/>
        </w:rPr>
        <w:t xml:space="preserve"> годы»</w:t>
      </w:r>
      <w:r w:rsidR="00F1694A" w:rsidRPr="004F0E46">
        <w:rPr>
          <w:rFonts w:ascii="Arial" w:hAnsi="Arial" w:cs="Arial"/>
        </w:rPr>
        <w:t>.</w:t>
      </w:r>
    </w:p>
    <w:p w:rsidR="00CB21A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2. Назначить публичные слушания по прилагаемому проекту решения Думы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 «О бюджете муниципального о</w:t>
      </w:r>
      <w:r w:rsidR="00CB21A6">
        <w:rPr>
          <w:rFonts w:ascii="Arial" w:hAnsi="Arial" w:cs="Arial"/>
        </w:rPr>
        <w:t>бразования «</w:t>
      </w:r>
      <w:proofErr w:type="spellStart"/>
      <w:r w:rsidR="00CB21A6">
        <w:rPr>
          <w:rFonts w:ascii="Arial" w:hAnsi="Arial" w:cs="Arial"/>
        </w:rPr>
        <w:t>Капсальское</w:t>
      </w:r>
      <w:proofErr w:type="spellEnd"/>
      <w:r w:rsidR="00CB21A6">
        <w:rPr>
          <w:rFonts w:ascii="Arial" w:hAnsi="Arial" w:cs="Arial"/>
        </w:rPr>
        <w:t>» на 2022</w:t>
      </w:r>
      <w:r w:rsidRPr="004F0E46">
        <w:rPr>
          <w:rFonts w:ascii="Arial" w:hAnsi="Arial" w:cs="Arial"/>
        </w:rPr>
        <w:t xml:space="preserve"> год</w:t>
      </w:r>
      <w:r w:rsidR="000B0D53">
        <w:rPr>
          <w:rFonts w:ascii="Arial" w:hAnsi="Arial" w:cs="Arial"/>
        </w:rPr>
        <w:t xml:space="preserve"> и плановый</w:t>
      </w:r>
      <w:r w:rsidR="00CB21A6">
        <w:rPr>
          <w:rFonts w:ascii="Arial" w:hAnsi="Arial" w:cs="Arial"/>
        </w:rPr>
        <w:t xml:space="preserve"> период 2023-2024</w:t>
      </w:r>
      <w:r w:rsidRPr="004F0E46">
        <w:rPr>
          <w:rFonts w:ascii="Arial" w:hAnsi="Arial" w:cs="Arial"/>
        </w:rPr>
        <w:t xml:space="preserve"> годы»</w:t>
      </w:r>
      <w:r w:rsidR="00CB21A6">
        <w:rPr>
          <w:rFonts w:ascii="Arial" w:hAnsi="Arial" w:cs="Arial"/>
        </w:rPr>
        <w:t xml:space="preserve"> </w:t>
      </w:r>
      <w:r w:rsidR="00B906FB" w:rsidRPr="004F0E46">
        <w:rPr>
          <w:rFonts w:ascii="Arial" w:hAnsi="Arial" w:cs="Arial"/>
        </w:rPr>
        <w:t xml:space="preserve">на </w:t>
      </w:r>
      <w:r w:rsidR="00E1378C">
        <w:rPr>
          <w:rFonts w:ascii="Arial" w:hAnsi="Arial" w:cs="Arial"/>
        </w:rPr>
        <w:t>2</w:t>
      </w:r>
      <w:r w:rsidR="00B906FB" w:rsidRPr="004F0E46">
        <w:rPr>
          <w:rFonts w:ascii="Arial" w:hAnsi="Arial" w:cs="Arial"/>
        </w:rPr>
        <w:t xml:space="preserve"> </w:t>
      </w:r>
      <w:r w:rsidR="00CB21A6">
        <w:rPr>
          <w:rFonts w:ascii="Arial" w:hAnsi="Arial" w:cs="Arial"/>
        </w:rPr>
        <w:t>декабря 2021</w:t>
      </w:r>
      <w:r w:rsidR="004F0E46">
        <w:rPr>
          <w:rFonts w:ascii="Arial" w:hAnsi="Arial" w:cs="Arial"/>
        </w:rPr>
        <w:t xml:space="preserve"> года в 15</w:t>
      </w:r>
      <w:r w:rsidRPr="004F0E46">
        <w:rPr>
          <w:rFonts w:ascii="Arial" w:hAnsi="Arial" w:cs="Arial"/>
        </w:rPr>
        <w:t xml:space="preserve">.00 часов в с. </w:t>
      </w:r>
      <w:proofErr w:type="spellStart"/>
      <w:r w:rsidRPr="004F0E46">
        <w:rPr>
          <w:rFonts w:ascii="Arial" w:hAnsi="Arial" w:cs="Arial"/>
        </w:rPr>
        <w:t>Капсал</w:t>
      </w:r>
      <w:proofErr w:type="spellEnd"/>
      <w:r w:rsidRPr="004F0E46">
        <w:rPr>
          <w:rFonts w:ascii="Arial" w:hAnsi="Arial" w:cs="Arial"/>
        </w:rPr>
        <w:t xml:space="preserve"> </w:t>
      </w:r>
      <w:r w:rsidR="00CB21A6">
        <w:rPr>
          <w:rFonts w:ascii="Arial" w:hAnsi="Arial" w:cs="Arial"/>
        </w:rPr>
        <w:t>п</w:t>
      </w:r>
      <w:r w:rsidR="00E1378C">
        <w:rPr>
          <w:rFonts w:ascii="Arial" w:hAnsi="Arial" w:cs="Arial"/>
        </w:rPr>
        <w:t xml:space="preserve">о адресу: ул. Центральная, 16, </w:t>
      </w:r>
      <w:r w:rsidRPr="004F0E46">
        <w:rPr>
          <w:rFonts w:ascii="Arial" w:hAnsi="Arial" w:cs="Arial"/>
        </w:rPr>
        <w:t>здание</w:t>
      </w:r>
      <w:r w:rsidR="00CB21A6">
        <w:rPr>
          <w:rFonts w:ascii="Arial" w:hAnsi="Arial" w:cs="Arial"/>
        </w:rPr>
        <w:t xml:space="preserve"> СДК.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3. Опубликовать итоговый документ публичных слушаний - заключение по проекту решения Думы муниципального образования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 «О бюджете муниципального о</w:t>
      </w:r>
      <w:r w:rsidR="00CB21A6">
        <w:rPr>
          <w:rFonts w:ascii="Arial" w:hAnsi="Arial" w:cs="Arial"/>
        </w:rPr>
        <w:t>бразования «</w:t>
      </w:r>
      <w:proofErr w:type="spellStart"/>
      <w:r w:rsidR="00CB21A6">
        <w:rPr>
          <w:rFonts w:ascii="Arial" w:hAnsi="Arial" w:cs="Arial"/>
        </w:rPr>
        <w:t>Капсальское</w:t>
      </w:r>
      <w:proofErr w:type="spellEnd"/>
      <w:r w:rsidR="00CB21A6">
        <w:rPr>
          <w:rFonts w:ascii="Arial" w:hAnsi="Arial" w:cs="Arial"/>
        </w:rPr>
        <w:t>» на 2022 год и плановый период 2023-2024</w:t>
      </w:r>
      <w:r w:rsidRPr="004F0E46">
        <w:rPr>
          <w:rFonts w:ascii="Arial" w:hAnsi="Arial" w:cs="Arial"/>
        </w:rPr>
        <w:t xml:space="preserve"> годы»</w:t>
      </w:r>
      <w:r w:rsidR="000B0D53">
        <w:rPr>
          <w:rFonts w:ascii="Arial" w:hAnsi="Arial" w:cs="Arial"/>
        </w:rPr>
        <w:t xml:space="preserve"> </w:t>
      </w:r>
      <w:r w:rsidRPr="004F0E46">
        <w:rPr>
          <w:rFonts w:ascii="Arial" w:hAnsi="Arial" w:cs="Arial"/>
        </w:rPr>
        <w:t>в газете Вестник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».</w:t>
      </w:r>
    </w:p>
    <w:p w:rsidR="007E2696" w:rsidRPr="004F0E46" w:rsidRDefault="007E2696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</w:p>
    <w:p w:rsidR="006F2EF6" w:rsidRDefault="007E2696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Глава </w:t>
      </w:r>
      <w:r w:rsidR="000B0D53">
        <w:rPr>
          <w:rFonts w:ascii="Arial" w:hAnsi="Arial" w:cs="Arial"/>
        </w:rPr>
        <w:t>МО «</w:t>
      </w:r>
      <w:proofErr w:type="spellStart"/>
      <w:r w:rsidR="000B0D53">
        <w:rPr>
          <w:rFonts w:ascii="Arial" w:hAnsi="Arial" w:cs="Arial"/>
        </w:rPr>
        <w:t>Капсальское</w:t>
      </w:r>
      <w:proofErr w:type="spellEnd"/>
      <w:r w:rsidR="000B0D53">
        <w:rPr>
          <w:rFonts w:ascii="Arial" w:hAnsi="Arial" w:cs="Arial"/>
        </w:rPr>
        <w:t>»</w:t>
      </w:r>
    </w:p>
    <w:p w:rsidR="007E2696" w:rsidRPr="004F0E46" w:rsidRDefault="007E2696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  <w:r w:rsidRPr="004F0E46">
        <w:rPr>
          <w:rFonts w:ascii="Arial" w:hAnsi="Arial" w:cs="Arial"/>
        </w:rPr>
        <w:t>А.Д. Самоваров</w:t>
      </w:r>
      <w:bookmarkStart w:id="0" w:name="_GoBack"/>
      <w:bookmarkEnd w:id="0"/>
    </w:p>
    <w:p w:rsidR="007E2696" w:rsidRDefault="007E2696" w:rsidP="007E2696">
      <w:pPr>
        <w:pStyle w:val="a3"/>
        <w:spacing w:before="100" w:beforeAutospacing="1" w:after="100" w:afterAutospacing="1"/>
        <w:jc w:val="right"/>
        <w:rPr>
          <w:rFonts w:ascii="Arial" w:hAnsi="Arial" w:cs="Arial"/>
          <w:sz w:val="36"/>
          <w:szCs w:val="36"/>
        </w:rPr>
      </w:pPr>
    </w:p>
    <w:p w:rsidR="006C6217" w:rsidRDefault="006C6217"/>
    <w:p w:rsidR="008D1545" w:rsidRDefault="008D1545"/>
    <w:sectPr w:rsidR="008D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A4"/>
    <w:rsid w:val="000B0D53"/>
    <w:rsid w:val="0026204B"/>
    <w:rsid w:val="00472911"/>
    <w:rsid w:val="004F0E46"/>
    <w:rsid w:val="00527984"/>
    <w:rsid w:val="006278A4"/>
    <w:rsid w:val="00656486"/>
    <w:rsid w:val="006C6217"/>
    <w:rsid w:val="006F2EF6"/>
    <w:rsid w:val="00705636"/>
    <w:rsid w:val="00715D69"/>
    <w:rsid w:val="007E2696"/>
    <w:rsid w:val="00812A25"/>
    <w:rsid w:val="008C60B4"/>
    <w:rsid w:val="008D1545"/>
    <w:rsid w:val="00A14C46"/>
    <w:rsid w:val="00A90460"/>
    <w:rsid w:val="00AD7610"/>
    <w:rsid w:val="00B03C2E"/>
    <w:rsid w:val="00B906FB"/>
    <w:rsid w:val="00BA1E4E"/>
    <w:rsid w:val="00CB21A6"/>
    <w:rsid w:val="00D45797"/>
    <w:rsid w:val="00D533AC"/>
    <w:rsid w:val="00D561B2"/>
    <w:rsid w:val="00DD2EDE"/>
    <w:rsid w:val="00E1378C"/>
    <w:rsid w:val="00E21C1B"/>
    <w:rsid w:val="00F1694A"/>
    <w:rsid w:val="00F8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AE98"/>
  <w15:docId w15:val="{B4891BF6-582A-4438-8C5E-21DCAEE8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C8BE-7054-4998-9D3C-269836E0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2018-11-29T02:11:00Z</cp:lastPrinted>
  <dcterms:created xsi:type="dcterms:W3CDTF">2021-11-18T00:57:00Z</dcterms:created>
  <dcterms:modified xsi:type="dcterms:W3CDTF">2021-12-08T01:58:00Z</dcterms:modified>
</cp:coreProperties>
</file>