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71" w:rsidRPr="00EA519F" w:rsidRDefault="00E8354A" w:rsidP="00A25771">
      <w:pPr>
        <w:keepNext/>
        <w:tabs>
          <w:tab w:val="center" w:pos="4677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20.06.2023г. № 18</w:t>
      </w:r>
      <w:bookmarkStart w:id="0" w:name="_GoBack"/>
      <w:bookmarkEnd w:id="0"/>
    </w:p>
    <w:p w:rsidR="00A25771" w:rsidRPr="00EA519F" w:rsidRDefault="00A25771" w:rsidP="00A25771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25771" w:rsidRPr="00EA519F" w:rsidRDefault="00A25771" w:rsidP="00A25771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ИРКУТСКАЯ ОБЛАСТЬ</w:t>
      </w:r>
    </w:p>
    <w:p w:rsidR="00A25771" w:rsidRPr="00EA519F" w:rsidRDefault="00A25771" w:rsidP="00A25771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A25771" w:rsidRPr="00EA519F" w:rsidRDefault="00A25771" w:rsidP="00A25771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КАПСАЛЬСКОЕ</w:t>
      </w:r>
      <w:r w:rsidRPr="00EA519F">
        <w:rPr>
          <w:rFonts w:ascii="Arial" w:hAnsi="Arial" w:cs="Arial"/>
          <w:b/>
          <w:sz w:val="32"/>
          <w:szCs w:val="32"/>
        </w:rPr>
        <w:t>»</w:t>
      </w:r>
    </w:p>
    <w:p w:rsidR="00A25771" w:rsidRPr="00EA519F" w:rsidRDefault="00A25771" w:rsidP="00A25771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ДУМА</w:t>
      </w:r>
    </w:p>
    <w:p w:rsidR="00A25771" w:rsidRPr="00EA519F" w:rsidRDefault="00A25771" w:rsidP="00A25771">
      <w:pPr>
        <w:jc w:val="center"/>
        <w:rPr>
          <w:sz w:val="28"/>
          <w:szCs w:val="28"/>
        </w:rPr>
      </w:pPr>
      <w:r w:rsidRPr="00EA519F">
        <w:rPr>
          <w:rFonts w:ascii="Arial" w:hAnsi="Arial" w:cs="Arial"/>
          <w:b/>
          <w:sz w:val="32"/>
          <w:szCs w:val="32"/>
        </w:rPr>
        <w:t>РЕШЕНИЕ</w:t>
      </w:r>
    </w:p>
    <w:p w:rsidR="00A25771" w:rsidRDefault="00A25771" w:rsidP="00A25771">
      <w:pPr>
        <w:jc w:val="center"/>
        <w:rPr>
          <w:sz w:val="28"/>
          <w:szCs w:val="28"/>
        </w:rPr>
      </w:pPr>
    </w:p>
    <w:p w:rsidR="00A25771" w:rsidRPr="0030052D" w:rsidRDefault="00A25771" w:rsidP="00A2577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ВЫБОРОВ ДЕПУТАТОВ ДУМЫ</w:t>
      </w:r>
      <w:r w:rsidRPr="0030052D">
        <w:rPr>
          <w:rFonts w:ascii="Arial" w:hAnsi="Arial" w:cs="Arial"/>
          <w:b/>
          <w:sz w:val="32"/>
          <w:szCs w:val="32"/>
        </w:rPr>
        <w:t xml:space="preserve"> МУНИЦИПАЛЬНОГО ОБРАЗОВАНИЯ «КАПСАЛЬСКОЕ»</w:t>
      </w:r>
    </w:p>
    <w:p w:rsidR="00A25771" w:rsidRDefault="00A25771" w:rsidP="00A25771">
      <w:pPr>
        <w:rPr>
          <w:sz w:val="28"/>
          <w:szCs w:val="28"/>
        </w:rPr>
      </w:pPr>
    </w:p>
    <w:p w:rsidR="00A25771" w:rsidRPr="0030052D" w:rsidRDefault="00A25771" w:rsidP="00A25771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со статьей 10 Ф</w:t>
      </w:r>
      <w:r w:rsidRPr="0030052D">
        <w:rPr>
          <w:rFonts w:ascii="Arial" w:hAnsi="Arial" w:cs="Arial"/>
        </w:rPr>
        <w:t>едерального закона «Об основных гарантиях избирательных прав и права на участия в референдуме граждан Российской</w:t>
      </w:r>
      <w:r>
        <w:rPr>
          <w:rFonts w:ascii="Arial" w:hAnsi="Arial" w:cs="Arial"/>
        </w:rPr>
        <w:t xml:space="preserve"> Федерации» №67-ФЗ, статьей 23 Ф</w:t>
      </w:r>
      <w:r w:rsidRPr="0030052D">
        <w:rPr>
          <w:rFonts w:ascii="Arial" w:hAnsi="Arial" w:cs="Arial"/>
        </w:rPr>
        <w:t>едерального закона «Об общих принципах организации местного самоуправления в Российской Федерации» №131-ФЗ, статьей 11 Закона Иркутской области от 11.11.2011г №116-ОЗ «О муниципальных выборах в Иркутской области», статьей 24 Устава муниципального образования «Капсальское».</w:t>
      </w:r>
      <w:proofErr w:type="gramEnd"/>
    </w:p>
    <w:p w:rsidR="00A25771" w:rsidRPr="0030052D" w:rsidRDefault="00A25771" w:rsidP="00A25771">
      <w:pPr>
        <w:jc w:val="center"/>
        <w:rPr>
          <w:rFonts w:ascii="Arial" w:hAnsi="Arial" w:cs="Arial"/>
        </w:rPr>
      </w:pPr>
    </w:p>
    <w:p w:rsidR="00A25771" w:rsidRPr="0030052D" w:rsidRDefault="00A25771" w:rsidP="00A25771">
      <w:pPr>
        <w:jc w:val="center"/>
        <w:rPr>
          <w:rFonts w:ascii="Arial" w:hAnsi="Arial" w:cs="Arial"/>
          <w:b/>
          <w:sz w:val="30"/>
          <w:szCs w:val="30"/>
        </w:rPr>
      </w:pPr>
      <w:r w:rsidRPr="0030052D">
        <w:rPr>
          <w:rFonts w:ascii="Arial" w:hAnsi="Arial" w:cs="Arial"/>
        </w:rPr>
        <w:t xml:space="preserve"> </w:t>
      </w:r>
      <w:r w:rsidRPr="0030052D">
        <w:rPr>
          <w:rFonts w:ascii="Arial" w:hAnsi="Arial" w:cs="Arial"/>
          <w:b/>
          <w:sz w:val="30"/>
          <w:szCs w:val="30"/>
        </w:rPr>
        <w:t>РЕШИЛА:</w:t>
      </w:r>
    </w:p>
    <w:p w:rsidR="00A25771" w:rsidRPr="0030052D" w:rsidRDefault="00A25771" w:rsidP="00A25771">
      <w:pPr>
        <w:rPr>
          <w:rFonts w:ascii="Arial" w:hAnsi="Arial" w:cs="Arial"/>
        </w:rPr>
      </w:pPr>
    </w:p>
    <w:p w:rsidR="00A25771" w:rsidRPr="0030052D" w:rsidRDefault="00A25771" w:rsidP="00A25771">
      <w:pPr>
        <w:ind w:left="360"/>
        <w:jc w:val="both"/>
        <w:rPr>
          <w:rFonts w:ascii="Arial" w:hAnsi="Arial" w:cs="Arial"/>
        </w:rPr>
      </w:pPr>
      <w:r w:rsidRPr="0030052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Назначить выборы Депутатов Думы</w:t>
      </w:r>
      <w:r w:rsidRPr="0030052D">
        <w:rPr>
          <w:rFonts w:ascii="Arial" w:hAnsi="Arial" w:cs="Arial"/>
        </w:rPr>
        <w:t xml:space="preserve"> муниципального образован</w:t>
      </w:r>
      <w:r>
        <w:rPr>
          <w:rFonts w:ascii="Arial" w:hAnsi="Arial" w:cs="Arial"/>
        </w:rPr>
        <w:t xml:space="preserve">ия «Капсальское»  на </w:t>
      </w:r>
      <w:r w:rsidR="001B2DD4">
        <w:rPr>
          <w:rFonts w:ascii="Arial" w:hAnsi="Arial" w:cs="Arial"/>
        </w:rPr>
        <w:t xml:space="preserve"> 10 сентября 2023</w:t>
      </w:r>
      <w:r w:rsidRPr="0030052D">
        <w:rPr>
          <w:rFonts w:ascii="Arial" w:hAnsi="Arial" w:cs="Arial"/>
        </w:rPr>
        <w:t>года.</w:t>
      </w:r>
    </w:p>
    <w:p w:rsidR="00A25771" w:rsidRPr="0030052D" w:rsidRDefault="00A25771" w:rsidP="00A25771">
      <w:pPr>
        <w:ind w:left="360"/>
        <w:jc w:val="both"/>
        <w:rPr>
          <w:rFonts w:ascii="Arial" w:hAnsi="Arial" w:cs="Arial"/>
        </w:rPr>
      </w:pPr>
      <w:r w:rsidRPr="0030052D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Н</w:t>
      </w:r>
      <w:r w:rsidRPr="0030052D">
        <w:rPr>
          <w:rFonts w:ascii="Arial" w:hAnsi="Arial" w:cs="Arial"/>
        </w:rPr>
        <w:t xml:space="preserve">астоящее решение </w:t>
      </w:r>
      <w:r>
        <w:rPr>
          <w:rFonts w:ascii="Arial" w:hAnsi="Arial" w:cs="Arial"/>
        </w:rPr>
        <w:t xml:space="preserve"> подлежит опубликованию </w:t>
      </w:r>
      <w:r w:rsidRPr="0030052D">
        <w:rPr>
          <w:rFonts w:ascii="Arial" w:hAnsi="Arial" w:cs="Arial"/>
        </w:rPr>
        <w:t>в газете Вестник МО «Капсальское»</w:t>
      </w:r>
      <w:r>
        <w:rPr>
          <w:rFonts w:ascii="Arial" w:hAnsi="Arial" w:cs="Arial"/>
        </w:rPr>
        <w:t xml:space="preserve"> не позднее пяти дней со дня принятия решения</w:t>
      </w:r>
      <w:r w:rsidRPr="0030052D">
        <w:rPr>
          <w:rFonts w:ascii="Arial" w:hAnsi="Arial" w:cs="Arial"/>
        </w:rPr>
        <w:t>.</w:t>
      </w:r>
    </w:p>
    <w:p w:rsidR="00A25771" w:rsidRPr="0030052D" w:rsidRDefault="00A25771" w:rsidP="00A25771">
      <w:pPr>
        <w:ind w:left="360"/>
        <w:jc w:val="both"/>
        <w:rPr>
          <w:rFonts w:ascii="Arial" w:hAnsi="Arial" w:cs="Arial"/>
        </w:rPr>
      </w:pPr>
      <w:r w:rsidRPr="0030052D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30052D">
        <w:rPr>
          <w:rFonts w:ascii="Arial" w:hAnsi="Arial" w:cs="Arial"/>
        </w:rPr>
        <w:t>Уведомить избирательную комиссию Иркутской об</w:t>
      </w:r>
      <w:r>
        <w:rPr>
          <w:rFonts w:ascii="Arial" w:hAnsi="Arial" w:cs="Arial"/>
        </w:rPr>
        <w:t>ласти о назначении выборов депутатов Думы</w:t>
      </w:r>
      <w:r w:rsidRPr="0030052D">
        <w:rPr>
          <w:rFonts w:ascii="Arial" w:hAnsi="Arial" w:cs="Arial"/>
        </w:rPr>
        <w:t xml:space="preserve"> муниципального образования «Капсальское»</w:t>
      </w:r>
      <w:r>
        <w:rPr>
          <w:rFonts w:ascii="Arial" w:hAnsi="Arial" w:cs="Arial"/>
        </w:rPr>
        <w:t xml:space="preserve"> в течение трех дней со дня принятия данного решения</w:t>
      </w:r>
      <w:r w:rsidRPr="0030052D">
        <w:rPr>
          <w:rFonts w:ascii="Arial" w:hAnsi="Arial" w:cs="Arial"/>
        </w:rPr>
        <w:t xml:space="preserve">. </w:t>
      </w:r>
    </w:p>
    <w:p w:rsidR="00A25771" w:rsidRPr="0030052D" w:rsidRDefault="00A25771" w:rsidP="00A25771">
      <w:pPr>
        <w:ind w:left="360"/>
        <w:jc w:val="both"/>
        <w:rPr>
          <w:rFonts w:ascii="Arial" w:hAnsi="Arial" w:cs="Arial"/>
        </w:rPr>
      </w:pPr>
      <w:r w:rsidRPr="0030052D">
        <w:rPr>
          <w:rFonts w:ascii="Arial" w:hAnsi="Arial" w:cs="Arial"/>
        </w:rPr>
        <w:t>4.Настоящее решение вступает в силу со дня его официального опубликования.</w:t>
      </w:r>
    </w:p>
    <w:p w:rsidR="00A25771" w:rsidRPr="0030052D" w:rsidRDefault="00A25771" w:rsidP="00A25771">
      <w:pPr>
        <w:rPr>
          <w:rFonts w:ascii="Arial" w:hAnsi="Arial" w:cs="Arial"/>
        </w:rPr>
      </w:pPr>
    </w:p>
    <w:p w:rsidR="00A25771" w:rsidRPr="0030052D" w:rsidRDefault="001B2DD4" w:rsidP="00A257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r w:rsidRPr="0030052D">
        <w:rPr>
          <w:rFonts w:ascii="Arial" w:hAnsi="Arial" w:cs="Arial"/>
        </w:rPr>
        <w:t>МО «Капсальское»</w:t>
      </w:r>
    </w:p>
    <w:p w:rsidR="00A25771" w:rsidRDefault="00A25771" w:rsidP="00A25771">
      <w:pPr>
        <w:rPr>
          <w:rFonts w:ascii="Arial" w:hAnsi="Arial" w:cs="Arial"/>
        </w:rPr>
      </w:pPr>
      <w:r w:rsidRPr="0030052D">
        <w:rPr>
          <w:rFonts w:ascii="Arial" w:hAnsi="Arial" w:cs="Arial"/>
        </w:rPr>
        <w:t>Глава МО «Капсальское»</w:t>
      </w:r>
    </w:p>
    <w:p w:rsidR="00A25771" w:rsidRPr="0030052D" w:rsidRDefault="001B2DD4" w:rsidP="00A25771">
      <w:pPr>
        <w:rPr>
          <w:rFonts w:ascii="Arial" w:hAnsi="Arial" w:cs="Arial"/>
        </w:rPr>
      </w:pPr>
      <w:r>
        <w:rPr>
          <w:rFonts w:ascii="Arial" w:hAnsi="Arial" w:cs="Arial"/>
        </w:rPr>
        <w:t>Самоваров А.Д.</w:t>
      </w:r>
    </w:p>
    <w:p w:rsidR="00A25771" w:rsidRPr="0030052D" w:rsidRDefault="00A25771" w:rsidP="00A25771">
      <w:pPr>
        <w:rPr>
          <w:rFonts w:ascii="Arial" w:hAnsi="Arial" w:cs="Arial"/>
        </w:rPr>
      </w:pPr>
    </w:p>
    <w:p w:rsidR="00A25771" w:rsidRDefault="00A25771" w:rsidP="00A25771"/>
    <w:p w:rsidR="00A25771" w:rsidRDefault="00A25771" w:rsidP="00A25771"/>
    <w:p w:rsidR="00930960" w:rsidRDefault="00930960"/>
    <w:sectPr w:rsidR="0093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D9"/>
    <w:rsid w:val="001B2DD4"/>
    <w:rsid w:val="00930960"/>
    <w:rsid w:val="00A25771"/>
    <w:rsid w:val="00B127D9"/>
    <w:rsid w:val="00E8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2023-06-20T04:24:00Z</dcterms:created>
  <dcterms:modified xsi:type="dcterms:W3CDTF">2023-06-20T04:24:00Z</dcterms:modified>
</cp:coreProperties>
</file>