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E5" w:rsidRDefault="007519E5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A060CA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ЭХИРИТ-БУЛАГАТСКИЙ </w:t>
      </w:r>
      <w:r w:rsidR="00483002">
        <w:rPr>
          <w:rFonts w:ascii="Arial" w:hAnsi="Arial" w:cs="Arial"/>
          <w:b/>
          <w:sz w:val="32"/>
          <w:szCs w:val="32"/>
        </w:rPr>
        <w:t>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54026">
        <w:rPr>
          <w:rFonts w:ascii="Arial" w:hAnsi="Arial" w:cs="Arial"/>
          <w:b/>
          <w:sz w:val="32"/>
          <w:szCs w:val="32"/>
        </w:rPr>
        <w:t>КАПСАЛЬСКОЕ</w:t>
      </w:r>
      <w:r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УСТАВ МО «</w:t>
      </w:r>
      <w:r w:rsidR="00354026">
        <w:rPr>
          <w:rFonts w:ascii="Arial" w:hAnsi="Arial" w:cs="Arial"/>
          <w:b/>
          <w:sz w:val="32"/>
          <w:szCs w:val="32"/>
        </w:rPr>
        <w:t>КАПСАЛЬСКОЕ</w:t>
      </w:r>
      <w:r>
        <w:rPr>
          <w:rFonts w:ascii="Arial" w:hAnsi="Arial" w:cs="Arial"/>
          <w:b/>
          <w:sz w:val="32"/>
          <w:szCs w:val="32"/>
        </w:rPr>
        <w:t>»</w:t>
      </w:r>
    </w:p>
    <w:p w:rsidR="00483002" w:rsidRPr="00B21EE4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D60D90" w:rsidRDefault="00483002" w:rsidP="0028788F">
      <w:pPr>
        <w:ind w:firstLine="709"/>
        <w:jc w:val="both"/>
        <w:rPr>
          <w:rFonts w:ascii="Arial" w:hAnsi="Arial" w:cs="Arial"/>
        </w:rPr>
      </w:pPr>
      <w:r w:rsidRPr="00B21EE4">
        <w:rPr>
          <w:rFonts w:ascii="Arial" w:hAnsi="Arial" w:cs="Arial"/>
        </w:rPr>
        <w:t xml:space="preserve">В целях приведения </w:t>
      </w:r>
      <w:r w:rsidRPr="00CB4562">
        <w:rPr>
          <w:rFonts w:ascii="Arial" w:hAnsi="Arial" w:cs="Arial"/>
        </w:rPr>
        <w:t>Устава муниципального образования «</w:t>
      </w:r>
      <w:r w:rsidR="00354026">
        <w:rPr>
          <w:rFonts w:ascii="Arial" w:hAnsi="Arial" w:cs="Arial"/>
        </w:rPr>
        <w:t>Капсальское</w:t>
      </w:r>
      <w:r w:rsidRPr="00CB4562">
        <w:rPr>
          <w:rFonts w:ascii="Arial" w:hAnsi="Arial" w:cs="Arial"/>
        </w:rPr>
        <w:t xml:space="preserve">» в соответствие </w:t>
      </w:r>
      <w:r w:rsidR="00727C3C" w:rsidRPr="00CB4562">
        <w:rPr>
          <w:rFonts w:ascii="Arial" w:hAnsi="Arial" w:cs="Arial"/>
        </w:rPr>
        <w:t xml:space="preserve">с </w:t>
      </w:r>
      <w:r w:rsidRPr="00CB4562">
        <w:rPr>
          <w:rFonts w:ascii="Arial" w:hAnsi="Arial" w:cs="Arial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9A0B40" w:rsidRPr="00CB4562">
        <w:rPr>
          <w:rFonts w:ascii="Arial" w:hAnsi="Arial" w:cs="Arial"/>
        </w:rPr>
        <w:t>, на основании Феде</w:t>
      </w:r>
      <w:r w:rsidR="00D60D90">
        <w:rPr>
          <w:rFonts w:ascii="Arial" w:hAnsi="Arial" w:cs="Arial"/>
        </w:rPr>
        <w:t>рального закона от 05.12.2017 №</w:t>
      </w:r>
      <w:r w:rsidR="009A0B40" w:rsidRPr="00CB4562">
        <w:rPr>
          <w:rFonts w:ascii="Arial" w:hAnsi="Arial" w:cs="Arial"/>
        </w:rPr>
        <w:t>389-ФЗ «О внесении изменений в статьи 25.1 и 56 Федерального закона «Об общих принципах организации местного самоуправления в Российской Федерации», Феде</w:t>
      </w:r>
      <w:r w:rsidR="00D60D90">
        <w:rPr>
          <w:rFonts w:ascii="Arial" w:hAnsi="Arial" w:cs="Arial"/>
        </w:rPr>
        <w:t>рального закона от 29.12.2017 №</w:t>
      </w:r>
      <w:r w:rsidR="009A0B40" w:rsidRPr="00CB4562">
        <w:rPr>
          <w:rFonts w:ascii="Arial" w:hAnsi="Arial" w:cs="Arial"/>
        </w:rPr>
        <w:t>463-ФЗ «О внесении изменений в Федеральный</w:t>
      </w:r>
      <w:r w:rsidR="00D60D90">
        <w:rPr>
          <w:rFonts w:ascii="Arial" w:hAnsi="Arial" w:cs="Arial"/>
        </w:rPr>
        <w:t xml:space="preserve"> </w:t>
      </w:r>
      <w:r w:rsidR="009A0B40" w:rsidRPr="00CB4562">
        <w:rPr>
          <w:rFonts w:ascii="Arial" w:hAnsi="Arial" w:cs="Arial"/>
        </w:rPr>
        <w:t>закон «Об общих принципах организации местного самоуправления в Российской Федерации» и отдельные законодательные акты Российской Федерации», Феде</w:t>
      </w:r>
      <w:r w:rsidR="00D60D90">
        <w:rPr>
          <w:rFonts w:ascii="Arial" w:hAnsi="Arial" w:cs="Arial"/>
        </w:rPr>
        <w:t>рального закона от 29.12.2017 №</w:t>
      </w:r>
      <w:r w:rsidR="009A0B40" w:rsidRPr="00CB4562">
        <w:rPr>
          <w:rFonts w:ascii="Arial" w:hAnsi="Arial" w:cs="Arial"/>
        </w:rPr>
        <w:t>455-ФЗ «О внесении изменений в Градостроительный кодекс Российской Федерации и отдельные законодательные акты Российской Федерации», Феде</w:t>
      </w:r>
      <w:r w:rsidR="00D60D90">
        <w:rPr>
          <w:rFonts w:ascii="Arial" w:hAnsi="Arial" w:cs="Arial"/>
        </w:rPr>
        <w:t>рального закона от 31.12.2017 №</w:t>
      </w:r>
      <w:r w:rsidR="009A0B40" w:rsidRPr="00CB4562">
        <w:rPr>
          <w:rFonts w:ascii="Arial" w:hAnsi="Arial" w:cs="Arial"/>
        </w:rPr>
        <w:t>503-ФЗ «О внесении изменений в Федеральный закон «Об отходах производства и потребления» и отдельные законодательные акты Российской Федерации»,</w:t>
      </w:r>
      <w:r w:rsidR="002D6996">
        <w:rPr>
          <w:rFonts w:ascii="Arial" w:hAnsi="Arial" w:cs="Arial"/>
        </w:rPr>
        <w:t xml:space="preserve"> Феде</w:t>
      </w:r>
      <w:r w:rsidR="00D60D90">
        <w:rPr>
          <w:rFonts w:ascii="Arial" w:hAnsi="Arial" w:cs="Arial"/>
        </w:rPr>
        <w:t>рального закона от 18.04.2018 №</w:t>
      </w:r>
      <w:r w:rsidR="002D6996">
        <w:rPr>
          <w:rFonts w:ascii="Arial" w:hAnsi="Arial" w:cs="Arial"/>
        </w:rPr>
        <w:t>83-ФЗ «О внесении изменений в отдельные законодательные акты Российской Федерации по вопросам совершенствования организа</w:t>
      </w:r>
      <w:r w:rsidR="0028788F">
        <w:rPr>
          <w:rFonts w:ascii="Arial" w:hAnsi="Arial" w:cs="Arial"/>
        </w:rPr>
        <w:t>ции местного самоуправления</w:t>
      </w:r>
      <w:r w:rsidR="00D60D90">
        <w:rPr>
          <w:rFonts w:ascii="Arial" w:hAnsi="Arial" w:cs="Arial"/>
        </w:rPr>
        <w:t>»</w:t>
      </w:r>
      <w:r w:rsidR="0028788F">
        <w:rPr>
          <w:rFonts w:ascii="Arial" w:hAnsi="Arial" w:cs="Arial"/>
        </w:rPr>
        <w:t>,</w:t>
      </w:r>
      <w:r w:rsidR="003A4B88" w:rsidRPr="003A4B88">
        <w:rPr>
          <w:rFonts w:ascii="Arial" w:hAnsi="Arial" w:cs="Arial"/>
        </w:rPr>
        <w:t xml:space="preserve"> </w:t>
      </w:r>
      <w:r w:rsidR="003A4B88" w:rsidRPr="009212E9">
        <w:rPr>
          <w:rFonts w:ascii="Arial" w:hAnsi="Arial" w:cs="Arial"/>
        </w:rPr>
        <w:t>Федерального закона от 05.12.2017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3A4B88">
        <w:rPr>
          <w:rFonts w:ascii="Arial" w:hAnsi="Arial" w:cs="Arial"/>
        </w:rPr>
        <w:t xml:space="preserve">, </w:t>
      </w:r>
      <w:r w:rsidR="00D60D90">
        <w:rPr>
          <w:rFonts w:ascii="Arial" w:hAnsi="Arial" w:cs="Arial"/>
        </w:rPr>
        <w:t>руководствуясь уставом МО «Капсальское», «</w:t>
      </w:r>
      <w:r w:rsidRPr="00B21EE4">
        <w:rPr>
          <w:rFonts w:ascii="Arial" w:hAnsi="Arial" w:cs="Arial"/>
        </w:rPr>
        <w:t>Дума муниципального образования «</w:t>
      </w:r>
      <w:r w:rsidR="00354026">
        <w:rPr>
          <w:rFonts w:ascii="Arial" w:hAnsi="Arial" w:cs="Arial"/>
        </w:rPr>
        <w:t>Капсальское</w:t>
      </w:r>
      <w:r w:rsidRPr="00B21EE4">
        <w:rPr>
          <w:rFonts w:ascii="Arial" w:hAnsi="Arial" w:cs="Arial"/>
        </w:rPr>
        <w:t>»</w:t>
      </w:r>
    </w:p>
    <w:p w:rsidR="00483002" w:rsidRDefault="00D60D90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3002" w:rsidRPr="003A4B88" w:rsidRDefault="00483002" w:rsidP="0028788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A4B88">
        <w:rPr>
          <w:rFonts w:ascii="Arial" w:hAnsi="Arial" w:cs="Arial"/>
          <w:b/>
          <w:sz w:val="30"/>
          <w:szCs w:val="30"/>
        </w:rPr>
        <w:t>РЕШИЛА:</w:t>
      </w:r>
    </w:p>
    <w:p w:rsidR="00483002" w:rsidRPr="003A4B88" w:rsidRDefault="00483002" w:rsidP="0028788F">
      <w:pPr>
        <w:ind w:firstLine="709"/>
        <w:rPr>
          <w:rFonts w:ascii="Arial" w:hAnsi="Arial" w:cs="Arial"/>
          <w:b/>
          <w:szCs w:val="32"/>
        </w:rPr>
      </w:pPr>
    </w:p>
    <w:p w:rsidR="00483002" w:rsidRPr="00B21EE4" w:rsidRDefault="00483002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Внести в Устав муниципального образования «</w:t>
      </w:r>
      <w:r w:rsidR="00354026">
        <w:rPr>
          <w:rFonts w:ascii="Arial" w:hAnsi="Arial" w:cs="Arial"/>
        </w:rPr>
        <w:t>Капсальское</w:t>
      </w:r>
      <w:r w:rsidRPr="00B21EE4">
        <w:rPr>
          <w:rFonts w:ascii="Arial" w:hAnsi="Arial" w:cs="Arial"/>
        </w:rPr>
        <w:t>» следующие изменения и дополнения:</w:t>
      </w:r>
    </w:p>
    <w:p w:rsidR="00483002" w:rsidRPr="008C0698" w:rsidRDefault="00483002" w:rsidP="0028788F">
      <w:pPr>
        <w:ind w:firstLine="709"/>
        <w:jc w:val="both"/>
        <w:rPr>
          <w:rFonts w:ascii="Arial" w:hAnsi="Arial" w:cs="Arial"/>
        </w:rPr>
      </w:pPr>
      <w:r w:rsidRPr="008C0698">
        <w:rPr>
          <w:rFonts w:ascii="Arial" w:hAnsi="Arial" w:cs="Arial"/>
          <w:b/>
        </w:rPr>
        <w:t>1.1.</w:t>
      </w:r>
      <w:r w:rsidR="003A4B88">
        <w:rPr>
          <w:rFonts w:ascii="Arial" w:hAnsi="Arial" w:cs="Arial"/>
          <w:b/>
        </w:rPr>
        <w:t xml:space="preserve"> </w:t>
      </w:r>
      <w:r w:rsidR="00CC1CC1">
        <w:rPr>
          <w:rFonts w:ascii="Arial" w:hAnsi="Arial" w:cs="Arial"/>
          <w:b/>
        </w:rPr>
        <w:t>Статья 3. Территория Поселения</w:t>
      </w:r>
    </w:p>
    <w:p w:rsidR="00483002" w:rsidRDefault="00CC1CC1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</w:t>
      </w:r>
      <w:r w:rsidR="003A4B88">
        <w:rPr>
          <w:rFonts w:ascii="Arial" w:hAnsi="Arial" w:cs="Arial"/>
        </w:rPr>
        <w:t xml:space="preserve"> </w:t>
      </w:r>
      <w:r w:rsidR="00A27BA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части 4 слова «рекреационные земли» заменить словами «земли рекреационного назначения»;</w:t>
      </w:r>
    </w:p>
    <w:p w:rsidR="00483002" w:rsidRDefault="00483002" w:rsidP="0028788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</w:t>
      </w:r>
      <w:r w:rsidRPr="00D1067A">
        <w:rPr>
          <w:rFonts w:ascii="Arial" w:hAnsi="Arial" w:cs="Arial"/>
          <w:b/>
        </w:rPr>
        <w:t>.</w:t>
      </w:r>
      <w:r w:rsidR="003A4B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Стать</w:t>
      </w:r>
      <w:r w:rsidR="00CC1CC1">
        <w:rPr>
          <w:rFonts w:ascii="Arial" w:hAnsi="Arial" w:cs="Arial"/>
          <w:b/>
        </w:rPr>
        <w:t>я 6. Вопросы местн</w:t>
      </w:r>
      <w:r w:rsidR="00354026">
        <w:rPr>
          <w:rFonts w:ascii="Arial" w:hAnsi="Arial" w:cs="Arial"/>
          <w:b/>
        </w:rPr>
        <w:t>ого значения Поселения</w:t>
      </w:r>
    </w:p>
    <w:p w:rsidR="00354026" w:rsidRDefault="00354026" w:rsidP="003540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1.2.1. пункт 20 изложить в следующей редакции:</w:t>
      </w:r>
    </w:p>
    <w:p w:rsidR="00354026" w:rsidRPr="00354026" w:rsidRDefault="00354026" w:rsidP="003540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483002" w:rsidRDefault="00354026" w:rsidP="003540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1.2.2 </w:t>
      </w:r>
      <w:r w:rsidR="00A27BA5">
        <w:rPr>
          <w:rFonts w:ascii="Arial" w:hAnsi="Arial" w:cs="Arial"/>
        </w:rPr>
        <w:t>П</w:t>
      </w:r>
      <w:r>
        <w:rPr>
          <w:rFonts w:ascii="Arial" w:hAnsi="Arial" w:cs="Arial"/>
        </w:rPr>
        <w:t>ункт 21</w:t>
      </w:r>
      <w:r w:rsidR="00CC1CC1">
        <w:rPr>
          <w:rFonts w:ascii="Arial" w:hAnsi="Arial" w:cs="Arial"/>
        </w:rPr>
        <w:t xml:space="preserve"> части 1 изложить в следующей редакции:</w:t>
      </w:r>
    </w:p>
    <w:p w:rsidR="00CC1CC1" w:rsidRDefault="00CC1CC1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  <w:r w:rsidR="00354026">
        <w:rPr>
          <w:rFonts w:ascii="Arial" w:hAnsi="Arial" w:cs="Arial"/>
        </w:rPr>
        <w:t>21</w:t>
      </w:r>
      <w:r w:rsidR="00CD13C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</w:t>
      </w:r>
      <w:r w:rsidR="00354026">
        <w:rPr>
          <w:rFonts w:ascii="Arial" w:hAnsi="Arial" w:cs="Arial"/>
        </w:rPr>
        <w:t>тствии с указанными правилами»</w:t>
      </w:r>
    </w:p>
    <w:p w:rsidR="007348C8" w:rsidRDefault="000134AC" w:rsidP="0028788F">
      <w:pPr>
        <w:ind w:firstLine="709"/>
        <w:jc w:val="both"/>
        <w:rPr>
          <w:rFonts w:ascii="Arial" w:hAnsi="Arial" w:cs="Arial"/>
          <w:b/>
        </w:rPr>
      </w:pPr>
      <w:r w:rsidRPr="007348C8">
        <w:rPr>
          <w:rFonts w:ascii="Arial" w:hAnsi="Arial" w:cs="Arial"/>
          <w:b/>
        </w:rPr>
        <w:t>1.3.</w:t>
      </w:r>
      <w:r w:rsidR="007348C8" w:rsidRPr="007348C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8C8" w:rsidRPr="007348C8">
        <w:rPr>
          <w:rStyle w:val="ac"/>
          <w:rFonts w:ascii="Arial" w:hAnsi="Arial" w:cs="Arial"/>
          <w:color w:val="000000"/>
          <w:shd w:val="clear" w:color="auto" w:fill="FFFFFF"/>
        </w:rPr>
        <w:t>Статья 7. Права органов местного самоуправления Поселения на решение вопросов, не отнесённых к вопросам местного значения </w:t>
      </w:r>
      <w:r w:rsidR="007348C8" w:rsidRPr="007348C8">
        <w:rPr>
          <w:rFonts w:ascii="Arial" w:hAnsi="Arial" w:cs="Arial"/>
          <w:color w:val="000000"/>
        </w:rPr>
        <w:br/>
      </w:r>
      <w:r w:rsidR="007348C8" w:rsidRPr="007348C8">
        <w:rPr>
          <w:rFonts w:ascii="Arial" w:hAnsi="Arial" w:cs="Arial"/>
          <w:color w:val="000000"/>
          <w:shd w:val="clear" w:color="auto" w:fill="FFFFFF"/>
        </w:rPr>
        <w:t>           </w:t>
      </w:r>
      <w:r w:rsidR="007348C8">
        <w:rPr>
          <w:rFonts w:ascii="Arial" w:hAnsi="Arial" w:cs="Arial"/>
          <w:color w:val="000000"/>
          <w:shd w:val="clear" w:color="auto" w:fill="FFFFFF"/>
        </w:rPr>
        <w:t>1.3.1</w:t>
      </w:r>
      <w:r w:rsidR="007348C8" w:rsidRPr="007348C8">
        <w:rPr>
          <w:rFonts w:ascii="Arial" w:hAnsi="Arial" w:cs="Arial"/>
          <w:color w:val="000000"/>
          <w:shd w:val="clear" w:color="auto" w:fill="FFFFFF"/>
        </w:rPr>
        <w:t xml:space="preserve">  пункт 12 части 1 исключить</w:t>
      </w:r>
      <w:r w:rsidR="007348C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0134AC" w:rsidRDefault="003A4B88" w:rsidP="0028788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 </w:t>
      </w:r>
      <w:r w:rsidR="000134AC">
        <w:rPr>
          <w:rFonts w:ascii="Arial" w:hAnsi="Arial" w:cs="Arial"/>
          <w:b/>
        </w:rPr>
        <w:t xml:space="preserve">Статья 8. </w:t>
      </w:r>
      <w:r w:rsidR="000134AC" w:rsidRPr="000134AC">
        <w:rPr>
          <w:rFonts w:ascii="Arial" w:hAnsi="Arial" w:cs="Arial"/>
          <w:b/>
        </w:rPr>
        <w:t>Полномочия органов местного самоуправления Поселения по решению вопросов местного значения</w:t>
      </w:r>
    </w:p>
    <w:p w:rsidR="000134AC" w:rsidRDefault="000134AC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A4B88">
        <w:rPr>
          <w:rFonts w:ascii="Arial" w:hAnsi="Arial" w:cs="Arial"/>
        </w:rPr>
        <w:t>4</w:t>
      </w:r>
      <w:r>
        <w:rPr>
          <w:rFonts w:ascii="Arial" w:hAnsi="Arial" w:cs="Arial"/>
        </w:rPr>
        <w:t>.1 Пункт 7 изложить в следующей редакции:</w:t>
      </w:r>
    </w:p>
    <w:p w:rsidR="000134AC" w:rsidRDefault="000134AC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«7) </w:t>
      </w:r>
      <w:r w:rsidRPr="000134AC">
        <w:rPr>
          <w:rFonts w:ascii="Arial" w:hAnsi="Arial" w:cs="Arial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="00354026">
        <w:rPr>
          <w:rFonts w:ascii="Arial" w:hAnsi="Arial" w:cs="Arial"/>
        </w:rPr>
        <w:t>»</w:t>
      </w:r>
    </w:p>
    <w:p w:rsidR="00527F99" w:rsidRPr="008C28FF" w:rsidRDefault="003A4B88" w:rsidP="0028788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="00527F99" w:rsidRPr="008C28FF">
        <w:rPr>
          <w:rFonts w:ascii="Arial" w:hAnsi="Arial" w:cs="Arial"/>
          <w:b/>
        </w:rPr>
        <w:t xml:space="preserve">. Ввести статью </w:t>
      </w:r>
      <w:r w:rsidR="00527F99">
        <w:rPr>
          <w:rFonts w:ascii="Arial" w:hAnsi="Arial" w:cs="Arial"/>
          <w:b/>
        </w:rPr>
        <w:t>16</w:t>
      </w:r>
      <w:r w:rsidR="00527F99" w:rsidRPr="008C28FF">
        <w:rPr>
          <w:rFonts w:ascii="Arial" w:hAnsi="Arial" w:cs="Arial"/>
          <w:b/>
        </w:rPr>
        <w:t>.1 следующего содержания:</w:t>
      </w:r>
    </w:p>
    <w:p w:rsidR="00527F99" w:rsidRPr="00527F99" w:rsidRDefault="003A4B88" w:rsidP="003A4B8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27F99" w:rsidRPr="00527F99">
        <w:rPr>
          <w:rFonts w:ascii="Arial" w:hAnsi="Arial" w:cs="Arial"/>
        </w:rPr>
        <w:t xml:space="preserve">Статья </w:t>
      </w:r>
      <w:r w:rsidR="00527F99">
        <w:rPr>
          <w:rFonts w:ascii="Arial" w:hAnsi="Arial" w:cs="Arial"/>
        </w:rPr>
        <w:t>16</w:t>
      </w:r>
      <w:r w:rsidR="00527F99" w:rsidRPr="00527F99">
        <w:rPr>
          <w:rFonts w:ascii="Arial" w:hAnsi="Arial" w:cs="Arial"/>
        </w:rPr>
        <w:t>.1. Староста сельского населенного пункта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Законом </w:t>
      </w:r>
      <w:r w:rsidR="003E144F">
        <w:rPr>
          <w:rFonts w:ascii="Arial" w:hAnsi="Arial" w:cs="Arial"/>
        </w:rPr>
        <w:t>Иркутской области</w:t>
      </w:r>
      <w:r w:rsidRPr="00527F99">
        <w:rPr>
          <w:rFonts w:ascii="Arial" w:hAnsi="Arial" w:cs="Arial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4. Старостой сельского населенного пункта не может быть назначено лицо: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2) признанное судом недееспособным или ограниченно дееспособным;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3) имеющее непогашенную или неснятую судимость.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</w:t>
      </w:r>
      <w:r>
        <w:rPr>
          <w:rFonts w:ascii="Arial" w:hAnsi="Arial" w:cs="Arial"/>
        </w:rPr>
        <w:t xml:space="preserve"> 7 части 10 статьи 40</w:t>
      </w:r>
      <w:r w:rsidRPr="00527F99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="00CA5C63">
        <w:rPr>
          <w:rFonts w:ascii="Arial" w:hAnsi="Arial" w:cs="Arial"/>
        </w:rPr>
        <w:t>06.10.2003</w:t>
      </w:r>
      <w:r w:rsidR="003A4B88">
        <w:rPr>
          <w:rFonts w:ascii="Arial" w:hAnsi="Arial" w:cs="Arial"/>
        </w:rPr>
        <w:t xml:space="preserve"> №</w:t>
      </w:r>
      <w:r w:rsidR="00CA5C63">
        <w:rPr>
          <w:rFonts w:ascii="Arial" w:hAnsi="Arial" w:cs="Arial"/>
        </w:rPr>
        <w:t>131</w:t>
      </w:r>
      <w:r>
        <w:rPr>
          <w:rFonts w:ascii="Arial" w:hAnsi="Arial" w:cs="Arial"/>
        </w:rPr>
        <w:t>-ФЗ</w:t>
      </w:r>
      <w:r w:rsidRPr="00527F99">
        <w:rPr>
          <w:rFonts w:ascii="Arial" w:hAnsi="Arial" w:cs="Arial"/>
        </w:rPr>
        <w:t>.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6. Староста сельского населенного пункта для решения возложенных на него задач: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>
        <w:rPr>
          <w:rFonts w:ascii="Arial" w:hAnsi="Arial" w:cs="Arial"/>
        </w:rPr>
        <w:t>Иркутской области</w:t>
      </w:r>
      <w:r w:rsidRPr="00527F99">
        <w:rPr>
          <w:rFonts w:ascii="Arial" w:hAnsi="Arial" w:cs="Arial"/>
        </w:rPr>
        <w:t>.</w:t>
      </w:r>
    </w:p>
    <w:p w:rsidR="00527F99" w:rsidRPr="00527F99" w:rsidRDefault="00527F99" w:rsidP="0028788F">
      <w:pPr>
        <w:ind w:firstLine="709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>
        <w:rPr>
          <w:rFonts w:ascii="Arial" w:hAnsi="Arial" w:cs="Arial"/>
        </w:rPr>
        <w:t>Иркутской области</w:t>
      </w:r>
      <w:r w:rsidR="00871F12">
        <w:rPr>
          <w:rFonts w:ascii="Arial" w:hAnsi="Arial" w:cs="Arial"/>
        </w:rPr>
        <w:t>.</w:t>
      </w:r>
      <w:r w:rsidR="003A4B88">
        <w:rPr>
          <w:rFonts w:ascii="Arial" w:hAnsi="Arial" w:cs="Arial"/>
        </w:rPr>
        <w:t>»</w:t>
      </w:r>
    </w:p>
    <w:p w:rsidR="00483002" w:rsidRPr="00D1067A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3A4B88">
        <w:rPr>
          <w:rFonts w:ascii="Arial" w:hAnsi="Arial" w:cs="Arial"/>
          <w:b/>
        </w:rPr>
        <w:t>6</w:t>
      </w:r>
      <w:r w:rsidR="00483002" w:rsidRPr="00D1067A">
        <w:rPr>
          <w:rFonts w:ascii="Arial" w:hAnsi="Arial" w:cs="Arial"/>
          <w:b/>
        </w:rPr>
        <w:t>.</w:t>
      </w:r>
      <w:r w:rsidR="003A4B88">
        <w:rPr>
          <w:rFonts w:ascii="Arial" w:hAnsi="Arial" w:cs="Arial"/>
          <w:b/>
        </w:rPr>
        <w:t xml:space="preserve"> </w:t>
      </w:r>
      <w:r w:rsidR="00CC1CC1">
        <w:rPr>
          <w:rFonts w:ascii="Arial" w:hAnsi="Arial" w:cs="Arial"/>
          <w:b/>
        </w:rPr>
        <w:t>Статья</w:t>
      </w:r>
      <w:r w:rsidR="00483002" w:rsidRPr="00D1067A">
        <w:rPr>
          <w:rFonts w:ascii="Arial" w:hAnsi="Arial" w:cs="Arial"/>
          <w:b/>
        </w:rPr>
        <w:t xml:space="preserve"> 17</w:t>
      </w:r>
      <w:r w:rsidR="00CC1CC1">
        <w:rPr>
          <w:rFonts w:ascii="Arial" w:hAnsi="Arial" w:cs="Arial"/>
          <w:b/>
        </w:rPr>
        <w:t>.Публичные слушания</w:t>
      </w:r>
    </w:p>
    <w:p w:rsidR="00483002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A4B88">
        <w:rPr>
          <w:rFonts w:ascii="Arial" w:hAnsi="Arial" w:cs="Arial"/>
        </w:rPr>
        <w:t>6</w:t>
      </w:r>
      <w:r w:rsidR="00CC1CC1">
        <w:rPr>
          <w:rFonts w:ascii="Arial" w:hAnsi="Arial" w:cs="Arial"/>
        </w:rPr>
        <w:t>.1</w:t>
      </w:r>
      <w:r w:rsidR="003A4B88">
        <w:rPr>
          <w:rFonts w:ascii="Arial" w:hAnsi="Arial" w:cs="Arial"/>
        </w:rPr>
        <w:t xml:space="preserve"> </w:t>
      </w:r>
      <w:r w:rsidR="00CC1CC1">
        <w:rPr>
          <w:rFonts w:ascii="Arial" w:hAnsi="Arial" w:cs="Arial"/>
        </w:rPr>
        <w:t>Наименование статьи</w:t>
      </w:r>
      <w:r w:rsidR="00A63261">
        <w:rPr>
          <w:rFonts w:ascii="Arial" w:hAnsi="Arial" w:cs="Arial"/>
        </w:rPr>
        <w:t xml:space="preserve"> и статью </w:t>
      </w:r>
      <w:r w:rsidR="00CC1CC1">
        <w:rPr>
          <w:rFonts w:ascii="Arial" w:hAnsi="Arial" w:cs="Arial"/>
        </w:rPr>
        <w:t xml:space="preserve"> изложить в следующей редакции:</w:t>
      </w:r>
    </w:p>
    <w:p w:rsidR="00CC1CC1" w:rsidRDefault="00CC1CC1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17. Публичные слу</w:t>
      </w:r>
      <w:r w:rsidR="00A63261">
        <w:rPr>
          <w:rFonts w:ascii="Arial" w:hAnsi="Arial" w:cs="Arial"/>
        </w:rPr>
        <w:t>шания, общественные обсуждения»</w:t>
      </w:r>
    </w:p>
    <w:p w:rsidR="00A63261" w:rsidRPr="00A63261" w:rsidRDefault="00A63261" w:rsidP="00A63261">
      <w:pPr>
        <w:pStyle w:val="ConsNormal"/>
        <w:ind w:firstLine="709"/>
        <w:jc w:val="both"/>
        <w:rPr>
          <w:sz w:val="24"/>
          <w:szCs w:val="24"/>
        </w:rPr>
      </w:pPr>
      <w:r w:rsidRPr="00A63261">
        <w:rPr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Поселения Думой Поселения, Главой Поселения могут проводиться публичные слушания.</w:t>
      </w:r>
    </w:p>
    <w:p w:rsidR="00A63261" w:rsidRPr="00A63261" w:rsidRDefault="00A63261" w:rsidP="00A63261">
      <w:pPr>
        <w:pStyle w:val="ConsNormal"/>
        <w:ind w:firstLine="709"/>
        <w:jc w:val="both"/>
        <w:rPr>
          <w:sz w:val="24"/>
          <w:szCs w:val="24"/>
        </w:rPr>
      </w:pPr>
      <w:r w:rsidRPr="00A63261">
        <w:rPr>
          <w:sz w:val="24"/>
          <w:szCs w:val="24"/>
        </w:rPr>
        <w:t xml:space="preserve">2. Публичные слушания проводятся по инициативе населения, Думы Поселения или Главы Поселения. </w:t>
      </w:r>
    </w:p>
    <w:p w:rsidR="00A63261" w:rsidRPr="00A63261" w:rsidRDefault="00A63261" w:rsidP="00A63261">
      <w:pPr>
        <w:pStyle w:val="ConsNormal"/>
        <w:ind w:firstLine="709"/>
        <w:jc w:val="both"/>
        <w:rPr>
          <w:sz w:val="24"/>
          <w:szCs w:val="24"/>
        </w:rPr>
      </w:pPr>
      <w:r w:rsidRPr="00A63261">
        <w:rPr>
          <w:sz w:val="24"/>
          <w:szCs w:val="24"/>
        </w:rPr>
        <w:t>Публичные слушания, проводимые по инициативе населения или Думы Поселения, назначаются  Думой Поселения, а по инициативе  Главы Поселения –  Главой Поселения.</w:t>
      </w:r>
    </w:p>
    <w:p w:rsidR="002D6F27" w:rsidRPr="002D6F27" w:rsidRDefault="002D6F27" w:rsidP="002D6F27">
      <w:pPr>
        <w:pStyle w:val="ConsNormal"/>
        <w:ind w:firstLine="709"/>
        <w:jc w:val="both"/>
        <w:rPr>
          <w:sz w:val="24"/>
          <w:szCs w:val="24"/>
        </w:rPr>
      </w:pPr>
      <w:r w:rsidRPr="002D6F27">
        <w:rPr>
          <w:sz w:val="24"/>
          <w:szCs w:val="24"/>
        </w:rPr>
        <w:t xml:space="preserve">3. На публичные слушания должны выноситься: </w:t>
      </w:r>
    </w:p>
    <w:p w:rsidR="002D6F27" w:rsidRPr="002D6F27" w:rsidRDefault="002D6F27" w:rsidP="002D6F27">
      <w:pPr>
        <w:pStyle w:val="ConsNormal"/>
        <w:ind w:firstLine="709"/>
        <w:jc w:val="both"/>
        <w:rPr>
          <w:sz w:val="24"/>
          <w:szCs w:val="24"/>
        </w:rPr>
      </w:pPr>
      <w:r w:rsidRPr="002D6F27">
        <w:rPr>
          <w:sz w:val="24"/>
          <w:szCs w:val="24"/>
        </w:rPr>
        <w:t>1)проект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</w:p>
    <w:p w:rsidR="002D6F27" w:rsidRPr="002D6F27" w:rsidRDefault="002D6F27" w:rsidP="002D6F27">
      <w:pPr>
        <w:pStyle w:val="ConsNormal"/>
        <w:ind w:firstLine="709"/>
        <w:jc w:val="both"/>
        <w:rPr>
          <w:sz w:val="24"/>
          <w:szCs w:val="24"/>
        </w:rPr>
      </w:pPr>
      <w:r w:rsidRPr="002D6F27">
        <w:rPr>
          <w:sz w:val="24"/>
          <w:szCs w:val="24"/>
        </w:rPr>
        <w:t>2) проект местного бюджета и отчет о его исполнении;</w:t>
      </w:r>
    </w:p>
    <w:p w:rsidR="002D6F27" w:rsidRPr="002D6F27" w:rsidRDefault="002D6F27" w:rsidP="006071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D6F27">
        <w:rPr>
          <w:rFonts w:ascii="Arial" w:hAnsi="Arial" w:cs="Arial"/>
        </w:rPr>
        <w:t>) вопросы о преобразовании Поселения, за исключением случаев, если в соответствии со статьей 13 Федерального закона №131-ФЗ для преобразования муниципального образования требуется получения сог</w:t>
      </w:r>
      <w:r w:rsidR="00607198">
        <w:rPr>
          <w:rFonts w:ascii="Arial" w:hAnsi="Arial" w:cs="Arial"/>
        </w:rPr>
        <w:t xml:space="preserve">ласия населения муниципального </w:t>
      </w:r>
      <w:r w:rsidRPr="002D6F27">
        <w:rPr>
          <w:rFonts w:ascii="Arial" w:hAnsi="Arial" w:cs="Arial"/>
        </w:rPr>
        <w:t>образования, выраженного путем голосования либо на сходах граждан.</w:t>
      </w:r>
    </w:p>
    <w:p w:rsidR="002D6F27" w:rsidRPr="002D6F27" w:rsidRDefault="002D6F27" w:rsidP="002D6F27">
      <w:pPr>
        <w:pStyle w:val="ConsNormal"/>
        <w:ind w:firstLine="709"/>
        <w:jc w:val="both"/>
        <w:rPr>
          <w:sz w:val="24"/>
          <w:szCs w:val="24"/>
        </w:rPr>
      </w:pPr>
      <w:r w:rsidRPr="002D6F27">
        <w:rPr>
          <w:sz w:val="24"/>
          <w:szCs w:val="24"/>
        </w:rPr>
        <w:t>4. Информация о времени и месте проведения публичных слушаний, проект муниципального правового акта, меры, обеспечивающие  участие в публичных слушаниях жителей Поселения, публикуются в средствах массовой информации или доводятся до сведения населения иным путем не позднее, чем за три дня до начала слушаний, если иное не установлено федеральными законами.</w:t>
      </w:r>
    </w:p>
    <w:p w:rsidR="002D6F27" w:rsidRPr="002D6F27" w:rsidRDefault="002D6F27" w:rsidP="002D6F27">
      <w:pPr>
        <w:pStyle w:val="ConsNormal"/>
        <w:ind w:firstLine="709"/>
        <w:jc w:val="both"/>
        <w:rPr>
          <w:sz w:val="24"/>
          <w:szCs w:val="24"/>
        </w:rPr>
      </w:pPr>
      <w:r w:rsidRPr="002D6F27">
        <w:rPr>
          <w:sz w:val="24"/>
          <w:szCs w:val="24"/>
        </w:rPr>
        <w:lastRenderedPageBreak/>
        <w:t>1) Жители Поселения вправе присутствовать и выступить на публичных слушаниях или передать (направить) свои предложения по выносимому на слушания вопросу, соответствующему органу местного самоуправления.</w:t>
      </w:r>
    </w:p>
    <w:p w:rsidR="002D6F27" w:rsidRPr="002D6F27" w:rsidRDefault="002D6F27" w:rsidP="002D6F27">
      <w:pPr>
        <w:pStyle w:val="ConsNormal"/>
        <w:ind w:firstLine="709"/>
        <w:jc w:val="both"/>
        <w:rPr>
          <w:sz w:val="24"/>
          <w:szCs w:val="24"/>
        </w:rPr>
      </w:pPr>
      <w:r w:rsidRPr="002D6F27">
        <w:rPr>
          <w:sz w:val="24"/>
          <w:szCs w:val="24"/>
        </w:rPr>
        <w:t>Мнения, высказанные на публичных слушаниях, носят рекомендательный характер и учитываются при принятии соответствующих решений органами, к чьей компетенции законодательством и настоящим Уставом отнесено принятие таких решений.</w:t>
      </w:r>
    </w:p>
    <w:p w:rsidR="002D6F27" w:rsidRPr="002D6F27" w:rsidRDefault="002D6F27" w:rsidP="002D6F27">
      <w:pPr>
        <w:pStyle w:val="ConsNormal"/>
        <w:ind w:firstLine="709"/>
        <w:jc w:val="both"/>
        <w:rPr>
          <w:sz w:val="24"/>
          <w:szCs w:val="24"/>
        </w:rPr>
      </w:pPr>
      <w:r w:rsidRPr="002D6F27">
        <w:rPr>
          <w:sz w:val="24"/>
          <w:szCs w:val="24"/>
        </w:rPr>
        <w:t>2) Результаты публичных слушаний подлежат опубликованию (обнародованию).</w:t>
      </w:r>
    </w:p>
    <w:p w:rsidR="00A63261" w:rsidRPr="002D6F27" w:rsidRDefault="002D6F27" w:rsidP="002D6F27">
      <w:pPr>
        <w:pStyle w:val="ConsNormal"/>
        <w:ind w:firstLine="709"/>
        <w:jc w:val="both"/>
        <w:rPr>
          <w:sz w:val="24"/>
          <w:szCs w:val="24"/>
        </w:rPr>
      </w:pPr>
      <w:r w:rsidRPr="002D6F27">
        <w:rPr>
          <w:sz w:val="24"/>
          <w:szCs w:val="24"/>
        </w:rPr>
        <w:t>3) Порядок организации и проведения публичных слушаний по проектам и вопросам, указанным в части 3 настоящей статьи, обобщения предложений, высказанных на слушаниях, определяется нормативным правовым актом Думы Поселения в соответствии с Федеральным законом № 131-ФЗ и настоящим Уставом.</w:t>
      </w:r>
    </w:p>
    <w:p w:rsidR="004D6579" w:rsidRDefault="00EB5BF5" w:rsidP="003A4B88">
      <w:pPr>
        <w:ind w:firstLine="708"/>
        <w:jc w:val="both"/>
        <w:rPr>
          <w:rFonts w:ascii="Arial" w:hAnsi="Arial" w:cs="Arial"/>
        </w:rPr>
      </w:pPr>
      <w:r w:rsidRPr="00EB5BF5">
        <w:rPr>
          <w:rFonts w:ascii="Arial" w:hAnsi="Arial" w:cs="Arial"/>
        </w:rPr>
        <w:t>5.</w:t>
      </w:r>
      <w:r w:rsidR="00DD59E4" w:rsidRPr="00EB5BF5">
        <w:rPr>
          <w:rFonts w:ascii="Arial" w:hAnsi="Arial" w:cs="Arial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CF33C7">
        <w:rPr>
          <w:rFonts w:ascii="Arial" w:hAnsi="Arial" w:cs="Arial"/>
        </w:rPr>
        <w:t xml:space="preserve"> </w:t>
      </w:r>
      <w:r w:rsidR="00DD59E4" w:rsidRPr="00EB5BF5">
        <w:rPr>
          <w:rFonts w:ascii="Arial" w:hAnsi="Arial" w:cs="Arial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="004D6579" w:rsidRPr="00EB5BF5">
        <w:rPr>
          <w:rFonts w:ascii="Arial" w:hAnsi="Arial" w:cs="Arial"/>
        </w:rPr>
        <w:t xml:space="preserve">застройки проводятся общественные обсуждения или публичные слушания, порядок организации и проведения которых определяется </w:t>
      </w:r>
      <w:r w:rsidR="00E166A6">
        <w:rPr>
          <w:rFonts w:ascii="Arial" w:hAnsi="Arial" w:cs="Arial"/>
        </w:rPr>
        <w:t xml:space="preserve">уставом муниципального образования и (или) </w:t>
      </w:r>
      <w:r w:rsidR="004D6579" w:rsidRPr="00EB5BF5">
        <w:rPr>
          <w:rFonts w:ascii="Arial" w:hAnsi="Arial" w:cs="Arial"/>
        </w:rPr>
        <w:t>нормативным правовым актом Думы муниципального образования с учетом положений законодательства о г</w:t>
      </w:r>
      <w:r w:rsidR="002D6F27">
        <w:rPr>
          <w:rFonts w:ascii="Arial" w:hAnsi="Arial" w:cs="Arial"/>
        </w:rPr>
        <w:t>радостроительной деятельности.</w:t>
      </w:r>
    </w:p>
    <w:p w:rsidR="002D6996" w:rsidRPr="002D6996" w:rsidRDefault="002D6996" w:rsidP="003A4B88">
      <w:pPr>
        <w:ind w:firstLine="708"/>
        <w:jc w:val="both"/>
        <w:rPr>
          <w:rFonts w:ascii="Arial" w:hAnsi="Arial" w:cs="Arial"/>
        </w:rPr>
      </w:pPr>
      <w:r w:rsidRPr="002D6996">
        <w:rPr>
          <w:rFonts w:ascii="Arial" w:hAnsi="Arial" w:cs="Arial"/>
        </w:rPr>
        <w:t>6. В поселении, в котором полномочия представительного органа муниципального образования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</w:t>
      </w:r>
      <w:r w:rsidR="002D6F27">
        <w:rPr>
          <w:rFonts w:ascii="Arial" w:hAnsi="Arial" w:cs="Arial"/>
        </w:rPr>
        <w:t>ым принимаются сходом граждан.</w:t>
      </w:r>
      <w:r w:rsidR="003A4B88">
        <w:rPr>
          <w:rFonts w:ascii="Arial" w:hAnsi="Arial" w:cs="Arial"/>
        </w:rPr>
        <w:t>»</w:t>
      </w:r>
    </w:p>
    <w:p w:rsidR="00483002" w:rsidRPr="00302D4B" w:rsidRDefault="00E105A2" w:rsidP="0028788F">
      <w:pPr>
        <w:ind w:firstLine="709"/>
        <w:jc w:val="both"/>
        <w:rPr>
          <w:rFonts w:ascii="Arial" w:hAnsi="Arial" w:cs="Arial"/>
        </w:rPr>
      </w:pPr>
      <w:r w:rsidRPr="005821F1">
        <w:rPr>
          <w:rFonts w:ascii="Arial" w:hAnsi="Arial" w:cs="Arial"/>
          <w:b/>
        </w:rPr>
        <w:t>1.</w:t>
      </w:r>
      <w:r w:rsidR="003A4B88">
        <w:rPr>
          <w:rFonts w:ascii="Arial" w:hAnsi="Arial" w:cs="Arial"/>
          <w:b/>
        </w:rPr>
        <w:t>7</w:t>
      </w:r>
      <w:r w:rsidRPr="005821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Статья 22.Структура и наименования органов местного самоуправления</w:t>
      </w:r>
      <w:r w:rsidR="00483002" w:rsidRPr="00302D4B">
        <w:rPr>
          <w:rFonts w:ascii="Arial" w:hAnsi="Arial" w:cs="Arial"/>
          <w:b/>
        </w:rPr>
        <w:t>:</w:t>
      </w:r>
    </w:p>
    <w:p w:rsidR="00483002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A4B88">
        <w:rPr>
          <w:rFonts w:ascii="Arial" w:hAnsi="Arial" w:cs="Arial"/>
        </w:rPr>
        <w:t>7</w:t>
      </w:r>
      <w:r w:rsidR="00E105A2">
        <w:rPr>
          <w:rFonts w:ascii="Arial" w:hAnsi="Arial" w:cs="Arial"/>
        </w:rPr>
        <w:t>.1</w:t>
      </w:r>
      <w:r w:rsidR="003A4B88">
        <w:rPr>
          <w:rFonts w:ascii="Arial" w:hAnsi="Arial" w:cs="Arial"/>
        </w:rPr>
        <w:t xml:space="preserve"> </w:t>
      </w:r>
      <w:r w:rsidR="00A27BA5">
        <w:rPr>
          <w:rFonts w:ascii="Arial" w:hAnsi="Arial" w:cs="Arial"/>
        </w:rPr>
        <w:t>Ч</w:t>
      </w:r>
      <w:r w:rsidR="002D6F27">
        <w:rPr>
          <w:rFonts w:ascii="Arial" w:hAnsi="Arial" w:cs="Arial"/>
        </w:rPr>
        <w:t>асть 3</w:t>
      </w:r>
      <w:r w:rsidR="00E105A2">
        <w:rPr>
          <w:rFonts w:ascii="Arial" w:hAnsi="Arial" w:cs="Arial"/>
        </w:rPr>
        <w:t xml:space="preserve"> изложить в следующий редакции:</w:t>
      </w:r>
    </w:p>
    <w:p w:rsidR="00E105A2" w:rsidRDefault="003A4B88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D6F27">
        <w:rPr>
          <w:rFonts w:ascii="Arial" w:hAnsi="Arial" w:cs="Arial"/>
        </w:rPr>
        <w:t>3</w:t>
      </w:r>
      <w:r w:rsidR="00A27BA5">
        <w:rPr>
          <w:rFonts w:ascii="Arial" w:hAnsi="Arial" w:cs="Arial"/>
        </w:rPr>
        <w:t xml:space="preserve">. </w:t>
      </w:r>
      <w:r w:rsidR="00E105A2">
        <w:rPr>
          <w:rFonts w:ascii="Arial" w:hAnsi="Arial" w:cs="Arial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</w:t>
      </w:r>
      <w:r w:rsidR="008D53A5">
        <w:rPr>
          <w:rFonts w:ascii="Arial" w:hAnsi="Arial" w:cs="Arial"/>
        </w:rPr>
        <w:t>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образования»;</w:t>
      </w:r>
    </w:p>
    <w:p w:rsidR="00483002" w:rsidRDefault="00527F99" w:rsidP="0028788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3A4B88">
        <w:rPr>
          <w:rFonts w:ascii="Arial" w:hAnsi="Arial" w:cs="Arial"/>
          <w:b/>
        </w:rPr>
        <w:t>8</w:t>
      </w:r>
      <w:r w:rsidR="00483002" w:rsidRPr="00302D4B">
        <w:rPr>
          <w:rFonts w:ascii="Arial" w:hAnsi="Arial" w:cs="Arial"/>
          <w:b/>
        </w:rPr>
        <w:t xml:space="preserve">. </w:t>
      </w:r>
      <w:r w:rsidR="008D53A5">
        <w:rPr>
          <w:rFonts w:ascii="Arial" w:hAnsi="Arial" w:cs="Arial"/>
          <w:b/>
        </w:rPr>
        <w:t>Статья 24. Полномочия Думы Поселения</w:t>
      </w:r>
      <w:r w:rsidR="00483002" w:rsidRPr="00302D4B">
        <w:rPr>
          <w:rFonts w:ascii="Arial" w:hAnsi="Arial" w:cs="Arial"/>
          <w:b/>
        </w:rPr>
        <w:t>:</w:t>
      </w:r>
    </w:p>
    <w:p w:rsidR="00483002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A4B88">
        <w:rPr>
          <w:rFonts w:ascii="Arial" w:hAnsi="Arial" w:cs="Arial"/>
        </w:rPr>
        <w:t>8</w:t>
      </w:r>
      <w:r w:rsidR="008D53A5">
        <w:rPr>
          <w:rFonts w:ascii="Arial" w:hAnsi="Arial" w:cs="Arial"/>
        </w:rPr>
        <w:t>.1</w:t>
      </w:r>
      <w:r w:rsidR="003A4B88">
        <w:rPr>
          <w:rFonts w:ascii="Arial" w:hAnsi="Arial" w:cs="Arial"/>
        </w:rPr>
        <w:t xml:space="preserve"> </w:t>
      </w:r>
      <w:r w:rsidR="00A27BA5">
        <w:rPr>
          <w:rFonts w:ascii="Arial" w:hAnsi="Arial" w:cs="Arial"/>
        </w:rPr>
        <w:t>Ч</w:t>
      </w:r>
      <w:r w:rsidR="008D53A5">
        <w:rPr>
          <w:rFonts w:ascii="Arial" w:hAnsi="Arial" w:cs="Arial"/>
        </w:rPr>
        <w:t xml:space="preserve">асть 1 дополнить пунктом 11 </w:t>
      </w:r>
      <w:r w:rsidR="001B1650">
        <w:rPr>
          <w:rFonts w:ascii="Arial" w:hAnsi="Arial" w:cs="Arial"/>
        </w:rPr>
        <w:t xml:space="preserve">следующего </w:t>
      </w:r>
      <w:r w:rsidR="008D53A5">
        <w:rPr>
          <w:rFonts w:ascii="Arial" w:hAnsi="Arial" w:cs="Arial"/>
        </w:rPr>
        <w:t>содержания</w:t>
      </w:r>
      <w:r w:rsidR="001B1650">
        <w:rPr>
          <w:rFonts w:ascii="Arial" w:hAnsi="Arial" w:cs="Arial"/>
        </w:rPr>
        <w:t>:</w:t>
      </w:r>
    </w:p>
    <w:p w:rsidR="001B1650" w:rsidRPr="00302D4B" w:rsidRDefault="003A4B88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821F1">
        <w:rPr>
          <w:rFonts w:ascii="Arial" w:hAnsi="Arial" w:cs="Arial"/>
        </w:rPr>
        <w:t xml:space="preserve">11) </w:t>
      </w:r>
      <w:r w:rsidR="001B1650">
        <w:rPr>
          <w:rFonts w:ascii="Arial" w:hAnsi="Arial" w:cs="Arial"/>
        </w:rPr>
        <w:t>утверждение правил благоустройства территор</w:t>
      </w:r>
      <w:r w:rsidR="00EA5D84">
        <w:rPr>
          <w:rFonts w:ascii="Arial" w:hAnsi="Arial" w:cs="Arial"/>
        </w:rPr>
        <w:t>ии муниципального образования.</w:t>
      </w:r>
      <w:r>
        <w:rPr>
          <w:rFonts w:ascii="Arial" w:hAnsi="Arial" w:cs="Arial"/>
        </w:rPr>
        <w:t>»</w:t>
      </w:r>
    </w:p>
    <w:p w:rsidR="00483002" w:rsidRPr="008F7F7C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1.</w:t>
      </w:r>
      <w:r w:rsidR="003A4B88">
        <w:rPr>
          <w:rFonts w:ascii="Arial" w:hAnsi="Arial" w:cs="Arial"/>
          <w:b/>
        </w:rPr>
        <w:t>9</w:t>
      </w:r>
      <w:r w:rsidR="001B1650">
        <w:rPr>
          <w:rFonts w:ascii="Arial" w:hAnsi="Arial" w:cs="Arial"/>
          <w:b/>
        </w:rPr>
        <w:t>. Статья</w:t>
      </w:r>
      <w:r w:rsidR="00483002" w:rsidRPr="008F7F7C">
        <w:rPr>
          <w:rFonts w:ascii="Arial" w:hAnsi="Arial" w:cs="Arial"/>
          <w:b/>
        </w:rPr>
        <w:t xml:space="preserve"> 29</w:t>
      </w:r>
      <w:r w:rsidR="001B1650">
        <w:rPr>
          <w:rFonts w:ascii="Arial" w:hAnsi="Arial" w:cs="Arial"/>
          <w:b/>
        </w:rPr>
        <w:t>.Депутат Думы Поселения, гарантии и права при осуществлении полномочий депутата</w:t>
      </w:r>
      <w:r w:rsidR="00483002" w:rsidRPr="008F7F7C">
        <w:rPr>
          <w:rFonts w:ascii="Arial" w:hAnsi="Arial" w:cs="Arial"/>
          <w:b/>
        </w:rPr>
        <w:t>:</w:t>
      </w:r>
    </w:p>
    <w:p w:rsidR="00483002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A4B88">
        <w:rPr>
          <w:rFonts w:ascii="Arial" w:hAnsi="Arial" w:cs="Arial"/>
        </w:rPr>
        <w:t>9</w:t>
      </w:r>
      <w:r w:rsidR="001B1650">
        <w:rPr>
          <w:rFonts w:ascii="Arial" w:hAnsi="Arial" w:cs="Arial"/>
        </w:rPr>
        <w:t>.1</w:t>
      </w:r>
      <w:r w:rsidR="00A27BA5">
        <w:rPr>
          <w:rFonts w:ascii="Arial" w:hAnsi="Arial" w:cs="Arial"/>
        </w:rPr>
        <w:t>С</w:t>
      </w:r>
      <w:r w:rsidR="001B1650">
        <w:rPr>
          <w:rFonts w:ascii="Arial" w:hAnsi="Arial" w:cs="Arial"/>
        </w:rPr>
        <w:t>татью дополнить частью 11.1 следующего содержания</w:t>
      </w:r>
      <w:r w:rsidR="00C645F2">
        <w:rPr>
          <w:rFonts w:ascii="Arial" w:hAnsi="Arial" w:cs="Arial"/>
        </w:rPr>
        <w:t>:</w:t>
      </w:r>
    </w:p>
    <w:p w:rsidR="00C645F2" w:rsidRDefault="00C645F2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«11.1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Иркутской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645F2" w:rsidRDefault="008949DA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645F2">
        <w:rPr>
          <w:rFonts w:ascii="Arial" w:hAnsi="Arial" w:cs="Arial"/>
        </w:rPr>
        <w:t>рганы</w:t>
      </w:r>
      <w:r>
        <w:rPr>
          <w:rFonts w:ascii="Arial" w:hAnsi="Arial" w:cs="Arial"/>
        </w:rPr>
        <w:t xml:space="preserve">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для проведения встреч депутатов с избирателями, и порядок их предоставления.</w:t>
      </w:r>
    </w:p>
    <w:p w:rsidR="008949DA" w:rsidRDefault="008949DA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949DA" w:rsidRPr="008F7F7C" w:rsidRDefault="008949DA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483002" w:rsidRPr="006E5984" w:rsidRDefault="00527F99" w:rsidP="0028788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3A4B88">
        <w:rPr>
          <w:rFonts w:ascii="Arial" w:hAnsi="Arial" w:cs="Arial"/>
          <w:b/>
        </w:rPr>
        <w:t>10</w:t>
      </w:r>
      <w:r w:rsidR="00483002" w:rsidRPr="006E5984">
        <w:rPr>
          <w:rFonts w:ascii="Arial" w:hAnsi="Arial" w:cs="Arial"/>
          <w:b/>
        </w:rPr>
        <w:t>. Стать</w:t>
      </w:r>
      <w:r w:rsidR="008C1FBE">
        <w:rPr>
          <w:rFonts w:ascii="Arial" w:hAnsi="Arial" w:cs="Arial"/>
          <w:b/>
        </w:rPr>
        <w:t>я</w:t>
      </w:r>
      <w:r w:rsidR="003A4B88">
        <w:rPr>
          <w:rFonts w:ascii="Arial" w:hAnsi="Arial" w:cs="Arial"/>
          <w:b/>
        </w:rPr>
        <w:t xml:space="preserve"> </w:t>
      </w:r>
      <w:r w:rsidR="008C1FBE">
        <w:rPr>
          <w:rFonts w:ascii="Arial" w:hAnsi="Arial" w:cs="Arial"/>
          <w:b/>
        </w:rPr>
        <w:t>30.</w:t>
      </w:r>
      <w:r w:rsidR="003A4B88">
        <w:rPr>
          <w:rFonts w:ascii="Arial" w:hAnsi="Arial" w:cs="Arial"/>
          <w:b/>
        </w:rPr>
        <w:t xml:space="preserve"> </w:t>
      </w:r>
      <w:r w:rsidR="008C1FBE">
        <w:rPr>
          <w:rFonts w:ascii="Arial" w:hAnsi="Arial" w:cs="Arial"/>
          <w:b/>
        </w:rPr>
        <w:t>Срок полномочий депутата Думы Поселения и основания прекращения депутатской деятельности</w:t>
      </w:r>
      <w:r w:rsidR="00483002" w:rsidRPr="006E5984">
        <w:rPr>
          <w:rFonts w:ascii="Arial" w:hAnsi="Arial" w:cs="Arial"/>
          <w:b/>
        </w:rPr>
        <w:t>:</w:t>
      </w:r>
    </w:p>
    <w:p w:rsidR="00483002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A4B88">
        <w:rPr>
          <w:rFonts w:ascii="Arial" w:hAnsi="Arial" w:cs="Arial"/>
        </w:rPr>
        <w:t>10</w:t>
      </w:r>
      <w:r w:rsidR="008C1FBE">
        <w:rPr>
          <w:rFonts w:ascii="Arial" w:hAnsi="Arial" w:cs="Arial"/>
        </w:rPr>
        <w:t>.1</w:t>
      </w:r>
      <w:r w:rsidR="003A4B88">
        <w:rPr>
          <w:rFonts w:ascii="Arial" w:hAnsi="Arial" w:cs="Arial"/>
        </w:rPr>
        <w:t xml:space="preserve"> </w:t>
      </w:r>
      <w:r w:rsidR="00A27BA5">
        <w:rPr>
          <w:rFonts w:ascii="Arial" w:hAnsi="Arial" w:cs="Arial"/>
        </w:rPr>
        <w:t>Ч</w:t>
      </w:r>
      <w:r w:rsidR="008C1FBE">
        <w:rPr>
          <w:rFonts w:ascii="Arial" w:hAnsi="Arial" w:cs="Arial"/>
        </w:rPr>
        <w:t>асть 4 дополнить абзацем следующего содержания:</w:t>
      </w:r>
    </w:p>
    <w:p w:rsidR="008C1FBE" w:rsidRPr="006E5984" w:rsidRDefault="008C1FBE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«</w:t>
      </w:r>
      <w:r w:rsidR="00354026">
        <w:rPr>
          <w:rFonts w:ascii="Arial" w:hAnsi="Arial" w:cs="Arial"/>
        </w:rPr>
        <w:t>Капсальское</w:t>
      </w:r>
      <w:r w:rsidR="00EA5D84">
        <w:rPr>
          <w:rFonts w:ascii="Arial" w:hAnsi="Arial" w:cs="Arial"/>
        </w:rPr>
        <w:t>» данного заявления»</w:t>
      </w:r>
    </w:p>
    <w:p w:rsidR="00483002" w:rsidRPr="00A45D09" w:rsidRDefault="003A4B88" w:rsidP="0028788F">
      <w:pPr>
        <w:ind w:firstLine="709"/>
        <w:jc w:val="both"/>
        <w:rPr>
          <w:rFonts w:ascii="Arial" w:hAnsi="Arial" w:cs="Arial"/>
          <w:b/>
        </w:rPr>
      </w:pPr>
      <w:r w:rsidRPr="00A45D09">
        <w:rPr>
          <w:rFonts w:ascii="Arial" w:hAnsi="Arial" w:cs="Arial"/>
          <w:b/>
        </w:rPr>
        <w:t>1.11</w:t>
      </w:r>
      <w:r w:rsidR="00483002" w:rsidRPr="00A45D09">
        <w:rPr>
          <w:rFonts w:ascii="Arial" w:hAnsi="Arial" w:cs="Arial"/>
          <w:b/>
        </w:rPr>
        <w:t xml:space="preserve">. </w:t>
      </w:r>
      <w:r w:rsidR="00CA21F7" w:rsidRPr="00A45D09">
        <w:rPr>
          <w:rFonts w:ascii="Arial" w:hAnsi="Arial" w:cs="Arial"/>
          <w:b/>
        </w:rPr>
        <w:t>Статья</w:t>
      </w:r>
      <w:r w:rsidRPr="00A45D09">
        <w:rPr>
          <w:rFonts w:ascii="Arial" w:hAnsi="Arial" w:cs="Arial"/>
          <w:b/>
        </w:rPr>
        <w:t xml:space="preserve"> </w:t>
      </w:r>
      <w:r w:rsidR="00CA21F7" w:rsidRPr="00A45D09">
        <w:rPr>
          <w:rFonts w:ascii="Arial" w:hAnsi="Arial" w:cs="Arial"/>
          <w:b/>
        </w:rPr>
        <w:t>3</w:t>
      </w:r>
      <w:r w:rsidR="00483002" w:rsidRPr="00A45D09">
        <w:rPr>
          <w:rFonts w:ascii="Arial" w:hAnsi="Arial" w:cs="Arial"/>
          <w:b/>
        </w:rPr>
        <w:t>4</w:t>
      </w:r>
      <w:r w:rsidR="00CA21F7" w:rsidRPr="00A45D09">
        <w:rPr>
          <w:rFonts w:ascii="Arial" w:hAnsi="Arial" w:cs="Arial"/>
          <w:b/>
        </w:rPr>
        <w:t>.</w:t>
      </w:r>
      <w:r w:rsidRPr="00A45D09">
        <w:rPr>
          <w:rFonts w:ascii="Arial" w:hAnsi="Arial" w:cs="Arial"/>
          <w:b/>
        </w:rPr>
        <w:t xml:space="preserve"> </w:t>
      </w:r>
      <w:r w:rsidR="00CA21F7" w:rsidRPr="00A45D09">
        <w:rPr>
          <w:rFonts w:ascii="Arial" w:hAnsi="Arial" w:cs="Arial"/>
          <w:b/>
        </w:rPr>
        <w:t>Гарантии деятельности Главы Поселения</w:t>
      </w:r>
      <w:r w:rsidR="00483002" w:rsidRPr="00A45D09">
        <w:rPr>
          <w:rFonts w:ascii="Arial" w:hAnsi="Arial" w:cs="Arial"/>
          <w:b/>
        </w:rPr>
        <w:t xml:space="preserve">: </w:t>
      </w:r>
    </w:p>
    <w:p w:rsidR="00EA5D84" w:rsidRDefault="003A4B88" w:rsidP="0028788F">
      <w:pPr>
        <w:ind w:firstLine="709"/>
        <w:jc w:val="both"/>
        <w:rPr>
          <w:rFonts w:ascii="Arial" w:hAnsi="Arial" w:cs="Arial"/>
        </w:rPr>
      </w:pPr>
      <w:r w:rsidRPr="00A45D09">
        <w:rPr>
          <w:rFonts w:ascii="Arial" w:hAnsi="Arial" w:cs="Arial"/>
        </w:rPr>
        <w:t>1.11</w:t>
      </w:r>
      <w:r w:rsidR="006B6F2A" w:rsidRPr="00A45D09">
        <w:rPr>
          <w:rFonts w:ascii="Arial" w:hAnsi="Arial" w:cs="Arial"/>
        </w:rPr>
        <w:t>.1</w:t>
      </w:r>
      <w:r w:rsidRPr="00A45D09">
        <w:rPr>
          <w:rFonts w:ascii="Arial" w:hAnsi="Arial" w:cs="Arial"/>
        </w:rPr>
        <w:t xml:space="preserve"> </w:t>
      </w:r>
      <w:r w:rsidR="00A27BA5" w:rsidRPr="00A45D09">
        <w:rPr>
          <w:rFonts w:ascii="Arial" w:hAnsi="Arial" w:cs="Arial"/>
        </w:rPr>
        <w:t>П</w:t>
      </w:r>
      <w:r w:rsidR="00EA5D84" w:rsidRPr="00A45D09">
        <w:rPr>
          <w:rFonts w:ascii="Arial" w:hAnsi="Arial" w:cs="Arial"/>
        </w:rPr>
        <w:t>ункт 10</w:t>
      </w:r>
      <w:r w:rsidR="006B6F2A" w:rsidRPr="00A45D09">
        <w:rPr>
          <w:rFonts w:ascii="Arial" w:hAnsi="Arial" w:cs="Arial"/>
        </w:rPr>
        <w:t xml:space="preserve"> части 4</w:t>
      </w:r>
      <w:r w:rsidR="00EA5D84" w:rsidRPr="00A45D09">
        <w:rPr>
          <w:rFonts w:ascii="Arial" w:hAnsi="Arial" w:cs="Arial"/>
        </w:rPr>
        <w:t xml:space="preserve"> считать пунктом</w:t>
      </w:r>
      <w:r w:rsidR="00EA5D84">
        <w:rPr>
          <w:rFonts w:ascii="Arial" w:hAnsi="Arial" w:cs="Arial"/>
        </w:rPr>
        <w:t xml:space="preserve"> 9</w:t>
      </w:r>
    </w:p>
    <w:p w:rsidR="00483002" w:rsidRDefault="003A4B88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1.11</w:t>
      </w:r>
      <w:r w:rsidR="00EA5D84">
        <w:rPr>
          <w:rFonts w:ascii="Arial" w:hAnsi="Arial" w:cs="Arial"/>
        </w:rPr>
        <w:t xml:space="preserve">.2 пункт 11 считать пунктом 10 и </w:t>
      </w:r>
      <w:r w:rsidR="006B6F2A">
        <w:rPr>
          <w:rFonts w:ascii="Arial" w:hAnsi="Arial" w:cs="Arial"/>
        </w:rPr>
        <w:t xml:space="preserve"> изложить в следующей редакции:</w:t>
      </w:r>
    </w:p>
    <w:p w:rsidR="006B6F2A" w:rsidRDefault="006B6F2A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A5D84">
        <w:rPr>
          <w:rFonts w:ascii="Arial" w:hAnsi="Arial" w:cs="Arial"/>
        </w:rPr>
        <w:t>10</w:t>
      </w:r>
      <w:r w:rsidR="008C28FF">
        <w:rPr>
          <w:rFonts w:ascii="Arial" w:hAnsi="Arial" w:cs="Arial"/>
        </w:rPr>
        <w:t xml:space="preserve">) </w:t>
      </w:r>
      <w:r w:rsidR="00EA5D84">
        <w:rPr>
          <w:rFonts w:ascii="Arial" w:hAnsi="Arial" w:cs="Arial"/>
        </w:rPr>
        <w:t>единовременная выплата Главе</w:t>
      </w:r>
      <w:r w:rsidR="00CF3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осуществлявшему</w:t>
      </w:r>
      <w:r w:rsidR="00EA5D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213FC1" w:rsidRPr="00A27BA5" w:rsidRDefault="006B6F2A" w:rsidP="00A27B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Указанная выплата не может быть установлена в случае прекращения полномочий по основаниям, предусмотренным пунктами 2.1, 3, 6-9 части 6 статьи 36, частью 7.1, пунктами 5-8 части 10, частью 10.1 статьи 40 Федерального закона «Об общих принципах организации местного самоуправ</w:t>
      </w:r>
      <w:r w:rsidR="00EA5D84">
        <w:rPr>
          <w:rFonts w:ascii="Arial" w:hAnsi="Arial" w:cs="Arial"/>
        </w:rPr>
        <w:t>ления в Российской Федерации»</w:t>
      </w:r>
    </w:p>
    <w:p w:rsidR="00483002" w:rsidRPr="002E2279" w:rsidRDefault="00483002" w:rsidP="0028788F">
      <w:pPr>
        <w:ind w:firstLine="709"/>
        <w:jc w:val="both"/>
        <w:rPr>
          <w:rFonts w:ascii="Arial" w:hAnsi="Arial" w:cs="Arial"/>
          <w:b/>
        </w:rPr>
      </w:pPr>
      <w:r w:rsidRPr="002E2279">
        <w:rPr>
          <w:rFonts w:ascii="Arial" w:hAnsi="Arial" w:cs="Arial"/>
          <w:b/>
        </w:rPr>
        <w:t>1.1</w:t>
      </w:r>
      <w:r w:rsidR="003A4B88">
        <w:rPr>
          <w:rFonts w:ascii="Arial" w:hAnsi="Arial" w:cs="Arial"/>
          <w:b/>
        </w:rPr>
        <w:t>2</w:t>
      </w:r>
      <w:r w:rsidRPr="002E2279">
        <w:rPr>
          <w:rFonts w:ascii="Arial" w:hAnsi="Arial" w:cs="Arial"/>
          <w:b/>
        </w:rPr>
        <w:t xml:space="preserve">. </w:t>
      </w:r>
      <w:r w:rsidR="002E2279" w:rsidRPr="002E2279">
        <w:rPr>
          <w:rFonts w:ascii="Arial" w:hAnsi="Arial" w:cs="Arial"/>
          <w:b/>
        </w:rPr>
        <w:t>Статья</w:t>
      </w:r>
      <w:r w:rsidR="003A4B88">
        <w:rPr>
          <w:rFonts w:ascii="Arial" w:hAnsi="Arial" w:cs="Arial"/>
          <w:b/>
        </w:rPr>
        <w:t xml:space="preserve"> </w:t>
      </w:r>
      <w:r w:rsidR="002E2279" w:rsidRPr="002E2279">
        <w:rPr>
          <w:rFonts w:ascii="Arial" w:hAnsi="Arial" w:cs="Arial"/>
          <w:b/>
        </w:rPr>
        <w:t>41.</w:t>
      </w:r>
      <w:r w:rsidR="003A4B88">
        <w:rPr>
          <w:rFonts w:ascii="Arial" w:hAnsi="Arial" w:cs="Arial"/>
          <w:b/>
        </w:rPr>
        <w:t xml:space="preserve"> </w:t>
      </w:r>
      <w:r w:rsidR="002E2279" w:rsidRPr="002E2279">
        <w:rPr>
          <w:rFonts w:ascii="Arial" w:hAnsi="Arial" w:cs="Arial"/>
          <w:b/>
        </w:rPr>
        <w:t>Внесение изменений и дополнений в Устав</w:t>
      </w:r>
      <w:r w:rsidRPr="002E2279">
        <w:rPr>
          <w:rFonts w:ascii="Arial" w:hAnsi="Arial" w:cs="Arial"/>
          <w:b/>
        </w:rPr>
        <w:t>:</w:t>
      </w:r>
    </w:p>
    <w:p w:rsidR="00483002" w:rsidRDefault="002E2279" w:rsidP="0028788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3A4B88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="003A4B88">
        <w:rPr>
          <w:sz w:val="24"/>
          <w:szCs w:val="24"/>
        </w:rPr>
        <w:t xml:space="preserve"> </w:t>
      </w:r>
      <w:r w:rsidR="00A27BA5">
        <w:rPr>
          <w:sz w:val="24"/>
          <w:szCs w:val="24"/>
        </w:rPr>
        <w:t>В</w:t>
      </w:r>
      <w:r>
        <w:rPr>
          <w:sz w:val="24"/>
          <w:szCs w:val="24"/>
        </w:rPr>
        <w:t xml:space="preserve"> абзаце 2 части 1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2E2279" w:rsidRDefault="003A4B88" w:rsidP="0028788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="00A27BA5">
        <w:rPr>
          <w:sz w:val="24"/>
          <w:szCs w:val="24"/>
        </w:rPr>
        <w:t>.2 А</w:t>
      </w:r>
      <w:r w:rsidR="002E2279">
        <w:rPr>
          <w:sz w:val="24"/>
          <w:szCs w:val="24"/>
        </w:rPr>
        <w:t>бзац 3 части 1 исключить;</w:t>
      </w:r>
    </w:p>
    <w:p w:rsidR="002E2279" w:rsidRDefault="003A4B88" w:rsidP="0028788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="00A27BA5">
        <w:rPr>
          <w:sz w:val="24"/>
          <w:szCs w:val="24"/>
        </w:rPr>
        <w:t>.3 С</w:t>
      </w:r>
      <w:r w:rsidR="002E2279">
        <w:rPr>
          <w:sz w:val="24"/>
          <w:szCs w:val="24"/>
        </w:rPr>
        <w:t xml:space="preserve">татью дополнить частью </w:t>
      </w:r>
      <w:r w:rsidR="00D7043E">
        <w:rPr>
          <w:sz w:val="24"/>
          <w:szCs w:val="24"/>
        </w:rPr>
        <w:t>5</w:t>
      </w:r>
      <w:r w:rsidR="002E2279">
        <w:rPr>
          <w:sz w:val="24"/>
          <w:szCs w:val="24"/>
        </w:rPr>
        <w:t xml:space="preserve"> следующего содержания:</w:t>
      </w:r>
    </w:p>
    <w:p w:rsidR="002E2279" w:rsidRDefault="003A4B88" w:rsidP="0028788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D7043E">
        <w:rPr>
          <w:sz w:val="24"/>
          <w:szCs w:val="24"/>
        </w:rPr>
        <w:t>5</w:t>
      </w:r>
      <w:r w:rsidR="002E2279">
        <w:rPr>
          <w:sz w:val="24"/>
          <w:szCs w:val="24"/>
        </w:rPr>
        <w:t>. Изменения и дополнения в устав муниципального образования вносятся муниципального правовым актом, который может оформляться:</w:t>
      </w:r>
    </w:p>
    <w:p w:rsidR="002E2279" w:rsidRDefault="002E2279" w:rsidP="0028788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8099B">
        <w:rPr>
          <w:sz w:val="24"/>
          <w:szCs w:val="24"/>
        </w:rPr>
        <w:t>) решением Думы муниципального образования, подписанным единолично главой муниципального образования, исполняющим полномочия Думы муниципального образования;</w:t>
      </w:r>
    </w:p>
    <w:p w:rsidR="0068099B" w:rsidRDefault="0068099B" w:rsidP="0028788F">
      <w:pPr>
        <w:pStyle w:val="ConsNormal"/>
        <w:ind w:firstLine="709"/>
        <w:jc w:val="both"/>
        <w:rPr>
          <w:sz w:val="24"/>
          <w:szCs w:val="24"/>
        </w:rPr>
      </w:pPr>
      <w:r w:rsidRPr="0068099B">
        <w:rPr>
          <w:sz w:val="24"/>
          <w:szCs w:val="24"/>
        </w:rPr>
        <w:t>2) отдельным нормативным правовым актом, принятым Думой муниципального образования и подписанным главой муниципального образования. В этом случае на данном правовом акте проставляются реквизиты решения Думы о его принятии. Включение в такое решение Думы переходных положений и (или) норм о вступлении в силу изменений и дополнений, вносимых в устав муниципальног</w:t>
      </w:r>
      <w:r w:rsidR="00D7043E">
        <w:rPr>
          <w:sz w:val="24"/>
          <w:szCs w:val="24"/>
        </w:rPr>
        <w:t>о образования, не допускается.</w:t>
      </w:r>
      <w:r w:rsidR="003A4B88">
        <w:rPr>
          <w:sz w:val="24"/>
          <w:szCs w:val="24"/>
        </w:rPr>
        <w:t>»</w:t>
      </w:r>
    </w:p>
    <w:p w:rsidR="008C28FF" w:rsidRPr="008C28FF" w:rsidRDefault="003A4B88" w:rsidP="0028788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1.13</w:t>
      </w:r>
      <w:r w:rsidR="008C28FF" w:rsidRPr="008C28FF">
        <w:rPr>
          <w:rFonts w:ascii="Arial" w:hAnsi="Arial" w:cs="Arial"/>
          <w:b/>
        </w:rPr>
        <w:t>. Ввести статью 42.1 следующего содержания: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«Статья 42.1. Содержание правил благоустройства территории муниципального образования»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2. Правила благоустройства территории муниципального образования могут регулировать вопросы: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1) содержания территорий общего пользования и порядка пользования такими территориями;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2) внешнего вида фасадов и ограждающих конструкций зданий, строений, сооружений;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8) организации пешеходных коммуникаций, в том числе тротуаров, аллей, дорожек, тропинок;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10) уборки территории муниципального образования, в том числе в зимний период;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11) организации стоков ливневых вод;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12) порядка проведения земляных работ;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 xml:space="preserve">14) определения границ прилегающих территорий в соответствии с порядком, установленным законом </w:t>
      </w:r>
      <w:r w:rsidR="008C7BD7">
        <w:rPr>
          <w:rFonts w:ascii="Arial" w:hAnsi="Arial" w:cs="Arial"/>
        </w:rPr>
        <w:t>Иркутской области</w:t>
      </w:r>
      <w:r w:rsidRPr="008C28FF">
        <w:rPr>
          <w:rFonts w:ascii="Arial" w:hAnsi="Arial" w:cs="Arial"/>
        </w:rPr>
        <w:t>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lastRenderedPageBreak/>
        <w:t>15) праздничного оформления территории муниципального образования;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8C28FF" w:rsidRPr="007519E5" w:rsidRDefault="008C28FF" w:rsidP="007519E5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 xml:space="preserve">17) осуществления контроля за соблюдением правил благоустройства </w:t>
      </w:r>
      <w:r w:rsidRPr="007519E5">
        <w:rPr>
          <w:rFonts w:ascii="Arial" w:hAnsi="Arial" w:cs="Arial"/>
        </w:rPr>
        <w:t>территории муниципального образования.</w:t>
      </w:r>
    </w:p>
    <w:p w:rsidR="007519E5" w:rsidRPr="007519E5" w:rsidRDefault="003A4B88" w:rsidP="007519E5">
      <w:pPr>
        <w:pStyle w:val="con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1.14</w:t>
      </w:r>
      <w:r w:rsidR="007519E5" w:rsidRPr="007519E5">
        <w:rPr>
          <w:rFonts w:ascii="Arial" w:hAnsi="Arial" w:cs="Arial"/>
          <w:b/>
        </w:rPr>
        <w:t>.</w:t>
      </w:r>
      <w:r w:rsidR="007519E5" w:rsidRPr="007519E5">
        <w:rPr>
          <w:rStyle w:val="ac"/>
          <w:rFonts w:ascii="Arial" w:hAnsi="Arial" w:cs="Arial"/>
          <w:color w:val="000000"/>
        </w:rPr>
        <w:t xml:space="preserve"> Статья 43. Муниципальные правовые акты Думы Поселения</w:t>
      </w:r>
    </w:p>
    <w:p w:rsidR="007519E5" w:rsidRPr="007519E5" w:rsidRDefault="007519E5" w:rsidP="007519E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19E5">
        <w:rPr>
          <w:rFonts w:ascii="Arial" w:hAnsi="Arial" w:cs="Arial"/>
          <w:color w:val="000000"/>
        </w:rPr>
        <w:t>1.1</w:t>
      </w:r>
      <w:r w:rsidR="003A4B88">
        <w:rPr>
          <w:rFonts w:ascii="Arial" w:hAnsi="Arial" w:cs="Arial"/>
          <w:color w:val="000000"/>
        </w:rPr>
        <w:t>4</w:t>
      </w:r>
      <w:r w:rsidRPr="007519E5">
        <w:rPr>
          <w:rFonts w:ascii="Arial" w:hAnsi="Arial" w:cs="Arial"/>
          <w:color w:val="000000"/>
        </w:rPr>
        <w:t>.1. В части 3 после слов «прокурор района» дополнить словами «,Западно-Байкальский межрайонный природоохранный прокурор»;</w:t>
      </w:r>
    </w:p>
    <w:p w:rsidR="007519E5" w:rsidRPr="007519E5" w:rsidRDefault="007519E5" w:rsidP="007519E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19E5">
        <w:rPr>
          <w:rStyle w:val="ac"/>
          <w:rFonts w:ascii="Arial" w:hAnsi="Arial" w:cs="Arial"/>
          <w:color w:val="000000"/>
        </w:rPr>
        <w:t>1.1</w:t>
      </w:r>
      <w:r w:rsidR="003A4B88">
        <w:rPr>
          <w:rStyle w:val="ac"/>
          <w:rFonts w:ascii="Arial" w:hAnsi="Arial" w:cs="Arial"/>
          <w:color w:val="000000"/>
        </w:rPr>
        <w:t>5</w:t>
      </w:r>
      <w:r w:rsidRPr="007519E5">
        <w:rPr>
          <w:rStyle w:val="ac"/>
          <w:rFonts w:ascii="Arial" w:hAnsi="Arial" w:cs="Arial"/>
          <w:color w:val="000000"/>
        </w:rPr>
        <w:t>. Статья 44. Правовые акты Главы Поселения, местной администрации </w:t>
      </w:r>
    </w:p>
    <w:p w:rsidR="007519E5" w:rsidRPr="007519E5" w:rsidRDefault="007519E5" w:rsidP="007519E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19E5">
        <w:rPr>
          <w:rFonts w:ascii="Arial" w:hAnsi="Arial" w:cs="Arial"/>
          <w:color w:val="000000"/>
        </w:rPr>
        <w:t>1.1</w:t>
      </w:r>
      <w:r w:rsidR="003A4B88">
        <w:rPr>
          <w:rFonts w:ascii="Arial" w:hAnsi="Arial" w:cs="Arial"/>
          <w:color w:val="000000"/>
        </w:rPr>
        <w:t>5</w:t>
      </w:r>
      <w:r w:rsidRPr="007519E5">
        <w:rPr>
          <w:rFonts w:ascii="Arial" w:hAnsi="Arial" w:cs="Arial"/>
          <w:color w:val="000000"/>
        </w:rPr>
        <w:t>.1. Часть 4 изложить в следующей редакции:</w:t>
      </w:r>
    </w:p>
    <w:p w:rsidR="007519E5" w:rsidRDefault="007519E5" w:rsidP="007519E5">
      <w:pPr>
        <w:ind w:firstLine="709"/>
        <w:jc w:val="both"/>
        <w:rPr>
          <w:rFonts w:ascii="Arial" w:hAnsi="Arial" w:cs="Arial"/>
        </w:rPr>
      </w:pPr>
      <w:r w:rsidRPr="00D2176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4. </w:t>
      </w:r>
      <w:r w:rsidRPr="00D2176E">
        <w:rPr>
          <w:rFonts w:ascii="Arial" w:hAnsi="Arial" w:cs="Arial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>
        <w:rPr>
          <w:rFonts w:ascii="Arial" w:hAnsi="Arial" w:cs="Arial"/>
        </w:rPr>
        <w:t>опубликования (обнародования).</w:t>
      </w:r>
    </w:p>
    <w:p w:rsidR="007519E5" w:rsidRDefault="007519E5" w:rsidP="007519E5">
      <w:pPr>
        <w:ind w:firstLine="709"/>
        <w:jc w:val="both"/>
        <w:rPr>
          <w:rFonts w:ascii="Arial" w:hAnsi="Arial" w:cs="Arial"/>
        </w:rPr>
      </w:pPr>
      <w:r w:rsidRPr="007519E5">
        <w:rPr>
          <w:rFonts w:ascii="Arial" w:hAnsi="Arial" w:cs="Arial"/>
          <w:color w:val="000000"/>
        </w:rPr>
        <w:t>1.1</w:t>
      </w:r>
      <w:r w:rsidR="003A4B88">
        <w:rPr>
          <w:rFonts w:ascii="Arial" w:hAnsi="Arial" w:cs="Arial"/>
          <w:color w:val="000000"/>
        </w:rPr>
        <w:t>5</w:t>
      </w:r>
      <w:r w:rsidRPr="007519E5">
        <w:rPr>
          <w:rFonts w:ascii="Arial" w:hAnsi="Arial" w:cs="Arial"/>
          <w:color w:val="000000"/>
        </w:rPr>
        <w:t>.2. В части 6 после слов «прокурор района» дополнить словами «,Западно-Байкальский межрайонный природоохранный прокурор».</w:t>
      </w:r>
    </w:p>
    <w:p w:rsidR="00D2176E" w:rsidRPr="007519E5" w:rsidRDefault="007519E5" w:rsidP="007519E5">
      <w:pPr>
        <w:ind w:firstLine="709"/>
        <w:jc w:val="both"/>
        <w:rPr>
          <w:rFonts w:ascii="Arial" w:hAnsi="Arial" w:cs="Arial"/>
        </w:rPr>
      </w:pPr>
      <w:r w:rsidRPr="007519E5">
        <w:rPr>
          <w:rStyle w:val="ac"/>
          <w:rFonts w:ascii="Arial" w:hAnsi="Arial" w:cs="Arial"/>
          <w:color w:val="000000"/>
          <w:shd w:val="clear" w:color="auto" w:fill="FFFFFF"/>
        </w:rPr>
        <w:t>1.1</w:t>
      </w:r>
      <w:r w:rsidR="003A4B88">
        <w:rPr>
          <w:rStyle w:val="ac"/>
          <w:rFonts w:ascii="Arial" w:hAnsi="Arial" w:cs="Arial"/>
          <w:color w:val="000000"/>
          <w:shd w:val="clear" w:color="auto" w:fill="FFFFFF"/>
        </w:rPr>
        <w:t>6</w:t>
      </w:r>
      <w:r w:rsidRPr="007519E5">
        <w:rPr>
          <w:rStyle w:val="ac"/>
          <w:rFonts w:ascii="Arial" w:hAnsi="Arial" w:cs="Arial"/>
          <w:color w:val="000000"/>
          <w:shd w:val="clear" w:color="auto" w:fill="FFFFFF"/>
        </w:rPr>
        <w:t>. Статья 61.Средства самообложения граждан</w:t>
      </w:r>
    </w:p>
    <w:p w:rsidR="00483002" w:rsidRDefault="007519E5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3A4B88">
        <w:rPr>
          <w:rFonts w:ascii="Arial" w:hAnsi="Arial" w:cs="Arial"/>
        </w:rPr>
        <w:t>6</w:t>
      </w:r>
      <w:r w:rsidR="00D2176E" w:rsidRPr="0075300B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</w:t>
      </w:r>
      <w:r w:rsidR="00674597">
        <w:rPr>
          <w:rFonts w:ascii="Arial" w:hAnsi="Arial" w:cs="Arial"/>
        </w:rPr>
        <w:t>В</w:t>
      </w:r>
      <w:r w:rsidR="00D2176E" w:rsidRPr="0075300B">
        <w:rPr>
          <w:rFonts w:ascii="Arial" w:hAnsi="Arial" w:cs="Arial"/>
        </w:rPr>
        <w:t xml:space="preserve"> части 1 после слов «жителей Поселения» дополнить словами «(населенного пункта</w:t>
      </w:r>
      <w:r w:rsidR="00D7043E">
        <w:rPr>
          <w:rFonts w:ascii="Arial" w:hAnsi="Arial" w:cs="Arial"/>
        </w:rPr>
        <w:t>, входящего в состав Поселения)»</w:t>
      </w:r>
    </w:p>
    <w:p w:rsidR="0075300B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3A4B88">
        <w:rPr>
          <w:rFonts w:ascii="Arial" w:hAnsi="Arial" w:cs="Arial"/>
        </w:rPr>
        <w:t>6</w:t>
      </w:r>
      <w:r w:rsidR="0075300B">
        <w:rPr>
          <w:rFonts w:ascii="Arial" w:hAnsi="Arial" w:cs="Arial"/>
        </w:rPr>
        <w:t xml:space="preserve">.2 </w:t>
      </w:r>
      <w:r w:rsidR="00674597">
        <w:rPr>
          <w:rFonts w:ascii="Arial" w:hAnsi="Arial" w:cs="Arial"/>
        </w:rPr>
        <w:t>Ч</w:t>
      </w:r>
      <w:r w:rsidR="0075300B">
        <w:rPr>
          <w:rFonts w:ascii="Arial" w:hAnsi="Arial" w:cs="Arial"/>
        </w:rPr>
        <w:t>асть 2 изложить в следующей редакции:</w:t>
      </w:r>
    </w:p>
    <w:p w:rsidR="0075300B" w:rsidRDefault="003A4B88" w:rsidP="003A4B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C7BD7">
        <w:rPr>
          <w:rFonts w:ascii="Arial" w:hAnsi="Arial" w:cs="Arial"/>
        </w:rPr>
        <w:t xml:space="preserve">2. </w:t>
      </w:r>
      <w:r w:rsidR="0075300B">
        <w:rPr>
          <w:rFonts w:ascii="Arial" w:hAnsi="Arial" w:cs="Arial"/>
        </w:rPr>
        <w:t>Вопросы введения и использования</w:t>
      </w:r>
      <w:r w:rsidR="00D7043E">
        <w:rPr>
          <w:rFonts w:ascii="Arial" w:hAnsi="Arial" w:cs="Arial"/>
        </w:rPr>
        <w:t>,</w:t>
      </w:r>
      <w:r w:rsidR="0075300B">
        <w:rPr>
          <w:rFonts w:ascii="Arial" w:hAnsi="Arial" w:cs="Arial"/>
        </w:rPr>
        <w:t xml:space="preserve"> указанных в части 1 настоящей статьи разовых платежей граждан решаются на местном референдуме, а в населенном пункте, входящем в состав</w:t>
      </w:r>
      <w:r w:rsidR="00D7043E">
        <w:rPr>
          <w:rFonts w:ascii="Arial" w:hAnsi="Arial" w:cs="Arial"/>
        </w:rPr>
        <w:t xml:space="preserve"> поселения – на сходе граждан.</w:t>
      </w:r>
      <w:r>
        <w:rPr>
          <w:rFonts w:ascii="Arial" w:hAnsi="Arial" w:cs="Arial"/>
        </w:rPr>
        <w:t>»</w:t>
      </w:r>
    </w:p>
    <w:p w:rsidR="003A4B88" w:rsidRPr="003A4B88" w:rsidRDefault="003A4B88" w:rsidP="003A4B88">
      <w:pPr>
        <w:ind w:firstLine="709"/>
        <w:jc w:val="both"/>
        <w:rPr>
          <w:rFonts w:ascii="Arial" w:hAnsi="Arial" w:cs="Arial"/>
        </w:rPr>
      </w:pPr>
    </w:p>
    <w:p w:rsidR="00483002" w:rsidRPr="00B21EE4" w:rsidRDefault="00483002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C06A2D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В порядке, установленном Федеральным </w:t>
      </w:r>
      <w:r>
        <w:rPr>
          <w:rFonts w:ascii="Arial" w:hAnsi="Arial" w:cs="Arial"/>
        </w:rPr>
        <w:t>законом от 21.07.2005г. №</w:t>
      </w:r>
      <w:r w:rsidRPr="00B21EE4">
        <w:rPr>
          <w:rFonts w:ascii="Arial" w:hAnsi="Arial" w:cs="Arial"/>
        </w:rPr>
        <w:t>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 w:rsidR="00354026">
        <w:rPr>
          <w:rFonts w:ascii="Arial" w:hAnsi="Arial" w:cs="Arial"/>
        </w:rPr>
        <w:t>Капсальское</w:t>
      </w:r>
      <w:r w:rsidRPr="00B21EE4">
        <w:rPr>
          <w:rFonts w:ascii="Arial" w:hAnsi="Arial" w:cs="Arial"/>
        </w:rPr>
        <w:t>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75300B" w:rsidRDefault="0075300B" w:rsidP="0028788F">
      <w:pPr>
        <w:ind w:firstLine="709"/>
        <w:jc w:val="both"/>
        <w:rPr>
          <w:rFonts w:ascii="Arial" w:hAnsi="Arial" w:cs="Arial"/>
          <w:b/>
        </w:rPr>
      </w:pPr>
    </w:p>
    <w:p w:rsidR="00483002" w:rsidRPr="00B21EE4" w:rsidRDefault="00483002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C06A2D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>Главе муниципального образования «</w:t>
      </w:r>
      <w:r w:rsidR="00354026">
        <w:rPr>
          <w:rFonts w:ascii="Arial" w:hAnsi="Arial" w:cs="Arial"/>
        </w:rPr>
        <w:t>Капсальское</w:t>
      </w:r>
      <w:r w:rsidRPr="00B21EE4">
        <w:rPr>
          <w:rFonts w:ascii="Arial" w:hAnsi="Arial" w:cs="Arial"/>
        </w:rPr>
        <w:t>» опубликовать муниципальный правовой акт муниципального образования «</w:t>
      </w:r>
      <w:r w:rsidR="00354026">
        <w:rPr>
          <w:rFonts w:ascii="Arial" w:hAnsi="Arial" w:cs="Arial"/>
        </w:rPr>
        <w:t>Капсальское</w:t>
      </w:r>
      <w:r w:rsidRPr="00B21EE4">
        <w:rPr>
          <w:rFonts w:ascii="Arial" w:hAnsi="Arial" w:cs="Arial"/>
        </w:rPr>
        <w:t>» после государственно</w:t>
      </w:r>
      <w:r w:rsidR="00D7043E">
        <w:rPr>
          <w:rFonts w:ascii="Arial" w:hAnsi="Arial" w:cs="Arial"/>
        </w:rPr>
        <w:t>й регистрации в течение</w:t>
      </w:r>
      <w:r w:rsidRPr="00B21EE4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 w:rsidR="00354026">
        <w:rPr>
          <w:rFonts w:ascii="Arial" w:hAnsi="Arial" w:cs="Arial"/>
        </w:rPr>
        <w:t>Капсальское</w:t>
      </w:r>
      <w:r w:rsidRPr="00B21EE4">
        <w:rPr>
          <w:rFonts w:ascii="Arial" w:hAnsi="Arial" w:cs="Arial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83002" w:rsidRPr="00B21EE4" w:rsidRDefault="00483002" w:rsidP="0028788F">
      <w:pPr>
        <w:ind w:firstLine="709"/>
        <w:jc w:val="both"/>
        <w:rPr>
          <w:rFonts w:ascii="Arial" w:hAnsi="Arial" w:cs="Arial"/>
        </w:rPr>
      </w:pPr>
    </w:p>
    <w:p w:rsidR="00483002" w:rsidRPr="00B21EE4" w:rsidRDefault="00483002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Настоящее решение вступает в силу после государственной регистрации и опу</w:t>
      </w:r>
      <w:r w:rsidR="00D7043E">
        <w:rPr>
          <w:rFonts w:ascii="Arial" w:hAnsi="Arial" w:cs="Arial"/>
        </w:rPr>
        <w:t xml:space="preserve">бликования в газете </w:t>
      </w:r>
      <w:r w:rsidR="00A45D09">
        <w:rPr>
          <w:rFonts w:ascii="Arial" w:hAnsi="Arial" w:cs="Arial"/>
        </w:rPr>
        <w:t>«</w:t>
      </w:r>
      <w:r>
        <w:rPr>
          <w:rFonts w:ascii="Arial" w:hAnsi="Arial" w:cs="Arial"/>
        </w:rPr>
        <w:t>В</w:t>
      </w:r>
      <w:r w:rsidRPr="00B21EE4">
        <w:rPr>
          <w:rFonts w:ascii="Arial" w:hAnsi="Arial" w:cs="Arial"/>
        </w:rPr>
        <w:t>естник</w:t>
      </w:r>
      <w:r>
        <w:rPr>
          <w:rFonts w:ascii="Arial" w:hAnsi="Arial" w:cs="Arial"/>
        </w:rPr>
        <w:t xml:space="preserve"> М</w:t>
      </w:r>
      <w:r w:rsidR="00727C3C">
        <w:rPr>
          <w:rFonts w:ascii="Arial" w:hAnsi="Arial" w:cs="Arial"/>
        </w:rPr>
        <w:t>О «</w:t>
      </w:r>
      <w:r w:rsidR="00354026">
        <w:rPr>
          <w:rFonts w:ascii="Arial" w:hAnsi="Arial" w:cs="Arial"/>
        </w:rPr>
        <w:t>Капсальское</w:t>
      </w:r>
      <w:r w:rsidR="00727C3C">
        <w:rPr>
          <w:rFonts w:ascii="Arial" w:hAnsi="Arial" w:cs="Arial"/>
        </w:rPr>
        <w:t xml:space="preserve">». </w:t>
      </w:r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</w:p>
    <w:p w:rsidR="00607198" w:rsidRPr="00B21EE4" w:rsidRDefault="00607198" w:rsidP="0028788F">
      <w:pPr>
        <w:ind w:firstLine="709"/>
        <w:jc w:val="both"/>
        <w:rPr>
          <w:rFonts w:ascii="Arial" w:hAnsi="Arial" w:cs="Arial"/>
        </w:rPr>
      </w:pPr>
    </w:p>
    <w:p w:rsidR="002E2EFD" w:rsidRDefault="002E2EFD" w:rsidP="002E2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«Капсальское» </w:t>
      </w:r>
    </w:p>
    <w:p w:rsidR="00CD233D" w:rsidRDefault="00CD233D" w:rsidP="00CD2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83002">
        <w:rPr>
          <w:rFonts w:ascii="Arial" w:hAnsi="Arial" w:cs="Arial"/>
        </w:rPr>
        <w:t>лав</w:t>
      </w:r>
      <w:r w:rsidR="00D7043E">
        <w:rPr>
          <w:rFonts w:ascii="Arial" w:hAnsi="Arial" w:cs="Arial"/>
        </w:rPr>
        <w:t>а</w:t>
      </w:r>
      <w:r w:rsidR="003A4B88">
        <w:rPr>
          <w:rFonts w:ascii="Arial" w:hAnsi="Arial" w:cs="Arial"/>
        </w:rPr>
        <w:t xml:space="preserve"> </w:t>
      </w:r>
      <w:r w:rsidR="00483002">
        <w:rPr>
          <w:rFonts w:ascii="Arial" w:hAnsi="Arial" w:cs="Arial"/>
        </w:rPr>
        <w:t>МО «</w:t>
      </w:r>
      <w:r w:rsidR="00354026">
        <w:rPr>
          <w:rFonts w:ascii="Arial" w:hAnsi="Arial" w:cs="Arial"/>
        </w:rPr>
        <w:t>Капсальское</w:t>
      </w:r>
      <w:r w:rsidR="00483002">
        <w:rPr>
          <w:rFonts w:ascii="Arial" w:hAnsi="Arial" w:cs="Arial"/>
        </w:rPr>
        <w:t>»</w:t>
      </w:r>
      <w:r w:rsidR="003A4B88">
        <w:rPr>
          <w:rFonts w:ascii="Arial" w:hAnsi="Arial" w:cs="Arial"/>
        </w:rPr>
        <w:tab/>
      </w:r>
      <w:r w:rsidR="002E2EFD">
        <w:rPr>
          <w:rFonts w:ascii="Arial" w:hAnsi="Arial" w:cs="Arial"/>
        </w:rPr>
        <w:tab/>
      </w:r>
      <w:r w:rsidR="002E2EFD">
        <w:rPr>
          <w:rFonts w:ascii="Arial" w:hAnsi="Arial" w:cs="Arial"/>
        </w:rPr>
        <w:tab/>
      </w:r>
      <w:r w:rsidR="002E2EFD">
        <w:rPr>
          <w:rFonts w:ascii="Arial" w:hAnsi="Arial" w:cs="Arial"/>
        </w:rPr>
        <w:tab/>
      </w:r>
      <w:r w:rsidR="002E2EFD">
        <w:rPr>
          <w:rFonts w:ascii="Arial" w:hAnsi="Arial" w:cs="Arial"/>
        </w:rPr>
        <w:tab/>
      </w:r>
      <w:r w:rsidR="002E2EFD">
        <w:rPr>
          <w:rFonts w:ascii="Arial" w:hAnsi="Arial" w:cs="Arial"/>
        </w:rPr>
        <w:tab/>
      </w:r>
      <w:r w:rsidR="002E2EFD">
        <w:rPr>
          <w:rFonts w:ascii="Arial" w:hAnsi="Arial" w:cs="Arial"/>
        </w:rPr>
        <w:tab/>
      </w:r>
      <w:r w:rsidR="00041A1E">
        <w:rPr>
          <w:rFonts w:ascii="Arial" w:hAnsi="Arial" w:cs="Arial"/>
        </w:rPr>
        <w:t>В.И. Шадрин</w:t>
      </w:r>
    </w:p>
    <w:p w:rsidR="003359E3" w:rsidRPr="00A232B2" w:rsidRDefault="00CD233D" w:rsidP="00CD23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color w:val="FFFFFF"/>
          <w:kern w:val="36"/>
        </w:rPr>
        <w:t>А</w:t>
      </w:r>
      <w:r w:rsidR="002B0851" w:rsidRPr="002B0851">
        <w:rPr>
          <w:rFonts w:ascii="Arial" w:hAnsi="Arial" w:cs="Arial"/>
          <w:b/>
          <w:bCs/>
          <w:caps/>
          <w:color w:val="FFFFFF"/>
          <w:kern w:val="36"/>
        </w:rPr>
        <w:t>ЕДЕРАЛЬНЫЙ ЗАКОН ОТ 18.04.2018 N 83</w:t>
      </w:r>
      <w:r w:rsidR="002B0851" w:rsidRPr="002B0851">
        <w:rPr>
          <w:rFonts w:ascii="Arial" w:hAnsi="Arial" w:cs="Arial"/>
          <w:caps/>
          <w:color w:val="FFFFFF"/>
          <w:kern w:val="36"/>
        </w:rPr>
        <w:t xml:space="preserve"> 18.04.2018 N 83-ФЗ</w:t>
      </w:r>
      <w:r w:rsidR="002B0851" w:rsidRPr="002B0851">
        <w:rPr>
          <w:rFonts w:ascii="Arial" w:hAnsi="Arial" w:cs="Arial"/>
          <w:b/>
          <w:bCs/>
          <w:caps/>
          <w:color w:val="FFFFFF"/>
          <w:kern w:val="36"/>
        </w:rPr>
        <w:t>-ФЗ "О АНИЯ О</w:t>
      </w:r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C55" w:rsidRDefault="007E6C55">
      <w:r>
        <w:separator/>
      </w:r>
    </w:p>
  </w:endnote>
  <w:endnote w:type="continuationSeparator" w:id="1">
    <w:p w:rsidR="007E6C55" w:rsidRDefault="007E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C55" w:rsidRDefault="007E6C55">
      <w:r>
        <w:separator/>
      </w:r>
    </w:p>
  </w:footnote>
  <w:footnote w:type="continuationSeparator" w:id="1">
    <w:p w:rsidR="007E6C55" w:rsidRDefault="007E6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DD7"/>
    <w:rsid w:val="00002D8F"/>
    <w:rsid w:val="00005F5E"/>
    <w:rsid w:val="00010299"/>
    <w:rsid w:val="000111FD"/>
    <w:rsid w:val="000134AC"/>
    <w:rsid w:val="00013619"/>
    <w:rsid w:val="000215AB"/>
    <w:rsid w:val="000234D7"/>
    <w:rsid w:val="00030DD7"/>
    <w:rsid w:val="00031D70"/>
    <w:rsid w:val="00041A1E"/>
    <w:rsid w:val="000636F4"/>
    <w:rsid w:val="00070D72"/>
    <w:rsid w:val="00074108"/>
    <w:rsid w:val="000A17C4"/>
    <w:rsid w:val="000A1904"/>
    <w:rsid w:val="000A464B"/>
    <w:rsid w:val="000A4C0A"/>
    <w:rsid w:val="000B7491"/>
    <w:rsid w:val="000C1143"/>
    <w:rsid w:val="000C1981"/>
    <w:rsid w:val="000C1EED"/>
    <w:rsid w:val="000C4DFA"/>
    <w:rsid w:val="000C7E5A"/>
    <w:rsid w:val="000D5588"/>
    <w:rsid w:val="000D784F"/>
    <w:rsid w:val="000E2DD1"/>
    <w:rsid w:val="000F0C10"/>
    <w:rsid w:val="000F43C4"/>
    <w:rsid w:val="001061FC"/>
    <w:rsid w:val="00107DD8"/>
    <w:rsid w:val="00112896"/>
    <w:rsid w:val="00113DBE"/>
    <w:rsid w:val="00116717"/>
    <w:rsid w:val="001251AE"/>
    <w:rsid w:val="00142504"/>
    <w:rsid w:val="0014414F"/>
    <w:rsid w:val="00156831"/>
    <w:rsid w:val="001578DA"/>
    <w:rsid w:val="0016497B"/>
    <w:rsid w:val="00164A1D"/>
    <w:rsid w:val="0016702D"/>
    <w:rsid w:val="001674E1"/>
    <w:rsid w:val="00174FAD"/>
    <w:rsid w:val="00183E05"/>
    <w:rsid w:val="001B1650"/>
    <w:rsid w:val="001B7EEE"/>
    <w:rsid w:val="001C5F2D"/>
    <w:rsid w:val="001E4490"/>
    <w:rsid w:val="001E7201"/>
    <w:rsid w:val="001F7F5B"/>
    <w:rsid w:val="00207A91"/>
    <w:rsid w:val="00213FC1"/>
    <w:rsid w:val="00215AD9"/>
    <w:rsid w:val="0022499A"/>
    <w:rsid w:val="002416B4"/>
    <w:rsid w:val="00244F3B"/>
    <w:rsid w:val="0024744B"/>
    <w:rsid w:val="00261B3E"/>
    <w:rsid w:val="00277281"/>
    <w:rsid w:val="00283EF9"/>
    <w:rsid w:val="00285BDF"/>
    <w:rsid w:val="0028788F"/>
    <w:rsid w:val="00290AC2"/>
    <w:rsid w:val="0029232B"/>
    <w:rsid w:val="002B0851"/>
    <w:rsid w:val="002B1C56"/>
    <w:rsid w:val="002D13E0"/>
    <w:rsid w:val="002D6996"/>
    <w:rsid w:val="002D6F27"/>
    <w:rsid w:val="002D7E89"/>
    <w:rsid w:val="002E2279"/>
    <w:rsid w:val="002E2BBF"/>
    <w:rsid w:val="002E2EFD"/>
    <w:rsid w:val="002E4745"/>
    <w:rsid w:val="002F0230"/>
    <w:rsid w:val="002F3E0E"/>
    <w:rsid w:val="00302D4B"/>
    <w:rsid w:val="00305B93"/>
    <w:rsid w:val="003077B9"/>
    <w:rsid w:val="0032182A"/>
    <w:rsid w:val="00321BE6"/>
    <w:rsid w:val="00321CEE"/>
    <w:rsid w:val="003359E3"/>
    <w:rsid w:val="00351B6C"/>
    <w:rsid w:val="00354026"/>
    <w:rsid w:val="003663A7"/>
    <w:rsid w:val="00370D17"/>
    <w:rsid w:val="00372B80"/>
    <w:rsid w:val="00375D37"/>
    <w:rsid w:val="0037775D"/>
    <w:rsid w:val="00384EAF"/>
    <w:rsid w:val="003861FB"/>
    <w:rsid w:val="00390DC5"/>
    <w:rsid w:val="003A123F"/>
    <w:rsid w:val="003A4B88"/>
    <w:rsid w:val="003B1717"/>
    <w:rsid w:val="003B69C4"/>
    <w:rsid w:val="003C4245"/>
    <w:rsid w:val="003C6E80"/>
    <w:rsid w:val="003E144F"/>
    <w:rsid w:val="003E1574"/>
    <w:rsid w:val="003E2627"/>
    <w:rsid w:val="003E4347"/>
    <w:rsid w:val="003F5A3D"/>
    <w:rsid w:val="003F7B18"/>
    <w:rsid w:val="004161BC"/>
    <w:rsid w:val="00423DE9"/>
    <w:rsid w:val="004448C3"/>
    <w:rsid w:val="0045215D"/>
    <w:rsid w:val="00452E35"/>
    <w:rsid w:val="00456434"/>
    <w:rsid w:val="00472058"/>
    <w:rsid w:val="004736DB"/>
    <w:rsid w:val="0047608B"/>
    <w:rsid w:val="004771CA"/>
    <w:rsid w:val="00483002"/>
    <w:rsid w:val="00485B31"/>
    <w:rsid w:val="00485D1D"/>
    <w:rsid w:val="0049729A"/>
    <w:rsid w:val="004A43EA"/>
    <w:rsid w:val="004B2DA0"/>
    <w:rsid w:val="004B41FF"/>
    <w:rsid w:val="004D20E2"/>
    <w:rsid w:val="004D2E72"/>
    <w:rsid w:val="004D5903"/>
    <w:rsid w:val="004D6579"/>
    <w:rsid w:val="004D7669"/>
    <w:rsid w:val="004D7BA4"/>
    <w:rsid w:val="004F2EE4"/>
    <w:rsid w:val="00502485"/>
    <w:rsid w:val="00520F71"/>
    <w:rsid w:val="005267A9"/>
    <w:rsid w:val="00527F99"/>
    <w:rsid w:val="00537FB0"/>
    <w:rsid w:val="00543F7F"/>
    <w:rsid w:val="00546C0F"/>
    <w:rsid w:val="005578B3"/>
    <w:rsid w:val="00561B12"/>
    <w:rsid w:val="00563810"/>
    <w:rsid w:val="005821F1"/>
    <w:rsid w:val="0058256A"/>
    <w:rsid w:val="00595D45"/>
    <w:rsid w:val="0059720D"/>
    <w:rsid w:val="005A5C34"/>
    <w:rsid w:val="005B1FB0"/>
    <w:rsid w:val="005C1B66"/>
    <w:rsid w:val="005F540B"/>
    <w:rsid w:val="00607198"/>
    <w:rsid w:val="00607AFF"/>
    <w:rsid w:val="0061084A"/>
    <w:rsid w:val="00613F4B"/>
    <w:rsid w:val="0061515D"/>
    <w:rsid w:val="00621290"/>
    <w:rsid w:val="006566E6"/>
    <w:rsid w:val="00667413"/>
    <w:rsid w:val="0067136C"/>
    <w:rsid w:val="00674597"/>
    <w:rsid w:val="00674666"/>
    <w:rsid w:val="0068099B"/>
    <w:rsid w:val="00684F93"/>
    <w:rsid w:val="00685196"/>
    <w:rsid w:val="0069011E"/>
    <w:rsid w:val="006A4D17"/>
    <w:rsid w:val="006A6B57"/>
    <w:rsid w:val="006B6F2A"/>
    <w:rsid w:val="006E2B41"/>
    <w:rsid w:val="006E5984"/>
    <w:rsid w:val="006E5F3D"/>
    <w:rsid w:val="006E6B74"/>
    <w:rsid w:val="006F134F"/>
    <w:rsid w:val="00703AE1"/>
    <w:rsid w:val="00703E2F"/>
    <w:rsid w:val="007135F2"/>
    <w:rsid w:val="007277D1"/>
    <w:rsid w:val="00727C3C"/>
    <w:rsid w:val="007348C8"/>
    <w:rsid w:val="007445FF"/>
    <w:rsid w:val="00750CFE"/>
    <w:rsid w:val="007519E5"/>
    <w:rsid w:val="0075300B"/>
    <w:rsid w:val="00766410"/>
    <w:rsid w:val="00771A02"/>
    <w:rsid w:val="00771AD1"/>
    <w:rsid w:val="00771E41"/>
    <w:rsid w:val="0077258F"/>
    <w:rsid w:val="007809D0"/>
    <w:rsid w:val="00785AE1"/>
    <w:rsid w:val="00786EED"/>
    <w:rsid w:val="00787E73"/>
    <w:rsid w:val="00791BC5"/>
    <w:rsid w:val="00794878"/>
    <w:rsid w:val="00797B5B"/>
    <w:rsid w:val="007A69B8"/>
    <w:rsid w:val="007C384B"/>
    <w:rsid w:val="007C5339"/>
    <w:rsid w:val="007D53DE"/>
    <w:rsid w:val="007D70B3"/>
    <w:rsid w:val="007E528D"/>
    <w:rsid w:val="007E6C55"/>
    <w:rsid w:val="007F3654"/>
    <w:rsid w:val="008101DC"/>
    <w:rsid w:val="008129A2"/>
    <w:rsid w:val="00834742"/>
    <w:rsid w:val="00835BBC"/>
    <w:rsid w:val="008408C0"/>
    <w:rsid w:val="00843429"/>
    <w:rsid w:val="00861824"/>
    <w:rsid w:val="00866A3F"/>
    <w:rsid w:val="00871F12"/>
    <w:rsid w:val="0087201C"/>
    <w:rsid w:val="00872DD6"/>
    <w:rsid w:val="00874246"/>
    <w:rsid w:val="00877240"/>
    <w:rsid w:val="00885663"/>
    <w:rsid w:val="0088640D"/>
    <w:rsid w:val="00886B7A"/>
    <w:rsid w:val="008949DA"/>
    <w:rsid w:val="0089613F"/>
    <w:rsid w:val="00897A4F"/>
    <w:rsid w:val="008A471D"/>
    <w:rsid w:val="008B31CA"/>
    <w:rsid w:val="008B5B12"/>
    <w:rsid w:val="008C0698"/>
    <w:rsid w:val="008C1FBE"/>
    <w:rsid w:val="008C28FF"/>
    <w:rsid w:val="008C67AF"/>
    <w:rsid w:val="008C7BD7"/>
    <w:rsid w:val="008D53A5"/>
    <w:rsid w:val="008E20D8"/>
    <w:rsid w:val="008F7F7C"/>
    <w:rsid w:val="009007CB"/>
    <w:rsid w:val="00901E77"/>
    <w:rsid w:val="0090356E"/>
    <w:rsid w:val="009134C1"/>
    <w:rsid w:val="0092784D"/>
    <w:rsid w:val="00942790"/>
    <w:rsid w:val="0095182C"/>
    <w:rsid w:val="00955B0A"/>
    <w:rsid w:val="00971A7F"/>
    <w:rsid w:val="00992FF6"/>
    <w:rsid w:val="00993263"/>
    <w:rsid w:val="009A0B40"/>
    <w:rsid w:val="009A2195"/>
    <w:rsid w:val="009B2149"/>
    <w:rsid w:val="009B5608"/>
    <w:rsid w:val="009D1F5B"/>
    <w:rsid w:val="009D4511"/>
    <w:rsid w:val="009E10EE"/>
    <w:rsid w:val="009F24C6"/>
    <w:rsid w:val="009F3308"/>
    <w:rsid w:val="009F695D"/>
    <w:rsid w:val="00A060CA"/>
    <w:rsid w:val="00A232B2"/>
    <w:rsid w:val="00A27BA5"/>
    <w:rsid w:val="00A32739"/>
    <w:rsid w:val="00A346D2"/>
    <w:rsid w:val="00A45D09"/>
    <w:rsid w:val="00A617DA"/>
    <w:rsid w:val="00A63261"/>
    <w:rsid w:val="00A753C4"/>
    <w:rsid w:val="00A80F8C"/>
    <w:rsid w:val="00A831AE"/>
    <w:rsid w:val="00A92C76"/>
    <w:rsid w:val="00AB44F6"/>
    <w:rsid w:val="00AD2B24"/>
    <w:rsid w:val="00AD7971"/>
    <w:rsid w:val="00AE4964"/>
    <w:rsid w:val="00AF6B36"/>
    <w:rsid w:val="00B12F94"/>
    <w:rsid w:val="00B14B1F"/>
    <w:rsid w:val="00B21EE4"/>
    <w:rsid w:val="00B357B3"/>
    <w:rsid w:val="00B410C7"/>
    <w:rsid w:val="00B41412"/>
    <w:rsid w:val="00B45548"/>
    <w:rsid w:val="00B478D2"/>
    <w:rsid w:val="00B657B8"/>
    <w:rsid w:val="00B70F0D"/>
    <w:rsid w:val="00B7543D"/>
    <w:rsid w:val="00B754A3"/>
    <w:rsid w:val="00B803EE"/>
    <w:rsid w:val="00B83CA5"/>
    <w:rsid w:val="00B90062"/>
    <w:rsid w:val="00B97329"/>
    <w:rsid w:val="00BA23CD"/>
    <w:rsid w:val="00BA70EC"/>
    <w:rsid w:val="00BC17AA"/>
    <w:rsid w:val="00BD0251"/>
    <w:rsid w:val="00BD608B"/>
    <w:rsid w:val="00BE7571"/>
    <w:rsid w:val="00C003CF"/>
    <w:rsid w:val="00C00E6E"/>
    <w:rsid w:val="00C06A2D"/>
    <w:rsid w:val="00C10E32"/>
    <w:rsid w:val="00C260FD"/>
    <w:rsid w:val="00C4105B"/>
    <w:rsid w:val="00C417D5"/>
    <w:rsid w:val="00C41D16"/>
    <w:rsid w:val="00C47E13"/>
    <w:rsid w:val="00C50C44"/>
    <w:rsid w:val="00C547A7"/>
    <w:rsid w:val="00C645F2"/>
    <w:rsid w:val="00C67656"/>
    <w:rsid w:val="00C71331"/>
    <w:rsid w:val="00C717D7"/>
    <w:rsid w:val="00C732F6"/>
    <w:rsid w:val="00C82327"/>
    <w:rsid w:val="00C86C80"/>
    <w:rsid w:val="00C9652B"/>
    <w:rsid w:val="00CA21F7"/>
    <w:rsid w:val="00CA5C63"/>
    <w:rsid w:val="00CB3CBC"/>
    <w:rsid w:val="00CB4562"/>
    <w:rsid w:val="00CC1CC1"/>
    <w:rsid w:val="00CC2004"/>
    <w:rsid w:val="00CC7213"/>
    <w:rsid w:val="00CC7B2D"/>
    <w:rsid w:val="00CD137D"/>
    <w:rsid w:val="00CD13C4"/>
    <w:rsid w:val="00CD1DB7"/>
    <w:rsid w:val="00CD21AF"/>
    <w:rsid w:val="00CD233D"/>
    <w:rsid w:val="00CD3062"/>
    <w:rsid w:val="00CD6E51"/>
    <w:rsid w:val="00CE15A8"/>
    <w:rsid w:val="00CE2704"/>
    <w:rsid w:val="00CE46D1"/>
    <w:rsid w:val="00CF258B"/>
    <w:rsid w:val="00CF33C7"/>
    <w:rsid w:val="00D01C61"/>
    <w:rsid w:val="00D03C98"/>
    <w:rsid w:val="00D1067A"/>
    <w:rsid w:val="00D16DB8"/>
    <w:rsid w:val="00D2176E"/>
    <w:rsid w:val="00D23A65"/>
    <w:rsid w:val="00D2725C"/>
    <w:rsid w:val="00D33BA3"/>
    <w:rsid w:val="00D376EF"/>
    <w:rsid w:val="00D44720"/>
    <w:rsid w:val="00D60D90"/>
    <w:rsid w:val="00D679F3"/>
    <w:rsid w:val="00D703CE"/>
    <w:rsid w:val="00D7043E"/>
    <w:rsid w:val="00D9674B"/>
    <w:rsid w:val="00DA7E43"/>
    <w:rsid w:val="00DB005E"/>
    <w:rsid w:val="00DB3505"/>
    <w:rsid w:val="00DD59E4"/>
    <w:rsid w:val="00DD5C64"/>
    <w:rsid w:val="00DD66D1"/>
    <w:rsid w:val="00DE1D47"/>
    <w:rsid w:val="00DE3095"/>
    <w:rsid w:val="00DE4366"/>
    <w:rsid w:val="00DF1518"/>
    <w:rsid w:val="00E105A2"/>
    <w:rsid w:val="00E14F71"/>
    <w:rsid w:val="00E15F09"/>
    <w:rsid w:val="00E16395"/>
    <w:rsid w:val="00E166A6"/>
    <w:rsid w:val="00E23892"/>
    <w:rsid w:val="00E57CF9"/>
    <w:rsid w:val="00E61192"/>
    <w:rsid w:val="00E75F04"/>
    <w:rsid w:val="00E83652"/>
    <w:rsid w:val="00E933DC"/>
    <w:rsid w:val="00E97596"/>
    <w:rsid w:val="00EA2CDC"/>
    <w:rsid w:val="00EA5293"/>
    <w:rsid w:val="00EA5D84"/>
    <w:rsid w:val="00EB25AE"/>
    <w:rsid w:val="00EB2762"/>
    <w:rsid w:val="00EB5BF5"/>
    <w:rsid w:val="00ED6431"/>
    <w:rsid w:val="00EE5143"/>
    <w:rsid w:val="00EE60D5"/>
    <w:rsid w:val="00EE66D4"/>
    <w:rsid w:val="00EF1BBD"/>
    <w:rsid w:val="00EF6757"/>
    <w:rsid w:val="00F00045"/>
    <w:rsid w:val="00F1448F"/>
    <w:rsid w:val="00F32CF5"/>
    <w:rsid w:val="00F40198"/>
    <w:rsid w:val="00F475A7"/>
    <w:rsid w:val="00F50326"/>
    <w:rsid w:val="00F537B7"/>
    <w:rsid w:val="00F64686"/>
    <w:rsid w:val="00F65ECE"/>
    <w:rsid w:val="00F72950"/>
    <w:rsid w:val="00F75A1C"/>
    <w:rsid w:val="00F76FEF"/>
    <w:rsid w:val="00F811B8"/>
    <w:rsid w:val="00F9180C"/>
    <w:rsid w:val="00F938F0"/>
    <w:rsid w:val="00FA1589"/>
    <w:rsid w:val="00FA34B5"/>
    <w:rsid w:val="00FB734A"/>
    <w:rsid w:val="00FC69B1"/>
    <w:rsid w:val="00FD7BDD"/>
    <w:rsid w:val="00FE542F"/>
    <w:rsid w:val="00FF0CC2"/>
    <w:rsid w:val="00FF2422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иль"/>
    <w:rsid w:val="00A060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mailrucssattributepostfix">
    <w:name w:val="consnormal_mailru_css_attribute_postfix"/>
    <w:basedOn w:val="a"/>
    <w:rsid w:val="007519E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7519E5"/>
    <w:rPr>
      <w:b/>
      <w:bCs/>
    </w:rPr>
  </w:style>
  <w:style w:type="paragraph" w:customStyle="1" w:styleId="msonormalmailrucssattributepostfix">
    <w:name w:val="msonormal_mailru_css_attribute_postfix"/>
    <w:basedOn w:val="a"/>
    <w:rsid w:val="007519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иль"/>
    <w:rsid w:val="00A060C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888</cp:lastModifiedBy>
  <cp:revision>15</cp:revision>
  <cp:lastPrinted>2018-07-03T02:53:00Z</cp:lastPrinted>
  <dcterms:created xsi:type="dcterms:W3CDTF">2018-06-26T07:51:00Z</dcterms:created>
  <dcterms:modified xsi:type="dcterms:W3CDTF">2018-08-06T05:55:00Z</dcterms:modified>
</cp:coreProperties>
</file>