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FA" w:rsidRPr="007C39FA" w:rsidRDefault="007C39FA" w:rsidP="007C39FA">
      <w:pPr>
        <w:tabs>
          <w:tab w:val="left" w:pos="0"/>
        </w:tabs>
        <w:jc w:val="center"/>
        <w:rPr>
          <w:b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9FA">
        <w:rPr>
          <w:b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ВЕСТНИК             </w:t>
      </w:r>
    </w:p>
    <w:p w:rsidR="007C39FA" w:rsidRPr="007C39FA" w:rsidRDefault="007C39FA" w:rsidP="007C39FA">
      <w:pPr>
        <w:jc w:val="center"/>
        <w:rPr>
          <w:b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9FA">
        <w:rPr>
          <w:b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МО «</w:t>
      </w:r>
      <w:proofErr w:type="spellStart"/>
      <w:r w:rsidRPr="007C39FA">
        <w:rPr>
          <w:b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Капсальское</w:t>
      </w:r>
      <w:proofErr w:type="spellEnd"/>
      <w:r w:rsidRPr="007C39FA">
        <w:rPr>
          <w:b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7C39FA" w:rsidRDefault="007C39FA" w:rsidP="007C39FA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Общественно-политическая газета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7C39FA" w:rsidRDefault="007C39FA" w:rsidP="007C39FA">
      <w:pPr>
        <w:jc w:val="both"/>
        <w:rPr>
          <w:b/>
        </w:rPr>
      </w:pPr>
      <w:r>
        <w:rPr>
          <w:b/>
        </w:rPr>
        <w:t xml:space="preserve">            </w:t>
      </w:r>
      <w:r w:rsidR="000129DA">
        <w:rPr>
          <w:b/>
        </w:rPr>
        <w:t>31 марта  2014 г. № 1</w:t>
      </w:r>
      <w:bookmarkStart w:id="0" w:name="_GoBack"/>
      <w:bookmarkEnd w:id="0"/>
    </w:p>
    <w:p w:rsidR="007C39FA" w:rsidRDefault="007C39FA" w:rsidP="007C39FA">
      <w:pPr>
        <w:pBdr>
          <w:bottom w:val="single" w:sz="8" w:space="1" w:color="000000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Газета для жителей с. </w:t>
      </w:r>
      <w:proofErr w:type="spellStart"/>
      <w:r>
        <w:rPr>
          <w:i/>
          <w:sz w:val="28"/>
          <w:szCs w:val="28"/>
        </w:rPr>
        <w:t>Капсал</w:t>
      </w:r>
      <w:proofErr w:type="spellEnd"/>
      <w:r>
        <w:rPr>
          <w:i/>
          <w:sz w:val="28"/>
          <w:szCs w:val="28"/>
        </w:rPr>
        <w:t xml:space="preserve">, д. Зады, д. </w:t>
      </w:r>
      <w:proofErr w:type="spellStart"/>
      <w:r>
        <w:rPr>
          <w:i/>
          <w:sz w:val="28"/>
          <w:szCs w:val="28"/>
        </w:rPr>
        <w:t>Батхай</w:t>
      </w:r>
      <w:proofErr w:type="spellEnd"/>
      <w:r>
        <w:rPr>
          <w:i/>
          <w:sz w:val="28"/>
          <w:szCs w:val="28"/>
        </w:rPr>
        <w:t xml:space="preserve">, д. Солянка </w:t>
      </w:r>
    </w:p>
    <w:p w:rsidR="007C39FA" w:rsidRDefault="007C39FA" w:rsidP="007C39FA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color w:val="000000"/>
        </w:rPr>
        <w:t>РОССИЙСКАЯ ФЕДЕРАЦИЯ</w:t>
      </w:r>
    </w:p>
    <w:p w:rsidR="007C39FA" w:rsidRDefault="007C39FA" w:rsidP="007C39FA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color w:val="000000"/>
        </w:rPr>
        <w:t>ИРКУТСКАЯ ОБЛАСТЬ</w:t>
      </w:r>
    </w:p>
    <w:p w:rsidR="007C39FA" w:rsidRDefault="007C39FA" w:rsidP="007C39FA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color w:val="000000"/>
        </w:rPr>
        <w:t>Усть-Ордынский Бурятский округ</w:t>
      </w:r>
    </w:p>
    <w:p w:rsidR="007C39FA" w:rsidRDefault="007C39FA" w:rsidP="007C39FA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color w:val="000000"/>
        </w:rPr>
        <w:t>Муниципальное образование «</w:t>
      </w:r>
      <w:proofErr w:type="spellStart"/>
      <w:r>
        <w:rPr>
          <w:rStyle w:val="s1"/>
          <w:color w:val="000000"/>
        </w:rPr>
        <w:t>Капсальское</w:t>
      </w:r>
      <w:proofErr w:type="spellEnd"/>
      <w:r>
        <w:rPr>
          <w:rStyle w:val="s1"/>
          <w:color w:val="000000"/>
        </w:rPr>
        <w:t>»</w:t>
      </w:r>
    </w:p>
    <w:p w:rsidR="007C39FA" w:rsidRDefault="007C39FA" w:rsidP="007C39FA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color w:val="000000"/>
        </w:rPr>
        <w:t>ДУМА</w:t>
      </w:r>
    </w:p>
    <w:p w:rsidR="007C39FA" w:rsidRDefault="007C39FA" w:rsidP="007C39FA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color w:val="000000"/>
        </w:rPr>
        <w:t>Решение</w:t>
      </w:r>
    </w:p>
    <w:p w:rsidR="007C39FA" w:rsidRDefault="007C39FA" w:rsidP="007C39FA">
      <w:pPr>
        <w:pStyle w:val="p4"/>
        <w:shd w:val="clear" w:color="auto" w:fill="FFFFFF"/>
        <w:rPr>
          <w:color w:val="000000"/>
        </w:rPr>
      </w:pPr>
      <w:r>
        <w:rPr>
          <w:rStyle w:val="s2"/>
          <w:color w:val="000000"/>
        </w:rPr>
        <w:t xml:space="preserve">От 30 января 2014 года № _1_ с. </w:t>
      </w:r>
      <w:proofErr w:type="spellStart"/>
      <w:r>
        <w:rPr>
          <w:rStyle w:val="s2"/>
          <w:color w:val="000000"/>
        </w:rPr>
        <w:t>Капсал</w:t>
      </w:r>
      <w:proofErr w:type="spellEnd"/>
    </w:p>
    <w:p w:rsidR="007C39FA" w:rsidRDefault="007C39FA" w:rsidP="007C39FA">
      <w:pPr>
        <w:pStyle w:val="p4"/>
        <w:shd w:val="clear" w:color="auto" w:fill="FFFFFF"/>
        <w:rPr>
          <w:color w:val="000000"/>
        </w:rPr>
      </w:pPr>
      <w:r>
        <w:rPr>
          <w:rStyle w:val="s2"/>
          <w:color w:val="000000"/>
        </w:rPr>
        <w:t>«О внесении изменений в бюджет муниципального образования</w:t>
      </w:r>
    </w:p>
    <w:p w:rsidR="007C39FA" w:rsidRDefault="007C39FA" w:rsidP="007C39FA">
      <w:pPr>
        <w:pStyle w:val="p4"/>
        <w:shd w:val="clear" w:color="auto" w:fill="FFFFFF"/>
        <w:rPr>
          <w:color w:val="000000"/>
        </w:rPr>
      </w:pPr>
      <w:r>
        <w:rPr>
          <w:rStyle w:val="s2"/>
          <w:color w:val="000000"/>
        </w:rPr>
        <w:t>«</w:t>
      </w:r>
      <w:proofErr w:type="spellStart"/>
      <w:r>
        <w:rPr>
          <w:rStyle w:val="s2"/>
          <w:color w:val="000000"/>
        </w:rPr>
        <w:t>Капсальское</w:t>
      </w:r>
      <w:proofErr w:type="spellEnd"/>
      <w:r>
        <w:rPr>
          <w:rStyle w:val="s2"/>
          <w:color w:val="000000"/>
        </w:rPr>
        <w:t xml:space="preserve">» на 2014 год и плановый период 2015-2016 годы» </w:t>
      </w:r>
    </w:p>
    <w:p w:rsidR="007C39FA" w:rsidRDefault="007C39FA" w:rsidP="007C39FA">
      <w:pPr>
        <w:pStyle w:val="p4"/>
        <w:shd w:val="clear" w:color="auto" w:fill="FFFFFF"/>
        <w:rPr>
          <w:color w:val="000000"/>
        </w:rPr>
      </w:pPr>
      <w:r>
        <w:rPr>
          <w:rStyle w:val="s2"/>
          <w:color w:val="000000"/>
        </w:rPr>
        <w:t xml:space="preserve">В связи с протестом Прокуратуры </w:t>
      </w:r>
      <w:proofErr w:type="spellStart"/>
      <w:r>
        <w:rPr>
          <w:rStyle w:val="s2"/>
          <w:color w:val="000000"/>
        </w:rPr>
        <w:t>Эхирит-Булагатского</w:t>
      </w:r>
      <w:proofErr w:type="spellEnd"/>
      <w:r>
        <w:rPr>
          <w:rStyle w:val="s2"/>
          <w:color w:val="000000"/>
        </w:rPr>
        <w:t xml:space="preserve"> района от 13 января 2014 года № 07-29-14 и увеличением плана поступлений доходов в бюджет поселения Дума</w:t>
      </w:r>
    </w:p>
    <w:p w:rsidR="007C39FA" w:rsidRDefault="007C39FA" w:rsidP="007C39FA">
      <w:pPr>
        <w:pStyle w:val="p2"/>
        <w:shd w:val="clear" w:color="auto" w:fill="FFFFFF"/>
        <w:rPr>
          <w:color w:val="000000"/>
        </w:rPr>
      </w:pPr>
      <w:r>
        <w:rPr>
          <w:rStyle w:val="s2"/>
          <w:color w:val="000000"/>
        </w:rPr>
        <w:t>решила:</w:t>
      </w:r>
    </w:p>
    <w:p w:rsidR="007C39FA" w:rsidRDefault="007C39FA" w:rsidP="007C39FA">
      <w:pPr>
        <w:pStyle w:val="p3"/>
        <w:shd w:val="clear" w:color="auto" w:fill="FFFFFF"/>
        <w:rPr>
          <w:color w:val="000000"/>
        </w:rPr>
      </w:pPr>
      <w:r>
        <w:rPr>
          <w:rStyle w:val="s3"/>
          <w:color w:val="000000"/>
        </w:rPr>
        <w:t>1.</w:t>
      </w:r>
      <w:r>
        <w:rPr>
          <w:rStyle w:val="s2"/>
          <w:color w:val="000000"/>
        </w:rPr>
        <w:t xml:space="preserve"> Утвердить бюджет муниципального образования «</w:t>
      </w:r>
      <w:proofErr w:type="spellStart"/>
      <w:r>
        <w:rPr>
          <w:rStyle w:val="s2"/>
          <w:color w:val="000000"/>
        </w:rPr>
        <w:t>Капсальское</w:t>
      </w:r>
      <w:proofErr w:type="spellEnd"/>
      <w:r>
        <w:rPr>
          <w:rStyle w:val="s2"/>
          <w:color w:val="000000"/>
        </w:rPr>
        <w:t>» по доходам на 2014 год в сумме 4986500 руб., на 2015 год – 4898300 рублей, на 2016 год – 5004000 рублей, том числе безвозмездные поступления на 2014 год в сумме 3934000 рублей, на 2015 год -3703600 рублей, на 2016 год – 3661400 рублей.</w:t>
      </w:r>
    </w:p>
    <w:p w:rsidR="007C39FA" w:rsidRDefault="007C39FA" w:rsidP="007C39FA">
      <w:pPr>
        <w:pStyle w:val="p5"/>
        <w:shd w:val="clear" w:color="auto" w:fill="FFFFFF"/>
        <w:rPr>
          <w:color w:val="000000"/>
        </w:rPr>
      </w:pPr>
      <w:r>
        <w:rPr>
          <w:rStyle w:val="s2"/>
          <w:color w:val="000000"/>
        </w:rPr>
        <w:t>По расходам на 2014 год в сумме 5039125 рублей, на 2015 год - 4958035 рублей, на 2016 год – 5071130 рублей, в том числе объем условно утверждаемых расходов определить в следующих размерах в 2015 году 123951 рублей, в 2016 году 253557 рублей.</w:t>
      </w:r>
    </w:p>
    <w:p w:rsidR="007C39FA" w:rsidRDefault="007C39FA" w:rsidP="007C39FA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00000"/>
        </w:rPr>
        <w:t>Установить предельный размер дефицита местного бюджета на 2014 год в сумме 52625 рублей, на 2015 год – 59735 рублей, на 2016 год – 67130 рубля или 5 процентов без учета межбюджетных трансфертов и поступлений, по дополнительным нормативам отчислений.</w:t>
      </w:r>
    </w:p>
    <w:p w:rsidR="007C39FA" w:rsidRDefault="007C39FA" w:rsidP="007C39FA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00000"/>
        </w:rPr>
        <w:lastRenderedPageBreak/>
        <w:t>Направить на покрытие дефицита местного бюджета на 2014 год и плановый период 2015-2016 годы поступления из источников финансирования дефицита согласно приложению 1 к настоящему решению.</w:t>
      </w:r>
    </w:p>
    <w:p w:rsidR="007C39FA" w:rsidRDefault="007C39FA" w:rsidP="007C39FA">
      <w:pPr>
        <w:pStyle w:val="p3"/>
        <w:shd w:val="clear" w:color="auto" w:fill="FFFFFF"/>
        <w:rPr>
          <w:color w:val="000000"/>
        </w:rPr>
      </w:pPr>
      <w:r>
        <w:rPr>
          <w:rStyle w:val="s1"/>
          <w:color w:val="000000"/>
        </w:rPr>
        <w:t xml:space="preserve">2. </w:t>
      </w:r>
      <w:r>
        <w:rPr>
          <w:color w:val="000000"/>
        </w:rPr>
        <w:t xml:space="preserve">Утвердить перечень главных </w:t>
      </w:r>
      <w:proofErr w:type="gramStart"/>
      <w:r>
        <w:rPr>
          <w:color w:val="000000"/>
        </w:rPr>
        <w:t>администраторов источников финансирования дефицита бюджета</w:t>
      </w:r>
      <w:proofErr w:type="gramEnd"/>
      <w:r>
        <w:rPr>
          <w:color w:val="000000"/>
        </w:rPr>
        <w:t xml:space="preserve"> на 2014 год и плановый период </w:t>
      </w:r>
      <w:r>
        <w:rPr>
          <w:rStyle w:val="s2"/>
          <w:color w:val="000000"/>
        </w:rPr>
        <w:t>2015-2016 годы согласно приложения 2 к настоящему решению.</w:t>
      </w:r>
    </w:p>
    <w:p w:rsidR="007C39FA" w:rsidRDefault="007C39FA" w:rsidP="007C39FA">
      <w:pPr>
        <w:pStyle w:val="p3"/>
        <w:shd w:val="clear" w:color="auto" w:fill="FFFFFF"/>
        <w:rPr>
          <w:color w:val="000000"/>
        </w:rPr>
      </w:pPr>
      <w:r>
        <w:rPr>
          <w:rStyle w:val="s1"/>
          <w:color w:val="000000"/>
        </w:rPr>
        <w:t xml:space="preserve">3. </w:t>
      </w:r>
      <w:r>
        <w:rPr>
          <w:color w:val="000000"/>
        </w:rPr>
        <w:t xml:space="preserve">Финансовый орган администрации муниципального образования имеет право в случае изменения в течение года состава и (или) функций главных администраторов доходов бюджета или главных администраторов источников финансирования дефицита бюджета вносить соответствующие изменения в состав закрепленных за ними КБК с последующим внесением изменений в Закон о бюджете на текущий год. </w:t>
      </w:r>
    </w:p>
    <w:p w:rsidR="007C39FA" w:rsidRDefault="007C39FA" w:rsidP="007C39FA">
      <w:pPr>
        <w:pStyle w:val="p3"/>
        <w:shd w:val="clear" w:color="auto" w:fill="FFFFFF"/>
        <w:rPr>
          <w:color w:val="000000"/>
        </w:rPr>
      </w:pPr>
      <w:r>
        <w:rPr>
          <w:rStyle w:val="s3"/>
          <w:color w:val="000000"/>
        </w:rPr>
        <w:t xml:space="preserve">4. </w:t>
      </w:r>
      <w:r>
        <w:rPr>
          <w:rStyle w:val="s2"/>
          <w:color w:val="000000"/>
        </w:rPr>
        <w:t>Утвердить прогнозируемые доходы бюджета на 2014 год и плановый период 2015-2016 годы по группам, подгруппам и статьям классификации доходов бюджетов Российской Федерации согласно приложению 3 к настоящему решению.</w:t>
      </w:r>
    </w:p>
    <w:p w:rsidR="007C39FA" w:rsidRDefault="007C39FA" w:rsidP="007C39FA">
      <w:pPr>
        <w:pStyle w:val="p3"/>
        <w:shd w:val="clear" w:color="auto" w:fill="FFFFFF"/>
        <w:rPr>
          <w:color w:val="000000"/>
        </w:rPr>
      </w:pPr>
      <w:r>
        <w:rPr>
          <w:rStyle w:val="s3"/>
          <w:color w:val="000000"/>
        </w:rPr>
        <w:t xml:space="preserve">5. </w:t>
      </w:r>
      <w:proofErr w:type="gramStart"/>
      <w:r>
        <w:rPr>
          <w:rStyle w:val="s2"/>
          <w:color w:val="000000"/>
        </w:rPr>
        <w:t>Закрепить источники доходов бюджета за главными администраторами поступлений в местный бюджет согласно приложению 4 к настоящему Решению, осуществляющими в соответствии с законодательством Российской Федерации, округа и района контроль за правильностью исчисления, полнотой и своевременностью уплаты, начислением, учетом, взысканием и принятием решений о возврате (зачете) излишне уплаченных (взысканных) платежей в бюджет, пеней и штрафов по ним.</w:t>
      </w:r>
      <w:proofErr w:type="gramEnd"/>
    </w:p>
    <w:p w:rsidR="007C39FA" w:rsidRDefault="007C39FA" w:rsidP="007C39FA">
      <w:pPr>
        <w:pStyle w:val="p3"/>
        <w:shd w:val="clear" w:color="auto" w:fill="FFFFFF"/>
        <w:rPr>
          <w:color w:val="000000"/>
        </w:rPr>
      </w:pPr>
      <w:r>
        <w:rPr>
          <w:rStyle w:val="s3"/>
          <w:color w:val="000000"/>
        </w:rPr>
        <w:t>6.</w:t>
      </w:r>
      <w:r>
        <w:rPr>
          <w:rStyle w:val="s2"/>
          <w:color w:val="000000"/>
        </w:rPr>
        <w:t xml:space="preserve"> Утвердить распределение расходов муниципального образования на 2014 год и плановый период 2015-2016 годы по разделам, подразделам, целевым статьям расходов, видам </w:t>
      </w:r>
      <w:proofErr w:type="gramStart"/>
      <w:r>
        <w:rPr>
          <w:rStyle w:val="s2"/>
          <w:color w:val="000000"/>
        </w:rPr>
        <w:t>расходов ведомственной классификации расходов бюджетов Российской федерации</w:t>
      </w:r>
      <w:proofErr w:type="gramEnd"/>
      <w:r>
        <w:rPr>
          <w:rStyle w:val="s2"/>
          <w:color w:val="000000"/>
        </w:rPr>
        <w:t xml:space="preserve"> согласно приложению 5 к настоящему Решению.</w:t>
      </w:r>
    </w:p>
    <w:p w:rsidR="007C39FA" w:rsidRDefault="007C39FA" w:rsidP="007C39FA">
      <w:pPr>
        <w:pStyle w:val="p3"/>
        <w:shd w:val="clear" w:color="auto" w:fill="FFFFFF"/>
        <w:rPr>
          <w:color w:val="000000"/>
        </w:rPr>
      </w:pPr>
      <w:r>
        <w:rPr>
          <w:rStyle w:val="s3"/>
          <w:color w:val="000000"/>
        </w:rPr>
        <w:t xml:space="preserve">7. </w:t>
      </w:r>
      <w:r>
        <w:rPr>
          <w:rStyle w:val="s2"/>
          <w:color w:val="000000"/>
        </w:rPr>
        <w:t>Установить, что при исполнении бюджета на 2014 год и плановый период 2015-2016 годы приоритетными направлениями расходов являются:</w:t>
      </w:r>
    </w:p>
    <w:p w:rsidR="007C39FA" w:rsidRDefault="007C39FA" w:rsidP="007C39FA">
      <w:pPr>
        <w:pStyle w:val="p6"/>
        <w:shd w:val="clear" w:color="auto" w:fill="FFFFFF"/>
        <w:rPr>
          <w:color w:val="000000"/>
        </w:rPr>
      </w:pPr>
      <w:r>
        <w:rPr>
          <w:rStyle w:val="s4"/>
          <w:color w:val="000000"/>
        </w:rPr>
        <w:t>-</w:t>
      </w:r>
      <w:r>
        <w:rPr>
          <w:rStyle w:val="s4"/>
          <w:rFonts w:ascii="Cambria Math" w:hAnsi="Cambria Math" w:cs="Cambria Math"/>
          <w:color w:val="000000"/>
        </w:rPr>
        <w:t>​</w:t>
      </w:r>
      <w:r>
        <w:rPr>
          <w:rStyle w:val="s4"/>
          <w:color w:val="000000"/>
        </w:rPr>
        <w:t> </w:t>
      </w:r>
      <w:r>
        <w:rPr>
          <w:rStyle w:val="s2"/>
          <w:color w:val="000000"/>
        </w:rPr>
        <w:t>заработная плата с начислениями на нее;</w:t>
      </w:r>
    </w:p>
    <w:p w:rsidR="007C39FA" w:rsidRDefault="007C39FA" w:rsidP="007C39FA">
      <w:pPr>
        <w:pStyle w:val="p6"/>
        <w:shd w:val="clear" w:color="auto" w:fill="FFFFFF"/>
        <w:rPr>
          <w:color w:val="000000"/>
        </w:rPr>
      </w:pPr>
      <w:r>
        <w:rPr>
          <w:rStyle w:val="s4"/>
          <w:color w:val="000000"/>
        </w:rPr>
        <w:t>-</w:t>
      </w:r>
      <w:r>
        <w:rPr>
          <w:rStyle w:val="s4"/>
          <w:rFonts w:ascii="Cambria Math" w:hAnsi="Cambria Math" w:cs="Cambria Math"/>
          <w:color w:val="000000"/>
        </w:rPr>
        <w:t>​</w:t>
      </w:r>
      <w:r>
        <w:rPr>
          <w:rStyle w:val="s4"/>
          <w:color w:val="000000"/>
        </w:rPr>
        <w:t> </w:t>
      </w:r>
      <w:r>
        <w:rPr>
          <w:rStyle w:val="s2"/>
          <w:color w:val="000000"/>
        </w:rPr>
        <w:t>оплата услуг связи и коммунальных услуг:</w:t>
      </w:r>
    </w:p>
    <w:p w:rsidR="007C39FA" w:rsidRDefault="007C39FA" w:rsidP="007C39FA">
      <w:pPr>
        <w:pStyle w:val="p3"/>
        <w:shd w:val="clear" w:color="auto" w:fill="FFFFFF"/>
        <w:rPr>
          <w:color w:val="000000"/>
        </w:rPr>
      </w:pPr>
      <w:r>
        <w:rPr>
          <w:rStyle w:val="s3"/>
          <w:color w:val="000000"/>
        </w:rPr>
        <w:t xml:space="preserve">8. </w:t>
      </w:r>
      <w:r>
        <w:rPr>
          <w:rStyle w:val="s2"/>
          <w:color w:val="000000"/>
        </w:rPr>
        <w:t>Установить общий объем бюджетных ассигнований, направляемых на исполнение нормативных публичных обязательств на 2014 год – 0 рублей, на 2015 год – 0 рублей, на 2016 год – 0 рублей.</w:t>
      </w:r>
    </w:p>
    <w:p w:rsidR="007C39FA" w:rsidRDefault="007C39FA" w:rsidP="007C39FA">
      <w:pPr>
        <w:pStyle w:val="p3"/>
        <w:shd w:val="clear" w:color="auto" w:fill="FFFFFF"/>
        <w:rPr>
          <w:color w:val="000000"/>
        </w:rPr>
      </w:pPr>
      <w:r>
        <w:rPr>
          <w:rStyle w:val="s3"/>
          <w:color w:val="000000"/>
        </w:rPr>
        <w:t xml:space="preserve">9. </w:t>
      </w:r>
      <w:r>
        <w:rPr>
          <w:rStyle w:val="s2"/>
          <w:color w:val="000000"/>
        </w:rPr>
        <w:t>Установить, что в расходной части бюджета предусматривается создание резервных фондов администрации муниципального образования «</w:t>
      </w:r>
      <w:proofErr w:type="spellStart"/>
      <w:r>
        <w:rPr>
          <w:rStyle w:val="s2"/>
          <w:color w:val="000000"/>
        </w:rPr>
        <w:t>Капсальское</w:t>
      </w:r>
      <w:proofErr w:type="spellEnd"/>
      <w:r>
        <w:rPr>
          <w:rStyle w:val="s2"/>
          <w:color w:val="000000"/>
        </w:rPr>
        <w:t>» на 2014 год в размере 5500 рублей, на 2015 год -5500 рублей, на 2016 год -5500 рублей.</w:t>
      </w:r>
    </w:p>
    <w:p w:rsidR="007C39FA" w:rsidRDefault="007C39FA" w:rsidP="007C39FA">
      <w:pPr>
        <w:pStyle w:val="p3"/>
        <w:shd w:val="clear" w:color="auto" w:fill="FFFFFF"/>
        <w:rPr>
          <w:color w:val="000000"/>
        </w:rPr>
      </w:pPr>
      <w:r>
        <w:rPr>
          <w:rStyle w:val="s3"/>
          <w:color w:val="000000"/>
        </w:rPr>
        <w:t>10.</w:t>
      </w:r>
      <w:r>
        <w:rPr>
          <w:rStyle w:val="s2"/>
          <w:color w:val="000000"/>
        </w:rPr>
        <w:t xml:space="preserve"> Утвердить верхний предел муниципального долга на 01.01.2015 года - 52625 рублей, на 01.01.2016 года - 59735 рублей, на 01.01.2017 года – 67130 рублей, в том числе предельный объем обязательств по муниципальным заимствованиям на 01.01.2015 года – 0 рублей, на 01.01.2016 года – 0 рублей, </w:t>
      </w:r>
      <w:proofErr w:type="gramStart"/>
      <w:r>
        <w:rPr>
          <w:rStyle w:val="s2"/>
          <w:color w:val="000000"/>
        </w:rPr>
        <w:t>на</w:t>
      </w:r>
      <w:proofErr w:type="gramEnd"/>
      <w:r>
        <w:rPr>
          <w:rStyle w:val="s2"/>
          <w:color w:val="000000"/>
        </w:rPr>
        <w:t xml:space="preserve"> 01.01.2017 </w:t>
      </w:r>
      <w:proofErr w:type="gramStart"/>
      <w:r>
        <w:rPr>
          <w:rStyle w:val="s2"/>
          <w:color w:val="000000"/>
        </w:rPr>
        <w:t>года</w:t>
      </w:r>
      <w:proofErr w:type="gramEnd"/>
      <w:r>
        <w:rPr>
          <w:rStyle w:val="s2"/>
          <w:color w:val="000000"/>
        </w:rPr>
        <w:t xml:space="preserve"> – 0 рублей согласно приложения № 6. </w:t>
      </w:r>
    </w:p>
    <w:p w:rsidR="007C39FA" w:rsidRDefault="007C39FA" w:rsidP="007C39FA">
      <w:pPr>
        <w:pStyle w:val="p3"/>
        <w:shd w:val="clear" w:color="auto" w:fill="FFFFFF"/>
        <w:rPr>
          <w:color w:val="000000"/>
        </w:rPr>
      </w:pPr>
      <w:r>
        <w:rPr>
          <w:rStyle w:val="s3"/>
          <w:color w:val="000000"/>
        </w:rPr>
        <w:lastRenderedPageBreak/>
        <w:t>11</w:t>
      </w:r>
      <w:r>
        <w:rPr>
          <w:rStyle w:val="s2"/>
          <w:color w:val="000000"/>
        </w:rPr>
        <w:t>. Установить</w:t>
      </w:r>
      <w:r>
        <w:rPr>
          <w:rStyle w:val="s3"/>
          <w:color w:val="000000"/>
        </w:rPr>
        <w:t xml:space="preserve"> </w:t>
      </w:r>
      <w:r>
        <w:rPr>
          <w:rStyle w:val="s2"/>
          <w:color w:val="000000"/>
        </w:rPr>
        <w:t>предельный объем расходов</w:t>
      </w:r>
      <w:r>
        <w:rPr>
          <w:rStyle w:val="s3"/>
          <w:color w:val="000000"/>
        </w:rPr>
        <w:t xml:space="preserve"> </w:t>
      </w:r>
      <w:r>
        <w:rPr>
          <w:rStyle w:val="s2"/>
          <w:color w:val="000000"/>
        </w:rPr>
        <w:t>на обслуживание муниципального долга на 01.01.2015 года 0 рублей, на 01.01.2016 года - 0 рублей, на 01.01. 2017 года – 0 рублей.</w:t>
      </w:r>
    </w:p>
    <w:p w:rsidR="007C39FA" w:rsidRDefault="007C39FA" w:rsidP="007C39FA">
      <w:pPr>
        <w:pStyle w:val="p7"/>
        <w:shd w:val="clear" w:color="auto" w:fill="FFFFFF"/>
        <w:rPr>
          <w:color w:val="000000"/>
        </w:rPr>
      </w:pPr>
      <w:r>
        <w:rPr>
          <w:rStyle w:val="s3"/>
          <w:color w:val="000000"/>
        </w:rPr>
        <w:t>12.</w:t>
      </w:r>
      <w:r>
        <w:rPr>
          <w:rStyle w:val="s2"/>
          <w:color w:val="000000"/>
        </w:rPr>
        <w:t xml:space="preserve"> Не принимать решений по предоставлению налоговых льгот по начислению платежей в бюджет муниципального образования.</w:t>
      </w:r>
    </w:p>
    <w:p w:rsidR="007C39FA" w:rsidRDefault="007C39FA" w:rsidP="007C39FA">
      <w:pPr>
        <w:pStyle w:val="p7"/>
        <w:shd w:val="clear" w:color="auto" w:fill="FFFFFF"/>
        <w:rPr>
          <w:color w:val="000000"/>
        </w:rPr>
      </w:pPr>
      <w:r>
        <w:rPr>
          <w:rStyle w:val="s3"/>
          <w:color w:val="000000"/>
        </w:rPr>
        <w:t xml:space="preserve">13. </w:t>
      </w:r>
      <w:r>
        <w:rPr>
          <w:rStyle w:val="s2"/>
          <w:color w:val="000000"/>
        </w:rPr>
        <w:t>Приложения к настоящему решению являются его неотъемлемой частью.</w:t>
      </w:r>
    </w:p>
    <w:p w:rsidR="007C39FA" w:rsidRDefault="007C39FA" w:rsidP="007C39FA">
      <w:pPr>
        <w:pStyle w:val="p7"/>
        <w:shd w:val="clear" w:color="auto" w:fill="FFFFFF"/>
        <w:rPr>
          <w:color w:val="000000"/>
        </w:rPr>
      </w:pPr>
      <w:r>
        <w:rPr>
          <w:rStyle w:val="s3"/>
          <w:color w:val="000000"/>
        </w:rPr>
        <w:t xml:space="preserve">14. </w:t>
      </w:r>
      <w:r>
        <w:rPr>
          <w:rStyle w:val="s2"/>
          <w:color w:val="000000"/>
        </w:rPr>
        <w:t>Настоящее Решение вступает в силу со дня его официального опубликования в Вестнике МО «</w:t>
      </w:r>
      <w:proofErr w:type="spellStart"/>
      <w:r>
        <w:rPr>
          <w:rStyle w:val="s2"/>
          <w:color w:val="000000"/>
        </w:rPr>
        <w:t>Капсальское</w:t>
      </w:r>
      <w:proofErr w:type="spellEnd"/>
      <w:proofErr w:type="gramStart"/>
      <w:r>
        <w:rPr>
          <w:rStyle w:val="s2"/>
          <w:color w:val="000000"/>
        </w:rPr>
        <w:t>»</w:t>
      </w:r>
      <w:proofErr w:type="gramEnd"/>
    </w:p>
    <w:p w:rsidR="007C39FA" w:rsidRDefault="007C39FA" w:rsidP="007C39FA">
      <w:pPr>
        <w:pStyle w:val="p7"/>
        <w:shd w:val="clear" w:color="auto" w:fill="FFFFFF"/>
        <w:rPr>
          <w:color w:val="000000"/>
        </w:rPr>
      </w:pPr>
      <w:r>
        <w:rPr>
          <w:rStyle w:val="s2"/>
          <w:color w:val="000000"/>
        </w:rPr>
        <w:t>.</w:t>
      </w:r>
    </w:p>
    <w:p w:rsidR="007C39FA" w:rsidRDefault="007C39FA" w:rsidP="007C39FA">
      <w:pPr>
        <w:pStyle w:val="p4"/>
        <w:shd w:val="clear" w:color="auto" w:fill="FFFFFF"/>
        <w:rPr>
          <w:color w:val="000000"/>
        </w:rPr>
      </w:pPr>
      <w:r>
        <w:rPr>
          <w:rStyle w:val="s2"/>
          <w:color w:val="000000"/>
        </w:rPr>
        <w:t xml:space="preserve">Глава муниципального образования </w:t>
      </w:r>
      <w:r w:rsidRPr="007C39FA">
        <w:rPr>
          <w:rStyle w:val="s2"/>
          <w:color w:val="000000"/>
        </w:rPr>
        <w:t xml:space="preserve">                                                    </w:t>
      </w:r>
      <w:proofErr w:type="spellStart"/>
      <w:r>
        <w:rPr>
          <w:rStyle w:val="s2"/>
          <w:color w:val="000000"/>
        </w:rPr>
        <w:t>В.И.Шадрин</w:t>
      </w:r>
      <w:proofErr w:type="spellEnd"/>
      <w:r>
        <w:rPr>
          <w:rStyle w:val="s2"/>
          <w:color w:val="00000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1857"/>
        <w:gridCol w:w="1182"/>
        <w:gridCol w:w="807"/>
        <w:gridCol w:w="822"/>
      </w:tblGrid>
      <w:tr w:rsidR="000129DA" w:rsidRPr="000129DA" w:rsidTr="000129DA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Приложение №1</w:t>
            </w:r>
          </w:p>
        </w:tc>
      </w:tr>
      <w:tr w:rsidR="000129DA" w:rsidRPr="000129DA" w:rsidTr="0001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 xml:space="preserve">к решению </w:t>
            </w:r>
            <w:proofErr w:type="spellStart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Думы</w:t>
            </w:r>
            <w:proofErr w:type="gramStart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"О</w:t>
            </w:r>
            <w:proofErr w:type="spellEnd"/>
            <w:proofErr w:type="gramEnd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 xml:space="preserve"> внесении изменений в бюджет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 </w:t>
            </w:r>
          </w:p>
        </w:tc>
      </w:tr>
      <w:tr w:rsidR="000129DA" w:rsidRPr="000129DA" w:rsidTr="0001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муниципального образования "</w:t>
            </w:r>
            <w:proofErr w:type="spellStart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Капсальское</w:t>
            </w:r>
            <w:proofErr w:type="spellEnd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 </w:t>
            </w:r>
          </w:p>
        </w:tc>
      </w:tr>
      <w:tr w:rsidR="000129DA" w:rsidRPr="000129DA" w:rsidTr="0001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от 30 января 2014 г. № _1__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 </w:t>
            </w:r>
          </w:p>
        </w:tc>
      </w:tr>
      <w:tr w:rsidR="000129DA" w:rsidRPr="000129DA" w:rsidTr="0001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                                                              Источники внутреннего финансирования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129DA" w:rsidRPr="000129DA" w:rsidTr="0001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                                    дефицита бюджета муниципального образования "</w:t>
            </w:r>
            <w:proofErr w:type="spellStart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Капсальское</w:t>
            </w:r>
            <w:proofErr w:type="spellEnd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 xml:space="preserve">" на 2014 год 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129DA" w:rsidRPr="000129DA" w:rsidTr="000129D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                                                                      и плановый период 2015-2016 годы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129DA" w:rsidRPr="000129DA" w:rsidTr="0001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(.руб.)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129DA" w:rsidRPr="000129DA" w:rsidTr="0001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2016 год</w:t>
            </w:r>
          </w:p>
        </w:tc>
      </w:tr>
      <w:tr w:rsidR="000129DA" w:rsidRPr="000129DA" w:rsidTr="0001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ООО 01 05 00 00 00 0000 000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52625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59735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67130</w:t>
            </w:r>
          </w:p>
        </w:tc>
      </w:tr>
      <w:tr w:rsidR="000129DA" w:rsidRPr="000129DA" w:rsidTr="0001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Увеличение остатков средств бюджета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ООО О</w:t>
            </w:r>
            <w:proofErr w:type="gramStart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1</w:t>
            </w:r>
            <w:proofErr w:type="gramEnd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 xml:space="preserve"> 05 00 00 00 0000 500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-4986500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-4898300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-5004000</w:t>
            </w:r>
          </w:p>
        </w:tc>
      </w:tr>
      <w:tr w:rsidR="000129DA" w:rsidRPr="000129DA" w:rsidTr="0001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Уменьшение остатков средств бюджета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ООО О</w:t>
            </w:r>
            <w:proofErr w:type="gramStart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1</w:t>
            </w:r>
            <w:proofErr w:type="gramEnd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 xml:space="preserve"> 05 00 00 00 0000 600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5039125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4958035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5071130</w:t>
            </w:r>
          </w:p>
        </w:tc>
      </w:tr>
      <w:tr w:rsidR="000129DA" w:rsidRPr="000129DA" w:rsidTr="0001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Увеличение прочих остатков средств бюджета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ООО О</w:t>
            </w:r>
            <w:proofErr w:type="gramStart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1</w:t>
            </w:r>
            <w:proofErr w:type="gramEnd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 xml:space="preserve"> 05 02 00 00 0000 500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-4986500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-4898300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-5004000</w:t>
            </w:r>
          </w:p>
        </w:tc>
      </w:tr>
      <w:tr w:rsidR="000129DA" w:rsidRPr="000129DA" w:rsidTr="0001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Увеличение прочих остатков денежных средств бюджета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ООО О</w:t>
            </w:r>
            <w:proofErr w:type="gramStart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1</w:t>
            </w:r>
            <w:proofErr w:type="gramEnd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 xml:space="preserve"> 05 02 01 00 0000 510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-4986500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-4898300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-5004000</w:t>
            </w:r>
          </w:p>
        </w:tc>
      </w:tr>
      <w:tr w:rsidR="000129DA" w:rsidRPr="000129DA" w:rsidTr="0001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Уменьшение прочих остатков средств бюджета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ООО О</w:t>
            </w:r>
            <w:proofErr w:type="gramStart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1</w:t>
            </w:r>
            <w:proofErr w:type="gramEnd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 xml:space="preserve"> 05 02 00 00 0000 600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5039125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4958035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5071130</w:t>
            </w:r>
          </w:p>
        </w:tc>
      </w:tr>
      <w:tr w:rsidR="000129DA" w:rsidRPr="000129DA" w:rsidTr="0001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Уменьшение прочих остатков денежных средств бюджета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ООО О</w:t>
            </w:r>
            <w:proofErr w:type="gramStart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1</w:t>
            </w:r>
            <w:proofErr w:type="gramEnd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 xml:space="preserve"> 05 02 01 00 0000 610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5039125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4958035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5071130</w:t>
            </w:r>
          </w:p>
        </w:tc>
      </w:tr>
      <w:tr w:rsidR="000129DA" w:rsidRPr="000129DA" w:rsidTr="0001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Начальник финансового отдела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proofErr w:type="spellStart"/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С.П.Бунаева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129DA" w:rsidRPr="000129DA" w:rsidTr="0001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129DA" w:rsidRPr="000129DA" w:rsidTr="0001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129DA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129DA" w:rsidRPr="000129DA" w:rsidRDefault="000129DA" w:rsidP="000129D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0129DA" w:rsidRPr="000129DA" w:rsidRDefault="000129DA" w:rsidP="000129DA">
      <w:pPr>
        <w:widowControl/>
        <w:shd w:val="clear" w:color="auto" w:fill="FFFFFF"/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  <w:kern w:val="0"/>
          <w:sz w:val="36"/>
          <w:szCs w:val="36"/>
          <w:lang w:val="en-US" w:eastAsia="ru-RU" w:bidi="ar-SA"/>
        </w:rPr>
      </w:pPr>
    </w:p>
    <w:p w:rsidR="002F6D5B" w:rsidRDefault="002F6D5B"/>
    <w:sectPr w:rsidR="002F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74"/>
    <w:rsid w:val="000129DA"/>
    <w:rsid w:val="002F6D5B"/>
    <w:rsid w:val="005E15E8"/>
    <w:rsid w:val="007C39FA"/>
    <w:rsid w:val="00A5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0129DA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C39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1">
    <w:name w:val="s1"/>
    <w:basedOn w:val="a0"/>
    <w:rsid w:val="007C39FA"/>
  </w:style>
  <w:style w:type="paragraph" w:customStyle="1" w:styleId="p3">
    <w:name w:val="p3"/>
    <w:basedOn w:val="a"/>
    <w:rsid w:val="007C39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4">
    <w:name w:val="p4"/>
    <w:basedOn w:val="a"/>
    <w:rsid w:val="007C39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2">
    <w:name w:val="s2"/>
    <w:basedOn w:val="a0"/>
    <w:rsid w:val="007C39FA"/>
  </w:style>
  <w:style w:type="character" w:customStyle="1" w:styleId="s3">
    <w:name w:val="s3"/>
    <w:basedOn w:val="a0"/>
    <w:rsid w:val="007C39FA"/>
  </w:style>
  <w:style w:type="paragraph" w:customStyle="1" w:styleId="p5">
    <w:name w:val="p5"/>
    <w:basedOn w:val="a"/>
    <w:rsid w:val="007C39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6">
    <w:name w:val="p6"/>
    <w:basedOn w:val="a"/>
    <w:rsid w:val="007C39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4">
    <w:name w:val="s4"/>
    <w:basedOn w:val="a0"/>
    <w:rsid w:val="007C39FA"/>
  </w:style>
  <w:style w:type="paragraph" w:customStyle="1" w:styleId="p7">
    <w:name w:val="p7"/>
    <w:basedOn w:val="a"/>
    <w:rsid w:val="007C39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012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9D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DA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0129DA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C39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1">
    <w:name w:val="s1"/>
    <w:basedOn w:val="a0"/>
    <w:rsid w:val="007C39FA"/>
  </w:style>
  <w:style w:type="paragraph" w:customStyle="1" w:styleId="p3">
    <w:name w:val="p3"/>
    <w:basedOn w:val="a"/>
    <w:rsid w:val="007C39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4">
    <w:name w:val="p4"/>
    <w:basedOn w:val="a"/>
    <w:rsid w:val="007C39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2">
    <w:name w:val="s2"/>
    <w:basedOn w:val="a0"/>
    <w:rsid w:val="007C39FA"/>
  </w:style>
  <w:style w:type="character" w:customStyle="1" w:styleId="s3">
    <w:name w:val="s3"/>
    <w:basedOn w:val="a0"/>
    <w:rsid w:val="007C39FA"/>
  </w:style>
  <w:style w:type="paragraph" w:customStyle="1" w:styleId="p5">
    <w:name w:val="p5"/>
    <w:basedOn w:val="a"/>
    <w:rsid w:val="007C39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6">
    <w:name w:val="p6"/>
    <w:basedOn w:val="a"/>
    <w:rsid w:val="007C39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4">
    <w:name w:val="s4"/>
    <w:basedOn w:val="a0"/>
    <w:rsid w:val="007C39FA"/>
  </w:style>
  <w:style w:type="paragraph" w:customStyle="1" w:styleId="p7">
    <w:name w:val="p7"/>
    <w:basedOn w:val="a"/>
    <w:rsid w:val="007C39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012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9D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DA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41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90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505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78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5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0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0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0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1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9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6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4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2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6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3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4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2014-05-21T09:23:00Z</cp:lastPrinted>
  <dcterms:created xsi:type="dcterms:W3CDTF">2014-05-21T09:05:00Z</dcterms:created>
  <dcterms:modified xsi:type="dcterms:W3CDTF">2014-05-21T09:48:00Z</dcterms:modified>
</cp:coreProperties>
</file>