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FF" w:rsidRDefault="00915CFF" w:rsidP="00915CFF">
      <w:pPr>
        <w:tabs>
          <w:tab w:val="left" w:pos="0"/>
        </w:tabs>
        <w:jc w:val="center"/>
        <w:rPr>
          <w:b/>
          <w:i/>
          <w:sz w:val="96"/>
          <w:szCs w:val="96"/>
        </w:rPr>
      </w:pPr>
      <w:r>
        <w:rPr>
          <w:b/>
          <w:i/>
          <w:sz w:val="96"/>
          <w:szCs w:val="96"/>
        </w:rPr>
        <w:t>ВЕСТНИК</w:t>
      </w:r>
    </w:p>
    <w:p w:rsidR="00915CFF" w:rsidRDefault="00915CFF" w:rsidP="00915CFF">
      <w:pPr>
        <w:jc w:val="center"/>
        <w:rPr>
          <w:b/>
          <w:i/>
          <w:sz w:val="96"/>
          <w:szCs w:val="96"/>
        </w:rPr>
      </w:pPr>
      <w:r>
        <w:rPr>
          <w:b/>
          <w:i/>
          <w:sz w:val="96"/>
          <w:szCs w:val="96"/>
        </w:rPr>
        <w:t xml:space="preserve">     МО «Капсальское»</w:t>
      </w:r>
    </w:p>
    <w:p w:rsidR="00915CFF" w:rsidRDefault="00915CFF" w:rsidP="00915CFF">
      <w:pPr>
        <w:jc w:val="both"/>
        <w:rPr>
          <w:sz w:val="28"/>
          <w:szCs w:val="28"/>
        </w:rPr>
      </w:pPr>
      <w:r>
        <w:rPr>
          <w:sz w:val="28"/>
          <w:szCs w:val="28"/>
        </w:rPr>
        <w:t>Общественно-политическая газета муниципального образования «Капсальское»</w:t>
      </w:r>
    </w:p>
    <w:p w:rsidR="00915CFF" w:rsidRDefault="00915CFF" w:rsidP="00915CFF">
      <w:pPr>
        <w:autoSpaceDE w:val="0"/>
        <w:ind w:hanging="24"/>
        <w:rPr>
          <w:rFonts w:ascii="Times New Roman CYR" w:eastAsia="Times New Roman CYR" w:hAnsi="Times New Roman CYR" w:cs="Times New Roman CYR"/>
          <w:sz w:val="28"/>
          <w:szCs w:val="28"/>
        </w:rPr>
      </w:pPr>
      <w:r>
        <w:rPr>
          <w:b/>
        </w:rPr>
        <w:t xml:space="preserve">            31 марта 2017 г. № 3</w:t>
      </w:r>
      <w:r>
        <w:rPr>
          <w:rFonts w:ascii="Times New Roman CYR" w:eastAsia="Times New Roman CYR" w:hAnsi="Times New Roman CYR" w:cs="Times New Roman CYR"/>
          <w:sz w:val="28"/>
          <w:szCs w:val="28"/>
        </w:rPr>
        <w:t xml:space="preserve"> </w:t>
      </w:r>
    </w:p>
    <w:p w:rsidR="00915CFF" w:rsidRDefault="00915CFF" w:rsidP="00915CFF">
      <w:pPr>
        <w:pBdr>
          <w:bottom w:val="single" w:sz="12" w:space="1" w:color="auto"/>
        </w:pBdr>
        <w:rPr>
          <w:i/>
          <w:sz w:val="28"/>
          <w:szCs w:val="28"/>
        </w:rPr>
      </w:pPr>
      <w:r>
        <w:rPr>
          <w:i/>
          <w:sz w:val="28"/>
          <w:szCs w:val="28"/>
        </w:rPr>
        <w:t>Газета для жителей с. Капсал, д. Зады, д. Батхай, д. Солянка</w:t>
      </w:r>
    </w:p>
    <w:p w:rsidR="00915CFF" w:rsidRPr="0094615C" w:rsidRDefault="00915CFF" w:rsidP="00915CFF">
      <w:pPr>
        <w:jc w:val="center"/>
        <w:rPr>
          <w:rFonts w:ascii="Arial" w:hAnsi="Arial" w:cs="Arial"/>
          <w:b/>
          <w:sz w:val="32"/>
          <w:szCs w:val="32"/>
        </w:rPr>
      </w:pPr>
      <w:r>
        <w:rPr>
          <w:rFonts w:ascii="Arial" w:hAnsi="Arial" w:cs="Arial"/>
          <w:b/>
          <w:sz w:val="32"/>
          <w:szCs w:val="32"/>
        </w:rPr>
        <w:t>01.03.2017г №17</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РОССИЙСКАЯ ФЕДЕРАЦИЯ</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ИРКУТСКАЯ ОБЛАСТЬ</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ЭХИРИТ-БУЛАГАТСКИЙ МУНИЦИПАЛЬНЫЙ РАЙОН</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МУНИЦИПАЛЬНОЕ ОБРАЗОВАНИЕ «КАПСАЛЬСКОЕ»</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АДМИНИСТРАЦИЯ</w:t>
      </w:r>
    </w:p>
    <w:p w:rsidR="00915CFF" w:rsidRPr="00350EAE" w:rsidRDefault="00915CFF" w:rsidP="00915CFF">
      <w:pPr>
        <w:jc w:val="center"/>
        <w:rPr>
          <w:rFonts w:ascii="Arial" w:hAnsi="Arial" w:cs="Arial"/>
          <w:b/>
          <w:sz w:val="32"/>
          <w:szCs w:val="32"/>
        </w:rPr>
      </w:pPr>
      <w:r w:rsidRPr="0094615C">
        <w:rPr>
          <w:rFonts w:ascii="Arial" w:hAnsi="Arial" w:cs="Arial"/>
          <w:b/>
          <w:sz w:val="32"/>
          <w:szCs w:val="32"/>
        </w:rPr>
        <w:t>ПОСТАНОВЛЕНИЕ</w:t>
      </w:r>
    </w:p>
    <w:p w:rsidR="00915CFF" w:rsidRPr="00D1623F" w:rsidRDefault="00915CFF" w:rsidP="00915CFF">
      <w:pPr>
        <w:spacing w:before="100" w:beforeAutospacing="1" w:after="100" w:afterAutospacing="1"/>
        <w:jc w:val="center"/>
        <w:rPr>
          <w:rFonts w:ascii="Arial" w:hAnsi="Arial" w:cs="Arial"/>
          <w:b/>
          <w:color w:val="000000"/>
          <w:sz w:val="32"/>
          <w:szCs w:val="32"/>
          <w:lang w:eastAsia="ru-RU"/>
        </w:rPr>
      </w:pPr>
      <w:r w:rsidRPr="00D1623F">
        <w:rPr>
          <w:rFonts w:ascii="Arial" w:hAnsi="Arial" w:cs="Arial"/>
          <w:b/>
          <w:bCs/>
          <w:color w:val="000000"/>
          <w:sz w:val="32"/>
          <w:szCs w:val="32"/>
          <w:lang w:eastAsia="ru-RU"/>
        </w:rPr>
        <w:t>«</w:t>
      </w:r>
      <w:r w:rsidRPr="00D1623F">
        <w:rPr>
          <w:rFonts w:ascii="Arial" w:hAnsi="Arial" w:cs="Arial"/>
          <w:b/>
          <w:color w:val="000000"/>
          <w:sz w:val="32"/>
          <w:szCs w:val="32"/>
          <w:lang w:eastAsia="ru-RU"/>
        </w:rPr>
        <w:t>Об утверждении муниципальной целевой программы</w:t>
      </w:r>
    </w:p>
    <w:p w:rsidR="00915CFF" w:rsidRPr="00D1623F" w:rsidRDefault="00915CFF" w:rsidP="00915CFF">
      <w:pPr>
        <w:spacing w:before="100" w:beforeAutospacing="1" w:after="100" w:afterAutospacing="1"/>
        <w:jc w:val="center"/>
        <w:rPr>
          <w:rFonts w:ascii="Arial" w:hAnsi="Arial" w:cs="Arial"/>
          <w:b/>
          <w:color w:val="000000"/>
          <w:sz w:val="32"/>
          <w:szCs w:val="32"/>
          <w:lang w:eastAsia="ru-RU"/>
        </w:rPr>
      </w:pPr>
      <w:r w:rsidRPr="00D1623F">
        <w:rPr>
          <w:rFonts w:ascii="Arial" w:hAnsi="Arial" w:cs="Arial"/>
          <w:b/>
          <w:color w:val="000000"/>
          <w:sz w:val="32"/>
          <w:szCs w:val="32"/>
          <w:lang w:eastAsia="ru-RU"/>
        </w:rPr>
        <w:t>«По вопросам обеспечения пожарной безопасности</w:t>
      </w:r>
    </w:p>
    <w:p w:rsidR="00915CFF" w:rsidRPr="00D1623F" w:rsidRDefault="00915CFF" w:rsidP="00915CFF">
      <w:pPr>
        <w:spacing w:before="100" w:beforeAutospacing="1" w:after="100" w:afterAutospacing="1"/>
        <w:jc w:val="center"/>
        <w:rPr>
          <w:rFonts w:ascii="Arial" w:hAnsi="Arial" w:cs="Arial"/>
          <w:b/>
          <w:color w:val="000000"/>
          <w:sz w:val="32"/>
          <w:szCs w:val="32"/>
          <w:lang w:eastAsia="ru-RU"/>
        </w:rPr>
      </w:pPr>
      <w:r w:rsidRPr="00D1623F">
        <w:rPr>
          <w:rFonts w:ascii="Arial" w:hAnsi="Arial" w:cs="Arial"/>
          <w:b/>
          <w:color w:val="000000"/>
          <w:sz w:val="32"/>
          <w:szCs w:val="32"/>
          <w:lang w:eastAsia="ru-RU"/>
        </w:rPr>
        <w:t xml:space="preserve">на территории  </w:t>
      </w:r>
      <w:r>
        <w:rPr>
          <w:rFonts w:ascii="Arial" w:hAnsi="Arial" w:cs="Arial"/>
          <w:b/>
          <w:color w:val="000000"/>
          <w:sz w:val="32"/>
          <w:szCs w:val="32"/>
          <w:lang w:eastAsia="ru-RU"/>
        </w:rPr>
        <w:t>м</w:t>
      </w:r>
      <w:r w:rsidRPr="00D1623F">
        <w:rPr>
          <w:rFonts w:ascii="Arial" w:hAnsi="Arial" w:cs="Arial"/>
          <w:b/>
          <w:color w:val="000000"/>
          <w:sz w:val="32"/>
          <w:szCs w:val="32"/>
          <w:lang w:eastAsia="ru-RU"/>
        </w:rPr>
        <w:t>униципального образования «Капсальское»</w:t>
      </w:r>
    </w:p>
    <w:p w:rsidR="00915CFF" w:rsidRPr="00D1623F" w:rsidRDefault="00915CFF" w:rsidP="00915CFF">
      <w:pPr>
        <w:spacing w:before="100" w:beforeAutospacing="1" w:after="100" w:afterAutospacing="1"/>
        <w:jc w:val="center"/>
        <w:rPr>
          <w:rFonts w:ascii="Arial" w:hAnsi="Arial" w:cs="Arial"/>
          <w:b/>
          <w:color w:val="000000"/>
          <w:sz w:val="32"/>
          <w:szCs w:val="32"/>
          <w:lang w:eastAsia="ru-RU"/>
        </w:rPr>
      </w:pPr>
      <w:r w:rsidRPr="00D1623F">
        <w:rPr>
          <w:rFonts w:ascii="Arial" w:hAnsi="Arial" w:cs="Arial"/>
          <w:b/>
          <w:color w:val="000000"/>
          <w:sz w:val="32"/>
          <w:szCs w:val="32"/>
          <w:lang w:eastAsia="ru-RU"/>
        </w:rPr>
        <w:t>на  2017-2019 годы</w:t>
      </w:r>
      <w:r w:rsidRPr="00D1623F">
        <w:rPr>
          <w:rFonts w:ascii="Arial" w:hAnsi="Arial" w:cs="Arial"/>
          <w:b/>
          <w:bCs/>
          <w:color w:val="000000"/>
          <w:sz w:val="32"/>
          <w:szCs w:val="32"/>
          <w:lang w:eastAsia="ru-RU"/>
        </w:rPr>
        <w:t>»</w:t>
      </w:r>
    </w:p>
    <w:p w:rsidR="00915CFF" w:rsidRPr="00940F8F" w:rsidRDefault="00915CFF" w:rsidP="00915CFF">
      <w:pPr>
        <w:spacing w:before="100" w:beforeAutospacing="1"/>
        <w:ind w:firstLine="709"/>
        <w:jc w:val="both"/>
        <w:rPr>
          <w:color w:val="000000"/>
          <w:lang w:eastAsia="ru-RU"/>
        </w:rPr>
      </w:pPr>
      <w:r w:rsidRPr="00940F8F">
        <w:rPr>
          <w:color w:val="000000"/>
          <w:sz w:val="28"/>
          <w:szCs w:val="28"/>
          <w:lang w:eastAsia="ru-RU"/>
        </w:rPr>
        <w:t>В целях повышения эффективности проведения в 2017-2019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Pr>
          <w:color w:val="000000"/>
          <w:sz w:val="28"/>
          <w:szCs w:val="28"/>
          <w:lang w:eastAsia="ru-RU"/>
        </w:rPr>
        <w:t>Муниципального образования «Капсальское»</w:t>
      </w:r>
      <w:r w:rsidRPr="00940F8F">
        <w:rPr>
          <w:color w:val="000000"/>
          <w:sz w:val="28"/>
          <w:szCs w:val="28"/>
          <w:lang w:eastAsia="ru-RU"/>
        </w:rPr>
        <w:t>,</w:t>
      </w:r>
    </w:p>
    <w:p w:rsidR="00915CFF" w:rsidRPr="00940F8F" w:rsidRDefault="00915CFF" w:rsidP="00915CFF">
      <w:pPr>
        <w:spacing w:before="100" w:beforeAutospacing="1"/>
        <w:ind w:firstLine="709"/>
        <w:jc w:val="center"/>
        <w:rPr>
          <w:color w:val="000000"/>
          <w:lang w:eastAsia="ru-RU"/>
        </w:rPr>
      </w:pPr>
      <w:r w:rsidRPr="00940F8F">
        <w:rPr>
          <w:b/>
          <w:bCs/>
          <w:color w:val="000000"/>
          <w:sz w:val="28"/>
          <w:szCs w:val="28"/>
          <w:lang w:eastAsia="ru-RU"/>
        </w:rPr>
        <w:t>ПОСТАНОВЛЯЮ</w:t>
      </w:r>
      <w:r w:rsidRPr="00940F8F">
        <w:rPr>
          <w:color w:val="000000"/>
          <w:sz w:val="28"/>
          <w:szCs w:val="28"/>
          <w:lang w:eastAsia="ru-RU"/>
        </w:rPr>
        <w:t>:</w:t>
      </w:r>
    </w:p>
    <w:p w:rsidR="00915CFF" w:rsidRPr="00940F8F" w:rsidRDefault="00915CFF" w:rsidP="00915CFF">
      <w:pPr>
        <w:spacing w:before="100" w:beforeAutospacing="1"/>
        <w:ind w:firstLine="709"/>
        <w:jc w:val="both"/>
        <w:rPr>
          <w:color w:val="000000"/>
          <w:lang w:eastAsia="ru-RU"/>
        </w:rPr>
      </w:pPr>
      <w:r w:rsidRPr="00940F8F">
        <w:rPr>
          <w:color w:val="000000"/>
          <w:sz w:val="28"/>
          <w:szCs w:val="28"/>
          <w:lang w:eastAsia="ru-RU"/>
        </w:rPr>
        <w:t xml:space="preserve">1. Утвердить прилагаемую Программу «По вопросам обеспечения пожарной безопасности на территории </w:t>
      </w:r>
      <w:r>
        <w:rPr>
          <w:color w:val="000000"/>
          <w:sz w:val="28"/>
          <w:szCs w:val="28"/>
          <w:lang w:eastAsia="ru-RU"/>
        </w:rPr>
        <w:t>муниципального образования «Капсальское»</w:t>
      </w:r>
      <w:r w:rsidRPr="00940F8F">
        <w:rPr>
          <w:color w:val="000000"/>
          <w:sz w:val="28"/>
          <w:szCs w:val="28"/>
          <w:lang w:eastAsia="ru-RU"/>
        </w:rPr>
        <w:t xml:space="preserve"> на 2017-2019 годы».</w:t>
      </w:r>
    </w:p>
    <w:p w:rsidR="00915CFF" w:rsidRPr="00940F8F" w:rsidRDefault="00915CFF" w:rsidP="00915CFF">
      <w:pPr>
        <w:spacing w:before="100" w:beforeAutospacing="1"/>
        <w:ind w:firstLine="709"/>
        <w:jc w:val="both"/>
        <w:rPr>
          <w:color w:val="000000"/>
          <w:lang w:eastAsia="ru-RU"/>
        </w:rPr>
      </w:pPr>
      <w:r w:rsidRPr="00940F8F">
        <w:rPr>
          <w:color w:val="000000"/>
          <w:sz w:val="28"/>
          <w:szCs w:val="28"/>
          <w:lang w:eastAsia="ru-RU"/>
        </w:rPr>
        <w:lastRenderedPageBreak/>
        <w:t xml:space="preserve">2. </w:t>
      </w:r>
      <w:r>
        <w:rPr>
          <w:color w:val="000000"/>
          <w:sz w:val="28"/>
          <w:szCs w:val="28"/>
          <w:lang w:eastAsia="ru-RU"/>
        </w:rPr>
        <w:t>Начальнику финансового отдела</w:t>
      </w:r>
      <w:r w:rsidRPr="00940F8F">
        <w:rPr>
          <w:color w:val="000000"/>
          <w:sz w:val="28"/>
          <w:szCs w:val="28"/>
          <w:lang w:eastAsia="ru-RU"/>
        </w:rPr>
        <w:t xml:space="preserve"> </w:t>
      </w:r>
      <w:r>
        <w:rPr>
          <w:color w:val="000000"/>
          <w:sz w:val="28"/>
          <w:szCs w:val="28"/>
          <w:lang w:eastAsia="ru-RU"/>
        </w:rPr>
        <w:t>муниципального образования «Капсальское»</w:t>
      </w:r>
      <w:r w:rsidRPr="00940F8F">
        <w:rPr>
          <w:color w:val="000000"/>
          <w:sz w:val="28"/>
          <w:szCs w:val="28"/>
          <w:lang w:eastAsia="ru-RU"/>
        </w:rPr>
        <w:t xml:space="preserve">  при формировании бюджетов му</w:t>
      </w:r>
      <w:r>
        <w:rPr>
          <w:color w:val="000000"/>
          <w:sz w:val="28"/>
          <w:szCs w:val="28"/>
          <w:lang w:eastAsia="ru-RU"/>
        </w:rPr>
        <w:t>ниципального образования на 2017-2019</w:t>
      </w:r>
      <w:r w:rsidRPr="00940F8F">
        <w:rPr>
          <w:color w:val="000000"/>
          <w:sz w:val="28"/>
          <w:szCs w:val="28"/>
          <w:lang w:eastAsia="ru-RU"/>
        </w:rPr>
        <w:t xml:space="preserve"> годы предусматривать средства на реализацию Программы «По вопросам обеспечения  пожарной безопасности на территории </w:t>
      </w:r>
      <w:r>
        <w:rPr>
          <w:color w:val="000000"/>
          <w:sz w:val="28"/>
          <w:szCs w:val="28"/>
          <w:lang w:eastAsia="ru-RU"/>
        </w:rPr>
        <w:t>муниципального образования «Капсальское»</w:t>
      </w:r>
      <w:r w:rsidRPr="00940F8F">
        <w:rPr>
          <w:color w:val="000000"/>
          <w:sz w:val="28"/>
          <w:szCs w:val="28"/>
          <w:lang w:eastAsia="ru-RU"/>
        </w:rPr>
        <w:t xml:space="preserve"> на 2017-2019г».</w:t>
      </w:r>
    </w:p>
    <w:p w:rsidR="00915CFF" w:rsidRPr="00940F8F" w:rsidRDefault="00915CFF" w:rsidP="00915CFF">
      <w:pPr>
        <w:spacing w:before="100" w:beforeAutospacing="1"/>
        <w:rPr>
          <w:color w:val="000000"/>
          <w:lang w:eastAsia="ru-RU"/>
        </w:rPr>
      </w:pPr>
      <w:r w:rsidRPr="00940F8F">
        <w:rPr>
          <w:color w:val="000000"/>
          <w:sz w:val="28"/>
          <w:szCs w:val="28"/>
          <w:lang w:eastAsia="ru-RU"/>
        </w:rPr>
        <w:t>           3  Настоящее  постановление  вступает в силу после его официального обнародования на официальном сайте муниципального образования  </w:t>
      </w:r>
      <w:r>
        <w:rPr>
          <w:color w:val="000000"/>
          <w:sz w:val="28"/>
          <w:szCs w:val="28"/>
          <w:lang w:eastAsia="ru-RU"/>
        </w:rPr>
        <w:t xml:space="preserve"> «Капсальское»</w:t>
      </w:r>
      <w:r w:rsidRPr="00940F8F">
        <w:rPr>
          <w:color w:val="000000"/>
          <w:sz w:val="28"/>
          <w:szCs w:val="28"/>
          <w:lang w:eastAsia="ru-RU"/>
        </w:rPr>
        <w:t>  </w:t>
      </w:r>
      <w:r>
        <w:rPr>
          <w:color w:val="000000"/>
          <w:sz w:val="28"/>
          <w:szCs w:val="28"/>
          <w:lang w:val="en-US" w:eastAsia="ru-RU"/>
        </w:rPr>
        <w:t>kapsal</w:t>
      </w:r>
      <w:r w:rsidRPr="009C4B9F">
        <w:rPr>
          <w:color w:val="000000"/>
          <w:sz w:val="28"/>
          <w:szCs w:val="28"/>
          <w:lang w:eastAsia="ru-RU"/>
        </w:rPr>
        <w:t>.</w:t>
      </w:r>
      <w:r>
        <w:rPr>
          <w:color w:val="000000"/>
          <w:sz w:val="28"/>
          <w:szCs w:val="28"/>
          <w:lang w:val="en-US" w:eastAsia="ru-RU"/>
        </w:rPr>
        <w:t>ehirit</w:t>
      </w:r>
      <w:r w:rsidRPr="00940F8F">
        <w:rPr>
          <w:color w:val="000000"/>
          <w:sz w:val="28"/>
          <w:szCs w:val="28"/>
          <w:lang w:eastAsia="ru-RU"/>
        </w:rPr>
        <w:t>.</w:t>
      </w:r>
      <w:r w:rsidRPr="00940F8F">
        <w:rPr>
          <w:color w:val="000000"/>
          <w:sz w:val="28"/>
          <w:szCs w:val="28"/>
          <w:lang w:val="en-US" w:eastAsia="ru-RU"/>
        </w:rPr>
        <w:t>ru</w:t>
      </w:r>
    </w:p>
    <w:p w:rsidR="00915CFF" w:rsidRPr="00940F8F" w:rsidRDefault="00915CFF" w:rsidP="00915CFF">
      <w:pPr>
        <w:spacing w:before="100" w:beforeAutospacing="1"/>
        <w:rPr>
          <w:color w:val="000000"/>
          <w:lang w:eastAsia="ru-RU"/>
        </w:rPr>
      </w:pPr>
      <w:r w:rsidRPr="00940F8F">
        <w:rPr>
          <w:color w:val="000000"/>
          <w:sz w:val="28"/>
          <w:szCs w:val="28"/>
          <w:lang w:eastAsia="ru-RU"/>
        </w:rPr>
        <w:t>             4. Контроль  за  исполнением настоящего постановления оставляю за собой.</w:t>
      </w:r>
    </w:p>
    <w:p w:rsidR="00915CFF" w:rsidRPr="00940F8F" w:rsidRDefault="00915CFF" w:rsidP="00915CFF">
      <w:pPr>
        <w:spacing w:before="100" w:beforeAutospacing="1"/>
        <w:jc w:val="center"/>
        <w:rPr>
          <w:color w:val="000000"/>
          <w:lang w:eastAsia="ru-RU"/>
        </w:rPr>
      </w:pPr>
      <w:r w:rsidRPr="00940F8F">
        <w:rPr>
          <w:color w:val="000000"/>
          <w:sz w:val="28"/>
          <w:szCs w:val="28"/>
          <w:lang w:eastAsia="ru-RU"/>
        </w:rPr>
        <w:t xml:space="preserve">Глава  </w:t>
      </w:r>
      <w:r>
        <w:rPr>
          <w:color w:val="000000"/>
          <w:sz w:val="28"/>
          <w:szCs w:val="28"/>
          <w:lang w:eastAsia="ru-RU"/>
        </w:rPr>
        <w:t>МО «Капсальское»</w:t>
      </w:r>
      <w:r w:rsidRPr="00940F8F">
        <w:rPr>
          <w:color w:val="000000"/>
          <w:sz w:val="28"/>
          <w:szCs w:val="28"/>
          <w:lang w:eastAsia="ru-RU"/>
        </w:rPr>
        <w:t>            </w:t>
      </w:r>
      <w:r>
        <w:rPr>
          <w:color w:val="000000"/>
          <w:sz w:val="28"/>
          <w:szCs w:val="28"/>
          <w:lang w:eastAsia="ru-RU"/>
        </w:rPr>
        <w:t xml:space="preserve">                                                 В.И. Шадрин</w:t>
      </w:r>
    </w:p>
    <w:p w:rsidR="00915CFF" w:rsidRPr="00915CFF" w:rsidRDefault="00915CFF" w:rsidP="00915CFF">
      <w:pPr>
        <w:rPr>
          <w:color w:val="000000"/>
          <w:lang w:eastAsia="ru-RU"/>
        </w:rPr>
      </w:pPr>
    </w:p>
    <w:p w:rsidR="00915CFF" w:rsidRPr="00940F8F" w:rsidRDefault="00915CFF" w:rsidP="00915CFF">
      <w:pPr>
        <w:ind w:left="5398"/>
        <w:rPr>
          <w:color w:val="000000"/>
          <w:lang w:eastAsia="ru-RU"/>
        </w:rPr>
      </w:pPr>
    </w:p>
    <w:p w:rsidR="00915CFF" w:rsidRPr="00940F8F" w:rsidRDefault="00915CFF" w:rsidP="00915CFF">
      <w:pPr>
        <w:spacing w:before="100" w:beforeAutospacing="1" w:line="240" w:lineRule="atLeast"/>
        <w:jc w:val="right"/>
        <w:rPr>
          <w:color w:val="000000"/>
          <w:lang w:eastAsia="ru-RU"/>
        </w:rPr>
      </w:pPr>
      <w:r w:rsidRPr="00940F8F">
        <w:rPr>
          <w:color w:val="000000"/>
          <w:lang w:eastAsia="ru-RU"/>
        </w:rPr>
        <w:t>                                                                                         Утверждена Постановлением</w:t>
      </w:r>
    </w:p>
    <w:p w:rsidR="00915CFF" w:rsidRPr="00940F8F" w:rsidRDefault="00915CFF" w:rsidP="00915CFF">
      <w:pPr>
        <w:spacing w:line="240" w:lineRule="atLeast"/>
        <w:ind w:left="5398"/>
        <w:jc w:val="right"/>
        <w:rPr>
          <w:color w:val="000000"/>
          <w:lang w:eastAsia="ru-RU"/>
        </w:rPr>
      </w:pPr>
      <w:r w:rsidRPr="00940F8F">
        <w:rPr>
          <w:color w:val="000000"/>
          <w:lang w:eastAsia="ru-RU"/>
        </w:rPr>
        <w:t>главы </w:t>
      </w:r>
      <w:r>
        <w:rPr>
          <w:color w:val="000000"/>
          <w:lang w:eastAsia="ru-RU"/>
        </w:rPr>
        <w:t>МО «Капсальское»</w:t>
      </w:r>
    </w:p>
    <w:p w:rsidR="00915CFF" w:rsidRPr="00940F8F" w:rsidRDefault="00915CFF" w:rsidP="00915CFF">
      <w:pPr>
        <w:spacing w:line="240" w:lineRule="atLeast"/>
        <w:ind w:left="5398"/>
        <w:jc w:val="right"/>
        <w:rPr>
          <w:color w:val="000000"/>
          <w:lang w:eastAsia="ru-RU"/>
        </w:rPr>
      </w:pPr>
      <w:r>
        <w:rPr>
          <w:color w:val="000000"/>
          <w:lang w:eastAsia="ru-RU"/>
        </w:rPr>
        <w:t> № 17 от 01.03.2017</w:t>
      </w:r>
      <w:r w:rsidRPr="00940F8F">
        <w:rPr>
          <w:color w:val="000000"/>
          <w:lang w:eastAsia="ru-RU"/>
        </w:rPr>
        <w:t>г</w:t>
      </w:r>
    </w:p>
    <w:p w:rsidR="00915CFF" w:rsidRPr="00940F8F" w:rsidRDefault="00915CFF" w:rsidP="00915CFF">
      <w:pPr>
        <w:spacing w:line="240" w:lineRule="atLeast"/>
        <w:ind w:left="5398"/>
        <w:jc w:val="right"/>
        <w:rPr>
          <w:color w:val="000000"/>
          <w:lang w:eastAsia="ru-RU"/>
        </w:rPr>
      </w:pPr>
      <w:r w:rsidRPr="00940F8F">
        <w:rPr>
          <w:b/>
          <w:bCs/>
          <w:color w:val="000000"/>
          <w:lang w:eastAsia="ru-RU"/>
        </w:rPr>
        <w:t> </w:t>
      </w:r>
    </w:p>
    <w:p w:rsidR="00915CFF" w:rsidRPr="00940F8F" w:rsidRDefault="00915CFF" w:rsidP="00915CFF">
      <w:pPr>
        <w:spacing w:before="100" w:beforeAutospacing="1"/>
        <w:jc w:val="center"/>
        <w:rPr>
          <w:color w:val="000000"/>
          <w:lang w:eastAsia="ru-RU"/>
        </w:rPr>
      </w:pPr>
      <w:r w:rsidRPr="00940F8F">
        <w:rPr>
          <w:b/>
          <w:bCs/>
          <w:color w:val="000000"/>
          <w:lang w:eastAsia="ru-RU"/>
        </w:rPr>
        <w:t>Паспорт</w:t>
      </w:r>
    </w:p>
    <w:p w:rsidR="00915CFF" w:rsidRPr="00940F8F" w:rsidRDefault="00915CFF" w:rsidP="00915CFF">
      <w:pPr>
        <w:spacing w:before="100" w:beforeAutospacing="1"/>
        <w:jc w:val="center"/>
        <w:rPr>
          <w:color w:val="000000"/>
          <w:lang w:eastAsia="ru-RU"/>
        </w:rPr>
      </w:pPr>
      <w:r w:rsidRPr="00940F8F">
        <w:rPr>
          <w:b/>
          <w:bCs/>
          <w:color w:val="000000"/>
          <w:lang w:eastAsia="ru-RU"/>
        </w:rPr>
        <w:t>муниципальной программы  «По вопросам обеспечения пожарной безопасности на территории  </w:t>
      </w:r>
      <w:r>
        <w:rPr>
          <w:b/>
          <w:bCs/>
          <w:color w:val="000000"/>
          <w:lang w:eastAsia="ru-RU"/>
        </w:rPr>
        <w:t>муниципального образования «Капсальское»</w:t>
      </w:r>
      <w:r w:rsidRPr="00940F8F">
        <w:rPr>
          <w:b/>
          <w:bCs/>
          <w:color w:val="000000"/>
          <w:lang w:eastAsia="ru-RU"/>
        </w:rPr>
        <w:t xml:space="preserve"> 2017-2019годы»</w:t>
      </w:r>
    </w:p>
    <w:tbl>
      <w:tblPr>
        <w:tblW w:w="0" w:type="auto"/>
        <w:tblCellSpacing w:w="0" w:type="dxa"/>
        <w:tblInd w:w="108" w:type="dxa"/>
        <w:tblCellMar>
          <w:left w:w="0" w:type="dxa"/>
          <w:right w:w="0" w:type="dxa"/>
        </w:tblCellMar>
        <w:tblLook w:val="04A0" w:firstRow="1" w:lastRow="0" w:firstColumn="1" w:lastColumn="0" w:noHBand="0" w:noVBand="1"/>
      </w:tblPr>
      <w:tblGrid>
        <w:gridCol w:w="3289"/>
        <w:gridCol w:w="5936"/>
      </w:tblGrid>
      <w:tr w:rsidR="00915CFF" w:rsidRPr="00940F8F" w:rsidTr="0058686B">
        <w:trPr>
          <w:tblCellSpacing w:w="0" w:type="dxa"/>
        </w:trPr>
        <w:tc>
          <w:tcPr>
            <w:tcW w:w="3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Наименование Программы</w:t>
            </w:r>
          </w:p>
        </w:tc>
        <w:tc>
          <w:tcPr>
            <w:tcW w:w="5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jc w:val="both"/>
              <w:rPr>
                <w:lang w:eastAsia="ru-RU"/>
              </w:rPr>
            </w:pPr>
            <w:r w:rsidRPr="00940F8F">
              <w:rPr>
                <w:lang w:eastAsia="ru-RU"/>
              </w:rPr>
              <w:t xml:space="preserve">«По вопросам обеспечения пожарной безопасности на территории </w:t>
            </w:r>
            <w:r>
              <w:rPr>
                <w:lang w:eastAsia="ru-RU"/>
              </w:rPr>
              <w:t>Муниципального образования «Капсальское»</w:t>
            </w:r>
            <w:r w:rsidRPr="00940F8F">
              <w:rPr>
                <w:lang w:eastAsia="ru-RU"/>
              </w:rPr>
              <w:t xml:space="preserve">  на 2017-2019 годы»</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Основание для разработки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Основной разработчик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 xml:space="preserve">Администрация </w:t>
            </w:r>
            <w:r>
              <w:rPr>
                <w:lang w:eastAsia="ru-RU"/>
              </w:rPr>
              <w:t>Муниципального образования «Капсальское»</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Цели и задачи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rPr>
                <w:lang w:eastAsia="ru-RU"/>
              </w:rPr>
              <w:t>Муниципального образования «Капсальское»</w:t>
            </w:r>
            <w:r w:rsidRPr="00940F8F">
              <w:rPr>
                <w:lang w:eastAsia="ru-RU"/>
              </w:rPr>
              <w:t xml:space="preserve"> от пожаров</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Сроки реализации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с 01.01.2017 г по 31.12.2019 г.</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Перечень основных мероприятий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Исполнитель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 xml:space="preserve">Администрация </w:t>
            </w:r>
            <w:r>
              <w:rPr>
                <w:lang w:eastAsia="ru-RU"/>
              </w:rPr>
              <w:t>Муниципального образования «Капсальское»</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 xml:space="preserve">Объемы и источники </w:t>
            </w:r>
            <w:r w:rsidRPr="00940F8F">
              <w:rPr>
                <w:lang w:eastAsia="ru-RU"/>
              </w:rPr>
              <w:lastRenderedPageBreak/>
              <w:t>финансирования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lastRenderedPageBreak/>
              <w:t xml:space="preserve">Финансирование мероприятий осуществляется за счет </w:t>
            </w:r>
            <w:r w:rsidRPr="00940F8F">
              <w:rPr>
                <w:lang w:eastAsia="ru-RU"/>
              </w:rPr>
              <w:lastRenderedPageBreak/>
              <w:t xml:space="preserve">средств бюджета </w:t>
            </w:r>
            <w:r>
              <w:rPr>
                <w:lang w:eastAsia="ru-RU"/>
              </w:rPr>
              <w:t>Муниципального образования «Капсальское»</w:t>
            </w:r>
            <w:r w:rsidRPr="00940F8F">
              <w:rPr>
                <w:lang w:eastAsia="ru-RU"/>
              </w:rPr>
              <w:t xml:space="preserve"> Мероприятия Программы и объемы их финансирования подлежат ежегодной корректировке:</w:t>
            </w:r>
          </w:p>
          <w:p w:rsidR="00915CFF" w:rsidRPr="00940F8F" w:rsidRDefault="00915CFF" w:rsidP="0058686B">
            <w:pPr>
              <w:spacing w:before="100" w:beforeAutospacing="1" w:after="100" w:afterAutospacing="1"/>
              <w:rPr>
                <w:lang w:eastAsia="ru-RU"/>
              </w:rPr>
            </w:pPr>
            <w:r>
              <w:rPr>
                <w:lang w:eastAsia="ru-RU"/>
              </w:rPr>
              <w:t>- 2017 г. – 60</w:t>
            </w:r>
            <w:r w:rsidRPr="00350EAE">
              <w:rPr>
                <w:lang w:eastAsia="ru-RU"/>
              </w:rPr>
              <w:t>0</w:t>
            </w:r>
            <w:r w:rsidRPr="00940F8F">
              <w:rPr>
                <w:lang w:eastAsia="ru-RU"/>
              </w:rPr>
              <w:t>0 руб.;</w:t>
            </w:r>
          </w:p>
          <w:p w:rsidR="00915CFF" w:rsidRPr="00940F8F" w:rsidRDefault="00915CFF" w:rsidP="0058686B">
            <w:pPr>
              <w:spacing w:before="100" w:beforeAutospacing="1" w:after="100" w:afterAutospacing="1"/>
              <w:rPr>
                <w:lang w:eastAsia="ru-RU"/>
              </w:rPr>
            </w:pPr>
            <w:r>
              <w:rPr>
                <w:lang w:eastAsia="ru-RU"/>
              </w:rPr>
              <w:t>- 2018 г. – 24</w:t>
            </w:r>
            <w:r w:rsidRPr="00940F8F">
              <w:rPr>
                <w:lang w:eastAsia="ru-RU"/>
              </w:rPr>
              <w:t>000 руб.;</w:t>
            </w:r>
          </w:p>
          <w:p w:rsidR="00915CFF" w:rsidRPr="00940F8F" w:rsidRDefault="00915CFF" w:rsidP="0058686B">
            <w:pPr>
              <w:spacing w:before="100" w:beforeAutospacing="1" w:after="100" w:afterAutospacing="1"/>
              <w:rPr>
                <w:lang w:eastAsia="ru-RU"/>
              </w:rPr>
            </w:pPr>
            <w:r>
              <w:rPr>
                <w:lang w:eastAsia="ru-RU"/>
              </w:rPr>
              <w:t>- 2019 г. – 24</w:t>
            </w:r>
            <w:r w:rsidRPr="00940F8F">
              <w:rPr>
                <w:lang w:eastAsia="ru-RU"/>
              </w:rPr>
              <w:t>000 руб.</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lastRenderedPageBreak/>
              <w:t>Ожидаемые конечные результаты реализации Программы</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ind w:left="180" w:right="180"/>
              <w:jc w:val="both"/>
              <w:rPr>
                <w:lang w:eastAsia="ru-RU"/>
              </w:rPr>
            </w:pPr>
            <w:r w:rsidRPr="00940F8F">
              <w:rPr>
                <w:lang w:eastAsia="ru-RU"/>
              </w:rPr>
              <w:t xml:space="preserve">Укрепление пожарной безопасности территории </w:t>
            </w:r>
            <w:r>
              <w:rPr>
                <w:lang w:eastAsia="ru-RU"/>
              </w:rPr>
              <w:t>Муниципального образования «Капсальское»</w:t>
            </w:r>
            <w:r w:rsidRPr="00940F8F">
              <w:rPr>
                <w:lang w:eastAsia="ru-RU"/>
              </w:rPr>
              <w:t>,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915CFF" w:rsidRPr="00940F8F" w:rsidRDefault="00915CFF" w:rsidP="0058686B">
            <w:pPr>
              <w:spacing w:before="100" w:beforeAutospacing="1" w:after="100" w:afterAutospacing="1"/>
              <w:jc w:val="both"/>
              <w:rPr>
                <w:lang w:eastAsia="ru-RU"/>
              </w:rPr>
            </w:pPr>
            <w:r w:rsidRPr="00940F8F">
              <w:rPr>
                <w:lang w:eastAsia="ru-RU"/>
              </w:rPr>
              <w:t>-  относительное сокращение материального ущерба от   пожаров</w:t>
            </w:r>
          </w:p>
        </w:tc>
      </w:tr>
      <w:tr w:rsidR="00915CFF" w:rsidRPr="00940F8F" w:rsidTr="0058686B">
        <w:trPr>
          <w:tblCellSpacing w:w="0" w:type="dxa"/>
        </w:trPr>
        <w:tc>
          <w:tcPr>
            <w:tcW w:w="3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Организация контроля</w:t>
            </w:r>
          </w:p>
        </w:tc>
        <w:tc>
          <w:tcPr>
            <w:tcW w:w="5936" w:type="dxa"/>
            <w:tcBorders>
              <w:top w:val="nil"/>
              <w:left w:val="nil"/>
              <w:bottom w:val="single" w:sz="8" w:space="0" w:color="auto"/>
              <w:right w:val="single" w:sz="8" w:space="0" w:color="auto"/>
            </w:tcBorders>
            <w:tcMar>
              <w:top w:w="0" w:type="dxa"/>
              <w:left w:w="108" w:type="dxa"/>
              <w:bottom w:w="0" w:type="dxa"/>
              <w:right w:w="108" w:type="dxa"/>
            </w:tcMar>
            <w:hideMark/>
          </w:tcPr>
          <w:p w:rsidR="00915CFF" w:rsidRPr="00940F8F" w:rsidRDefault="00915CFF" w:rsidP="0058686B">
            <w:pPr>
              <w:spacing w:before="100" w:beforeAutospacing="1" w:after="100" w:afterAutospacing="1"/>
              <w:jc w:val="both"/>
              <w:rPr>
                <w:lang w:eastAsia="ru-RU"/>
              </w:rPr>
            </w:pPr>
            <w:r w:rsidRPr="00940F8F">
              <w:rPr>
                <w:lang w:eastAsia="ru-RU"/>
              </w:rPr>
              <w:t xml:space="preserve">Контроль за исполнением Программы осуществляет глава </w:t>
            </w:r>
            <w:r>
              <w:rPr>
                <w:lang w:eastAsia="ru-RU"/>
              </w:rPr>
              <w:t>муниципального образования «Капсальское»</w:t>
            </w:r>
          </w:p>
        </w:tc>
      </w:tr>
    </w:tbl>
    <w:p w:rsidR="00915CFF" w:rsidRPr="00940F8F" w:rsidRDefault="00915CFF" w:rsidP="00915CFF">
      <w:pPr>
        <w:spacing w:before="100" w:beforeAutospacing="1"/>
        <w:jc w:val="center"/>
        <w:rPr>
          <w:color w:val="000000"/>
          <w:lang w:eastAsia="ru-RU"/>
        </w:rPr>
      </w:pPr>
      <w:r w:rsidRPr="00940F8F">
        <w:rPr>
          <w:b/>
          <w:bCs/>
          <w:color w:val="000000"/>
          <w:lang w:eastAsia="ru-RU"/>
        </w:rPr>
        <w:t>1. Общее положение </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xml:space="preserve">1.1. Муниципальная целевая программа «По вопросам обеспечения пожарной безопасности на территории </w:t>
      </w:r>
      <w:r>
        <w:rPr>
          <w:color w:val="000000"/>
          <w:lang w:eastAsia="ru-RU"/>
        </w:rPr>
        <w:t>Муниципального образования «Капсальское»</w:t>
      </w:r>
      <w:r w:rsidRPr="00940F8F">
        <w:rPr>
          <w:color w:val="000000"/>
          <w:lang w:eastAsia="ru-RU"/>
        </w:rPr>
        <w:t xml:space="preserve"> на 2017-2019 годы» (далее - Программа) определяет</w:t>
      </w:r>
      <w:r>
        <w:rPr>
          <w:color w:val="000000"/>
          <w:lang w:eastAsia="ru-RU"/>
        </w:rPr>
        <w:t>,</w:t>
      </w:r>
      <w:r w:rsidRPr="00940F8F">
        <w:rPr>
          <w:color w:val="000000"/>
          <w:lang w:eastAsia="ru-RU"/>
        </w:rPr>
        <w:t xml:space="preserve"> направление и механизмы реализации полномочий по обеспечению первичных мер пожарной безопасности на территории </w:t>
      </w:r>
      <w:r>
        <w:rPr>
          <w:color w:val="000000"/>
          <w:lang w:eastAsia="ru-RU"/>
        </w:rPr>
        <w:t>Муниципального образования «Капсальское»</w:t>
      </w:r>
      <w:r w:rsidRPr="00940F8F">
        <w:rPr>
          <w:color w:val="000000"/>
          <w:lang w:eastAsia="ru-RU"/>
        </w:rPr>
        <w:t>, усиления противопожарной защиты населения и материальных ценностей..</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1.2. Программа разработана в соответствии с нормативными актами Российской Федерации и  муниципальными нормативными актами:</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Федеральным </w:t>
      </w:r>
      <w:hyperlink r:id="rId6" w:history="1">
        <w:r w:rsidRPr="00940F8F">
          <w:rPr>
            <w:lang w:eastAsia="ru-RU"/>
          </w:rPr>
          <w:t>законом</w:t>
        </w:r>
      </w:hyperlink>
      <w:r w:rsidRPr="00940F8F">
        <w:rPr>
          <w:color w:val="000000"/>
          <w:lang w:eastAsia="ru-RU"/>
        </w:rPr>
        <w:t> от 6 октября 2003 г. № 131-ФЗ «Об общих принципах организации местного самоуправления в Российской Федерации»;</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Федеральным </w:t>
      </w:r>
      <w:hyperlink r:id="rId7" w:history="1">
        <w:r w:rsidRPr="00940F8F">
          <w:rPr>
            <w:lang w:eastAsia="ru-RU"/>
          </w:rPr>
          <w:t>законом</w:t>
        </w:r>
      </w:hyperlink>
      <w:r w:rsidRPr="00940F8F">
        <w:rPr>
          <w:color w:val="000000"/>
          <w:lang w:eastAsia="ru-RU"/>
        </w:rPr>
        <w:t> от 21 декабря 1994 г. № 69-ФЗ «О пожарной безопасности»;</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-Федеральным законом от 22 июля 2008г. № 123-ФЗ «Технический регламент о требованиях пожарной безопасности»</w:t>
      </w:r>
    </w:p>
    <w:p w:rsidR="00915CFF" w:rsidRPr="00940F8F" w:rsidRDefault="00915CFF" w:rsidP="00915CFF">
      <w:pPr>
        <w:spacing w:before="240"/>
        <w:ind w:firstLine="709"/>
        <w:jc w:val="center"/>
        <w:rPr>
          <w:color w:val="000000"/>
          <w:lang w:eastAsia="ru-RU"/>
        </w:rPr>
      </w:pPr>
      <w:r w:rsidRPr="00940F8F">
        <w:rPr>
          <w:b/>
          <w:bCs/>
          <w:color w:val="000000"/>
          <w:lang w:eastAsia="ru-RU"/>
        </w:rPr>
        <w:t>2. Содержание проблемы и обоснование необходимости ее</w:t>
      </w:r>
    </w:p>
    <w:p w:rsidR="00915CFF" w:rsidRPr="00940F8F" w:rsidRDefault="00915CFF" w:rsidP="00915CFF">
      <w:pPr>
        <w:spacing w:before="100" w:beforeAutospacing="1" w:after="240"/>
        <w:ind w:firstLine="709"/>
        <w:jc w:val="center"/>
        <w:rPr>
          <w:color w:val="000000"/>
          <w:lang w:eastAsia="ru-RU"/>
        </w:rPr>
      </w:pPr>
      <w:r w:rsidRPr="00940F8F">
        <w:rPr>
          <w:b/>
          <w:bCs/>
          <w:color w:val="000000"/>
          <w:lang w:eastAsia="ru-RU"/>
        </w:rPr>
        <w:t>решения программными методами</w:t>
      </w:r>
    </w:p>
    <w:p w:rsidR="00915CFF" w:rsidRPr="00940F8F" w:rsidRDefault="00915CFF" w:rsidP="00915CFF">
      <w:pPr>
        <w:spacing w:before="100" w:beforeAutospacing="1" w:after="100" w:afterAutospacing="1"/>
        <w:jc w:val="both"/>
        <w:rPr>
          <w:color w:val="000000"/>
          <w:lang w:eastAsia="ru-RU"/>
        </w:rPr>
      </w:pPr>
      <w:r w:rsidRPr="00940F8F">
        <w:rPr>
          <w:color w:val="000000"/>
          <w:sz w:val="27"/>
          <w:szCs w:val="27"/>
          <w:lang w:eastAsia="ru-RU"/>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муниципального </w:t>
      </w:r>
      <w:r w:rsidRPr="00940F8F">
        <w:rPr>
          <w:color w:val="000000"/>
          <w:sz w:val="27"/>
          <w:szCs w:val="27"/>
          <w:lang w:eastAsia="ru-RU"/>
        </w:rPr>
        <w:lastRenderedPageBreak/>
        <w:t xml:space="preserve">образования </w:t>
      </w:r>
      <w:r>
        <w:rPr>
          <w:color w:val="000000"/>
          <w:sz w:val="27"/>
          <w:szCs w:val="27"/>
          <w:lang w:eastAsia="ru-RU"/>
        </w:rPr>
        <w:t>Муниципального образования «Капсальское»</w:t>
      </w:r>
      <w:r w:rsidRPr="00940F8F">
        <w:rPr>
          <w:color w:val="000000"/>
          <w:sz w:val="27"/>
          <w:szCs w:val="27"/>
          <w:lang w:eastAsia="ru-RU"/>
        </w:rPr>
        <w:t xml:space="preserve"> ведется определенная работа по предупреждению пожаров:</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-проводится корректировка нормативных документов, руководящих и планирующих документов по вопросам обеспечения пожарной безопасности;</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-ведется периодическое освещение в средствах массовой информации документов по указанной тематике.</w:t>
      </w:r>
    </w:p>
    <w:p w:rsidR="00915CFF" w:rsidRPr="00940F8F" w:rsidRDefault="00915CFF" w:rsidP="00915CFF">
      <w:pPr>
        <w:spacing w:before="100" w:beforeAutospacing="1" w:after="100" w:afterAutospacing="1"/>
        <w:jc w:val="both"/>
        <w:rPr>
          <w:color w:val="000000"/>
          <w:lang w:eastAsia="ru-RU"/>
        </w:rPr>
      </w:pPr>
      <w:r w:rsidRPr="00940F8F">
        <w:rPr>
          <w:color w:val="000000"/>
          <w:lang w:eastAsia="ru-RU"/>
        </w:rPr>
        <w:t>           -при проведении плановых проверок жилищного фонда особое внимание уделяется ветхому жилью, жилью социально неадаптированных граждан.</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 разработку и организацию выполнения муниципальных целевых программ по вопросам обеспечения пожарной безопасности;</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4) разработку плана привлечения сил и средств</w:t>
      </w:r>
      <w:r>
        <w:rPr>
          <w:color w:val="000000"/>
          <w:lang w:eastAsia="ru-RU"/>
        </w:rPr>
        <w:t>,</w:t>
      </w:r>
      <w:r w:rsidRPr="00940F8F">
        <w:rPr>
          <w:color w:val="000000"/>
          <w:lang w:eastAsia="ru-RU"/>
        </w:rPr>
        <w:t xml:space="preserve"> для тушения пожаров и проведения аварийно-спасательных работ на территории муниципального образования и контроль за</w:t>
      </w:r>
      <w:r>
        <w:rPr>
          <w:color w:val="000000"/>
          <w:lang w:eastAsia="ru-RU"/>
        </w:rPr>
        <w:t xml:space="preserve"> ходом его выполнения</w:t>
      </w:r>
      <w:r w:rsidRPr="00940F8F">
        <w:rPr>
          <w:color w:val="000000"/>
          <w:lang w:eastAsia="ru-RU"/>
        </w:rPr>
        <w:t>;</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6) обеспечение беспрепятственного проезда пожарной техники к месту пожара;</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7)  обеспечение связи и оповещения населения о пожаре;</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lastRenderedPageBreak/>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15CFF" w:rsidRPr="00940F8F" w:rsidRDefault="00915CFF" w:rsidP="00915CFF">
      <w:pPr>
        <w:spacing w:before="100" w:beforeAutospacing="1" w:after="100" w:afterAutospacing="1"/>
        <w:ind w:firstLine="709"/>
        <w:jc w:val="both"/>
        <w:rPr>
          <w:color w:val="000000"/>
          <w:lang w:eastAsia="ru-RU"/>
        </w:rPr>
      </w:pPr>
      <w:r w:rsidRPr="00940F8F">
        <w:rPr>
          <w:color w:val="000000"/>
          <w:lang w:eastAsia="ru-RU"/>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Разработка и принятие настоящей Программы позволят поэтапно решать обозначенные вопросы.</w:t>
      </w:r>
    </w:p>
    <w:p w:rsidR="00915CFF" w:rsidRPr="00940F8F" w:rsidRDefault="00915CFF" w:rsidP="00915CFF">
      <w:pPr>
        <w:spacing w:before="100" w:beforeAutospacing="1"/>
        <w:ind w:firstLine="709"/>
        <w:jc w:val="center"/>
        <w:rPr>
          <w:color w:val="000000"/>
          <w:lang w:eastAsia="ru-RU"/>
        </w:rPr>
      </w:pPr>
      <w:r w:rsidRPr="00940F8F">
        <w:rPr>
          <w:b/>
          <w:bCs/>
          <w:color w:val="000000"/>
          <w:lang w:eastAsia="ru-RU"/>
        </w:rPr>
        <w:t>3. Основные цели и задачи реализации Программы</w:t>
      </w:r>
      <w:r w:rsidRPr="00940F8F">
        <w:rPr>
          <w:color w:val="000000"/>
          <w:lang w:eastAsia="ru-RU"/>
        </w:rPr>
        <w:t> </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xml:space="preserve">3.1. Основной целью Программы является усиление системы противопожарной защиты </w:t>
      </w:r>
      <w:r>
        <w:rPr>
          <w:color w:val="000000"/>
          <w:lang w:eastAsia="ru-RU"/>
        </w:rPr>
        <w:t>Муниципального образования «Капсальское»</w:t>
      </w:r>
      <w:r w:rsidRPr="00940F8F">
        <w:rPr>
          <w:color w:val="000000"/>
          <w:lang w:eastAsia="ru-RU"/>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915CFF" w:rsidRPr="00940F8F" w:rsidRDefault="00915CFF" w:rsidP="00915CFF">
      <w:pPr>
        <w:spacing w:before="100" w:beforeAutospacing="1"/>
        <w:ind w:firstLine="709"/>
        <w:rPr>
          <w:color w:val="000000"/>
          <w:lang w:eastAsia="ru-RU"/>
        </w:rPr>
      </w:pPr>
      <w:r w:rsidRPr="00940F8F">
        <w:rPr>
          <w:color w:val="000000"/>
          <w:lang w:eastAsia="ru-RU"/>
        </w:rPr>
        <w:t>3.2. Для ее достижения необходимо решение следующих основных задач:</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3.2.2. Повышение готовности добровольной пожарной охраны к тушению пожаров и ведению аварийно-спасательных работ;</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3.3.Период действия Программы - 3 года .</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lastRenderedPageBreak/>
        <w:t xml:space="preserve">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Pr>
          <w:color w:val="000000"/>
          <w:lang w:eastAsia="ru-RU"/>
        </w:rPr>
        <w:t>Муниципального образования «Капсальское»</w:t>
      </w:r>
      <w:r w:rsidRPr="00940F8F">
        <w:rPr>
          <w:color w:val="000000"/>
          <w:lang w:eastAsia="ru-RU"/>
        </w:rPr>
        <w:t xml:space="preserve">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915CFF" w:rsidRPr="00940F8F" w:rsidRDefault="00915CFF" w:rsidP="00915CFF">
      <w:pPr>
        <w:spacing w:before="100" w:beforeAutospacing="1"/>
        <w:ind w:firstLine="709"/>
        <w:jc w:val="center"/>
        <w:rPr>
          <w:color w:val="000000"/>
          <w:lang w:eastAsia="ru-RU"/>
        </w:rPr>
      </w:pPr>
      <w:r w:rsidRPr="00940F8F">
        <w:rPr>
          <w:b/>
          <w:bCs/>
          <w:color w:val="000000"/>
          <w:lang w:eastAsia="ru-RU"/>
        </w:rPr>
        <w:t>4. Ресурсное обеспечение Программы</w:t>
      </w:r>
      <w:r w:rsidRPr="00940F8F">
        <w:rPr>
          <w:color w:val="000000"/>
          <w:lang w:eastAsia="ru-RU"/>
        </w:rPr>
        <w:t> </w:t>
      </w:r>
    </w:p>
    <w:p w:rsidR="00915CFF" w:rsidRPr="00940F8F" w:rsidRDefault="00915CFF" w:rsidP="00915CFF">
      <w:pPr>
        <w:spacing w:before="100" w:beforeAutospacing="1"/>
        <w:ind w:firstLine="426"/>
        <w:jc w:val="both"/>
        <w:rPr>
          <w:color w:val="000000"/>
          <w:lang w:eastAsia="ru-RU"/>
        </w:rPr>
      </w:pPr>
      <w:r w:rsidRPr="00940F8F">
        <w:rPr>
          <w:color w:val="000000"/>
          <w:lang w:eastAsia="ru-RU"/>
        </w:rPr>
        <w:t xml:space="preserve">4.1. Программа реализуется за счет средств </w:t>
      </w:r>
      <w:r>
        <w:rPr>
          <w:color w:val="000000"/>
          <w:lang w:eastAsia="ru-RU"/>
        </w:rPr>
        <w:t>муниципального образования «Капсальское»</w:t>
      </w:r>
      <w:r w:rsidRPr="00940F8F">
        <w:rPr>
          <w:color w:val="000000"/>
          <w:lang w:eastAsia="ru-RU"/>
        </w:rPr>
        <w:t>.</w:t>
      </w:r>
    </w:p>
    <w:p w:rsidR="00915CFF" w:rsidRPr="00940F8F" w:rsidRDefault="00915CFF" w:rsidP="00915CFF">
      <w:pPr>
        <w:spacing w:before="100" w:beforeAutospacing="1"/>
        <w:ind w:firstLine="426"/>
        <w:jc w:val="both"/>
        <w:rPr>
          <w:color w:val="000000"/>
          <w:lang w:eastAsia="ru-RU"/>
        </w:rPr>
      </w:pPr>
      <w:r w:rsidRPr="00940F8F">
        <w:rPr>
          <w:color w:val="000000"/>
          <w:lang w:eastAsia="ru-RU"/>
        </w:rPr>
        <w:t>4.2. Объем средств может ежегодно уточняться в установленном порядке.</w:t>
      </w:r>
    </w:p>
    <w:p w:rsidR="00915CFF" w:rsidRPr="00940F8F" w:rsidRDefault="00915CFF" w:rsidP="00915CFF">
      <w:pPr>
        <w:spacing w:before="100" w:beforeAutospacing="1"/>
        <w:ind w:firstLine="426"/>
        <w:jc w:val="both"/>
        <w:rPr>
          <w:color w:val="000000"/>
          <w:lang w:eastAsia="ru-RU"/>
        </w:rPr>
      </w:pPr>
      <w:r w:rsidRPr="00940F8F">
        <w:rPr>
          <w:b/>
          <w:bCs/>
          <w:color w:val="000000"/>
          <w:lang w:eastAsia="ru-RU"/>
        </w:rPr>
        <w:t>5. Организация управления Программой и</w:t>
      </w:r>
      <w:r w:rsidRPr="00940F8F">
        <w:rPr>
          <w:color w:val="000000"/>
          <w:lang w:eastAsia="ru-RU"/>
        </w:rPr>
        <w:t> </w:t>
      </w:r>
      <w:r w:rsidRPr="00940F8F">
        <w:rPr>
          <w:b/>
          <w:bCs/>
          <w:color w:val="000000"/>
          <w:lang w:eastAsia="ru-RU"/>
        </w:rPr>
        <w:t>контроль за ходом ее реализации</w:t>
      </w:r>
      <w:r w:rsidRPr="00940F8F">
        <w:rPr>
          <w:color w:val="000000"/>
          <w:lang w:eastAsia="ru-RU"/>
        </w:rPr>
        <w:t> </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xml:space="preserve">5.1. Администрация </w:t>
      </w:r>
      <w:r>
        <w:rPr>
          <w:color w:val="000000"/>
          <w:lang w:eastAsia="ru-RU"/>
        </w:rPr>
        <w:t>муниципального образования «Капсальское»</w:t>
      </w:r>
      <w:r w:rsidRPr="00940F8F">
        <w:rPr>
          <w:color w:val="000000"/>
          <w:lang w:eastAsia="ru-RU"/>
        </w:rPr>
        <w:t xml:space="preserve">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 xml:space="preserve">5.2. Общий контроль за реализацией Программы и контроль текущих мероприятий Программы осуществляет глава </w:t>
      </w:r>
      <w:r>
        <w:rPr>
          <w:color w:val="000000"/>
          <w:lang w:eastAsia="ru-RU"/>
        </w:rPr>
        <w:t>муниципального образования «Капсальское»</w:t>
      </w:r>
      <w:r w:rsidRPr="00940F8F">
        <w:rPr>
          <w:color w:val="000000"/>
          <w:lang w:eastAsia="ru-RU"/>
        </w:rPr>
        <w:t>.</w:t>
      </w:r>
    </w:p>
    <w:p w:rsidR="00915CFF" w:rsidRPr="00940F8F" w:rsidRDefault="00915CFF" w:rsidP="00915CFF">
      <w:pPr>
        <w:spacing w:before="100" w:beforeAutospacing="1"/>
        <w:ind w:firstLine="709"/>
        <w:jc w:val="center"/>
        <w:rPr>
          <w:color w:val="000000"/>
          <w:lang w:eastAsia="ru-RU"/>
        </w:rPr>
      </w:pPr>
      <w:r w:rsidRPr="00940F8F">
        <w:rPr>
          <w:b/>
          <w:bCs/>
          <w:color w:val="000000"/>
          <w:lang w:eastAsia="ru-RU"/>
        </w:rPr>
        <w:t>6. Оценка эффективности последствий реализации Программы</w:t>
      </w:r>
      <w:r w:rsidRPr="00940F8F">
        <w:rPr>
          <w:color w:val="000000"/>
          <w:lang w:eastAsia="ru-RU"/>
        </w:rPr>
        <w:t> </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915CFF" w:rsidRPr="00940F8F" w:rsidRDefault="00915CFF" w:rsidP="00915CFF">
      <w:pPr>
        <w:spacing w:before="100" w:beforeAutospacing="1"/>
        <w:ind w:firstLine="709"/>
        <w:jc w:val="both"/>
        <w:rPr>
          <w:color w:val="000000"/>
          <w:lang w:eastAsia="ru-RU"/>
        </w:rPr>
      </w:pPr>
      <w:r w:rsidRPr="00940F8F">
        <w:rPr>
          <w:color w:val="000000"/>
          <w:lang w:eastAsia="ru-RU"/>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915CFF" w:rsidRPr="00915CFF" w:rsidRDefault="00915CFF" w:rsidP="00915CFF">
      <w:pPr>
        <w:spacing w:before="100" w:beforeAutospacing="1"/>
        <w:ind w:firstLine="709"/>
        <w:jc w:val="both"/>
        <w:rPr>
          <w:color w:val="000000"/>
          <w:lang w:eastAsia="ru-RU"/>
        </w:rPr>
      </w:pPr>
      <w:r w:rsidRPr="00940F8F">
        <w:rPr>
          <w:color w:val="000000"/>
          <w:lang w:eastAsia="ru-RU"/>
        </w:rPr>
        <w:t>          </w:t>
      </w:r>
      <w:r>
        <w:rPr>
          <w:color w:val="000000"/>
          <w:lang w:eastAsia="ru-RU"/>
        </w:rPr>
        <w:t xml:space="preserve">                </w:t>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r>
        <w:rPr>
          <w:color w:val="000000"/>
          <w:lang w:eastAsia="ru-RU"/>
        </w:rPr>
        <w:softHyphen/>
      </w:r>
    </w:p>
    <w:p w:rsidR="00915CFF" w:rsidRDefault="00915CFF" w:rsidP="00915CFF">
      <w:pPr>
        <w:spacing w:before="100" w:beforeAutospacing="1" w:after="100" w:afterAutospacing="1"/>
        <w:jc w:val="center"/>
        <w:rPr>
          <w:color w:val="000000"/>
          <w:sz w:val="28"/>
          <w:szCs w:val="28"/>
          <w:lang w:eastAsia="ru-RU"/>
        </w:rPr>
        <w:sectPr w:rsidR="00915CFF">
          <w:pgSz w:w="11906" w:h="16838"/>
          <w:pgMar w:top="1134" w:right="850" w:bottom="1134" w:left="1701" w:header="708" w:footer="708" w:gutter="0"/>
          <w:cols w:space="708"/>
          <w:docGrid w:linePitch="360"/>
        </w:sectPr>
      </w:pPr>
    </w:p>
    <w:p w:rsidR="00915CFF" w:rsidRPr="00940F8F" w:rsidRDefault="00915CFF" w:rsidP="00915CFF">
      <w:pPr>
        <w:spacing w:before="100" w:beforeAutospacing="1" w:after="100" w:afterAutospacing="1"/>
        <w:jc w:val="center"/>
        <w:rPr>
          <w:color w:val="000000"/>
          <w:sz w:val="27"/>
          <w:szCs w:val="27"/>
          <w:lang w:eastAsia="ru-RU"/>
        </w:rPr>
      </w:pPr>
      <w:r w:rsidRPr="00940F8F">
        <w:rPr>
          <w:color w:val="000000"/>
          <w:sz w:val="28"/>
          <w:szCs w:val="28"/>
          <w:lang w:eastAsia="ru-RU"/>
        </w:rPr>
        <w:lastRenderedPageBreak/>
        <w:t>ПЕРЕЧЕНЬ</w:t>
      </w:r>
    </w:p>
    <w:p w:rsidR="00915CFF" w:rsidRPr="00940F8F" w:rsidRDefault="00915CFF" w:rsidP="00915CFF">
      <w:pPr>
        <w:spacing w:before="100" w:beforeAutospacing="1" w:after="100" w:afterAutospacing="1"/>
        <w:jc w:val="center"/>
        <w:rPr>
          <w:color w:val="000000"/>
          <w:sz w:val="27"/>
          <w:szCs w:val="27"/>
          <w:lang w:eastAsia="ru-RU"/>
        </w:rPr>
      </w:pPr>
      <w:r w:rsidRPr="00940F8F">
        <w:rPr>
          <w:color w:val="000000"/>
          <w:sz w:val="28"/>
          <w:szCs w:val="28"/>
          <w:lang w:eastAsia="ru-RU"/>
        </w:rPr>
        <w:t>мероприятий муниципальной  Программы</w:t>
      </w:r>
    </w:p>
    <w:p w:rsidR="00915CFF" w:rsidRPr="00940F8F" w:rsidRDefault="00915CFF" w:rsidP="00915CFF">
      <w:pPr>
        <w:spacing w:before="100" w:beforeAutospacing="1" w:after="100" w:afterAutospacing="1"/>
        <w:jc w:val="center"/>
        <w:rPr>
          <w:color w:val="000000"/>
          <w:sz w:val="27"/>
          <w:szCs w:val="27"/>
          <w:lang w:eastAsia="ru-RU"/>
        </w:rPr>
      </w:pPr>
      <w:r w:rsidRPr="00940F8F">
        <w:rPr>
          <w:color w:val="000000"/>
          <w:sz w:val="28"/>
          <w:szCs w:val="28"/>
          <w:lang w:eastAsia="ru-RU"/>
        </w:rPr>
        <w:t>«По вопросам обеспечения пожарной безопасности</w:t>
      </w:r>
    </w:p>
    <w:p w:rsidR="00915CFF" w:rsidRPr="00940F8F" w:rsidRDefault="00915CFF" w:rsidP="00915CFF">
      <w:pPr>
        <w:spacing w:before="100" w:beforeAutospacing="1" w:after="100" w:afterAutospacing="1"/>
        <w:rPr>
          <w:color w:val="000000"/>
          <w:sz w:val="27"/>
          <w:szCs w:val="27"/>
          <w:lang w:eastAsia="ru-RU"/>
        </w:rPr>
      </w:pPr>
      <w:r w:rsidRPr="00940F8F">
        <w:rPr>
          <w:color w:val="000000"/>
          <w:sz w:val="28"/>
          <w:szCs w:val="28"/>
          <w:lang w:eastAsia="ru-RU"/>
        </w:rPr>
        <w:t xml:space="preserve">                                            на территории </w:t>
      </w:r>
      <w:r>
        <w:rPr>
          <w:color w:val="000000"/>
          <w:sz w:val="28"/>
          <w:szCs w:val="28"/>
          <w:lang w:eastAsia="ru-RU"/>
        </w:rPr>
        <w:t>Муниципального образования «Капсальское»</w:t>
      </w:r>
      <w:r w:rsidRPr="00940F8F">
        <w:rPr>
          <w:color w:val="000000"/>
          <w:sz w:val="28"/>
          <w:szCs w:val="28"/>
          <w:lang w:eastAsia="ru-RU"/>
        </w:rPr>
        <w:t xml:space="preserve"> на 2017-2019 годы»</w:t>
      </w:r>
      <w:r w:rsidRPr="00940F8F">
        <w:rPr>
          <w:color w:val="000000"/>
          <w:lang w:eastAsia="ru-RU"/>
        </w:rPr>
        <w:t>    </w:t>
      </w:r>
    </w:p>
    <w:tbl>
      <w:tblPr>
        <w:tblW w:w="15881" w:type="dxa"/>
        <w:tblCellSpacing w:w="0" w:type="dxa"/>
        <w:tblInd w:w="-669" w:type="dxa"/>
        <w:tblCellMar>
          <w:left w:w="0" w:type="dxa"/>
          <w:right w:w="0" w:type="dxa"/>
        </w:tblCellMar>
        <w:tblLook w:val="04A0" w:firstRow="1" w:lastRow="0" w:firstColumn="1" w:lastColumn="0" w:noHBand="0" w:noVBand="1"/>
      </w:tblPr>
      <w:tblGrid>
        <w:gridCol w:w="795"/>
        <w:gridCol w:w="4255"/>
        <w:gridCol w:w="2248"/>
        <w:gridCol w:w="690"/>
        <w:gridCol w:w="630"/>
        <w:gridCol w:w="744"/>
        <w:gridCol w:w="818"/>
        <w:gridCol w:w="2126"/>
        <w:gridCol w:w="3575"/>
      </w:tblGrid>
      <w:tr w:rsidR="00915CFF" w:rsidRPr="00940F8F" w:rsidTr="0058686B">
        <w:trPr>
          <w:trHeight w:val="647"/>
          <w:tblHeader/>
          <w:tblCellSpacing w:w="0" w:type="dxa"/>
        </w:trPr>
        <w:tc>
          <w:tcPr>
            <w:tcW w:w="79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line="298" w:lineRule="atLeast"/>
              <w:ind w:left="72" w:right="62"/>
              <w:jc w:val="center"/>
              <w:rPr>
                <w:lang w:eastAsia="ru-RU"/>
              </w:rPr>
            </w:pPr>
            <w:r w:rsidRPr="00940F8F">
              <w:rPr>
                <w:lang w:eastAsia="ru-RU"/>
              </w:rPr>
              <w:t>№</w:t>
            </w:r>
            <w:r w:rsidRPr="00940F8F">
              <w:rPr>
                <w:spacing w:val="-4"/>
                <w:lang w:eastAsia="ru-RU"/>
              </w:rPr>
              <w:t>п/п</w:t>
            </w:r>
          </w:p>
          <w:p w:rsidR="00915CFF" w:rsidRPr="00940F8F" w:rsidRDefault="00915CFF" w:rsidP="0058686B">
            <w:pPr>
              <w:spacing w:before="100" w:beforeAutospacing="1" w:after="100" w:afterAutospacing="1"/>
              <w:rPr>
                <w:lang w:eastAsia="ru-RU"/>
              </w:rPr>
            </w:pPr>
            <w:r w:rsidRPr="00940F8F">
              <w:rPr>
                <w:lang w:eastAsia="ru-RU"/>
              </w:rPr>
              <w:t> </w:t>
            </w:r>
          </w:p>
          <w:p w:rsidR="00915CFF" w:rsidRPr="00940F8F" w:rsidRDefault="00915CFF" w:rsidP="0058686B">
            <w:pPr>
              <w:spacing w:before="100" w:beforeAutospacing="1" w:after="100" w:afterAutospacing="1"/>
              <w:rPr>
                <w:lang w:eastAsia="ru-RU"/>
              </w:rPr>
            </w:pPr>
            <w:r w:rsidRPr="00940F8F">
              <w:rPr>
                <w:lang w:eastAsia="ru-RU"/>
              </w:rPr>
              <w:t> </w:t>
            </w:r>
          </w:p>
        </w:tc>
        <w:tc>
          <w:tcPr>
            <w:tcW w:w="560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1565" w:hanging="1580"/>
              <w:jc w:val="center"/>
              <w:rPr>
                <w:lang w:eastAsia="ru-RU"/>
              </w:rPr>
            </w:pPr>
            <w:r w:rsidRPr="00940F8F">
              <w:rPr>
                <w:spacing w:val="-2"/>
                <w:lang w:eastAsia="ru-RU"/>
              </w:rPr>
              <w:t>Мероприятия</w:t>
            </w:r>
          </w:p>
          <w:p w:rsidR="00915CFF" w:rsidRPr="00940F8F" w:rsidRDefault="00915CFF" w:rsidP="0058686B">
            <w:pPr>
              <w:spacing w:before="100" w:beforeAutospacing="1" w:after="100" w:afterAutospacing="1"/>
              <w:jc w:val="center"/>
              <w:rPr>
                <w:lang w:eastAsia="ru-RU"/>
              </w:rPr>
            </w:pPr>
            <w:r w:rsidRPr="00940F8F">
              <w:rPr>
                <w:lang w:eastAsia="ru-RU"/>
              </w:rPr>
              <w:t> </w:t>
            </w:r>
          </w:p>
          <w:p w:rsidR="00915CFF" w:rsidRPr="00940F8F" w:rsidRDefault="00915CFF" w:rsidP="0058686B">
            <w:pPr>
              <w:spacing w:before="100" w:beforeAutospacing="1" w:after="100" w:afterAutospacing="1"/>
              <w:jc w:val="center"/>
              <w:rPr>
                <w:lang w:eastAsia="ru-RU"/>
              </w:rPr>
            </w:pPr>
            <w:r w:rsidRPr="00940F8F">
              <w:rPr>
                <w:lang w:eastAsia="ru-RU"/>
              </w:rPr>
              <w:t> </w:t>
            </w:r>
          </w:p>
        </w:tc>
        <w:tc>
          <w:tcPr>
            <w:tcW w:w="257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15CFF" w:rsidRDefault="00915CFF" w:rsidP="0058686B">
            <w:pPr>
              <w:spacing w:line="298" w:lineRule="atLeast"/>
              <w:ind w:left="19" w:right="38"/>
              <w:jc w:val="center"/>
              <w:rPr>
                <w:spacing w:val="-2"/>
                <w:lang w:eastAsia="ru-RU"/>
              </w:rPr>
            </w:pPr>
            <w:r w:rsidRPr="00940F8F">
              <w:rPr>
                <w:spacing w:val="-2"/>
                <w:lang w:eastAsia="ru-RU"/>
              </w:rPr>
              <w:t>Источник</w:t>
            </w:r>
          </w:p>
          <w:p w:rsidR="00915CFF" w:rsidRPr="00940F8F" w:rsidRDefault="00915CFF" w:rsidP="0058686B">
            <w:pPr>
              <w:spacing w:line="298" w:lineRule="atLeast"/>
              <w:ind w:left="19" w:right="38"/>
              <w:jc w:val="center"/>
              <w:rPr>
                <w:lang w:eastAsia="ru-RU"/>
              </w:rPr>
            </w:pPr>
            <w:r w:rsidRPr="00940F8F">
              <w:rPr>
                <w:spacing w:val="-4"/>
                <w:lang w:eastAsia="ru-RU"/>
              </w:rPr>
              <w:t>финансир</w:t>
            </w:r>
            <w:r w:rsidRPr="00940F8F">
              <w:rPr>
                <w:spacing w:val="-2"/>
                <w:lang w:eastAsia="ru-RU"/>
              </w:rPr>
              <w:t>ован</w:t>
            </w:r>
            <w:r>
              <w:rPr>
                <w:spacing w:val="-2"/>
                <w:lang w:eastAsia="ru-RU"/>
              </w:rPr>
              <w:t>ия</w:t>
            </w:r>
          </w:p>
          <w:p w:rsidR="00915CFF" w:rsidRPr="00940F8F" w:rsidRDefault="00915CFF" w:rsidP="0058686B">
            <w:pPr>
              <w:spacing w:before="100" w:beforeAutospacing="1" w:after="100" w:afterAutospacing="1"/>
              <w:rPr>
                <w:lang w:eastAsia="ru-RU"/>
              </w:rPr>
            </w:pPr>
            <w:r w:rsidRPr="00940F8F">
              <w:rPr>
                <w:lang w:eastAsia="ru-RU"/>
              </w:rPr>
              <w:t> </w:t>
            </w:r>
          </w:p>
          <w:p w:rsidR="00915CFF" w:rsidRPr="00940F8F" w:rsidRDefault="00915CFF" w:rsidP="0058686B">
            <w:pPr>
              <w:spacing w:before="100" w:beforeAutospacing="1" w:after="100" w:afterAutospacing="1"/>
              <w:rPr>
                <w:lang w:eastAsia="ru-RU"/>
              </w:rPr>
            </w:pPr>
            <w:r w:rsidRPr="00940F8F">
              <w:rPr>
                <w:lang w:eastAsia="ru-RU"/>
              </w:rPr>
              <w:t> </w:t>
            </w:r>
          </w:p>
        </w:tc>
        <w:tc>
          <w:tcPr>
            <w:tcW w:w="2936"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line="298" w:lineRule="atLeast"/>
              <w:ind w:left="139" w:right="144"/>
              <w:jc w:val="center"/>
              <w:rPr>
                <w:lang w:eastAsia="ru-RU"/>
              </w:rPr>
            </w:pPr>
            <w:r w:rsidRPr="00940F8F">
              <w:rPr>
                <w:spacing w:val="-2"/>
                <w:lang w:eastAsia="ru-RU"/>
              </w:rPr>
              <w:t>Объем финансирования (тыс. </w:t>
            </w:r>
            <w:r w:rsidRPr="00940F8F">
              <w:rPr>
                <w:spacing w:val="-3"/>
                <w:lang w:eastAsia="ru-RU"/>
              </w:rPr>
              <w:t>руб.),</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line="298" w:lineRule="atLeast"/>
              <w:ind w:left="139" w:right="144"/>
              <w:jc w:val="center"/>
              <w:rPr>
                <w:lang w:eastAsia="ru-RU"/>
              </w:rPr>
            </w:pPr>
            <w:r w:rsidRPr="00940F8F">
              <w:rPr>
                <w:spacing w:val="-2"/>
                <w:lang w:eastAsia="ru-RU"/>
              </w:rPr>
              <w:t>Срок </w:t>
            </w:r>
            <w:r w:rsidRPr="00940F8F">
              <w:rPr>
                <w:spacing w:val="-3"/>
                <w:lang w:eastAsia="ru-RU"/>
              </w:rPr>
              <w:t>исполнения</w:t>
            </w:r>
          </w:p>
          <w:p w:rsidR="00915CFF" w:rsidRPr="00940F8F" w:rsidRDefault="00915CFF" w:rsidP="0058686B">
            <w:pPr>
              <w:spacing w:before="100" w:beforeAutospacing="1" w:after="100" w:afterAutospacing="1"/>
              <w:ind w:left="173"/>
              <w:rPr>
                <w:lang w:eastAsia="ru-RU"/>
              </w:rPr>
            </w:pPr>
            <w:r w:rsidRPr="00940F8F">
              <w:rPr>
                <w:lang w:eastAsia="ru-RU"/>
              </w:rPr>
              <w:t> </w:t>
            </w:r>
          </w:p>
          <w:p w:rsidR="00915CFF" w:rsidRPr="00940F8F" w:rsidRDefault="00915CFF" w:rsidP="0058686B">
            <w:pPr>
              <w:spacing w:before="100" w:beforeAutospacing="1" w:after="100" w:afterAutospacing="1"/>
              <w:ind w:left="173"/>
              <w:rPr>
                <w:lang w:eastAsia="ru-RU"/>
              </w:rPr>
            </w:pPr>
            <w:r w:rsidRPr="00940F8F">
              <w:rPr>
                <w:lang w:eastAsia="ru-RU"/>
              </w:rPr>
              <w:t> </w:t>
            </w:r>
          </w:p>
        </w:tc>
        <w:tc>
          <w:tcPr>
            <w:tcW w:w="241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128" w:hanging="16"/>
              <w:jc w:val="center"/>
              <w:rPr>
                <w:lang w:eastAsia="ru-RU"/>
              </w:rPr>
            </w:pPr>
            <w:r w:rsidRPr="00940F8F">
              <w:rPr>
                <w:spacing w:val="-2"/>
                <w:lang w:eastAsia="ru-RU"/>
              </w:rPr>
              <w:t>Исполнитель</w:t>
            </w:r>
          </w:p>
        </w:tc>
      </w:tr>
      <w:tr w:rsidR="00915CFF" w:rsidRPr="00940F8F" w:rsidTr="0058686B">
        <w:trPr>
          <w:trHeight w:val="326"/>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5CFF" w:rsidRPr="00940F8F" w:rsidRDefault="00915CFF" w:rsidP="0058686B">
            <w:pPr>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15CFF" w:rsidRPr="00940F8F" w:rsidRDefault="00915CFF" w:rsidP="0058686B">
            <w:pPr>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15CFF" w:rsidRPr="00940F8F" w:rsidRDefault="00915CFF" w:rsidP="0058686B">
            <w:pPr>
              <w:rPr>
                <w:lang w:eastAsia="ru-RU"/>
              </w:rPr>
            </w:pPr>
          </w:p>
        </w:tc>
        <w:tc>
          <w:tcPr>
            <w:tcW w:w="6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110"/>
              <w:rPr>
                <w:lang w:eastAsia="ru-RU"/>
              </w:rPr>
            </w:pPr>
            <w:r w:rsidRPr="00940F8F">
              <w:rPr>
                <w:lang w:eastAsia="ru-RU"/>
              </w:rPr>
              <w:t>2017</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72"/>
              <w:rPr>
                <w:lang w:eastAsia="ru-RU"/>
              </w:rPr>
            </w:pPr>
            <w:r w:rsidRPr="00940F8F">
              <w:rPr>
                <w:spacing w:val="-7"/>
                <w:lang w:eastAsia="ru-RU"/>
              </w:rPr>
              <w:t>2018</w:t>
            </w:r>
          </w:p>
        </w:tc>
        <w:tc>
          <w:tcPr>
            <w:tcW w:w="79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72"/>
              <w:rPr>
                <w:lang w:eastAsia="ru-RU"/>
              </w:rPr>
            </w:pPr>
            <w:r w:rsidRPr="00940F8F">
              <w:rPr>
                <w:spacing w:val="-7"/>
                <w:lang w:eastAsia="ru-RU"/>
              </w:rPr>
              <w:t>2019</w:t>
            </w:r>
          </w:p>
        </w:tc>
        <w:tc>
          <w:tcPr>
            <w:tcW w:w="8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173"/>
              <w:jc w:val="center"/>
              <w:rPr>
                <w:lang w:eastAsia="ru-RU"/>
              </w:rPr>
            </w:pPr>
            <w:r w:rsidRPr="00940F8F">
              <w:rPr>
                <w:lang w:eastAsia="ru-RU"/>
              </w:rPr>
              <w:t>всего</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rPr>
                <w:lang w:eastAsia="ru-RU"/>
              </w:rPr>
            </w:pPr>
            <w:r w:rsidRPr="00940F8F">
              <w:rPr>
                <w:lang w:eastAsia="ru-RU"/>
              </w:rPr>
              <w:t> </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jc w:val="center"/>
              <w:rPr>
                <w:lang w:eastAsia="ru-RU"/>
              </w:rPr>
            </w:pPr>
            <w:r w:rsidRPr="00940F8F">
              <w:rPr>
                <w:lang w:eastAsia="ru-RU"/>
              </w:rPr>
              <w:t> </w:t>
            </w:r>
          </w:p>
        </w:tc>
      </w:tr>
      <w:tr w:rsidR="00915CFF" w:rsidRPr="00940F8F" w:rsidTr="0058686B">
        <w:trPr>
          <w:trHeight w:val="1179"/>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
                <w:lang w:eastAsia="ru-RU"/>
              </w:rPr>
              <w:t>1.</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C4B9F" w:rsidRDefault="00915CFF" w:rsidP="0058686B">
            <w:pPr>
              <w:spacing w:before="100" w:beforeAutospacing="1"/>
              <w:rPr>
                <w:lang w:val="en-US" w:eastAsia="ru-RU"/>
              </w:rPr>
            </w:pPr>
            <w:r w:rsidRPr="00940F8F">
              <w:rPr>
                <w:spacing w:val="-1"/>
                <w:lang w:eastAsia="ru-RU"/>
              </w:rPr>
              <w:t>Организационное обеспечение реализации</w:t>
            </w:r>
            <w:r>
              <w:rPr>
                <w:spacing w:val="-1"/>
                <w:lang w:val="en-US" w:eastAsia="ru-RU"/>
              </w:rPr>
              <w:t xml:space="preserve"> </w:t>
            </w:r>
            <w:r w:rsidRPr="00940F8F">
              <w:rPr>
                <w:spacing w:val="-1"/>
                <w:lang w:eastAsia="ru-RU"/>
              </w:rPr>
              <w:t>Программы</w:t>
            </w:r>
          </w:p>
          <w:p w:rsidR="00915CFF" w:rsidRPr="00940F8F" w:rsidRDefault="00915CFF" w:rsidP="0058686B">
            <w:pPr>
              <w:spacing w:before="100" w:beforeAutospacing="1"/>
              <w:rPr>
                <w:lang w:eastAsia="ru-RU"/>
              </w:rPr>
            </w:pPr>
            <w:r w:rsidRPr="00940F8F">
              <w:rPr>
                <w:spacing w:val="-1"/>
                <w:lang w:eastAsia="ru-RU"/>
              </w:rPr>
              <w:t> </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местный</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sidRPr="00940F8F">
              <w:rPr>
                <w:spacing w:val="-4"/>
                <w:lang w:eastAsia="ru-RU"/>
              </w:rPr>
              <w:t> </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 </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 </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sidRPr="00940F8F">
              <w:rPr>
                <w:spacing w:val="-6"/>
                <w:lang w:eastAsia="ru-RU"/>
              </w:rPr>
              <w:t> </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sidRPr="00940F8F">
              <w:rPr>
                <w:lang w:eastAsia="ru-RU"/>
              </w:rPr>
              <w:t> </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jc w:val="center"/>
              <w:rPr>
                <w:lang w:eastAsia="ru-RU"/>
              </w:rPr>
            </w:pPr>
            <w:r w:rsidRPr="00940F8F">
              <w:rPr>
                <w:lang w:eastAsia="ru-RU"/>
              </w:rPr>
              <w:t> </w:t>
            </w:r>
          </w:p>
        </w:tc>
      </w:tr>
      <w:tr w:rsidR="00915CFF" w:rsidRPr="00940F8F" w:rsidTr="0058686B">
        <w:trPr>
          <w:trHeight w:val="3226"/>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t>1.1</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
                <w:lang w:eastAsia="ru-RU"/>
              </w:rPr>
              <w:t>Разработка и утверждение комплекса мероприятий по</w:t>
            </w:r>
            <w:r>
              <w:rPr>
                <w:spacing w:val="1"/>
                <w:lang w:eastAsia="ru-RU"/>
              </w:rPr>
              <w:t xml:space="preserve"> </w:t>
            </w:r>
            <w:r w:rsidRPr="00940F8F">
              <w:rPr>
                <w:spacing w:val="3"/>
                <w:lang w:eastAsia="ru-RU"/>
              </w:rPr>
              <w:t>обеспечению пожарной безопасности частного жилья (на следующий год)</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spacing w:val="-4"/>
                <w:lang w:eastAsia="ru-RU"/>
              </w:rPr>
              <w:t>3 квартал текущего года</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6" w:hanging="14"/>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r>
              <w:rPr>
                <w:lang w:eastAsia="ru-RU"/>
              </w:rPr>
              <w:t>МО «Капсальское»</w:t>
            </w:r>
            <w:r w:rsidRPr="00940F8F">
              <w:rPr>
                <w:lang w:eastAsia="ru-RU"/>
              </w:rPr>
              <w:t> </w:t>
            </w:r>
          </w:p>
        </w:tc>
      </w:tr>
      <w:tr w:rsidR="00915CFF" w:rsidRPr="00940F8F" w:rsidTr="0058686B">
        <w:trPr>
          <w:trHeight w:val="4604"/>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lastRenderedPageBreak/>
              <w:t>1.2</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Организация пожарно-технического обследования – ведение текущего мониторинга состояния пожарной безопа</w:t>
            </w:r>
            <w:r>
              <w:rPr>
                <w:spacing w:val="-4"/>
                <w:lang w:eastAsia="ru-RU"/>
              </w:rPr>
              <w:t>сности</w:t>
            </w:r>
            <w:r w:rsidRPr="00940F8F">
              <w:rPr>
                <w:spacing w:val="-4"/>
                <w:lang w:eastAsia="ru-RU"/>
              </w:rPr>
              <w:t>, объектов жилого   сектора</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27" w:hanging="27"/>
              <w:jc w:val="center"/>
              <w:rPr>
                <w:lang w:eastAsia="ru-RU"/>
              </w:rPr>
            </w:pPr>
            <w:r>
              <w:rPr>
                <w:lang w:eastAsia="ru-RU"/>
              </w:rPr>
              <w:t>В соответствии с утвержден</w:t>
            </w:r>
            <w:r w:rsidRPr="00940F8F">
              <w:rPr>
                <w:lang w:eastAsia="ru-RU"/>
              </w:rPr>
              <w:t>ным планом-графиком</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 xml:space="preserve">Администрация  </w:t>
            </w:r>
            <w:r>
              <w:rPr>
                <w:lang w:eastAsia="ru-RU"/>
              </w:rPr>
              <w:t>муниципального образования «Капсальское»</w:t>
            </w:r>
          </w:p>
          <w:p w:rsidR="00915CFF" w:rsidRPr="00940F8F" w:rsidRDefault="00915CFF" w:rsidP="0058686B">
            <w:pPr>
              <w:spacing w:before="100" w:beforeAutospacing="1" w:after="100" w:afterAutospacing="1"/>
              <w:jc w:val="center"/>
              <w:rPr>
                <w:lang w:eastAsia="ru-RU"/>
              </w:rPr>
            </w:pPr>
            <w:r w:rsidRPr="00940F8F">
              <w:rPr>
                <w:lang w:eastAsia="ru-RU"/>
              </w:rPr>
              <w:t> </w:t>
            </w:r>
          </w:p>
        </w:tc>
      </w:tr>
      <w:tr w:rsidR="00915CFF" w:rsidRPr="00940F8F" w:rsidTr="0058686B">
        <w:trPr>
          <w:trHeight w:val="2574"/>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spacing w:val="-12"/>
                <w:lang w:eastAsia="ru-RU"/>
              </w:rPr>
              <w:t>2</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spacing w:val="-4"/>
                <w:lang w:eastAsia="ru-RU"/>
              </w:rPr>
              <w:t>Укрепление противопожарного состояния учреждений, жилого фонда, территори</w:t>
            </w:r>
            <w:r>
              <w:rPr>
                <w:spacing w:val="-4"/>
                <w:lang w:eastAsia="ru-RU"/>
              </w:rPr>
              <w:t xml:space="preserve">и сельского  поселения </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10"/>
              <w:rPr>
                <w:lang w:eastAsia="ru-RU"/>
              </w:rPr>
            </w:pPr>
            <w:r>
              <w:rPr>
                <w:spacing w:val="-4"/>
                <w:lang w:val="en-US"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72"/>
              <w:rPr>
                <w:lang w:eastAsia="ru-RU"/>
              </w:rPr>
            </w:pPr>
            <w:r>
              <w:rPr>
                <w:spacing w:val="-7"/>
                <w:lang w:eastAsia="ru-RU"/>
              </w:rPr>
              <w:t>1</w:t>
            </w:r>
            <w:r w:rsidRPr="00940F8F">
              <w:rPr>
                <w:spacing w:val="-7"/>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72"/>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jc w:val="both"/>
              <w:rPr>
                <w:lang w:eastAsia="ru-RU"/>
              </w:rPr>
            </w:pPr>
            <w:r w:rsidRPr="00940F8F">
              <w:rPr>
                <w:lang w:eastAsia="ru-RU"/>
              </w:rPr>
              <w:t> </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2"/>
              <w:jc w:val="center"/>
              <w:rPr>
                <w:lang w:eastAsia="ru-RU"/>
              </w:rPr>
            </w:pPr>
            <w:r w:rsidRPr="00940F8F">
              <w:rPr>
                <w:lang w:eastAsia="ru-RU"/>
              </w:rPr>
              <w:t> </w:t>
            </w:r>
          </w:p>
        </w:tc>
      </w:tr>
      <w:tr w:rsidR="00915CFF" w:rsidRPr="00940F8F" w:rsidTr="0058686B">
        <w:trPr>
          <w:trHeight w:val="1021"/>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lastRenderedPageBreak/>
              <w:t>2.1</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Приобретение противопожарного инвентаря</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Бюджет сельского поселения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 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34"/>
              <w:rPr>
                <w:lang w:eastAsia="ru-RU"/>
              </w:rPr>
            </w:pPr>
            <w:r>
              <w:rPr>
                <w:spacing w:val="-5"/>
                <w:lang w:eastAsia="ru-RU"/>
              </w:rPr>
              <w:t>3</w:t>
            </w:r>
            <w:r w:rsidRPr="00940F8F">
              <w:rPr>
                <w:spacing w:val="-5"/>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34"/>
              <w:rPr>
                <w:lang w:eastAsia="ru-RU"/>
              </w:rPr>
            </w:pPr>
            <w:r>
              <w:rPr>
                <w:spacing w:val="-5"/>
                <w:lang w:eastAsia="ru-RU"/>
              </w:rPr>
              <w:t>3</w:t>
            </w:r>
            <w:r w:rsidRPr="00940F8F">
              <w:rPr>
                <w:spacing w:val="-5"/>
                <w:lang w:eastAsia="ru-RU"/>
              </w:rPr>
              <w:t>,0</w:t>
            </w:r>
          </w:p>
          <w:p w:rsidR="00915CFF" w:rsidRPr="00940F8F" w:rsidRDefault="00915CFF" w:rsidP="0058686B">
            <w:pPr>
              <w:ind w:left="72"/>
              <w:rPr>
                <w:lang w:eastAsia="ru-RU"/>
              </w:rPr>
            </w:pPr>
            <w:r w:rsidRPr="00940F8F">
              <w:rPr>
                <w:spacing w:val="-7"/>
                <w:lang w:eastAsia="ru-RU"/>
              </w:rPr>
              <w:t> </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7,0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jc w:val="both"/>
              <w:rPr>
                <w:lang w:eastAsia="ru-RU"/>
              </w:rPr>
            </w:pPr>
            <w:r w:rsidRPr="00940F8F">
              <w:rPr>
                <w:lang w:eastAsia="ru-RU"/>
              </w:rPr>
              <w:t>Весь период</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spacing w:before="100" w:beforeAutospacing="1"/>
              <w:jc w:val="center"/>
              <w:rPr>
                <w:lang w:eastAsia="ru-RU"/>
              </w:rPr>
            </w:pPr>
          </w:p>
        </w:tc>
      </w:tr>
      <w:tr w:rsidR="00915CFF" w:rsidRPr="00940F8F" w:rsidTr="0058686B">
        <w:trPr>
          <w:trHeight w:val="1236"/>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t>2.2</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Выполнение комплекса противопожарных мероприятий (устройство минерализованных полос)</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Бюджет сельского поселения</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5"/>
                <w:lang w:eastAsia="ru-RU"/>
              </w:rPr>
              <w:t>1</w:t>
            </w:r>
            <w:r w:rsidRPr="00940F8F">
              <w:rPr>
                <w:spacing w:val="-5"/>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40"/>
              <w:jc w:val="center"/>
              <w:rPr>
                <w:lang w:eastAsia="ru-RU"/>
              </w:rPr>
            </w:pPr>
            <w:r w:rsidRPr="00940F8F">
              <w:rPr>
                <w:lang w:eastAsia="ru-RU"/>
              </w:rPr>
              <w:t>Ежегодно в весенний и осенний периоды</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r w:rsidRPr="00940F8F">
              <w:rPr>
                <w:lang w:eastAsia="ru-RU"/>
              </w:rPr>
              <w:t> </w:t>
            </w:r>
          </w:p>
        </w:tc>
      </w:tr>
      <w:tr w:rsidR="00915CFF" w:rsidRPr="00940F8F" w:rsidTr="0058686B">
        <w:trPr>
          <w:trHeight w:val="1435"/>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t>2.3</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Выкос сухой травы на пустырях и заброшенных участках</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Бюджет сельского поселения</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1</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 xml:space="preserve"> 1 </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 1</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3</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40" w:firstLine="67"/>
              <w:jc w:val="center"/>
              <w:rPr>
                <w:lang w:eastAsia="ru-RU"/>
              </w:rPr>
            </w:pPr>
            <w:r w:rsidRPr="00940F8F">
              <w:rPr>
                <w:lang w:eastAsia="ru-RU"/>
              </w:rPr>
              <w:t>Весной и сенью</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r w:rsidRPr="00940F8F">
              <w:rPr>
                <w:lang w:eastAsia="ru-RU"/>
              </w:rPr>
              <w:t> </w:t>
            </w:r>
          </w:p>
        </w:tc>
      </w:tr>
      <w:tr w:rsidR="00915CFF" w:rsidRPr="00940F8F" w:rsidTr="0058686B">
        <w:trPr>
          <w:trHeight w:val="2969"/>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t>2.6.</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Выполнить подъезды с площадками (пирсами)  для установки пожарных автомобилей и забора воды в любое время года ест</w:t>
            </w:r>
            <w:r>
              <w:rPr>
                <w:spacing w:val="-4"/>
                <w:lang w:eastAsia="ru-RU"/>
              </w:rPr>
              <w:t>ественным водоисточником (речка</w:t>
            </w:r>
            <w:r w:rsidRPr="00940F8F">
              <w:rPr>
                <w:spacing w:val="-4"/>
                <w:lang w:eastAsia="ru-RU"/>
              </w:rPr>
              <w:t>) с твердым покрытием размерами не менее 12*12</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5,0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5,0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10</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jc w:val="both"/>
              <w:rPr>
                <w:lang w:eastAsia="ru-RU"/>
              </w:rPr>
            </w:pPr>
            <w:r>
              <w:rPr>
                <w:lang w:eastAsia="ru-RU"/>
              </w:rPr>
              <w:t>3-4 квартал 201</w:t>
            </w:r>
            <w:r>
              <w:rPr>
                <w:lang w:val="en-US" w:eastAsia="ru-RU"/>
              </w:rPr>
              <w:t>8</w:t>
            </w:r>
            <w:r w:rsidRPr="00940F8F">
              <w:rPr>
                <w:lang w:eastAsia="ru-RU"/>
              </w:rPr>
              <w:t xml:space="preserve"> года</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p>
        </w:tc>
      </w:tr>
      <w:tr w:rsidR="00915CFF" w:rsidRPr="00940F8F" w:rsidTr="0058686B">
        <w:trPr>
          <w:trHeight w:val="2156"/>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lastRenderedPageBreak/>
              <w:t>3</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Информационное обеспечение, противопожарная пропаганда и обучение мерам пожарной безопасности</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Pr>
                <w:spacing w:val="-4"/>
                <w:lang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jc w:val="both"/>
              <w:rPr>
                <w:lang w:eastAsia="ru-RU"/>
              </w:rPr>
            </w:pPr>
            <w:r w:rsidRPr="00940F8F">
              <w:rPr>
                <w:lang w:eastAsia="ru-RU"/>
              </w:rPr>
              <w:t>Весь период</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p>
        </w:tc>
      </w:tr>
      <w:tr w:rsidR="00915CFF" w:rsidRPr="00940F8F" w:rsidTr="0058686B">
        <w:trPr>
          <w:trHeight w:val="3963"/>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12"/>
                <w:lang w:eastAsia="ru-RU"/>
              </w:rPr>
              <w:t>3.2</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spacing w:val="-4"/>
                <w:lang w:eastAsia="ru-RU"/>
              </w:rPr>
              <w:t>Создание информационной базы данных нормативных, правовых документов, учебно-програм</w:t>
            </w:r>
            <w:r>
              <w:rPr>
                <w:spacing w:val="-4"/>
                <w:lang w:eastAsia="ru-RU"/>
              </w:rPr>
              <w:t>м</w:t>
            </w:r>
            <w:r w:rsidRPr="00940F8F">
              <w:rPr>
                <w:spacing w:val="-4"/>
                <w:lang w:eastAsia="ru-RU"/>
              </w:rPr>
              <w:t>ных и методических материалов в области пожарной безопасности</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rPr>
                <w:lang w:eastAsia="ru-RU"/>
              </w:rPr>
            </w:pPr>
            <w:r w:rsidRPr="00940F8F">
              <w:rPr>
                <w:lang w:eastAsia="ru-RU"/>
              </w:rPr>
              <w:t> </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10"/>
              <w:rPr>
                <w:lang w:eastAsia="ru-RU"/>
              </w:rPr>
            </w:pPr>
            <w:r w:rsidRPr="00940F8F">
              <w:rPr>
                <w:spacing w:val="-4"/>
                <w:lang w:eastAsia="ru-RU"/>
              </w:rPr>
              <w:t>1,0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1,0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72"/>
              <w:rPr>
                <w:lang w:eastAsia="ru-RU"/>
              </w:rPr>
            </w:pPr>
            <w:r w:rsidRPr="00940F8F">
              <w:rPr>
                <w:spacing w:val="-7"/>
                <w:lang w:eastAsia="ru-RU"/>
              </w:rPr>
              <w:t>1,0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rPr>
                <w:lang w:eastAsia="ru-RU"/>
              </w:rPr>
            </w:pPr>
            <w:r w:rsidRPr="00940F8F">
              <w:rPr>
                <w:spacing w:val="-6"/>
                <w:lang w:eastAsia="ru-RU"/>
              </w:rPr>
              <w:t>3,0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ind w:left="173"/>
              <w:jc w:val="both"/>
              <w:rPr>
                <w:lang w:eastAsia="ru-RU"/>
              </w:rPr>
            </w:pPr>
            <w:r w:rsidRPr="00940F8F">
              <w:rPr>
                <w:lang w:eastAsia="ru-RU"/>
              </w:rPr>
              <w:t>Весь период</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jc w:val="center"/>
              <w:rPr>
                <w:lang w:eastAsia="ru-RU"/>
              </w:rPr>
            </w:pPr>
            <w:r w:rsidRPr="00940F8F">
              <w:rPr>
                <w:lang w:eastAsia="ru-RU"/>
              </w:rPr>
              <w:t>Администрация</w:t>
            </w:r>
          </w:p>
          <w:p w:rsidR="00915CFF" w:rsidRPr="00940F8F" w:rsidRDefault="00915CFF" w:rsidP="0058686B">
            <w:pPr>
              <w:ind w:left="6" w:hanging="14"/>
              <w:jc w:val="center"/>
              <w:rPr>
                <w:lang w:eastAsia="ru-RU"/>
              </w:rPr>
            </w:pPr>
          </w:p>
        </w:tc>
      </w:tr>
      <w:tr w:rsidR="00915CFF" w:rsidRPr="00940F8F" w:rsidTr="0058686B">
        <w:trPr>
          <w:trHeight w:val="2549"/>
          <w:tblCellSpacing w:w="0" w:type="dxa"/>
        </w:trPr>
        <w:tc>
          <w:tcPr>
            <w:tcW w:w="79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spacing w:val="-12"/>
                <w:lang w:eastAsia="ru-RU"/>
              </w:rPr>
              <w:lastRenderedPageBreak/>
              <w:t>3.4</w:t>
            </w:r>
          </w:p>
        </w:tc>
        <w:tc>
          <w:tcPr>
            <w:tcW w:w="560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spacing w:val="-4"/>
                <w:lang w:eastAsia="ru-RU"/>
              </w:rPr>
              <w:t>Создание  м</w:t>
            </w:r>
            <w:r>
              <w:rPr>
                <w:spacing w:val="-4"/>
                <w:lang w:eastAsia="ru-RU"/>
              </w:rPr>
              <w:t>инеральных полос между населенными пунктами</w:t>
            </w:r>
            <w:r w:rsidRPr="00940F8F">
              <w:rPr>
                <w:spacing w:val="-4"/>
                <w:lang w:eastAsia="ru-RU"/>
              </w:rPr>
              <w:t xml:space="preserve"> и лесом.</w:t>
            </w:r>
          </w:p>
        </w:tc>
        <w:tc>
          <w:tcPr>
            <w:tcW w:w="2571"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lang w:eastAsia="ru-RU"/>
              </w:rPr>
              <w:t>Бюджет сельского поселения</w:t>
            </w:r>
          </w:p>
        </w:tc>
        <w:tc>
          <w:tcPr>
            <w:tcW w:w="690"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10"/>
              <w:rPr>
                <w:lang w:eastAsia="ru-RU"/>
              </w:rPr>
            </w:pPr>
            <w:r>
              <w:rPr>
                <w:spacing w:val="-4"/>
                <w:lang w:eastAsia="ru-RU"/>
              </w:rPr>
              <w:t>1</w:t>
            </w:r>
            <w:r w:rsidRPr="00940F8F">
              <w:rPr>
                <w:spacing w:val="-4"/>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72"/>
              <w:rPr>
                <w:lang w:eastAsia="ru-RU"/>
              </w:rPr>
            </w:pPr>
            <w:r>
              <w:rPr>
                <w:spacing w:val="-7"/>
                <w:lang w:eastAsia="ru-RU"/>
              </w:rPr>
              <w:t>1</w:t>
            </w:r>
            <w:r w:rsidRPr="00940F8F">
              <w:rPr>
                <w:spacing w:val="-7"/>
                <w:lang w:eastAsia="ru-RU"/>
              </w:rPr>
              <w:t>,0</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72"/>
              <w:rPr>
                <w:lang w:eastAsia="ru-RU"/>
              </w:rPr>
            </w:pPr>
            <w:r>
              <w:rPr>
                <w:spacing w:val="-7"/>
                <w:lang w:eastAsia="ru-RU"/>
              </w:rPr>
              <w:t>1</w:t>
            </w:r>
            <w:r w:rsidRPr="00940F8F">
              <w:rPr>
                <w:spacing w:val="-7"/>
                <w:lang w:eastAsia="ru-RU"/>
              </w:rPr>
              <w:t>,0</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rPr>
                <w:lang w:eastAsia="ru-RU"/>
              </w:rPr>
            </w:pPr>
            <w:r>
              <w:rPr>
                <w:spacing w:val="-6"/>
                <w:lang w:eastAsia="ru-RU"/>
              </w:rPr>
              <w:t>3</w:t>
            </w:r>
            <w:r w:rsidRPr="00940F8F">
              <w:rPr>
                <w:spacing w:val="-6"/>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jc w:val="both"/>
              <w:rPr>
                <w:lang w:eastAsia="ru-RU"/>
              </w:rPr>
            </w:pPr>
            <w:r w:rsidRPr="00940F8F">
              <w:rPr>
                <w:lang w:eastAsia="ru-RU"/>
              </w:rPr>
              <w:t>Весь период</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jc w:val="center"/>
              <w:rPr>
                <w:lang w:eastAsia="ru-RU"/>
              </w:rPr>
            </w:pPr>
            <w:r w:rsidRPr="00940F8F">
              <w:rPr>
                <w:lang w:eastAsia="ru-RU"/>
              </w:rPr>
              <w:t>Администрация</w:t>
            </w:r>
          </w:p>
          <w:p w:rsidR="00915CFF" w:rsidRPr="00940F8F" w:rsidRDefault="00915CFF" w:rsidP="0058686B">
            <w:pPr>
              <w:spacing w:before="100" w:beforeAutospacing="1" w:after="100" w:afterAutospacing="1"/>
              <w:ind w:left="6" w:hanging="14"/>
              <w:jc w:val="center"/>
              <w:rPr>
                <w:lang w:eastAsia="ru-RU"/>
              </w:rPr>
            </w:pPr>
          </w:p>
        </w:tc>
      </w:tr>
      <w:tr w:rsidR="00915CFF" w:rsidRPr="00940F8F" w:rsidTr="0058686B">
        <w:trPr>
          <w:trHeight w:val="1294"/>
          <w:tblCellSpacing w:w="0" w:type="dxa"/>
        </w:trPr>
        <w:tc>
          <w:tcPr>
            <w:tcW w:w="8970"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72"/>
              <w:rPr>
                <w:lang w:eastAsia="ru-RU"/>
              </w:rPr>
            </w:pPr>
            <w:r w:rsidRPr="00940F8F">
              <w:rPr>
                <w:spacing w:val="-1"/>
                <w:lang w:eastAsia="ru-RU"/>
              </w:rPr>
              <w:t>   Итого  за  весь  период:</w:t>
            </w:r>
          </w:p>
        </w:tc>
        <w:tc>
          <w:tcPr>
            <w:tcW w:w="6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15CFF" w:rsidRPr="00940F8F" w:rsidRDefault="00915CFF" w:rsidP="0058686B">
            <w:pPr>
              <w:spacing w:before="100" w:beforeAutospacing="1" w:after="100" w:afterAutospacing="1"/>
              <w:rPr>
                <w:lang w:eastAsia="ru-RU"/>
              </w:rPr>
            </w:pPr>
            <w:r>
              <w:rPr>
                <w:spacing w:val="-6"/>
                <w:lang w:eastAsia="ru-RU"/>
              </w:rPr>
              <w:t>6</w:t>
            </w:r>
            <w:r w:rsidRPr="00940F8F">
              <w:rPr>
                <w:spacing w:val="-6"/>
                <w:lang w:eastAsia="ru-RU"/>
              </w:rPr>
              <w:t>,0</w:t>
            </w: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rPr>
                <w:lang w:eastAsia="ru-RU"/>
              </w:rPr>
            </w:pPr>
            <w:r w:rsidRPr="00940F8F">
              <w:rPr>
                <w:spacing w:val="-4"/>
                <w:lang w:eastAsia="ru-RU"/>
              </w:rPr>
              <w:t> </w:t>
            </w:r>
          </w:p>
          <w:p w:rsidR="00915CFF" w:rsidRPr="00940F8F" w:rsidRDefault="00915CFF" w:rsidP="0058686B">
            <w:pPr>
              <w:spacing w:before="100" w:beforeAutospacing="1" w:after="100" w:afterAutospacing="1"/>
              <w:rPr>
                <w:lang w:eastAsia="ru-RU"/>
              </w:rPr>
            </w:pPr>
            <w:r>
              <w:rPr>
                <w:spacing w:val="-4"/>
                <w:lang w:eastAsia="ru-RU"/>
              </w:rPr>
              <w:t>13</w:t>
            </w:r>
            <w:r w:rsidRPr="00940F8F">
              <w:rPr>
                <w:spacing w:val="-4"/>
                <w:lang w:eastAsia="ru-RU"/>
              </w:rPr>
              <w:t>,0</w:t>
            </w:r>
          </w:p>
          <w:p w:rsidR="00915CFF" w:rsidRPr="00940F8F" w:rsidRDefault="00915CFF" w:rsidP="0058686B">
            <w:pPr>
              <w:spacing w:before="100" w:beforeAutospacing="1" w:after="100" w:afterAutospacing="1"/>
              <w:rPr>
                <w:lang w:eastAsia="ru-RU"/>
              </w:rPr>
            </w:pPr>
            <w:r w:rsidRPr="00940F8F">
              <w:rPr>
                <w:lang w:eastAsia="ru-RU"/>
              </w:rPr>
              <w:t> </w:t>
            </w:r>
          </w:p>
        </w:tc>
        <w:tc>
          <w:tcPr>
            <w:tcW w:w="794"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rPr>
                <w:lang w:eastAsia="ru-RU"/>
              </w:rPr>
            </w:pPr>
            <w:r w:rsidRPr="00940F8F">
              <w:rPr>
                <w:spacing w:val="-4"/>
                <w:lang w:eastAsia="ru-RU"/>
              </w:rPr>
              <w:t> </w:t>
            </w:r>
          </w:p>
          <w:p w:rsidR="00915CFF" w:rsidRPr="00940F8F" w:rsidRDefault="00915CFF" w:rsidP="0058686B">
            <w:pPr>
              <w:spacing w:before="100" w:beforeAutospacing="1" w:after="100" w:afterAutospacing="1"/>
              <w:ind w:left="173"/>
              <w:rPr>
                <w:lang w:eastAsia="ru-RU"/>
              </w:rPr>
            </w:pPr>
            <w:r>
              <w:rPr>
                <w:spacing w:val="-4"/>
                <w:lang w:eastAsia="ru-RU"/>
              </w:rPr>
              <w:t>13</w:t>
            </w:r>
            <w:r w:rsidRPr="00940F8F">
              <w:rPr>
                <w:spacing w:val="-4"/>
                <w:lang w:eastAsia="ru-RU"/>
              </w:rPr>
              <w:t>,0</w:t>
            </w:r>
          </w:p>
          <w:p w:rsidR="00915CFF" w:rsidRPr="00940F8F" w:rsidRDefault="00915CFF" w:rsidP="0058686B">
            <w:pPr>
              <w:spacing w:before="100" w:beforeAutospacing="1" w:after="100" w:afterAutospacing="1"/>
              <w:rPr>
                <w:lang w:eastAsia="ru-RU"/>
              </w:rPr>
            </w:pPr>
            <w:r w:rsidRPr="00940F8F">
              <w:rPr>
                <w:lang w:eastAsia="ru-RU"/>
              </w:rPr>
              <w:t> </w:t>
            </w:r>
          </w:p>
        </w:tc>
        <w:tc>
          <w:tcPr>
            <w:tcW w:w="818"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rPr>
                <w:lang w:eastAsia="ru-RU"/>
              </w:rPr>
            </w:pPr>
            <w:r w:rsidRPr="00940F8F">
              <w:rPr>
                <w:spacing w:val="-4"/>
                <w:lang w:eastAsia="ru-RU"/>
              </w:rPr>
              <w:t> </w:t>
            </w:r>
          </w:p>
          <w:p w:rsidR="00915CFF" w:rsidRPr="00940F8F" w:rsidRDefault="00915CFF" w:rsidP="0058686B">
            <w:pPr>
              <w:spacing w:before="100" w:beforeAutospacing="1" w:after="100" w:afterAutospacing="1"/>
              <w:rPr>
                <w:lang w:eastAsia="ru-RU"/>
              </w:rPr>
            </w:pPr>
            <w:r>
              <w:rPr>
                <w:lang w:eastAsia="ru-RU"/>
              </w:rPr>
              <w:t>32</w:t>
            </w:r>
            <w:r w:rsidRPr="00940F8F">
              <w:rPr>
                <w:lang w:eastAsia="ru-RU"/>
              </w:rPr>
              <w:t>,0</w:t>
            </w:r>
          </w:p>
        </w:tc>
        <w:tc>
          <w:tcPr>
            <w:tcW w:w="1559"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173"/>
              <w:jc w:val="both"/>
              <w:rPr>
                <w:lang w:eastAsia="ru-RU"/>
              </w:rPr>
            </w:pPr>
            <w:r w:rsidRPr="00940F8F">
              <w:rPr>
                <w:lang w:eastAsia="ru-RU"/>
              </w:rPr>
              <w:t> </w:t>
            </w:r>
          </w:p>
        </w:tc>
        <w:tc>
          <w:tcPr>
            <w:tcW w:w="2416" w:type="dxa"/>
            <w:tcBorders>
              <w:top w:val="nil"/>
              <w:left w:val="nil"/>
              <w:bottom w:val="single" w:sz="8" w:space="0" w:color="auto"/>
              <w:right w:val="single" w:sz="8" w:space="0" w:color="auto"/>
            </w:tcBorders>
            <w:tcMar>
              <w:top w:w="0" w:type="dxa"/>
              <w:left w:w="40" w:type="dxa"/>
              <w:bottom w:w="0" w:type="dxa"/>
              <w:right w:w="40" w:type="dxa"/>
            </w:tcMar>
            <w:hideMark/>
          </w:tcPr>
          <w:p w:rsidR="00915CFF" w:rsidRPr="00940F8F" w:rsidRDefault="00915CFF" w:rsidP="0058686B">
            <w:pPr>
              <w:spacing w:before="100" w:beforeAutospacing="1" w:after="100" w:afterAutospacing="1"/>
              <w:ind w:left="6" w:hanging="14"/>
              <w:jc w:val="center"/>
              <w:rPr>
                <w:lang w:eastAsia="ru-RU"/>
              </w:rPr>
            </w:pPr>
            <w:r w:rsidRPr="00940F8F">
              <w:rPr>
                <w:lang w:eastAsia="ru-RU"/>
              </w:rPr>
              <w:t> </w:t>
            </w:r>
          </w:p>
        </w:tc>
      </w:tr>
      <w:tr w:rsidR="00915CFF" w:rsidRPr="00940F8F" w:rsidTr="0058686B">
        <w:trPr>
          <w:trHeight w:val="485"/>
          <w:tblCellSpacing w:w="0" w:type="dxa"/>
        </w:trPr>
        <w:tc>
          <w:tcPr>
            <w:tcW w:w="15881" w:type="dxa"/>
            <w:gridSpan w:val="9"/>
            <w:tcMar>
              <w:top w:w="0" w:type="dxa"/>
              <w:left w:w="40" w:type="dxa"/>
              <w:bottom w:w="0" w:type="dxa"/>
              <w:right w:w="40" w:type="dxa"/>
            </w:tcMar>
            <w:vAlign w:val="center"/>
            <w:hideMark/>
          </w:tcPr>
          <w:p w:rsidR="00915CFF" w:rsidRPr="00940F8F" w:rsidRDefault="00915CFF" w:rsidP="0058686B">
            <w:pPr>
              <w:spacing w:before="100" w:beforeAutospacing="1" w:after="100" w:afterAutospacing="1"/>
              <w:ind w:left="173"/>
              <w:rPr>
                <w:lang w:eastAsia="ru-RU"/>
              </w:rPr>
            </w:pPr>
            <w:r w:rsidRPr="00940F8F">
              <w:rPr>
                <w:spacing w:val="-4"/>
                <w:lang w:eastAsia="ru-RU"/>
              </w:rPr>
              <w:t> </w:t>
            </w:r>
          </w:p>
        </w:tc>
      </w:tr>
    </w:tbl>
    <w:p w:rsidR="00915CFF" w:rsidRPr="00940F8F" w:rsidRDefault="00915CFF" w:rsidP="00915CFF">
      <w:pPr>
        <w:spacing w:before="100" w:beforeAutospacing="1" w:after="100" w:afterAutospacing="1"/>
        <w:rPr>
          <w:color w:val="000000"/>
          <w:sz w:val="27"/>
          <w:szCs w:val="27"/>
          <w:lang w:eastAsia="ru-RU"/>
        </w:rPr>
      </w:pPr>
      <w:r w:rsidRPr="00940F8F">
        <w:rPr>
          <w:color w:val="000000"/>
          <w:sz w:val="27"/>
          <w:szCs w:val="27"/>
          <w:lang w:eastAsia="ru-RU"/>
        </w:rPr>
        <w:t> </w:t>
      </w:r>
    </w:p>
    <w:p w:rsidR="00915CFF" w:rsidRDefault="00915CFF" w:rsidP="00915CFF"/>
    <w:p w:rsidR="00915CFF" w:rsidRDefault="00915CFF">
      <w:pPr>
        <w:sectPr w:rsidR="00915CFF" w:rsidSect="00915CFF">
          <w:pgSz w:w="16838" w:h="11906" w:orient="landscape"/>
          <w:pgMar w:top="851" w:right="1134" w:bottom="1701" w:left="1134" w:header="709" w:footer="709" w:gutter="0"/>
          <w:cols w:space="708"/>
          <w:docGrid w:linePitch="360"/>
        </w:sectPr>
      </w:pPr>
    </w:p>
    <w:p w:rsidR="00915CFF" w:rsidRDefault="00915CFF" w:rsidP="00915CFF">
      <w:pPr>
        <w:jc w:val="center"/>
        <w:rPr>
          <w:rFonts w:ascii="Arial" w:hAnsi="Arial" w:cs="Arial"/>
          <w:b/>
          <w:sz w:val="32"/>
          <w:szCs w:val="32"/>
        </w:rPr>
      </w:pPr>
      <w:r>
        <w:rPr>
          <w:rFonts w:ascii="Arial" w:hAnsi="Arial" w:cs="Arial"/>
          <w:b/>
          <w:sz w:val="32"/>
          <w:szCs w:val="32"/>
        </w:rPr>
        <w:lastRenderedPageBreak/>
        <w:t>02.03.2017 г. № 18</w:t>
      </w:r>
    </w:p>
    <w:p w:rsidR="00915CFF" w:rsidRDefault="00915CFF" w:rsidP="00915CFF">
      <w:pPr>
        <w:jc w:val="center"/>
        <w:rPr>
          <w:rFonts w:ascii="Arial" w:hAnsi="Arial" w:cs="Arial"/>
          <w:b/>
          <w:sz w:val="32"/>
          <w:szCs w:val="32"/>
        </w:rPr>
      </w:pPr>
      <w:r>
        <w:rPr>
          <w:rFonts w:ascii="Arial" w:hAnsi="Arial" w:cs="Arial"/>
          <w:b/>
          <w:sz w:val="32"/>
          <w:szCs w:val="32"/>
        </w:rPr>
        <w:t>РОССИЙСКАЯ ФЕДЕРАЦИЯ</w:t>
      </w:r>
    </w:p>
    <w:p w:rsidR="00915CFF" w:rsidRDefault="00915CFF" w:rsidP="00915CFF">
      <w:pPr>
        <w:jc w:val="center"/>
        <w:rPr>
          <w:rFonts w:ascii="Arial" w:hAnsi="Arial" w:cs="Arial"/>
          <w:b/>
          <w:sz w:val="32"/>
          <w:szCs w:val="32"/>
        </w:rPr>
      </w:pPr>
      <w:r>
        <w:rPr>
          <w:rFonts w:ascii="Arial" w:hAnsi="Arial" w:cs="Arial"/>
          <w:b/>
          <w:sz w:val="32"/>
          <w:szCs w:val="32"/>
        </w:rPr>
        <w:t xml:space="preserve">ИРКУТСКАЯ ОБЛАСТЬ </w:t>
      </w:r>
    </w:p>
    <w:p w:rsidR="00915CFF" w:rsidRDefault="00915CFF" w:rsidP="00915CFF">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915CFF" w:rsidRDefault="00915CFF" w:rsidP="00915CFF">
      <w:pPr>
        <w:jc w:val="center"/>
        <w:rPr>
          <w:rFonts w:ascii="Arial" w:hAnsi="Arial" w:cs="Arial"/>
          <w:b/>
          <w:sz w:val="32"/>
          <w:szCs w:val="32"/>
        </w:rPr>
      </w:pPr>
      <w:r>
        <w:rPr>
          <w:rFonts w:ascii="Arial" w:hAnsi="Arial" w:cs="Arial"/>
          <w:b/>
          <w:sz w:val="32"/>
          <w:szCs w:val="32"/>
        </w:rPr>
        <w:t>МУНИЦИПАЛЬНОЕ ОБРАЗОВАНИЕ «КАПСАЛЬСКОЕ»</w:t>
      </w:r>
    </w:p>
    <w:p w:rsidR="00915CFF" w:rsidRDefault="00915CFF" w:rsidP="00915CFF">
      <w:pPr>
        <w:jc w:val="center"/>
        <w:rPr>
          <w:rFonts w:ascii="Arial" w:hAnsi="Arial" w:cs="Arial"/>
          <w:b/>
          <w:sz w:val="32"/>
          <w:szCs w:val="32"/>
        </w:rPr>
      </w:pPr>
      <w:r>
        <w:rPr>
          <w:rFonts w:ascii="Arial" w:hAnsi="Arial" w:cs="Arial"/>
          <w:b/>
          <w:sz w:val="32"/>
          <w:szCs w:val="32"/>
        </w:rPr>
        <w:t xml:space="preserve"> АДМИНИСТРАЦИЯ</w:t>
      </w:r>
    </w:p>
    <w:p w:rsidR="00915CFF" w:rsidRDefault="00915CFF" w:rsidP="00915CFF">
      <w:pPr>
        <w:jc w:val="center"/>
        <w:rPr>
          <w:rFonts w:ascii="Arial" w:hAnsi="Arial" w:cs="Arial"/>
          <w:b/>
          <w:sz w:val="32"/>
          <w:szCs w:val="32"/>
        </w:rPr>
      </w:pPr>
      <w:r>
        <w:rPr>
          <w:rFonts w:ascii="Arial" w:hAnsi="Arial" w:cs="Arial"/>
          <w:b/>
          <w:sz w:val="32"/>
          <w:szCs w:val="32"/>
        </w:rPr>
        <w:t xml:space="preserve">ПОСТАНОВЛЕНИЕ </w:t>
      </w:r>
    </w:p>
    <w:p w:rsidR="00915CFF" w:rsidRDefault="00915CFF" w:rsidP="00915CFF">
      <w:pPr>
        <w:jc w:val="center"/>
      </w:pPr>
    </w:p>
    <w:p w:rsidR="00915CFF" w:rsidRDefault="00915CFF" w:rsidP="00915CFF">
      <w:pPr>
        <w:jc w:val="center"/>
      </w:pPr>
    </w:p>
    <w:p w:rsidR="00915CFF" w:rsidRPr="00851D69" w:rsidRDefault="00915CFF" w:rsidP="00915CFF">
      <w:pPr>
        <w:jc w:val="center"/>
        <w:rPr>
          <w:rFonts w:ascii="Arial" w:hAnsi="Arial" w:cs="Arial"/>
          <w:b/>
          <w:sz w:val="32"/>
          <w:szCs w:val="32"/>
        </w:rPr>
      </w:pPr>
      <w:r w:rsidRPr="00851D69">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15CFF" w:rsidRPr="00C53D07" w:rsidRDefault="00915CFF" w:rsidP="00915CFF">
      <w:pPr>
        <w:rPr>
          <w:rFonts w:ascii="Arial" w:hAnsi="Arial" w:cs="Arial"/>
        </w:rPr>
      </w:pPr>
    </w:p>
    <w:p w:rsidR="00915CFF" w:rsidRPr="00C53D07" w:rsidRDefault="00915CFF" w:rsidP="00915CFF">
      <w:pPr>
        <w:ind w:firstLine="709"/>
        <w:rPr>
          <w:rFonts w:ascii="Arial" w:hAnsi="Arial" w:cs="Arial"/>
        </w:rPr>
      </w:pPr>
      <w:r w:rsidRPr="00C53D07">
        <w:rPr>
          <w:rFonts w:ascii="Arial" w:hAnsi="Arial" w:cs="Arial"/>
        </w:rPr>
        <w:t>В соответствии с пунктом 3 части 1 статьи 14 Федеральным закона от 06.10.2003</w:t>
      </w:r>
      <w:r>
        <w:rPr>
          <w:rFonts w:ascii="Arial" w:hAnsi="Arial" w:cs="Arial"/>
        </w:rPr>
        <w:t xml:space="preserve"> №</w:t>
      </w:r>
      <w:r w:rsidRPr="00C53D07">
        <w:rPr>
          <w:rFonts w:ascii="Arial" w:hAnsi="Arial" w:cs="Arial"/>
        </w:rPr>
        <w:t>131-ФЗ «Об общих принципах организации местного самоуправления в РФ», Феде</w:t>
      </w:r>
      <w:r>
        <w:rPr>
          <w:rFonts w:ascii="Arial" w:hAnsi="Arial" w:cs="Arial"/>
        </w:rPr>
        <w:t>ральным законом от 27.07.2010 №</w:t>
      </w:r>
      <w:r w:rsidRPr="00C53D07">
        <w:rPr>
          <w:rFonts w:ascii="Arial" w:hAnsi="Arial" w:cs="Arial"/>
        </w:rPr>
        <w:t xml:space="preserve">210-ФЗ «Об организации предоставления государственных и муниципальных услуг», </w:t>
      </w:r>
      <w:r w:rsidRPr="00C53D07">
        <w:rPr>
          <w:rFonts w:ascii="Arial" w:hAnsi="Arial" w:cs="Arial"/>
          <w:color w:val="000000"/>
        </w:rPr>
        <w:t>руководствуясь Уставом муниципального образования «Капсальское»:</w:t>
      </w:r>
    </w:p>
    <w:p w:rsidR="00915CFF" w:rsidRPr="00C53D07" w:rsidRDefault="00915CFF" w:rsidP="00915CFF">
      <w:pPr>
        <w:pStyle w:val="ConsPlusTitle"/>
        <w:widowControl/>
        <w:ind w:firstLine="709"/>
        <w:jc w:val="both"/>
        <w:rPr>
          <w:sz w:val="24"/>
          <w:szCs w:val="24"/>
        </w:rPr>
      </w:pPr>
      <w:r w:rsidRPr="00C53D07">
        <w:rPr>
          <w:b w:val="0"/>
          <w:sz w:val="24"/>
          <w:szCs w:val="24"/>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15CFF" w:rsidRPr="00C53D07" w:rsidRDefault="00915CFF" w:rsidP="00915CFF">
      <w:pPr>
        <w:ind w:firstLine="709"/>
        <w:rPr>
          <w:rFonts w:ascii="Arial" w:hAnsi="Arial" w:cs="Arial"/>
        </w:rPr>
      </w:pPr>
      <w:r w:rsidRPr="00C53D07">
        <w:rPr>
          <w:rFonts w:ascii="Arial" w:hAnsi="Arial" w:cs="Arial"/>
        </w:rPr>
        <w:t xml:space="preserve">2. Настоящее постановление подлежит опубликованию в Вестник МО «Капсальское» и размещению в </w:t>
      </w:r>
      <w:r w:rsidRPr="00C53D07">
        <w:rPr>
          <w:rFonts w:ascii="Arial" w:hAnsi="Arial" w:cs="Arial"/>
          <w:bCs/>
        </w:rPr>
        <w:t xml:space="preserve">информационно-телекоммуникационной сети «Интернет» на официальном сайте </w:t>
      </w:r>
      <w:r w:rsidRPr="00C53D07">
        <w:rPr>
          <w:rFonts w:ascii="Arial" w:hAnsi="Arial" w:cs="Arial"/>
        </w:rPr>
        <w:t>муниципального образования «Капсальское».</w:t>
      </w:r>
    </w:p>
    <w:p w:rsidR="00915CFF" w:rsidRDefault="00915CFF" w:rsidP="00915CFF">
      <w:pPr>
        <w:rPr>
          <w:rFonts w:ascii="Arial" w:hAnsi="Arial" w:cs="Arial"/>
        </w:rPr>
      </w:pPr>
    </w:p>
    <w:p w:rsidR="00915CFF" w:rsidRDefault="00915CFF" w:rsidP="00915CFF">
      <w:pPr>
        <w:rPr>
          <w:rFonts w:ascii="Arial" w:hAnsi="Arial" w:cs="Arial"/>
        </w:rPr>
      </w:pPr>
    </w:p>
    <w:p w:rsidR="00915CFF" w:rsidRPr="00851D69" w:rsidRDefault="00915CFF" w:rsidP="00915CFF">
      <w:pPr>
        <w:rPr>
          <w:rFonts w:ascii="Arial" w:hAnsi="Arial" w:cs="Arial"/>
        </w:rPr>
      </w:pPr>
    </w:p>
    <w:p w:rsidR="00915CFF" w:rsidRPr="00C53D07" w:rsidRDefault="00915CFF" w:rsidP="00915CFF">
      <w:pPr>
        <w:ind w:firstLine="708"/>
        <w:rPr>
          <w:rFonts w:ascii="Arial" w:hAnsi="Arial" w:cs="Arial"/>
          <w:szCs w:val="28"/>
        </w:rPr>
      </w:pPr>
      <w:r w:rsidRPr="00C53D07">
        <w:rPr>
          <w:rFonts w:ascii="Arial" w:hAnsi="Arial" w:cs="Arial"/>
          <w:szCs w:val="28"/>
        </w:rPr>
        <w:t>Глава муниципального образования                              В.И. Шадрин</w:t>
      </w:r>
    </w:p>
    <w:p w:rsidR="00915CFF" w:rsidRPr="00C53D07" w:rsidRDefault="00915CFF" w:rsidP="00915CFF">
      <w:pPr>
        <w:pStyle w:val="ConsPlusTitle"/>
        <w:widowControl/>
        <w:ind w:firstLine="709"/>
        <w:rPr>
          <w:b w:val="0"/>
          <w:sz w:val="24"/>
          <w:szCs w:val="24"/>
        </w:rPr>
      </w:pPr>
    </w:p>
    <w:p w:rsidR="00915CFF" w:rsidRPr="00C53D07" w:rsidRDefault="00915CFF" w:rsidP="00915CFF">
      <w:pPr>
        <w:jc w:val="right"/>
        <w:rPr>
          <w:rFonts w:ascii="Arial" w:hAnsi="Arial" w:cs="Arial"/>
        </w:rPr>
      </w:pPr>
    </w:p>
    <w:p w:rsidR="00915CFF" w:rsidRPr="00C53D07" w:rsidRDefault="00915CFF" w:rsidP="00915CFF">
      <w:pPr>
        <w:jc w:val="right"/>
        <w:rPr>
          <w:rFonts w:ascii="Arial" w:hAnsi="Arial" w:cs="Arial"/>
        </w:rPr>
      </w:pPr>
    </w:p>
    <w:p w:rsidR="00915CFF" w:rsidRPr="00C53D07" w:rsidRDefault="00915CFF" w:rsidP="00915CFF">
      <w:pPr>
        <w:jc w:val="right"/>
        <w:rPr>
          <w:rFonts w:ascii="Arial" w:hAnsi="Arial" w:cs="Arial"/>
        </w:rPr>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p>
    <w:p w:rsidR="00915CFF" w:rsidRPr="00E21366" w:rsidRDefault="00915CFF" w:rsidP="00915CFF">
      <w:pPr>
        <w:jc w:val="right"/>
      </w:pPr>
      <w:r w:rsidRPr="00E21366">
        <w:t>Утвержден</w:t>
      </w:r>
    </w:p>
    <w:p w:rsidR="00915CFF" w:rsidRPr="00E21366" w:rsidRDefault="00915CFF" w:rsidP="00915CFF">
      <w:pPr>
        <w:jc w:val="right"/>
      </w:pPr>
      <w:r w:rsidRPr="00E21366">
        <w:lastRenderedPageBreak/>
        <w:t xml:space="preserve">постановлением администрации </w:t>
      </w:r>
    </w:p>
    <w:p w:rsidR="00915CFF" w:rsidRPr="00E21366" w:rsidRDefault="00915CFF" w:rsidP="00915CFF">
      <w:pPr>
        <w:jc w:val="right"/>
      </w:pPr>
      <w:r w:rsidRPr="00E21366">
        <w:t>МО «</w:t>
      </w:r>
      <w:r>
        <w:t>Капсальское</w:t>
      </w:r>
      <w:r w:rsidRPr="00E21366">
        <w:t>»</w:t>
      </w:r>
    </w:p>
    <w:p w:rsidR="00915CFF" w:rsidRPr="00E21366" w:rsidRDefault="00915CFF" w:rsidP="00915CFF">
      <w:pPr>
        <w:jc w:val="right"/>
      </w:pPr>
      <w:r w:rsidRPr="00E21366">
        <w:t xml:space="preserve">от </w:t>
      </w:r>
      <w:r>
        <w:t>02.03</w:t>
      </w:r>
      <w:r w:rsidRPr="00E21366">
        <w:t>.</w:t>
      </w:r>
      <w:r>
        <w:t>2017</w:t>
      </w:r>
      <w:r w:rsidRPr="00E21366">
        <w:t xml:space="preserve"> №</w:t>
      </w:r>
      <w:r>
        <w:t>18</w:t>
      </w:r>
    </w:p>
    <w:p w:rsidR="00915CFF" w:rsidRPr="00E21366" w:rsidRDefault="00915CFF" w:rsidP="00915CFF">
      <w:pPr>
        <w:jc w:val="right"/>
      </w:pPr>
    </w:p>
    <w:p w:rsidR="00915CFF" w:rsidRPr="00E21366" w:rsidRDefault="00915CFF" w:rsidP="00915CFF">
      <w:pPr>
        <w:jc w:val="center"/>
      </w:pPr>
      <w:r w:rsidRPr="00E21366">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15CFF" w:rsidRPr="00E21366" w:rsidRDefault="00915CFF" w:rsidP="00915CFF">
      <w:pPr>
        <w:widowControl w:val="0"/>
        <w:autoSpaceDE w:val="0"/>
        <w:autoSpaceDN w:val="0"/>
        <w:adjustRightInd w:val="0"/>
        <w:jc w:val="center"/>
        <w:outlineLvl w:val="1"/>
      </w:pPr>
    </w:p>
    <w:p w:rsidR="00915CFF" w:rsidRPr="00E21366" w:rsidRDefault="00915CFF" w:rsidP="00915CFF">
      <w:pPr>
        <w:widowControl w:val="0"/>
        <w:autoSpaceDE w:val="0"/>
        <w:autoSpaceDN w:val="0"/>
        <w:adjustRightInd w:val="0"/>
        <w:jc w:val="center"/>
        <w:outlineLvl w:val="1"/>
      </w:pPr>
      <w:r w:rsidRPr="00E21366">
        <w:t>Раздел I. ОБЩИЕ ПОЛОЖЕНИЯ</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jc w:val="center"/>
        <w:outlineLvl w:val="2"/>
      </w:pPr>
      <w:bookmarkStart w:id="0" w:name="Par43"/>
      <w:bookmarkEnd w:id="0"/>
      <w:r w:rsidRPr="00E21366">
        <w:t>Глава 1. ПРЕДМЕТ РЕГУЛИРОВАНИЯ АДМИНИСТРАТИВНОГО РЕГЛАМЕНТА</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ind w:firstLine="709"/>
        <w:rPr>
          <w:i/>
        </w:rPr>
      </w:pPr>
      <w:r w:rsidRPr="00E21366">
        <w:t>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w:t>
      </w:r>
      <w:r>
        <w:t>Капсальское</w:t>
      </w:r>
      <w:r w:rsidRPr="00E21366">
        <w:t>» (за исключением земель сельскохозяйственного назначения)</w:t>
      </w:r>
      <w:r w:rsidRPr="00E21366">
        <w:rPr>
          <w:i/>
        </w:rPr>
        <w:t>.</w:t>
      </w:r>
    </w:p>
    <w:p w:rsidR="00915CFF" w:rsidRPr="00E21366" w:rsidRDefault="00915CFF" w:rsidP="00915CFF">
      <w:pPr>
        <w:widowControl w:val="0"/>
        <w:autoSpaceDE w:val="0"/>
        <w:autoSpaceDN w:val="0"/>
        <w:adjustRightInd w:val="0"/>
        <w:ind w:firstLine="709"/>
        <w:rPr>
          <w:lang w:eastAsia="en-US"/>
        </w:rPr>
      </w:pPr>
      <w:r w:rsidRPr="00E21366">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t>Капсальское</w:t>
      </w:r>
      <w:r w:rsidRPr="00E21366">
        <w:t xml:space="preserve">» при осуществлении полномочий. </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outlineLvl w:val="2"/>
      </w:pPr>
      <w:bookmarkStart w:id="1" w:name="Par49"/>
      <w:bookmarkEnd w:id="1"/>
      <w:r w:rsidRPr="00E21366">
        <w:t>Глава 2. КРУГ ЗАЯВИТЕЛЕЙ</w:t>
      </w:r>
    </w:p>
    <w:p w:rsidR="00915CFF" w:rsidRPr="00E21366" w:rsidRDefault="00915CFF" w:rsidP="00915CFF">
      <w:pPr>
        <w:widowControl w:val="0"/>
        <w:autoSpaceDE w:val="0"/>
        <w:autoSpaceDN w:val="0"/>
        <w:adjustRightInd w:val="0"/>
      </w:pPr>
    </w:p>
    <w:p w:rsidR="00915CFF" w:rsidRPr="00E21366" w:rsidRDefault="00915CFF" w:rsidP="00915CFF">
      <w:pPr>
        <w:autoSpaceDE w:val="0"/>
        <w:autoSpaceDN w:val="0"/>
        <w:adjustRightInd w:val="0"/>
        <w:ind w:firstLine="709"/>
        <w:rPr>
          <w:lang w:eastAsia="en-US"/>
        </w:rPr>
      </w:pPr>
      <w:bookmarkStart w:id="2" w:name="Par51"/>
      <w:bookmarkEnd w:id="2"/>
      <w:r w:rsidRPr="00E21366">
        <w:t>3. </w:t>
      </w:r>
      <w:r w:rsidRPr="00E21366">
        <w:rPr>
          <w:lang w:eastAsia="en-US"/>
        </w:rPr>
        <w:t xml:space="preserve">Муниципальная услуга по </w:t>
      </w:r>
      <w:r w:rsidRPr="00E21366">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E21366">
        <w:rPr>
          <w:lang w:eastAsia="en-US"/>
        </w:rPr>
        <w:t>предоставляется физическим (в том числе индивидуальным предпринимателям) и юридическим лицам (далее – заявители).</w:t>
      </w:r>
    </w:p>
    <w:p w:rsidR="00915CFF" w:rsidRPr="00E21366" w:rsidRDefault="00915CFF" w:rsidP="00915CFF">
      <w:pPr>
        <w:autoSpaceDE w:val="0"/>
        <w:autoSpaceDN w:val="0"/>
        <w:adjustRightInd w:val="0"/>
        <w:ind w:firstLine="709"/>
        <w:rPr>
          <w:lang w:eastAsia="en-US"/>
        </w:rPr>
      </w:pPr>
      <w:r w:rsidRPr="00E21366">
        <w:rPr>
          <w:lang w:eastAsia="en-US"/>
        </w:rPr>
        <w:t xml:space="preserve">4. От </w:t>
      </w:r>
      <w:r w:rsidRPr="00E21366">
        <w:t>имени заявителя может действовать</w:t>
      </w:r>
      <w:r w:rsidRPr="00E21366">
        <w:rPr>
          <w:lang w:eastAsia="en-US"/>
        </w:rPr>
        <w:t xml:space="preserve"> законный представитель, действующий в силу закона или на основании доверенности.</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jc w:val="center"/>
        <w:outlineLvl w:val="2"/>
      </w:pPr>
      <w:bookmarkStart w:id="3" w:name="Par61"/>
      <w:bookmarkEnd w:id="3"/>
      <w:r w:rsidRPr="00E21366">
        <w:t>Глава 3. ТРЕБОВАНИЯ К ПОРЯДКУ ИНФОРМИРОВАНИЯ</w:t>
      </w:r>
    </w:p>
    <w:p w:rsidR="00915CFF" w:rsidRPr="00E21366" w:rsidRDefault="00915CFF" w:rsidP="00915CFF">
      <w:pPr>
        <w:widowControl w:val="0"/>
        <w:autoSpaceDE w:val="0"/>
        <w:autoSpaceDN w:val="0"/>
        <w:adjustRightInd w:val="0"/>
        <w:jc w:val="center"/>
      </w:pPr>
      <w:r w:rsidRPr="00E21366">
        <w:t>О ПРЕДОСТАВЛЕНИИМУНИЦИПАЛЬНОЙ УСЛУГИ</w:t>
      </w:r>
    </w:p>
    <w:p w:rsidR="00915CFF" w:rsidRPr="00E21366" w:rsidRDefault="00915CFF" w:rsidP="00915CFF">
      <w:pPr>
        <w:widowControl w:val="0"/>
        <w:autoSpaceDE w:val="0"/>
        <w:autoSpaceDN w:val="0"/>
        <w:adjustRightInd w:val="0"/>
        <w:jc w:val="center"/>
      </w:pP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 xml:space="preserve"> администрацию</w:t>
      </w:r>
      <w:r w:rsidRPr="00E2136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Капсальское</w:t>
      </w:r>
      <w:r w:rsidRPr="00E21366">
        <w:rPr>
          <w:rFonts w:ascii="Times New Roman" w:hAnsi="Times New Roman" w:cs="Times New Roman"/>
          <w:sz w:val="24"/>
          <w:szCs w:val="24"/>
        </w:rPr>
        <w:t>».</w:t>
      </w:r>
    </w:p>
    <w:p w:rsidR="00915CFF" w:rsidRPr="00E21366" w:rsidRDefault="00915CFF" w:rsidP="00915CFF">
      <w:pPr>
        <w:autoSpaceDE w:val="0"/>
        <w:autoSpaceDN w:val="0"/>
        <w:adjustRightInd w:val="0"/>
        <w:ind w:firstLine="709"/>
        <w:rPr>
          <w:lang w:eastAsia="en-US"/>
        </w:rPr>
      </w:pPr>
      <w:r w:rsidRPr="00E21366">
        <w:t xml:space="preserve">5.1. </w:t>
      </w:r>
      <w:r w:rsidRPr="00E21366">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6. Информация предоставляется:</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при личном контакте с заявителями;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21366">
        <w:rPr>
          <w:rFonts w:ascii="Times New Roman" w:eastAsia="MS Mincho" w:hAnsi="Times New Roman" w:cs="Times New Roman"/>
          <w:color w:val="0000FF"/>
          <w:sz w:val="24"/>
          <w:szCs w:val="24"/>
          <w:lang w:val="en-US" w:eastAsia="ja-JP"/>
        </w:rPr>
        <w:t>www</w:t>
      </w:r>
      <w:r w:rsidRPr="00E21366">
        <w:rPr>
          <w:rFonts w:ascii="Times New Roman" w:eastAsia="MS Mincho" w:hAnsi="Times New Roman" w:cs="Times New Roman"/>
          <w:color w:val="0000FF"/>
          <w:sz w:val="24"/>
          <w:szCs w:val="24"/>
          <w:lang w:eastAsia="ja-JP"/>
        </w:rPr>
        <w:t>.</w:t>
      </w:r>
      <w:r>
        <w:rPr>
          <w:rFonts w:ascii="Times New Roman" w:eastAsia="MS Mincho" w:hAnsi="Times New Roman" w:cs="Times New Roman"/>
          <w:color w:val="0000FF"/>
          <w:sz w:val="24"/>
          <w:szCs w:val="24"/>
          <w:lang w:eastAsia="ja-JP"/>
        </w:rPr>
        <w:t>kapsal.ehirit.ru</w:t>
      </w:r>
      <w:r w:rsidRPr="00E2136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E21366">
          <w:rPr>
            <w:rStyle w:val="a4"/>
            <w:rFonts w:ascii="Times New Roman" w:hAnsi="Times New Roman" w:cs="Times New Roman"/>
            <w:sz w:val="24"/>
            <w:szCs w:val="24"/>
          </w:rPr>
          <w:t>http://38.gosuslugi.ru</w:t>
        </w:r>
      </w:hyperlink>
      <w:r w:rsidRPr="00E21366">
        <w:rPr>
          <w:rFonts w:ascii="Times New Roman" w:hAnsi="Times New Roman" w:cs="Times New Roman"/>
          <w:sz w:val="24"/>
          <w:szCs w:val="24"/>
        </w:rPr>
        <w:t xml:space="preserve"> (далее – Портал);</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письменно, в случае письменного обращения заявителя.</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lastRenderedPageBreak/>
        <w:t>8. Должностные лица уполномоченного органа, предоставляют информацию по следующим вопросам:</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о перечне документов, необходимых для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о сроке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ж) об основаниях отказа в предоставлении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9. Основными требованиями при предоставлении информации являются:</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актуальность;</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своевременность;</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четкость и доступность в изложении информации;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г) полнота информации;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 соответствие информации требованиям законодательства.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21366">
        <w:rPr>
          <w:rFonts w:ascii="Times New Roman" w:hAnsi="Times New Roman" w:cs="Times New Roman"/>
          <w:sz w:val="24"/>
          <w:szCs w:val="24"/>
          <w:lang w:eastAsia="ko-KR"/>
        </w:rPr>
        <w:t>уполномоченного органа</w:t>
      </w:r>
      <w:r w:rsidRPr="00E21366">
        <w:rPr>
          <w:rFonts w:ascii="Times New Roman" w:hAnsi="Times New Roman" w:cs="Times New Roman"/>
          <w:sz w:val="24"/>
          <w:szCs w:val="24"/>
        </w:rPr>
        <w:t>.</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915CFF" w:rsidRPr="00E21366" w:rsidRDefault="00915CFF" w:rsidP="00915CFF">
      <w:pPr>
        <w:autoSpaceDE w:val="0"/>
        <w:autoSpaceDN w:val="0"/>
        <w:adjustRightInd w:val="0"/>
        <w:ind w:firstLine="709"/>
      </w:pPr>
      <w:r w:rsidRPr="00E21366">
        <w:rPr>
          <w:lang w:eastAsia="en-US"/>
        </w:rPr>
        <w:t>Прием заявителей главой муниципального образования (в сл</w:t>
      </w:r>
      <w:r>
        <w:rPr>
          <w:lang w:eastAsia="en-US"/>
        </w:rPr>
        <w:t>учае его отсутствия – уполномоченное должностное лицо</w:t>
      </w:r>
      <w:r w:rsidRPr="00E21366">
        <w:rPr>
          <w:lang w:eastAsia="en-US"/>
        </w:rPr>
        <w:t xml:space="preserve">) проводится по предварительной записи, которая осуществляется по телефону </w:t>
      </w:r>
      <w:r>
        <w:rPr>
          <w:lang w:eastAsia="en-US"/>
        </w:rPr>
        <w:t>8(39539)3-00-87</w:t>
      </w:r>
      <w:r w:rsidRPr="00E21366">
        <w:rPr>
          <w:lang w:eastAsia="en-US"/>
        </w:rPr>
        <w:t>.</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Днем регистрации обращения является день его поступления в уполномоченный орган.</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на стендах, расположенных в помещениях, занимаемых уполномоченным органом;</w:t>
      </w:r>
    </w:p>
    <w:p w:rsidR="00915CFF" w:rsidRPr="00E21366" w:rsidRDefault="00915CFF" w:rsidP="00915CFF">
      <w:pPr>
        <w:widowControl w:val="0"/>
        <w:autoSpaceDE w:val="0"/>
        <w:autoSpaceDN w:val="0"/>
        <w:adjustRightInd w:val="0"/>
        <w:ind w:firstLine="709"/>
      </w:pPr>
      <w:r w:rsidRPr="00E21366">
        <w:lastRenderedPageBreak/>
        <w:t xml:space="preserve">б) на официальном сайте уполномоченного органа в информационно-телекоммуникационной сети «Интернет» – </w:t>
      </w:r>
      <w:r w:rsidRPr="00E21366">
        <w:rPr>
          <w:rFonts w:eastAsia="MS Mincho"/>
          <w:color w:val="0000FF"/>
          <w:lang w:val="en-US" w:eastAsia="ja-JP"/>
        </w:rPr>
        <w:t>www</w:t>
      </w:r>
      <w:r w:rsidRPr="00E21366">
        <w:rPr>
          <w:rFonts w:eastAsia="MS Mincho"/>
          <w:color w:val="0000FF"/>
          <w:lang w:eastAsia="ja-JP"/>
        </w:rPr>
        <w:t>.</w:t>
      </w:r>
      <w:r>
        <w:rPr>
          <w:rFonts w:eastAsia="MS Mincho"/>
          <w:color w:val="0000FF"/>
          <w:lang w:eastAsia="ja-JP"/>
        </w:rPr>
        <w:t>kapsal.ehirit.ru</w:t>
      </w:r>
      <w:r w:rsidRPr="00E21366">
        <w:rPr>
          <w:i/>
        </w:rPr>
        <w:t>,</w:t>
      </w:r>
      <w:r w:rsidRPr="00E21366">
        <w:t xml:space="preserve"> а также на Портале;</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посредством публикации в средствах массовой информации.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1) список документов для получения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2) о сроках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3) извлечения из административного регламента: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а) об основаниях отказа в предоставлении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б) об описании конечного результата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15CFF" w:rsidRPr="00E21366" w:rsidRDefault="00915CFF" w:rsidP="00915CFF">
      <w:pPr>
        <w:pStyle w:val="ConsPlusNormal"/>
        <w:ind w:firstLine="709"/>
        <w:jc w:val="both"/>
        <w:rPr>
          <w:rFonts w:ascii="Times New Roman" w:hAnsi="Times New Roman" w:cs="Times New Roman"/>
          <w:sz w:val="24"/>
          <w:szCs w:val="24"/>
        </w:rPr>
      </w:pPr>
      <w:r w:rsidRPr="00E2136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15CFF" w:rsidRPr="00E21366" w:rsidRDefault="00915CFF" w:rsidP="00915CFF">
      <w:pPr>
        <w:widowControl w:val="0"/>
        <w:autoSpaceDE w:val="0"/>
        <w:autoSpaceDN w:val="0"/>
        <w:adjustRightInd w:val="0"/>
        <w:ind w:firstLine="709"/>
      </w:pPr>
      <w:r w:rsidRPr="00E21366">
        <w:t>16. Информация об уполномоченном органе:</w:t>
      </w:r>
    </w:p>
    <w:p w:rsidR="00915CFF" w:rsidRPr="00E21366" w:rsidRDefault="00915CFF" w:rsidP="00915CFF">
      <w:pPr>
        <w:widowControl w:val="0"/>
        <w:autoSpaceDE w:val="0"/>
        <w:autoSpaceDN w:val="0"/>
        <w:adjustRightInd w:val="0"/>
        <w:ind w:firstLine="709"/>
      </w:pPr>
      <w:r w:rsidRPr="00E21366">
        <w:t xml:space="preserve">а) место нахождения: </w:t>
      </w:r>
      <w:r>
        <w:t>669000</w:t>
      </w:r>
      <w:r w:rsidRPr="00E21366">
        <w:t xml:space="preserve">, Иркутская область, </w:t>
      </w:r>
      <w:r>
        <w:t>Эхирит-Булагатский</w:t>
      </w:r>
      <w:r w:rsidRPr="00E21366">
        <w:t xml:space="preserve"> район, с. </w:t>
      </w:r>
      <w:r>
        <w:t>Капсал</w:t>
      </w:r>
      <w:r w:rsidRPr="00E21366">
        <w:t xml:space="preserve">, ул. </w:t>
      </w:r>
      <w:r>
        <w:t>Центральная,14</w:t>
      </w:r>
    </w:p>
    <w:p w:rsidR="00915CFF" w:rsidRPr="00E21366" w:rsidRDefault="00915CFF" w:rsidP="00915CFF">
      <w:pPr>
        <w:widowControl w:val="0"/>
        <w:autoSpaceDE w:val="0"/>
        <w:autoSpaceDN w:val="0"/>
        <w:adjustRightInd w:val="0"/>
        <w:ind w:firstLine="709"/>
      </w:pPr>
      <w:r w:rsidRPr="00E21366">
        <w:t xml:space="preserve">б) телефон: </w:t>
      </w:r>
      <w:r>
        <w:t>8(39541)3-00-87</w:t>
      </w:r>
      <w:r w:rsidRPr="00E21366">
        <w:t xml:space="preserve">; </w:t>
      </w:r>
    </w:p>
    <w:p w:rsidR="00915CFF" w:rsidRPr="00E21366" w:rsidRDefault="00915CFF" w:rsidP="00915CFF">
      <w:pPr>
        <w:widowControl w:val="0"/>
        <w:autoSpaceDE w:val="0"/>
        <w:autoSpaceDN w:val="0"/>
        <w:adjustRightInd w:val="0"/>
        <w:ind w:firstLine="709"/>
      </w:pPr>
      <w:r w:rsidRPr="00E21366">
        <w:t xml:space="preserve">в) почтовый адрес для направления документов и обращений: </w:t>
      </w:r>
      <w:r>
        <w:t>669000</w:t>
      </w:r>
      <w:r w:rsidRPr="00E21366">
        <w:t xml:space="preserve">, Иркутская область, </w:t>
      </w:r>
      <w:r>
        <w:t>Эхирит-Булагатский</w:t>
      </w:r>
      <w:r w:rsidRPr="00E21366">
        <w:t xml:space="preserve"> район, с. </w:t>
      </w:r>
      <w:r>
        <w:t>Капсал</w:t>
      </w:r>
      <w:r w:rsidRPr="00E21366">
        <w:t xml:space="preserve">, ул. </w:t>
      </w:r>
      <w:r>
        <w:t>Центральная,14</w:t>
      </w:r>
      <w:r w:rsidRPr="00E21366">
        <w:rPr>
          <w:i/>
        </w:rPr>
        <w:t xml:space="preserve"> </w:t>
      </w:r>
    </w:p>
    <w:p w:rsidR="00915CFF" w:rsidRPr="00E21366" w:rsidRDefault="00915CFF" w:rsidP="00915CFF">
      <w:pPr>
        <w:widowControl w:val="0"/>
        <w:autoSpaceDE w:val="0"/>
        <w:autoSpaceDN w:val="0"/>
        <w:adjustRightInd w:val="0"/>
        <w:ind w:firstLine="709"/>
      </w:pPr>
      <w:r w:rsidRPr="00E21366">
        <w:t xml:space="preserve">г) официальный сайт в информационно-телекоммуникационной сети «Интернет» – </w:t>
      </w:r>
      <w:r w:rsidRPr="00E21366">
        <w:rPr>
          <w:rFonts w:eastAsia="MS Mincho"/>
          <w:color w:val="0000FF"/>
          <w:lang w:val="en-US" w:eastAsia="ja-JP"/>
        </w:rPr>
        <w:t>www</w:t>
      </w:r>
      <w:r w:rsidRPr="00E21366">
        <w:rPr>
          <w:rFonts w:eastAsia="MS Mincho"/>
          <w:color w:val="0000FF"/>
          <w:lang w:eastAsia="ja-JP"/>
        </w:rPr>
        <w:t>.</w:t>
      </w:r>
      <w:r>
        <w:rPr>
          <w:rFonts w:eastAsia="MS Mincho"/>
          <w:color w:val="0000FF"/>
          <w:lang w:eastAsia="ja-JP"/>
        </w:rPr>
        <w:t>kapsal.ehirit.ru</w:t>
      </w:r>
      <w:r w:rsidRPr="00E21366">
        <w:t>;</w:t>
      </w:r>
    </w:p>
    <w:p w:rsidR="00915CFF" w:rsidRPr="00E21366" w:rsidRDefault="00915CFF" w:rsidP="00915CFF">
      <w:pPr>
        <w:widowControl w:val="0"/>
        <w:autoSpaceDE w:val="0"/>
        <w:autoSpaceDN w:val="0"/>
        <w:adjustRightInd w:val="0"/>
        <w:ind w:firstLine="709"/>
      </w:pPr>
      <w:r w:rsidRPr="00E21366">
        <w:t xml:space="preserve">д) адрес электронной почты: </w:t>
      </w:r>
      <w:r>
        <w:rPr>
          <w:color w:val="0000FF"/>
          <w:lang w:val="en-US"/>
        </w:rPr>
        <w:t>ad</w:t>
      </w:r>
      <w:r w:rsidRPr="00C53D07">
        <w:rPr>
          <w:color w:val="0000FF"/>
        </w:rPr>
        <w:t>.</w:t>
      </w:r>
      <w:r>
        <w:rPr>
          <w:color w:val="0000FF"/>
          <w:lang w:val="en-US"/>
        </w:rPr>
        <w:t>capsal</w:t>
      </w:r>
      <w:r w:rsidRPr="00C53D07">
        <w:rPr>
          <w:color w:val="0000FF"/>
        </w:rPr>
        <w:t>2011@</w:t>
      </w:r>
      <w:r>
        <w:rPr>
          <w:color w:val="0000FF"/>
          <w:lang w:val="en-US"/>
        </w:rPr>
        <w:t>yandexl</w:t>
      </w:r>
      <w:r w:rsidRPr="00C53D07">
        <w:rPr>
          <w:color w:val="0000FF"/>
        </w:rPr>
        <w:t>.</w:t>
      </w:r>
      <w:r>
        <w:rPr>
          <w:color w:val="0000FF"/>
          <w:lang w:val="en-US"/>
        </w:rPr>
        <w:t>ru</w:t>
      </w:r>
      <w:r w:rsidRPr="00E21366">
        <w:rPr>
          <w:i/>
        </w:rPr>
        <w:t xml:space="preserve"> </w:t>
      </w:r>
    </w:p>
    <w:p w:rsidR="00915CFF" w:rsidRPr="00E21366" w:rsidRDefault="00915CFF" w:rsidP="00915CFF">
      <w:pPr>
        <w:widowControl w:val="0"/>
        <w:autoSpaceDE w:val="0"/>
        <w:autoSpaceDN w:val="0"/>
        <w:adjustRightInd w:val="0"/>
        <w:ind w:firstLine="709"/>
      </w:pPr>
      <w:r w:rsidRPr="00E21366">
        <w:t>17. График приема заявителей в уполномоченном органе</w:t>
      </w:r>
      <w:r w:rsidRPr="00E21366">
        <w:rPr>
          <w:i/>
        </w:rPr>
        <w:t>:</w:t>
      </w:r>
    </w:p>
    <w:p w:rsidR="00915CFF" w:rsidRPr="00E21366" w:rsidRDefault="00915CFF" w:rsidP="00915CFF">
      <w:pPr>
        <w:widowControl w:val="0"/>
        <w:autoSpaceDE w:val="0"/>
        <w:autoSpaceDN w:val="0"/>
        <w:adjustRightInd w:val="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5CFF" w:rsidRPr="00E21366" w:rsidTr="0058686B">
        <w:tc>
          <w:tcPr>
            <w:tcW w:w="3115" w:type="dxa"/>
          </w:tcPr>
          <w:p w:rsidR="00915CFF" w:rsidRPr="00E21366" w:rsidRDefault="00915CFF" w:rsidP="0058686B">
            <w:pPr>
              <w:widowControl w:val="0"/>
              <w:autoSpaceDE w:val="0"/>
              <w:autoSpaceDN w:val="0"/>
              <w:adjustRightInd w:val="0"/>
              <w:ind w:firstLine="709"/>
            </w:pPr>
            <w:r w:rsidRPr="00E21366">
              <w:t>Понедельник</w:t>
            </w:r>
          </w:p>
        </w:tc>
        <w:tc>
          <w:tcPr>
            <w:tcW w:w="2555" w:type="dxa"/>
          </w:tcPr>
          <w:p w:rsidR="00915CFF" w:rsidRPr="00E21366" w:rsidRDefault="00915CFF" w:rsidP="0058686B">
            <w:pPr>
              <w:widowControl w:val="0"/>
              <w:autoSpaceDE w:val="0"/>
              <w:autoSpaceDN w:val="0"/>
              <w:adjustRightInd w:val="0"/>
              <w:jc w:val="center"/>
            </w:pPr>
            <w:r>
              <w:t>9.00 – 17</w:t>
            </w:r>
            <w:r w:rsidRPr="00E21366">
              <w:t>.00</w:t>
            </w:r>
          </w:p>
        </w:tc>
        <w:tc>
          <w:tcPr>
            <w:tcW w:w="3675" w:type="dxa"/>
          </w:tcPr>
          <w:p w:rsidR="00915CFF" w:rsidRPr="00E21366" w:rsidRDefault="00915CFF" w:rsidP="0058686B">
            <w:pPr>
              <w:widowControl w:val="0"/>
              <w:autoSpaceDE w:val="0"/>
              <w:autoSpaceDN w:val="0"/>
              <w:adjustRightInd w:val="0"/>
            </w:pPr>
            <w:r w:rsidRPr="00E21366">
              <w:t>(перерыв 13.00 – 14.00)</w:t>
            </w:r>
          </w:p>
        </w:tc>
      </w:tr>
      <w:tr w:rsidR="00915CFF" w:rsidRPr="00E21366" w:rsidTr="0058686B">
        <w:trPr>
          <w:trHeight w:val="160"/>
        </w:trPr>
        <w:tc>
          <w:tcPr>
            <w:tcW w:w="3115" w:type="dxa"/>
          </w:tcPr>
          <w:p w:rsidR="00915CFF" w:rsidRPr="00E21366" w:rsidRDefault="00915CFF" w:rsidP="0058686B">
            <w:pPr>
              <w:widowControl w:val="0"/>
              <w:autoSpaceDE w:val="0"/>
              <w:autoSpaceDN w:val="0"/>
              <w:adjustRightInd w:val="0"/>
              <w:ind w:firstLine="709"/>
            </w:pPr>
            <w:r w:rsidRPr="00E21366">
              <w:t>Вторник</w:t>
            </w:r>
          </w:p>
        </w:tc>
        <w:tc>
          <w:tcPr>
            <w:tcW w:w="2555" w:type="dxa"/>
          </w:tcPr>
          <w:p w:rsidR="00915CFF" w:rsidRPr="00E21366" w:rsidRDefault="00915CFF" w:rsidP="0058686B">
            <w:pPr>
              <w:widowControl w:val="0"/>
              <w:autoSpaceDE w:val="0"/>
              <w:autoSpaceDN w:val="0"/>
              <w:adjustRightInd w:val="0"/>
              <w:jc w:val="center"/>
            </w:pPr>
            <w:r>
              <w:t>9.00 – 17</w:t>
            </w:r>
            <w:r w:rsidRPr="00E21366">
              <w:t>.00</w:t>
            </w:r>
          </w:p>
        </w:tc>
        <w:tc>
          <w:tcPr>
            <w:tcW w:w="3675" w:type="dxa"/>
          </w:tcPr>
          <w:p w:rsidR="00915CFF" w:rsidRPr="00E21366" w:rsidRDefault="00915CFF" w:rsidP="0058686B">
            <w:r w:rsidRPr="00E21366">
              <w:t>(перерыв 13.00 – 14.00)</w:t>
            </w:r>
          </w:p>
        </w:tc>
      </w:tr>
      <w:tr w:rsidR="00915CFF" w:rsidRPr="00E21366" w:rsidTr="0058686B">
        <w:tc>
          <w:tcPr>
            <w:tcW w:w="3115" w:type="dxa"/>
          </w:tcPr>
          <w:p w:rsidR="00915CFF" w:rsidRPr="00E21366" w:rsidRDefault="00915CFF" w:rsidP="0058686B">
            <w:pPr>
              <w:widowControl w:val="0"/>
              <w:autoSpaceDE w:val="0"/>
              <w:autoSpaceDN w:val="0"/>
              <w:adjustRightInd w:val="0"/>
              <w:ind w:firstLine="709"/>
            </w:pPr>
            <w:r w:rsidRPr="00E21366">
              <w:t>Среда</w:t>
            </w:r>
          </w:p>
        </w:tc>
        <w:tc>
          <w:tcPr>
            <w:tcW w:w="2555" w:type="dxa"/>
          </w:tcPr>
          <w:p w:rsidR="00915CFF" w:rsidRPr="00E21366" w:rsidRDefault="00915CFF" w:rsidP="0058686B">
            <w:pPr>
              <w:widowControl w:val="0"/>
              <w:autoSpaceDE w:val="0"/>
              <w:autoSpaceDN w:val="0"/>
              <w:adjustRightInd w:val="0"/>
              <w:jc w:val="center"/>
            </w:pPr>
            <w:r>
              <w:t>9.00 – 17</w:t>
            </w:r>
            <w:r w:rsidRPr="00E21366">
              <w:t>.00</w:t>
            </w:r>
          </w:p>
        </w:tc>
        <w:tc>
          <w:tcPr>
            <w:tcW w:w="3675" w:type="dxa"/>
          </w:tcPr>
          <w:p w:rsidR="00915CFF" w:rsidRPr="00E21366" w:rsidRDefault="00915CFF" w:rsidP="0058686B">
            <w:r w:rsidRPr="00E21366">
              <w:t>(перерыв 13.00 – 14.00)</w:t>
            </w:r>
          </w:p>
        </w:tc>
      </w:tr>
      <w:tr w:rsidR="00915CFF" w:rsidRPr="00E21366" w:rsidTr="0058686B">
        <w:tc>
          <w:tcPr>
            <w:tcW w:w="3115" w:type="dxa"/>
          </w:tcPr>
          <w:p w:rsidR="00915CFF" w:rsidRPr="00E21366" w:rsidRDefault="00915CFF" w:rsidP="0058686B">
            <w:pPr>
              <w:widowControl w:val="0"/>
              <w:autoSpaceDE w:val="0"/>
              <w:autoSpaceDN w:val="0"/>
              <w:adjustRightInd w:val="0"/>
              <w:ind w:firstLine="709"/>
            </w:pPr>
            <w:r w:rsidRPr="00E21366">
              <w:t>Четверг</w:t>
            </w:r>
          </w:p>
        </w:tc>
        <w:tc>
          <w:tcPr>
            <w:tcW w:w="2555" w:type="dxa"/>
          </w:tcPr>
          <w:p w:rsidR="00915CFF" w:rsidRPr="00E21366" w:rsidRDefault="00915CFF" w:rsidP="0058686B">
            <w:pPr>
              <w:widowControl w:val="0"/>
              <w:autoSpaceDE w:val="0"/>
              <w:autoSpaceDN w:val="0"/>
              <w:adjustRightInd w:val="0"/>
              <w:jc w:val="center"/>
            </w:pPr>
            <w:r>
              <w:t>9.00 – 17</w:t>
            </w:r>
            <w:r w:rsidRPr="00E21366">
              <w:t>.00</w:t>
            </w:r>
          </w:p>
        </w:tc>
        <w:tc>
          <w:tcPr>
            <w:tcW w:w="3675" w:type="dxa"/>
          </w:tcPr>
          <w:p w:rsidR="00915CFF" w:rsidRPr="00E21366" w:rsidRDefault="00915CFF" w:rsidP="0058686B">
            <w:r w:rsidRPr="00E21366">
              <w:t>(перерыв 13.00 – 14.00)</w:t>
            </w:r>
          </w:p>
        </w:tc>
      </w:tr>
      <w:tr w:rsidR="00915CFF" w:rsidRPr="00E21366" w:rsidTr="0058686B">
        <w:tc>
          <w:tcPr>
            <w:tcW w:w="3115" w:type="dxa"/>
          </w:tcPr>
          <w:p w:rsidR="00915CFF" w:rsidRPr="00E21366" w:rsidRDefault="00915CFF" w:rsidP="0058686B">
            <w:pPr>
              <w:widowControl w:val="0"/>
              <w:autoSpaceDE w:val="0"/>
              <w:autoSpaceDN w:val="0"/>
              <w:adjustRightInd w:val="0"/>
              <w:ind w:firstLine="709"/>
            </w:pPr>
            <w:r w:rsidRPr="00E21366">
              <w:t>Пятница</w:t>
            </w:r>
          </w:p>
        </w:tc>
        <w:tc>
          <w:tcPr>
            <w:tcW w:w="2555" w:type="dxa"/>
          </w:tcPr>
          <w:p w:rsidR="00915CFF" w:rsidRPr="00E21366" w:rsidRDefault="00915CFF" w:rsidP="0058686B">
            <w:pPr>
              <w:widowControl w:val="0"/>
              <w:autoSpaceDE w:val="0"/>
              <w:autoSpaceDN w:val="0"/>
              <w:adjustRightInd w:val="0"/>
              <w:jc w:val="center"/>
            </w:pPr>
            <w:r>
              <w:t>9.00 – 17</w:t>
            </w:r>
            <w:r w:rsidRPr="00E21366">
              <w:t>.00</w:t>
            </w:r>
          </w:p>
        </w:tc>
        <w:tc>
          <w:tcPr>
            <w:tcW w:w="3675" w:type="dxa"/>
          </w:tcPr>
          <w:p w:rsidR="00915CFF" w:rsidRPr="00E21366" w:rsidRDefault="00915CFF" w:rsidP="0058686B">
            <w:r w:rsidRPr="00E21366">
              <w:t>(перерыв 13.00 – 14.00)</w:t>
            </w:r>
          </w:p>
        </w:tc>
      </w:tr>
      <w:tr w:rsidR="00915CFF" w:rsidRPr="00E21366" w:rsidTr="0058686B">
        <w:tc>
          <w:tcPr>
            <w:tcW w:w="9345" w:type="dxa"/>
            <w:gridSpan w:val="3"/>
          </w:tcPr>
          <w:p w:rsidR="00915CFF" w:rsidRPr="00E21366" w:rsidRDefault="00915CFF" w:rsidP="0058686B">
            <w:pPr>
              <w:widowControl w:val="0"/>
              <w:autoSpaceDE w:val="0"/>
              <w:autoSpaceDN w:val="0"/>
              <w:adjustRightInd w:val="0"/>
              <w:ind w:firstLine="709"/>
            </w:pPr>
            <w:r w:rsidRPr="00E21366">
              <w:t xml:space="preserve">Суббота, воскресенье – выходные дни </w:t>
            </w:r>
          </w:p>
          <w:p w:rsidR="00915CFF" w:rsidRPr="00E21366" w:rsidRDefault="00915CFF" w:rsidP="0058686B">
            <w:pPr>
              <w:widowControl w:val="0"/>
              <w:autoSpaceDE w:val="0"/>
              <w:autoSpaceDN w:val="0"/>
              <w:adjustRightInd w:val="0"/>
              <w:ind w:firstLine="709"/>
            </w:pPr>
          </w:p>
        </w:tc>
      </w:tr>
    </w:tbl>
    <w:p w:rsidR="00915CFF" w:rsidRPr="00E21366" w:rsidRDefault="00915CFF" w:rsidP="00915CFF">
      <w:pPr>
        <w:widowControl w:val="0"/>
        <w:autoSpaceDE w:val="0"/>
        <w:autoSpaceDN w:val="0"/>
        <w:adjustRightInd w:val="0"/>
        <w:jc w:val="center"/>
        <w:outlineLvl w:val="1"/>
      </w:pPr>
      <w:bookmarkStart w:id="4" w:name="Par144"/>
      <w:bookmarkEnd w:id="4"/>
    </w:p>
    <w:p w:rsidR="00915CFF" w:rsidRPr="00E21366" w:rsidRDefault="00915CFF" w:rsidP="00915CFF">
      <w:pPr>
        <w:widowControl w:val="0"/>
        <w:autoSpaceDE w:val="0"/>
        <w:autoSpaceDN w:val="0"/>
        <w:adjustRightInd w:val="0"/>
        <w:jc w:val="center"/>
        <w:outlineLvl w:val="1"/>
      </w:pPr>
      <w:r w:rsidRPr="00E21366">
        <w:t>Раздел II. СТАНДАРТ ПРЕДОСТАВЛЕНИЯ МУНИЦИПАЛЬНОЙ УСЛУГИ</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jc w:val="center"/>
        <w:outlineLvl w:val="2"/>
      </w:pPr>
      <w:bookmarkStart w:id="5" w:name="Par146"/>
      <w:bookmarkEnd w:id="5"/>
      <w:r w:rsidRPr="00E21366">
        <w:t>Глава 4. НАИМЕНОВАНИЕ МУНИЦИПАЛЬНОЙ УСЛУГИ</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pPr>
      <w:r>
        <w:t>18</w:t>
      </w:r>
      <w:r w:rsidRPr="00E21366">
        <w:t>.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21366">
        <w:rPr>
          <w:i/>
        </w:rPr>
        <w:t xml:space="preserve"> </w:t>
      </w:r>
      <w:r w:rsidRPr="00E21366">
        <w:t>(далее – перевод земель).</w:t>
      </w:r>
    </w:p>
    <w:p w:rsidR="00915CFF" w:rsidRPr="00E21366" w:rsidRDefault="00915CFF" w:rsidP="00915CFF">
      <w:pPr>
        <w:widowControl w:val="0"/>
        <w:autoSpaceDE w:val="0"/>
        <w:autoSpaceDN w:val="0"/>
        <w:adjustRightInd w:val="0"/>
        <w:ind w:firstLine="709"/>
      </w:pPr>
      <w:r>
        <w:t>19</w:t>
      </w:r>
      <w:r w:rsidRPr="00E21366">
        <w:t>.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915CFF" w:rsidRPr="00E21366" w:rsidRDefault="00915CFF" w:rsidP="00915CFF">
      <w:pPr>
        <w:widowControl w:val="0"/>
        <w:autoSpaceDE w:val="0"/>
        <w:autoSpaceDN w:val="0"/>
        <w:adjustRightInd w:val="0"/>
        <w:ind w:firstLine="709"/>
      </w:pPr>
      <w:r w:rsidRPr="00E21366">
        <w:t>2</w:t>
      </w:r>
      <w:r>
        <w:t>0</w:t>
      </w:r>
      <w:r w:rsidRPr="00E21366">
        <w:t>. Перевод земель на территории муниципального образования осуществляется в соответствии с законодательством.</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outlineLvl w:val="2"/>
      </w:pPr>
      <w:bookmarkStart w:id="6" w:name="Par151"/>
      <w:bookmarkEnd w:id="6"/>
      <w:r w:rsidRPr="00E21366">
        <w:t>Глава 5. НАИМЕНОВАНИЕ ОРГАНА МЕСТНОГО САМОУПРАВЛЕНИЯ,</w:t>
      </w:r>
    </w:p>
    <w:p w:rsidR="00915CFF" w:rsidRPr="00E21366" w:rsidRDefault="00915CFF" w:rsidP="00915CFF">
      <w:pPr>
        <w:widowControl w:val="0"/>
        <w:autoSpaceDE w:val="0"/>
        <w:autoSpaceDN w:val="0"/>
        <w:adjustRightInd w:val="0"/>
        <w:jc w:val="center"/>
      </w:pPr>
      <w:r w:rsidRPr="00E21366">
        <w:t>ПРЕДОСТАВЛЯЮЩЕГО МУНИЦИПАЛЬНУЮ УСЛУГУ</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pPr>
      <w:r>
        <w:t>21</w:t>
      </w:r>
      <w:r w:rsidRPr="00E21366">
        <w:t xml:space="preserve">. Органом местного самоуправления муниципального образования Иркутской области, предоставляющим муниципальную услугу, является </w:t>
      </w:r>
      <w:r>
        <w:t>администрация МО «Капсальское»</w:t>
      </w:r>
      <w:r w:rsidRPr="00E21366">
        <w:t>.</w:t>
      </w:r>
    </w:p>
    <w:p w:rsidR="00915CFF" w:rsidRPr="00E21366" w:rsidRDefault="00915CFF" w:rsidP="00915CFF">
      <w:pPr>
        <w:widowControl w:val="0"/>
        <w:autoSpaceDE w:val="0"/>
        <w:autoSpaceDN w:val="0"/>
        <w:adjustRightInd w:val="0"/>
        <w:ind w:firstLine="709"/>
      </w:pPr>
      <w:r w:rsidRPr="00E21366">
        <w:lastRenderedPageBreak/>
        <w:t>2</w:t>
      </w:r>
      <w:r>
        <w:t>2</w:t>
      </w:r>
      <w:r w:rsidRPr="00E21366">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t>Капсальское</w:t>
      </w:r>
      <w:r w:rsidRPr="00E21366">
        <w:t>»</w:t>
      </w:r>
      <w:r w:rsidRPr="00E21366">
        <w:rPr>
          <w:i/>
        </w:rPr>
        <w:t>.</w:t>
      </w:r>
    </w:p>
    <w:p w:rsidR="00915CFF" w:rsidRPr="00E21366" w:rsidRDefault="00915CFF" w:rsidP="00915CFF">
      <w:pPr>
        <w:widowControl w:val="0"/>
        <w:autoSpaceDE w:val="0"/>
        <w:autoSpaceDN w:val="0"/>
        <w:adjustRightInd w:val="0"/>
        <w:ind w:firstLine="709"/>
      </w:pPr>
      <w:r w:rsidRPr="00E21366">
        <w:t>2</w:t>
      </w:r>
      <w:r>
        <w:t>3</w:t>
      </w:r>
      <w:r w:rsidRPr="00E21366">
        <w:t>. В предоставлении муниципальной услуги участвуют:</w:t>
      </w:r>
    </w:p>
    <w:p w:rsidR="00915CFF" w:rsidRPr="00E21366" w:rsidRDefault="00915CFF" w:rsidP="00915CFF">
      <w:pPr>
        <w:widowControl w:val="0"/>
        <w:autoSpaceDE w:val="0"/>
        <w:autoSpaceDN w:val="0"/>
        <w:adjustRightInd w:val="0"/>
        <w:ind w:firstLine="709"/>
      </w:pPr>
      <w:r w:rsidRPr="00E21366">
        <w:t>Федеральная служба государственной регистрации, кадастра и картографии;</w:t>
      </w:r>
    </w:p>
    <w:p w:rsidR="00915CFF" w:rsidRPr="00E21366" w:rsidRDefault="00915CFF" w:rsidP="00915CFF">
      <w:pPr>
        <w:widowControl w:val="0"/>
        <w:autoSpaceDE w:val="0"/>
        <w:autoSpaceDN w:val="0"/>
        <w:adjustRightInd w:val="0"/>
        <w:ind w:firstLine="709"/>
      </w:pPr>
      <w:r w:rsidRPr="00E21366">
        <w:t>Федеральная налоговая служба;</w:t>
      </w:r>
    </w:p>
    <w:p w:rsidR="00915CFF" w:rsidRPr="00E21366" w:rsidRDefault="00915CFF" w:rsidP="00915CFF">
      <w:pPr>
        <w:widowControl w:val="0"/>
        <w:autoSpaceDE w:val="0"/>
        <w:autoSpaceDN w:val="0"/>
        <w:adjustRightInd w:val="0"/>
        <w:ind w:firstLine="709"/>
      </w:pPr>
      <w:r w:rsidRPr="00E21366">
        <w:t>Федеральная служба по надзору в сфере природопользования;</w:t>
      </w:r>
    </w:p>
    <w:p w:rsidR="00915CFF" w:rsidRPr="00E21366" w:rsidRDefault="00915CFF" w:rsidP="00915CFF">
      <w:pPr>
        <w:widowControl w:val="0"/>
        <w:autoSpaceDE w:val="0"/>
        <w:autoSpaceDN w:val="0"/>
        <w:adjustRightInd w:val="0"/>
        <w:ind w:firstLine="709"/>
      </w:pPr>
      <w:r w:rsidRPr="00E21366">
        <w:t>нотариус.</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jc w:val="center"/>
      </w:pPr>
      <w:bookmarkStart w:id="7" w:name="Par159"/>
      <w:bookmarkEnd w:id="7"/>
      <w:r w:rsidRPr="00E21366">
        <w:t>Глава 6. ОПИСАНИЕ РЕЗУЛЬТАТА</w:t>
      </w:r>
    </w:p>
    <w:p w:rsidR="00915CFF" w:rsidRPr="00E21366" w:rsidRDefault="00915CFF" w:rsidP="00915CFF">
      <w:pPr>
        <w:widowControl w:val="0"/>
        <w:autoSpaceDE w:val="0"/>
        <w:autoSpaceDN w:val="0"/>
        <w:adjustRightInd w:val="0"/>
        <w:ind w:firstLine="709"/>
        <w:jc w:val="center"/>
      </w:pPr>
      <w:r w:rsidRPr="00E21366">
        <w:t>ПРЕДОСТАВЛЕНИЯ МУНИЦИПАЛЬНОЙ УСЛУГИ</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pPr>
      <w:r w:rsidRPr="00E21366">
        <w:t>2</w:t>
      </w:r>
      <w:r>
        <w:t>4</w:t>
      </w:r>
      <w:r w:rsidRPr="00E21366">
        <w:t>. Конечным результатом предоставления муниципальной услуги является:</w:t>
      </w:r>
    </w:p>
    <w:p w:rsidR="00915CFF" w:rsidRPr="00E21366" w:rsidRDefault="00915CFF" w:rsidP="00915CFF">
      <w:pPr>
        <w:autoSpaceDE w:val="0"/>
        <w:autoSpaceDN w:val="0"/>
        <w:adjustRightInd w:val="0"/>
        <w:ind w:firstLine="709"/>
        <w:rPr>
          <w:lang w:eastAsia="en-US"/>
        </w:rPr>
      </w:pPr>
      <w:bookmarkStart w:id="8" w:name="Par167"/>
      <w:bookmarkEnd w:id="8"/>
      <w:r w:rsidRPr="00E21366">
        <w:rPr>
          <w:lang w:eastAsia="en-US"/>
        </w:rPr>
        <w:t>решение о переводе земель или земельных участков в составе таких земель;</w:t>
      </w:r>
    </w:p>
    <w:p w:rsidR="00915CFF" w:rsidRPr="00E21366" w:rsidRDefault="00915CFF" w:rsidP="00915CFF">
      <w:pPr>
        <w:autoSpaceDE w:val="0"/>
        <w:autoSpaceDN w:val="0"/>
        <w:adjustRightInd w:val="0"/>
        <w:ind w:firstLine="709"/>
        <w:rPr>
          <w:lang w:eastAsia="en-US"/>
        </w:rPr>
      </w:pPr>
      <w:r w:rsidRPr="00E21366">
        <w:rPr>
          <w:lang w:eastAsia="en-US"/>
        </w:rPr>
        <w:t>отказ в переводе земель.</w:t>
      </w:r>
    </w:p>
    <w:p w:rsidR="00915CFF" w:rsidRPr="00E21366" w:rsidRDefault="00915CFF" w:rsidP="00915CFF">
      <w:pPr>
        <w:autoSpaceDE w:val="0"/>
        <w:autoSpaceDN w:val="0"/>
        <w:adjustRightInd w:val="0"/>
        <w:ind w:firstLine="709"/>
        <w:rPr>
          <w:lang w:eastAsia="en-US"/>
        </w:rPr>
      </w:pPr>
      <w:r>
        <w:rPr>
          <w:lang w:eastAsia="en-US"/>
        </w:rPr>
        <w:t>25</w:t>
      </w:r>
      <w:r w:rsidRPr="00E21366">
        <w:rPr>
          <w:lang w:eastAsia="en-US"/>
        </w:rPr>
        <w:t>.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915CFF" w:rsidRPr="00E21366" w:rsidRDefault="00915CFF" w:rsidP="00915CFF">
      <w:pPr>
        <w:autoSpaceDE w:val="0"/>
        <w:autoSpaceDN w:val="0"/>
        <w:adjustRightInd w:val="0"/>
        <w:ind w:firstLine="709"/>
        <w:rPr>
          <w:lang w:eastAsia="en-US"/>
        </w:rPr>
      </w:pPr>
      <w:r w:rsidRPr="00E21366">
        <w:rPr>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26"/>
        <w:jc w:val="center"/>
        <w:outlineLvl w:val="2"/>
      </w:pPr>
      <w:r w:rsidRPr="00E21366">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5CFF" w:rsidRPr="00E21366" w:rsidRDefault="00915CFF" w:rsidP="00915CFF">
      <w:pPr>
        <w:widowControl w:val="0"/>
        <w:autoSpaceDE w:val="0"/>
        <w:autoSpaceDN w:val="0"/>
        <w:adjustRightInd w:val="0"/>
        <w:ind w:firstLine="709"/>
      </w:pPr>
    </w:p>
    <w:p w:rsidR="00915CFF" w:rsidRPr="00E21366" w:rsidRDefault="00915CFF" w:rsidP="00915CFF">
      <w:pPr>
        <w:autoSpaceDE w:val="0"/>
        <w:autoSpaceDN w:val="0"/>
        <w:adjustRightInd w:val="0"/>
        <w:ind w:firstLine="709"/>
      </w:pPr>
      <w:bookmarkStart w:id="9" w:name="Par174"/>
      <w:bookmarkEnd w:id="9"/>
      <w:r w:rsidRPr="00E21366">
        <w:t>2</w:t>
      </w:r>
      <w:r>
        <w:t>6</w:t>
      </w:r>
      <w:r w:rsidRPr="00E21366">
        <w:t>. 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915CFF" w:rsidRPr="00E21366" w:rsidRDefault="00915CFF" w:rsidP="00915CFF">
      <w:pPr>
        <w:autoSpaceDE w:val="0"/>
        <w:autoSpaceDN w:val="0"/>
        <w:adjustRightInd w:val="0"/>
        <w:ind w:firstLine="709"/>
      </w:pPr>
      <w:r w:rsidRPr="00E21366">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15CFF" w:rsidRPr="00E21366" w:rsidRDefault="00915CFF" w:rsidP="00915CFF">
      <w:pPr>
        <w:autoSpaceDE w:val="0"/>
        <w:autoSpaceDN w:val="0"/>
        <w:adjustRightInd w:val="0"/>
        <w:ind w:firstLine="709"/>
        <w:rPr>
          <w:lang w:eastAsia="en-US"/>
        </w:rPr>
      </w:pPr>
      <w:r>
        <w:rPr>
          <w:lang w:eastAsia="en-US"/>
        </w:rPr>
        <w:t>27</w:t>
      </w:r>
      <w:r w:rsidRPr="00E21366">
        <w:rPr>
          <w:lang w:eastAsia="en-US"/>
        </w:rPr>
        <w:t xml:space="preserve">.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915CFF" w:rsidRPr="00E21366" w:rsidRDefault="00915CFF" w:rsidP="00915CFF">
      <w:pPr>
        <w:autoSpaceDE w:val="0"/>
        <w:autoSpaceDN w:val="0"/>
        <w:adjustRightInd w:val="0"/>
        <w:ind w:firstLine="709"/>
        <w:rPr>
          <w:lang w:eastAsia="en-US"/>
        </w:rPr>
      </w:pPr>
      <w:r>
        <w:rPr>
          <w:lang w:eastAsia="en-US"/>
        </w:rPr>
        <w:t>28</w:t>
      </w:r>
      <w:r w:rsidRPr="00E21366">
        <w:rPr>
          <w:lang w:eastAsia="en-US"/>
        </w:rPr>
        <w:t xml:space="preserve">. Уполномоченный орган направляет копию </w:t>
      </w:r>
      <w:r w:rsidRPr="00E21366">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E21366">
        <w:rPr>
          <w:lang w:eastAsia="en-US"/>
        </w:rPr>
        <w:t>.</w:t>
      </w:r>
    </w:p>
    <w:p w:rsidR="00915CFF" w:rsidRPr="00E21366" w:rsidRDefault="00915CFF" w:rsidP="00915CFF">
      <w:pPr>
        <w:autoSpaceDE w:val="0"/>
        <w:autoSpaceDN w:val="0"/>
        <w:adjustRightInd w:val="0"/>
        <w:ind w:firstLine="709"/>
        <w:rPr>
          <w:lang w:eastAsia="en-US"/>
        </w:rPr>
      </w:pPr>
      <w:r>
        <w:rPr>
          <w:lang w:eastAsia="en-US"/>
        </w:rPr>
        <w:t>29</w:t>
      </w:r>
      <w:r w:rsidRPr="00E21366">
        <w:rPr>
          <w:lang w:eastAsia="en-US"/>
        </w:rPr>
        <w:t xml:space="preserve">.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E21366">
        <w:t>или земельных участков в составе таких земель из одной категории в другую</w:t>
      </w:r>
      <w:r w:rsidRPr="00E21366">
        <w:rPr>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915CFF" w:rsidRPr="00E21366" w:rsidRDefault="00915CFF" w:rsidP="00915CFF">
      <w:pPr>
        <w:widowControl w:val="0"/>
        <w:autoSpaceDE w:val="0"/>
        <w:autoSpaceDN w:val="0"/>
        <w:adjustRightInd w:val="0"/>
        <w:ind w:firstLine="709"/>
      </w:pPr>
      <w:r w:rsidRPr="00E21366">
        <w:t>3</w:t>
      </w:r>
      <w:r>
        <w:t>0</w:t>
      </w:r>
      <w:r w:rsidRPr="00E21366">
        <w:t>. Срок приостановления предоставления муниципальной услуги законодательством не предусмотрен.</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jc w:val="center"/>
      </w:pPr>
      <w:bookmarkStart w:id="10" w:name="Par179"/>
      <w:bookmarkEnd w:id="10"/>
      <w:r w:rsidRPr="00E21366">
        <w:t xml:space="preserve">Глава 8. ПЕРЕЧЕНЬ НОРМАТИВНЫХ ПРАВОВЫХ АКТОВ, РЕГУЛИРУЮЩИХ ОТНОШЕНИЯ, ВОЗНИКАЮЩИЕ В СВЯЗИ С ПРЕДОСТАВЛЕНИЕМ </w:t>
      </w:r>
      <w:r w:rsidRPr="00E21366">
        <w:lastRenderedPageBreak/>
        <w:t>МУНИЦИПАЛЬНОЙ УСЛУГИ</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ind w:firstLine="709"/>
      </w:pPr>
      <w:r>
        <w:t>31</w:t>
      </w:r>
      <w:r w:rsidRPr="00E21366">
        <w:t>. Предоставление муниципальной услуги осуществляется в соответствии с законодательством.</w:t>
      </w:r>
    </w:p>
    <w:p w:rsidR="00915CFF" w:rsidRPr="00E21366" w:rsidRDefault="00915CFF" w:rsidP="00915CFF">
      <w:pPr>
        <w:widowControl w:val="0"/>
        <w:autoSpaceDE w:val="0"/>
        <w:autoSpaceDN w:val="0"/>
        <w:adjustRightInd w:val="0"/>
        <w:ind w:firstLine="709"/>
      </w:pPr>
      <w:r>
        <w:t>32</w:t>
      </w:r>
      <w:r w:rsidRPr="00E21366">
        <w:t>. Правовой основой предоставления муниципальной услуги являются следующие нормативные правовые акты:</w:t>
      </w:r>
    </w:p>
    <w:p w:rsidR="00915CFF" w:rsidRPr="00E21366" w:rsidRDefault="00915CFF" w:rsidP="00915CFF">
      <w:pPr>
        <w:widowControl w:val="0"/>
        <w:autoSpaceDE w:val="0"/>
        <w:autoSpaceDN w:val="0"/>
        <w:adjustRightInd w:val="0"/>
        <w:ind w:firstLine="709"/>
      </w:pPr>
      <w:r w:rsidRPr="00E21366">
        <w:t>а) Конституция Российской Федерации;</w:t>
      </w:r>
    </w:p>
    <w:p w:rsidR="00915CFF" w:rsidRPr="00E21366" w:rsidRDefault="00915CFF" w:rsidP="00915CFF">
      <w:pPr>
        <w:autoSpaceDE w:val="0"/>
        <w:autoSpaceDN w:val="0"/>
        <w:adjustRightInd w:val="0"/>
        <w:ind w:firstLine="709"/>
      </w:pPr>
      <w:r w:rsidRPr="00E21366">
        <w:t xml:space="preserve">б) Земельный кодекс Российской Федерации; </w:t>
      </w:r>
    </w:p>
    <w:p w:rsidR="00915CFF" w:rsidRPr="00E21366" w:rsidRDefault="00915CFF" w:rsidP="00915CFF">
      <w:pPr>
        <w:autoSpaceDE w:val="0"/>
        <w:autoSpaceDN w:val="0"/>
        <w:adjustRightInd w:val="0"/>
        <w:ind w:firstLine="709"/>
        <w:rPr>
          <w:lang w:eastAsia="en-US"/>
        </w:rPr>
      </w:pPr>
      <w:r w:rsidRPr="00E21366">
        <w:rPr>
          <w:lang w:eastAsia="en-US"/>
        </w:rPr>
        <w:t>в) Федеральный закон от 6 октября 2003 года № 131-ФЗ «Об общих принципах организации местного самоуправления в Российской Федерации»;</w:t>
      </w:r>
    </w:p>
    <w:p w:rsidR="00915CFF" w:rsidRPr="00E21366" w:rsidRDefault="00915CFF" w:rsidP="00915CFF">
      <w:pPr>
        <w:autoSpaceDE w:val="0"/>
        <w:autoSpaceDN w:val="0"/>
        <w:adjustRightInd w:val="0"/>
        <w:ind w:firstLine="709"/>
        <w:rPr>
          <w:lang w:eastAsia="en-US"/>
        </w:rPr>
      </w:pPr>
      <w:r w:rsidRPr="00E21366">
        <w:rPr>
          <w:lang w:eastAsia="en-US"/>
        </w:rPr>
        <w:t>г) Федеральный закон от 27 июля 2010 года № 210-ФЗ «Об организации предоставления государственных и муниципальных услуг»;</w:t>
      </w:r>
    </w:p>
    <w:p w:rsidR="00915CFF" w:rsidRPr="00E21366" w:rsidRDefault="00915CFF" w:rsidP="00915CFF">
      <w:pPr>
        <w:autoSpaceDE w:val="0"/>
        <w:autoSpaceDN w:val="0"/>
        <w:adjustRightInd w:val="0"/>
        <w:ind w:firstLine="709"/>
        <w:rPr>
          <w:lang w:eastAsia="en-US"/>
        </w:rPr>
      </w:pPr>
      <w:r w:rsidRPr="00E21366">
        <w:rPr>
          <w:lang w:eastAsia="en-US"/>
        </w:rPr>
        <w:t>д) Федеральный закон Российской Федерации от 25 октября 2001 года № 137-ФЗ «О введении в действие Земельного кодекса Российской Федерации»;</w:t>
      </w:r>
    </w:p>
    <w:p w:rsidR="00915CFF" w:rsidRPr="00E21366" w:rsidRDefault="00915CFF" w:rsidP="00915CFF">
      <w:pPr>
        <w:autoSpaceDE w:val="0"/>
        <w:autoSpaceDN w:val="0"/>
        <w:adjustRightInd w:val="0"/>
        <w:ind w:firstLine="709"/>
        <w:rPr>
          <w:lang w:eastAsia="en-US"/>
        </w:rPr>
      </w:pPr>
      <w:r w:rsidRPr="00E21366">
        <w:rPr>
          <w:lang w:eastAsia="en-US"/>
        </w:rPr>
        <w:t>е) Федеральный закон Российской Федерации от 21 декабря 2004 года № 172-ФЗ «О переводе земель или земельных участков из одной категории в другую»;</w:t>
      </w:r>
    </w:p>
    <w:p w:rsidR="00915CFF" w:rsidRPr="00E21366" w:rsidRDefault="00915CFF" w:rsidP="00915CFF">
      <w:pPr>
        <w:autoSpaceDE w:val="0"/>
        <w:autoSpaceDN w:val="0"/>
        <w:adjustRightInd w:val="0"/>
        <w:ind w:firstLine="709"/>
        <w:rPr>
          <w:lang w:eastAsia="en-US"/>
        </w:rPr>
      </w:pPr>
      <w:r w:rsidRPr="00E21366">
        <w:rPr>
          <w:lang w:eastAsia="en-US"/>
        </w:rPr>
        <w:t>ж) Федеральный закон от 24 июля 2007 года № 221-ФЗ «О государственной кадастре недвижимости»</w:t>
      </w:r>
      <w:r w:rsidRPr="00E21366">
        <w:t>;</w:t>
      </w:r>
    </w:p>
    <w:p w:rsidR="00915CFF" w:rsidRPr="00E21366" w:rsidRDefault="00915CFF" w:rsidP="00915CFF">
      <w:pPr>
        <w:autoSpaceDE w:val="0"/>
        <w:autoSpaceDN w:val="0"/>
        <w:adjustRightInd w:val="0"/>
        <w:ind w:firstLine="709"/>
        <w:rPr>
          <w:lang w:eastAsia="en-US"/>
        </w:rPr>
      </w:pPr>
      <w:r w:rsidRPr="00E21366">
        <w:rPr>
          <w:lang w:eastAsia="en-US"/>
        </w:rPr>
        <w:t>-Устав муниципального образования «</w:t>
      </w:r>
      <w:r>
        <w:rPr>
          <w:lang w:eastAsia="en-US"/>
        </w:rPr>
        <w:t>Капсальское</w:t>
      </w:r>
      <w:r w:rsidRPr="00E21366">
        <w:rPr>
          <w:lang w:eastAsia="en-US"/>
        </w:rPr>
        <w:t>»;</w:t>
      </w:r>
    </w:p>
    <w:p w:rsidR="00915CFF" w:rsidRPr="00E21366" w:rsidRDefault="00915CFF" w:rsidP="00915CFF">
      <w:pPr>
        <w:autoSpaceDE w:val="0"/>
        <w:autoSpaceDN w:val="0"/>
        <w:adjustRightInd w:val="0"/>
        <w:ind w:firstLine="709"/>
        <w:rPr>
          <w:lang w:eastAsia="en-US"/>
        </w:rPr>
      </w:pPr>
      <w:r w:rsidRPr="00E21366">
        <w:rPr>
          <w:lang w:eastAsia="en-US"/>
        </w:rPr>
        <w:t>- Решение Думы муниципального образования «</w:t>
      </w:r>
      <w:r>
        <w:rPr>
          <w:lang w:eastAsia="en-US"/>
        </w:rPr>
        <w:t>Капсальское</w:t>
      </w:r>
      <w:r w:rsidRPr="00E21366">
        <w:rPr>
          <w:lang w:eastAsia="en-US"/>
        </w:rPr>
        <w:t>» об утверждении перечня необходимых и обязательных услуг</w:t>
      </w:r>
      <w:r>
        <w:rPr>
          <w:lang w:eastAsia="en-US"/>
        </w:rPr>
        <w:t xml:space="preserve"> от 16.05.2012г №10.</w:t>
      </w:r>
    </w:p>
    <w:p w:rsidR="00915CFF" w:rsidRPr="00E21366" w:rsidRDefault="00915CFF" w:rsidP="00915CFF">
      <w:pPr>
        <w:widowControl w:val="0"/>
        <w:autoSpaceDE w:val="0"/>
        <w:autoSpaceDN w:val="0"/>
        <w:adjustRightInd w:val="0"/>
        <w:ind w:firstLine="709"/>
      </w:pPr>
    </w:p>
    <w:p w:rsidR="00915CFF" w:rsidRPr="00E21366" w:rsidRDefault="00915CFF" w:rsidP="00915CFF">
      <w:pPr>
        <w:autoSpaceDE w:val="0"/>
        <w:autoSpaceDN w:val="0"/>
        <w:adjustRightInd w:val="0"/>
        <w:jc w:val="center"/>
        <w:rPr>
          <w:lang w:eastAsia="en-US"/>
        </w:rPr>
      </w:pPr>
      <w:bookmarkStart w:id="11" w:name="Par199"/>
      <w:bookmarkEnd w:id="11"/>
      <w:r w:rsidRPr="00E21366">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15CFF" w:rsidRPr="00E21366" w:rsidRDefault="00915CFF" w:rsidP="00915CFF">
      <w:pPr>
        <w:widowControl w:val="0"/>
        <w:autoSpaceDE w:val="0"/>
        <w:autoSpaceDN w:val="0"/>
        <w:adjustRightInd w:val="0"/>
        <w:rPr>
          <w:highlight w:val="yellow"/>
        </w:rPr>
      </w:pPr>
    </w:p>
    <w:p w:rsidR="00915CFF" w:rsidRPr="00E21366" w:rsidRDefault="00915CFF" w:rsidP="00915CFF">
      <w:pPr>
        <w:widowControl w:val="0"/>
        <w:autoSpaceDE w:val="0"/>
        <w:autoSpaceDN w:val="0"/>
        <w:adjustRightInd w:val="0"/>
        <w:ind w:firstLine="709"/>
      </w:pPr>
      <w:bookmarkStart w:id="12" w:name="Par202"/>
      <w:bookmarkEnd w:id="12"/>
      <w:r>
        <w:t>33</w:t>
      </w:r>
      <w:r w:rsidRPr="00E21366">
        <w:t>. </w:t>
      </w:r>
      <w:r w:rsidRPr="00E21366">
        <w:rPr>
          <w:rFonts w:eastAsia="Calibri"/>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E21366">
        <w:t>.</w:t>
      </w:r>
    </w:p>
    <w:p w:rsidR="00915CFF" w:rsidRPr="00E21366" w:rsidRDefault="00915CFF" w:rsidP="00915CFF">
      <w:pPr>
        <w:widowControl w:val="0"/>
        <w:autoSpaceDE w:val="0"/>
        <w:autoSpaceDN w:val="0"/>
        <w:adjustRightInd w:val="0"/>
        <w:ind w:firstLine="709"/>
      </w:pPr>
      <w:r w:rsidRPr="00E21366">
        <w:t>3</w:t>
      </w:r>
      <w:r>
        <w:t>4</w:t>
      </w:r>
      <w:r w:rsidRPr="00E21366">
        <w:t>. К ходатайству прилагаются следующие документы:</w:t>
      </w:r>
    </w:p>
    <w:p w:rsidR="00915CFF" w:rsidRPr="00E21366" w:rsidRDefault="00915CFF" w:rsidP="00915CFF">
      <w:pPr>
        <w:widowControl w:val="0"/>
        <w:autoSpaceDE w:val="0"/>
        <w:autoSpaceDN w:val="0"/>
        <w:adjustRightInd w:val="0"/>
        <w:ind w:firstLine="709"/>
      </w:pPr>
      <w:r w:rsidRPr="00E21366">
        <w:t>а) копии документов, удостоверяющие личность гражданина (для физического лица);</w:t>
      </w:r>
    </w:p>
    <w:p w:rsidR="00915CFF" w:rsidRPr="00E21366" w:rsidRDefault="00915CFF" w:rsidP="00915CFF">
      <w:r w:rsidRPr="00E21366">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915CFF" w:rsidRPr="00E21366" w:rsidRDefault="00915CFF" w:rsidP="00915CFF">
      <w:pPr>
        <w:autoSpaceDE w:val="0"/>
        <w:autoSpaceDN w:val="0"/>
        <w:adjustRightInd w:val="0"/>
        <w:ind w:firstLine="709"/>
        <w:rPr>
          <w:lang w:eastAsia="en-US"/>
        </w:rPr>
      </w:pPr>
      <w:r w:rsidRPr="00E21366">
        <w:t>в) согласие правообладателя земельного участка на перевод земельного участка из состава земель одной категории в другую</w:t>
      </w:r>
      <w:r w:rsidRPr="00E21366">
        <w:rPr>
          <w:lang w:eastAsia="en-US"/>
        </w:rPr>
        <w:t>;</w:t>
      </w:r>
    </w:p>
    <w:p w:rsidR="00915CFF" w:rsidRPr="00E21366" w:rsidRDefault="00915CFF" w:rsidP="00915CFF">
      <w:pPr>
        <w:widowControl w:val="0"/>
        <w:autoSpaceDE w:val="0"/>
        <w:autoSpaceDN w:val="0"/>
        <w:adjustRightInd w:val="0"/>
        <w:ind w:firstLine="709"/>
      </w:pPr>
      <w:r w:rsidRPr="00E21366">
        <w:t>г) документ, удостоверяющий права (полномочия) представителя заявителя (если с заявлением обращается представитель заявителя).</w:t>
      </w:r>
    </w:p>
    <w:p w:rsidR="00915CFF" w:rsidRPr="00E21366" w:rsidRDefault="00915CFF" w:rsidP="00915CFF">
      <w:pPr>
        <w:autoSpaceDE w:val="0"/>
        <w:autoSpaceDN w:val="0"/>
        <w:adjustRightInd w:val="0"/>
        <w:ind w:firstLine="709"/>
      </w:pPr>
      <w:bookmarkStart w:id="13" w:name="Par215"/>
      <w:bookmarkEnd w:id="13"/>
      <w:r>
        <w:t>35</w:t>
      </w:r>
      <w:r w:rsidRPr="00E21366">
        <w:t>. Заявитель или его представитель должен представить документы, указанные</w:t>
      </w:r>
      <w:r>
        <w:t xml:space="preserve"> в пункте 34</w:t>
      </w:r>
      <w:r w:rsidRPr="00E21366">
        <w:t xml:space="preserve"> настоящего административного регламента.</w:t>
      </w:r>
    </w:p>
    <w:p w:rsidR="00915CFF" w:rsidRPr="00E21366" w:rsidRDefault="00915CFF" w:rsidP="00915CFF">
      <w:pPr>
        <w:autoSpaceDE w:val="0"/>
        <w:autoSpaceDN w:val="0"/>
        <w:adjustRightInd w:val="0"/>
        <w:ind w:firstLine="709"/>
      </w:pPr>
      <w:r w:rsidRPr="00E21366">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915CFF" w:rsidRPr="00E21366" w:rsidRDefault="00915CFF" w:rsidP="00915CFF">
      <w:pPr>
        <w:autoSpaceDE w:val="0"/>
        <w:autoSpaceDN w:val="0"/>
        <w:adjustRightInd w:val="0"/>
        <w:ind w:firstLine="709"/>
      </w:pPr>
      <w:r w:rsidRPr="00E21366">
        <w:t>3</w:t>
      </w:r>
      <w:r>
        <w:t>6</w:t>
      </w:r>
      <w:r w:rsidRPr="00E21366">
        <w:t>. Требования к документам, представляемым заявителем:</w:t>
      </w:r>
    </w:p>
    <w:p w:rsidR="00915CFF" w:rsidRPr="00E21366" w:rsidRDefault="00915CFF" w:rsidP="00915CFF">
      <w:pPr>
        <w:autoSpaceDE w:val="0"/>
        <w:autoSpaceDN w:val="0"/>
        <w:adjustRightInd w:val="0"/>
        <w:ind w:firstLine="709"/>
      </w:pPr>
      <w:r w:rsidRPr="00E21366">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15CFF" w:rsidRPr="00E21366" w:rsidRDefault="00915CFF" w:rsidP="00915CFF">
      <w:pPr>
        <w:autoSpaceDE w:val="0"/>
        <w:autoSpaceDN w:val="0"/>
        <w:adjustRightInd w:val="0"/>
        <w:ind w:firstLine="709"/>
      </w:pPr>
      <w:r w:rsidRPr="00E21366">
        <w:t>б) тексты документов должны быть написаны разборчиво;</w:t>
      </w:r>
    </w:p>
    <w:p w:rsidR="00915CFF" w:rsidRPr="00E21366" w:rsidRDefault="00915CFF" w:rsidP="00915CFF">
      <w:pPr>
        <w:autoSpaceDE w:val="0"/>
        <w:autoSpaceDN w:val="0"/>
        <w:adjustRightInd w:val="0"/>
        <w:ind w:firstLine="709"/>
      </w:pPr>
      <w:r w:rsidRPr="00E21366">
        <w:t>в) документы не должны иметь подчисток, приписок, зачеркнутых слов и не оговоренных в них исправлений;</w:t>
      </w:r>
    </w:p>
    <w:p w:rsidR="00915CFF" w:rsidRPr="00E21366" w:rsidRDefault="00915CFF" w:rsidP="00915CFF">
      <w:pPr>
        <w:autoSpaceDE w:val="0"/>
        <w:autoSpaceDN w:val="0"/>
        <w:adjustRightInd w:val="0"/>
        <w:ind w:firstLine="709"/>
      </w:pPr>
      <w:r w:rsidRPr="00E21366">
        <w:lastRenderedPageBreak/>
        <w:t>г) документы не должны быть исполнены карандашом;</w:t>
      </w:r>
    </w:p>
    <w:p w:rsidR="00915CFF" w:rsidRPr="00E21366" w:rsidRDefault="00915CFF" w:rsidP="00915CFF">
      <w:pPr>
        <w:autoSpaceDE w:val="0"/>
        <w:autoSpaceDN w:val="0"/>
        <w:adjustRightInd w:val="0"/>
        <w:ind w:firstLine="709"/>
      </w:pPr>
      <w:r w:rsidRPr="00E21366">
        <w:t>д) документы не должны иметь повреждений, наличие которых не позволяет однозначно истолковать их содержание.</w:t>
      </w:r>
    </w:p>
    <w:p w:rsidR="00915CFF" w:rsidRPr="00E21366" w:rsidRDefault="00915CFF" w:rsidP="00915CFF">
      <w:pPr>
        <w:autoSpaceDE w:val="0"/>
        <w:autoSpaceDN w:val="0"/>
        <w:adjustRightInd w:val="0"/>
        <w:ind w:firstLine="709"/>
        <w:rPr>
          <w:highlight w:val="yellow"/>
        </w:rPr>
      </w:pPr>
    </w:p>
    <w:p w:rsidR="00915CFF" w:rsidRPr="00E21366" w:rsidRDefault="00915CFF" w:rsidP="00915CFF">
      <w:pPr>
        <w:widowControl w:val="0"/>
        <w:autoSpaceDE w:val="0"/>
        <w:autoSpaceDN w:val="0"/>
        <w:adjustRightInd w:val="0"/>
        <w:jc w:val="center"/>
        <w:outlineLvl w:val="2"/>
      </w:pPr>
      <w:bookmarkStart w:id="14" w:name="Par224"/>
      <w:bookmarkEnd w:id="14"/>
      <w:r w:rsidRPr="00E21366">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15CFF" w:rsidRPr="00E21366" w:rsidRDefault="00915CFF" w:rsidP="00915CFF">
      <w:pPr>
        <w:widowControl w:val="0"/>
        <w:autoSpaceDE w:val="0"/>
        <w:autoSpaceDN w:val="0"/>
        <w:adjustRightInd w:val="0"/>
        <w:rPr>
          <w:highlight w:val="yellow"/>
        </w:rPr>
      </w:pPr>
    </w:p>
    <w:p w:rsidR="00915CFF" w:rsidRPr="00E21366" w:rsidRDefault="00915CFF" w:rsidP="00915CFF">
      <w:pPr>
        <w:widowControl w:val="0"/>
        <w:autoSpaceDE w:val="0"/>
        <w:autoSpaceDN w:val="0"/>
        <w:adjustRightInd w:val="0"/>
        <w:ind w:firstLine="709"/>
      </w:pPr>
      <w:bookmarkStart w:id="15" w:name="Par232"/>
      <w:bookmarkEnd w:id="15"/>
      <w:r w:rsidRPr="00E21366">
        <w:t>3</w:t>
      </w:r>
      <w:r>
        <w:t>7</w:t>
      </w:r>
      <w:r w:rsidRPr="00E21366">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15CFF" w:rsidRPr="00E21366" w:rsidRDefault="00915CFF" w:rsidP="00915CFF">
      <w:pPr>
        <w:autoSpaceDE w:val="0"/>
        <w:autoSpaceDN w:val="0"/>
        <w:adjustRightInd w:val="0"/>
        <w:ind w:firstLine="709"/>
        <w:rPr>
          <w:lang w:eastAsia="en-US"/>
        </w:rPr>
      </w:pPr>
      <w:r w:rsidRPr="00E21366">
        <w:rPr>
          <w:lang w:eastAsia="en-US"/>
        </w:rPr>
        <w:t>а) выписка из Единого государственного реестра юридических лиц;</w:t>
      </w:r>
    </w:p>
    <w:p w:rsidR="00915CFF" w:rsidRPr="00E21366" w:rsidRDefault="00915CFF" w:rsidP="00915CFF">
      <w:pPr>
        <w:autoSpaceDE w:val="0"/>
        <w:autoSpaceDN w:val="0"/>
        <w:adjustRightInd w:val="0"/>
        <w:ind w:firstLine="709"/>
        <w:rPr>
          <w:lang w:eastAsia="en-US"/>
        </w:rPr>
      </w:pPr>
      <w:r w:rsidRPr="00E21366">
        <w:rPr>
          <w:lang w:eastAsia="en-US"/>
        </w:rPr>
        <w:t>б) выписка из Единого государственного реестра индивидуальных предпринимателей;</w:t>
      </w:r>
    </w:p>
    <w:p w:rsidR="00915CFF" w:rsidRPr="00E21366" w:rsidRDefault="00915CFF" w:rsidP="00915CFF">
      <w:pPr>
        <w:autoSpaceDE w:val="0"/>
        <w:autoSpaceDN w:val="0"/>
        <w:adjustRightInd w:val="0"/>
        <w:ind w:firstLine="709"/>
      </w:pPr>
      <w:r w:rsidRPr="00E21366">
        <w:t>в) выписка из Единого государственного реестра прав на недвижимое имущество и сделок с ним;</w:t>
      </w:r>
    </w:p>
    <w:p w:rsidR="00915CFF" w:rsidRPr="00E21366" w:rsidRDefault="00915CFF" w:rsidP="00915CFF">
      <w:pPr>
        <w:autoSpaceDE w:val="0"/>
        <w:autoSpaceDN w:val="0"/>
        <w:adjustRightInd w:val="0"/>
        <w:ind w:firstLine="709"/>
      </w:pPr>
      <w:r w:rsidRPr="00E21366">
        <w:t>г) кадастровый паспорт земельного участка;</w:t>
      </w:r>
    </w:p>
    <w:p w:rsidR="00915CFF" w:rsidRPr="00E21366" w:rsidRDefault="00915CFF" w:rsidP="00915CFF">
      <w:pPr>
        <w:autoSpaceDE w:val="0"/>
        <w:autoSpaceDN w:val="0"/>
        <w:adjustRightInd w:val="0"/>
        <w:ind w:firstLine="709"/>
      </w:pPr>
      <w:r w:rsidRPr="00E21366">
        <w:t>д) заключение государственной экологической экспертизы проектной документации.</w:t>
      </w:r>
    </w:p>
    <w:p w:rsidR="00915CFF" w:rsidRPr="00E21366" w:rsidRDefault="00915CFF" w:rsidP="00915CFF">
      <w:pPr>
        <w:widowControl w:val="0"/>
        <w:autoSpaceDE w:val="0"/>
        <w:autoSpaceDN w:val="0"/>
        <w:adjustRightInd w:val="0"/>
        <w:ind w:firstLine="709"/>
      </w:pPr>
      <w:r>
        <w:t>38</w:t>
      </w:r>
      <w:r w:rsidRPr="00E21366">
        <w:t>. Уполномоченный орган при предоставлении муниципальной услуги не вправе требовать от заявителей:</w:t>
      </w:r>
    </w:p>
    <w:p w:rsidR="00915CFF" w:rsidRPr="00E21366" w:rsidRDefault="00915CFF" w:rsidP="00915CFF">
      <w:pPr>
        <w:widowControl w:val="0"/>
        <w:autoSpaceDE w:val="0"/>
        <w:autoSpaceDN w:val="0"/>
        <w:adjustRightInd w:val="0"/>
        <w:ind w:firstLine="709"/>
      </w:pPr>
      <w:r w:rsidRPr="00E21366">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CFF" w:rsidRPr="00E21366" w:rsidRDefault="00915CFF" w:rsidP="00915CFF">
      <w:pPr>
        <w:widowControl w:val="0"/>
        <w:autoSpaceDE w:val="0"/>
        <w:autoSpaceDN w:val="0"/>
        <w:adjustRightInd w:val="0"/>
        <w:ind w:firstLine="709"/>
      </w:pPr>
      <w:r w:rsidRPr="00E21366">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15CFF" w:rsidRPr="00E21366" w:rsidRDefault="00915CFF" w:rsidP="00915CFF">
      <w:pPr>
        <w:widowControl w:val="0"/>
        <w:autoSpaceDE w:val="0"/>
        <w:autoSpaceDN w:val="0"/>
        <w:adjustRightInd w:val="0"/>
      </w:pPr>
    </w:p>
    <w:p w:rsidR="00915CFF" w:rsidRPr="00E21366" w:rsidRDefault="00915CFF" w:rsidP="00915CFF">
      <w:pPr>
        <w:jc w:val="center"/>
      </w:pPr>
      <w:bookmarkStart w:id="16" w:name="Par239"/>
      <w:bookmarkEnd w:id="16"/>
      <w:r w:rsidRPr="00E21366">
        <w:t>Глава 11. ПЕРЕЧЕНЬ ОСНОВАНИЙ ДЛЯ ОТКАЗА В ПРИЕМЕ ЗАЯВЛЕНИЯ И ДОКУМЕНТОВ, НЕОБХОДИМЫХ ДЛЯ ПРЕДОСТАВЛЕНИЯ МУНИЦИПАЛЬНОЙ УСЛУГИ</w:t>
      </w:r>
    </w:p>
    <w:p w:rsidR="00915CFF" w:rsidRPr="00E21366" w:rsidRDefault="00915CFF" w:rsidP="00915CFF">
      <w:pPr>
        <w:jc w:val="center"/>
      </w:pPr>
    </w:p>
    <w:p w:rsidR="00915CFF" w:rsidRPr="00E21366" w:rsidRDefault="00915CFF" w:rsidP="00915CFF">
      <w:pPr>
        <w:rPr>
          <w:color w:val="000000" w:themeColor="text1"/>
        </w:rPr>
      </w:pPr>
      <w:r>
        <w:rPr>
          <w:color w:val="000000" w:themeColor="text1"/>
        </w:rPr>
        <w:t>39</w:t>
      </w:r>
      <w:r w:rsidRPr="00E21366">
        <w:rPr>
          <w:color w:val="000000" w:themeColor="text1"/>
        </w:rPr>
        <w:t>. Основанием для отказа к рассмотрению ходатайства и документов являются:</w:t>
      </w:r>
    </w:p>
    <w:p w:rsidR="00915CFF" w:rsidRPr="00E21366" w:rsidRDefault="00915CFF" w:rsidP="00915CFF">
      <w:pPr>
        <w:rPr>
          <w:color w:val="000000" w:themeColor="text1"/>
        </w:rPr>
      </w:pPr>
      <w:r w:rsidRPr="00E21366">
        <w:rPr>
          <w:color w:val="000000" w:themeColor="text1"/>
        </w:rPr>
        <w:t>1) с ходатайством обратилось ненадлежащее лицо;</w:t>
      </w:r>
    </w:p>
    <w:p w:rsidR="00915CFF" w:rsidRPr="00E21366" w:rsidRDefault="00915CFF" w:rsidP="00915CFF">
      <w:r w:rsidRPr="00E21366">
        <w:rPr>
          <w:color w:val="000000" w:themeColor="text1"/>
        </w:rPr>
        <w:t>2) к ходатайству приложены документы, состав, форма или содержание которых не соответствуют требованиям земельного законодательства</w:t>
      </w:r>
      <w:r w:rsidRPr="00E21366">
        <w:t>;</w:t>
      </w:r>
    </w:p>
    <w:p w:rsidR="00915CFF" w:rsidRPr="00E21366" w:rsidRDefault="00915CFF" w:rsidP="00915CFF">
      <w:pPr>
        <w:rPr>
          <w:color w:val="000000" w:themeColor="text1"/>
        </w:rPr>
      </w:pPr>
      <w:r w:rsidRPr="00E21366">
        <w:t>3) наличие в ходатайстве нецензурных либо оскорбительных</w:t>
      </w:r>
      <w:r w:rsidRPr="00E21366">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915CFF" w:rsidRPr="00E21366" w:rsidRDefault="00915CFF" w:rsidP="00915CFF">
      <w:pPr>
        <w:rPr>
          <w:color w:val="000000" w:themeColor="text1"/>
        </w:rPr>
      </w:pPr>
      <w:r>
        <w:rPr>
          <w:color w:val="000000" w:themeColor="text1"/>
        </w:rPr>
        <w:t>40</w:t>
      </w:r>
      <w:r w:rsidRPr="00E21366">
        <w:rPr>
          <w:color w:val="000000" w:themeColor="text1"/>
        </w:rPr>
        <w:t>. 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915CFF" w:rsidRPr="00E21366" w:rsidRDefault="00915CFF" w:rsidP="00915CFF">
      <w:pPr>
        <w:rPr>
          <w:color w:val="000000" w:themeColor="text1"/>
        </w:rPr>
      </w:pPr>
      <w:r w:rsidRPr="00E21366">
        <w:rPr>
          <w:color w:val="000000" w:themeColor="text1"/>
        </w:rPr>
        <w:lastRenderedPageBreak/>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915CFF" w:rsidRPr="00E21366" w:rsidRDefault="00915CFF" w:rsidP="00915CFF">
      <w:pPr>
        <w:rPr>
          <w:color w:val="000000" w:themeColor="text1"/>
        </w:rPr>
      </w:pPr>
      <w:r w:rsidRPr="00E21366">
        <w:rPr>
          <w:color w:val="000000" w:themeColor="text1"/>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
    <w:p w:rsidR="00915CFF" w:rsidRPr="00E21366" w:rsidRDefault="00915CFF" w:rsidP="00915CFF">
      <w:r>
        <w:rPr>
          <w:color w:val="000000" w:themeColor="text1"/>
        </w:rPr>
        <w:t>41</w:t>
      </w:r>
      <w:r w:rsidRPr="00E21366">
        <w:rPr>
          <w:color w:val="000000" w:themeColor="text1"/>
        </w:rPr>
        <w:t xml:space="preserve">. Отказ в приеме ходатайства и документов не препятствует повторному обращению заявителя в порядке, установленном </w:t>
      </w:r>
      <w:r w:rsidRPr="00E21366">
        <w:t>пунктом 77 настоящего административного регламента.</w:t>
      </w:r>
    </w:p>
    <w:p w:rsidR="00915CFF" w:rsidRPr="00E21366" w:rsidRDefault="00915CFF" w:rsidP="00915CFF">
      <w:pPr>
        <w:rPr>
          <w:color w:val="000000" w:themeColor="text1"/>
        </w:rPr>
      </w:pPr>
    </w:p>
    <w:p w:rsidR="00915CFF" w:rsidRPr="00E21366" w:rsidRDefault="00915CFF" w:rsidP="00915CFF">
      <w:pPr>
        <w:widowControl w:val="0"/>
        <w:autoSpaceDE w:val="0"/>
        <w:autoSpaceDN w:val="0"/>
        <w:adjustRightInd w:val="0"/>
        <w:jc w:val="center"/>
        <w:outlineLvl w:val="2"/>
      </w:pPr>
      <w:bookmarkStart w:id="17" w:name="Par251"/>
      <w:bookmarkEnd w:id="17"/>
      <w:r w:rsidRPr="00E21366">
        <w:t>Глава 12. ПЕРЕЧЕНЬ ОСНОВАНИЙ ДЛЯ ПРИОСТАНОВЛЕНИЯ</w:t>
      </w:r>
    </w:p>
    <w:p w:rsidR="00915CFF" w:rsidRPr="00E21366" w:rsidRDefault="00915CFF" w:rsidP="00915CFF">
      <w:pPr>
        <w:widowControl w:val="0"/>
        <w:autoSpaceDE w:val="0"/>
        <w:autoSpaceDN w:val="0"/>
        <w:adjustRightInd w:val="0"/>
        <w:jc w:val="center"/>
      </w:pPr>
      <w:r w:rsidRPr="00E21366">
        <w:t>ИЛИ ОТКАЗА В ПРЕДОСТАВЛЕНИИ МУНИЦИПАЛЬНОЙ УСЛУГИ</w:t>
      </w:r>
    </w:p>
    <w:p w:rsidR="00915CFF" w:rsidRPr="00E21366" w:rsidRDefault="00915CFF" w:rsidP="00915CFF">
      <w:pPr>
        <w:widowControl w:val="0"/>
        <w:autoSpaceDE w:val="0"/>
        <w:autoSpaceDN w:val="0"/>
        <w:adjustRightInd w:val="0"/>
        <w:rPr>
          <w:highlight w:val="yellow"/>
        </w:rPr>
      </w:pPr>
    </w:p>
    <w:p w:rsidR="00915CFF" w:rsidRPr="00E21366" w:rsidRDefault="00915CFF" w:rsidP="00915CFF">
      <w:pPr>
        <w:widowControl w:val="0"/>
        <w:autoSpaceDE w:val="0"/>
        <w:autoSpaceDN w:val="0"/>
        <w:adjustRightInd w:val="0"/>
        <w:ind w:firstLine="709"/>
      </w:pPr>
      <w:r>
        <w:t>42</w:t>
      </w:r>
      <w:r w:rsidRPr="00E21366">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15CFF" w:rsidRPr="00E21366" w:rsidRDefault="00915CFF" w:rsidP="00915CFF">
      <w:pPr>
        <w:autoSpaceDE w:val="0"/>
        <w:autoSpaceDN w:val="0"/>
        <w:adjustRightInd w:val="0"/>
        <w:ind w:firstLine="709"/>
      </w:pPr>
      <w:r w:rsidRPr="00E21366">
        <w:t>4</w:t>
      </w:r>
      <w:r>
        <w:t>3</w:t>
      </w:r>
      <w:r w:rsidRPr="00E21366">
        <w:t>. Основаниями для отказа в предоставлении муниципальной услуги являются:</w:t>
      </w:r>
    </w:p>
    <w:p w:rsidR="00915CFF" w:rsidRPr="00E21366" w:rsidRDefault="00915CFF" w:rsidP="00915CFF">
      <w:pPr>
        <w:autoSpaceDE w:val="0"/>
        <w:autoSpaceDN w:val="0"/>
        <w:adjustRightInd w:val="0"/>
        <w:ind w:firstLine="709"/>
      </w:pPr>
      <w:r w:rsidRPr="00E21366">
        <w:t>а) непредставление документов, отраженных в пункте 35 настоящего административного регламента;</w:t>
      </w:r>
    </w:p>
    <w:p w:rsidR="00915CFF" w:rsidRPr="00E21366" w:rsidRDefault="00915CFF" w:rsidP="00915CFF">
      <w:pPr>
        <w:autoSpaceDE w:val="0"/>
        <w:autoSpaceDN w:val="0"/>
        <w:adjustRightInd w:val="0"/>
        <w:ind w:firstLine="709"/>
        <w:rPr>
          <w:lang w:eastAsia="en-US"/>
        </w:rPr>
      </w:pPr>
      <w:r w:rsidRPr="00E21366">
        <w:t xml:space="preserve">б) поступление в уполномоченный орган </w:t>
      </w:r>
      <w:r w:rsidRPr="00E21366">
        <w:rPr>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E21366">
        <w:t>;</w:t>
      </w:r>
    </w:p>
    <w:p w:rsidR="00915CFF" w:rsidRPr="00E21366" w:rsidRDefault="00915CFF" w:rsidP="00915CFF">
      <w:pPr>
        <w:autoSpaceDE w:val="0"/>
        <w:autoSpaceDN w:val="0"/>
        <w:adjustRightInd w:val="0"/>
        <w:ind w:firstLine="709"/>
      </w:pPr>
      <w:r w:rsidRPr="00E21366">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15CFF" w:rsidRPr="00E21366" w:rsidRDefault="00915CFF" w:rsidP="00915CFF">
      <w:pPr>
        <w:autoSpaceDE w:val="0"/>
        <w:autoSpaceDN w:val="0"/>
        <w:adjustRightInd w:val="0"/>
        <w:ind w:firstLine="709"/>
        <w:rPr>
          <w:lang w:eastAsia="en-US"/>
        </w:rPr>
      </w:pPr>
      <w:r w:rsidRPr="00E21366">
        <w:t>г)</w:t>
      </w:r>
      <w:r w:rsidRPr="00E21366">
        <w:rPr>
          <w:lang w:eastAsia="en-US"/>
        </w:rPr>
        <w:t xml:space="preserve"> наличие отрицательного заключения государственной экологической экспертизы;</w:t>
      </w:r>
    </w:p>
    <w:p w:rsidR="00915CFF" w:rsidRPr="00E21366" w:rsidRDefault="00915CFF" w:rsidP="00915CFF">
      <w:pPr>
        <w:autoSpaceDE w:val="0"/>
        <w:autoSpaceDN w:val="0"/>
        <w:adjustRightInd w:val="0"/>
        <w:ind w:firstLine="709"/>
        <w:rPr>
          <w:lang w:eastAsia="en-US"/>
        </w:rPr>
      </w:pPr>
      <w:r w:rsidRPr="00E21366">
        <w:rPr>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15CFF" w:rsidRPr="00E21366" w:rsidRDefault="00915CFF" w:rsidP="00915CFF">
      <w:pPr>
        <w:autoSpaceDE w:val="0"/>
        <w:autoSpaceDN w:val="0"/>
        <w:adjustRightInd w:val="0"/>
        <w:ind w:firstLine="709"/>
      </w:pPr>
      <w:r>
        <w:t>44</w:t>
      </w:r>
      <w:r w:rsidRPr="00E21366">
        <w:t>.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915CFF" w:rsidRPr="00E21366" w:rsidRDefault="00915CFF" w:rsidP="00915CFF">
      <w:pPr>
        <w:autoSpaceDE w:val="0"/>
        <w:autoSpaceDN w:val="0"/>
        <w:adjustRightInd w:val="0"/>
        <w:ind w:firstLine="709"/>
      </w:pPr>
      <w:r>
        <w:t>45</w:t>
      </w:r>
      <w:r w:rsidRPr="00E21366">
        <w:t>.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915CFF" w:rsidRPr="00E21366" w:rsidRDefault="00915CFF" w:rsidP="00915CFF">
      <w:pPr>
        <w:autoSpaceDE w:val="0"/>
        <w:autoSpaceDN w:val="0"/>
        <w:adjustRightInd w:val="0"/>
        <w:ind w:firstLine="709"/>
      </w:pPr>
      <w:r w:rsidRPr="00E21366">
        <w:t>Отказ в предоставлении муниципальной услуги может быть обжалован заявителем в порядке, установленном законодательством.</w:t>
      </w:r>
    </w:p>
    <w:p w:rsidR="00915CFF" w:rsidRPr="00E21366" w:rsidRDefault="00915CFF" w:rsidP="00915CFF">
      <w:pPr>
        <w:autoSpaceDE w:val="0"/>
        <w:autoSpaceDN w:val="0"/>
        <w:adjustRightInd w:val="0"/>
        <w:ind w:firstLine="709"/>
      </w:pPr>
    </w:p>
    <w:p w:rsidR="00915CFF" w:rsidRPr="00E21366" w:rsidRDefault="00915CFF" w:rsidP="00915CFF">
      <w:pPr>
        <w:widowControl w:val="0"/>
        <w:autoSpaceDE w:val="0"/>
        <w:autoSpaceDN w:val="0"/>
        <w:adjustRightInd w:val="0"/>
        <w:jc w:val="center"/>
        <w:outlineLvl w:val="2"/>
      </w:pPr>
      <w:bookmarkStart w:id="18" w:name="Par261"/>
      <w:bookmarkEnd w:id="18"/>
      <w:r w:rsidRPr="00E21366">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5CFF" w:rsidRPr="00E21366" w:rsidRDefault="00915CFF" w:rsidP="00915CFF">
      <w:pPr>
        <w:widowControl w:val="0"/>
        <w:autoSpaceDE w:val="0"/>
        <w:autoSpaceDN w:val="0"/>
        <w:adjustRightInd w:val="0"/>
        <w:ind w:firstLine="709"/>
        <w:rPr>
          <w:lang w:eastAsia="en-US"/>
        </w:rPr>
      </w:pPr>
      <w:r>
        <w:t>46</w:t>
      </w:r>
      <w:r w:rsidRPr="00E21366">
        <w:t>. </w:t>
      </w:r>
      <w:r w:rsidRPr="00E21366">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outlineLvl w:val="2"/>
      </w:pPr>
      <w:bookmarkStart w:id="19" w:name="Par270"/>
      <w:bookmarkEnd w:id="19"/>
      <w:r w:rsidRPr="00E21366">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15CFF" w:rsidRPr="00E21366" w:rsidRDefault="00915CFF" w:rsidP="00915CFF">
      <w:pPr>
        <w:widowControl w:val="0"/>
        <w:autoSpaceDE w:val="0"/>
        <w:autoSpaceDN w:val="0"/>
        <w:adjustRightInd w:val="0"/>
      </w:pPr>
      <w:bookmarkStart w:id="20" w:name="Par277"/>
      <w:bookmarkEnd w:id="20"/>
    </w:p>
    <w:p w:rsidR="00915CFF" w:rsidRPr="00E21366" w:rsidRDefault="00915CFF" w:rsidP="00915CFF">
      <w:pPr>
        <w:widowControl w:val="0"/>
        <w:autoSpaceDE w:val="0"/>
        <w:autoSpaceDN w:val="0"/>
        <w:adjustRightInd w:val="0"/>
        <w:ind w:firstLine="709"/>
      </w:pPr>
      <w:r>
        <w:t>47</w:t>
      </w:r>
      <w:r w:rsidRPr="00E21366">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15CFF" w:rsidRPr="00E21366" w:rsidRDefault="00915CFF" w:rsidP="00915CFF">
      <w:pPr>
        <w:widowControl w:val="0"/>
        <w:autoSpaceDE w:val="0"/>
        <w:autoSpaceDN w:val="0"/>
        <w:adjustRightInd w:val="0"/>
        <w:ind w:firstLine="709"/>
      </w:pPr>
      <w:r>
        <w:t>48</w:t>
      </w:r>
      <w:r w:rsidRPr="00E21366">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15CFF" w:rsidRPr="00E21366" w:rsidRDefault="00915CFF" w:rsidP="00915CFF">
      <w:pPr>
        <w:widowControl w:val="0"/>
        <w:autoSpaceDE w:val="0"/>
        <w:autoSpaceDN w:val="0"/>
        <w:adjustRightInd w:val="0"/>
        <w:ind w:firstLine="709"/>
      </w:pPr>
    </w:p>
    <w:p w:rsidR="00915CFF" w:rsidRPr="00E21366" w:rsidRDefault="00915CFF" w:rsidP="00915CFF">
      <w:pPr>
        <w:jc w:val="center"/>
      </w:pPr>
      <w:r w:rsidRPr="00E21366">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5CFF" w:rsidRPr="00E21366" w:rsidRDefault="00915CFF" w:rsidP="00915CFF">
      <w:pPr>
        <w:rPr>
          <w:color w:val="C00000"/>
        </w:rPr>
      </w:pPr>
    </w:p>
    <w:p w:rsidR="00915CFF" w:rsidRPr="00E21366" w:rsidRDefault="00915CFF" w:rsidP="00915CFF">
      <w:r>
        <w:t>49</w:t>
      </w:r>
      <w:r w:rsidRPr="00E21366">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15CFF" w:rsidRPr="00E21366" w:rsidRDefault="00915CFF" w:rsidP="00915CFF">
      <w:r>
        <w:t>50</w:t>
      </w:r>
      <w:r w:rsidRPr="00E21366">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15CFF" w:rsidRPr="00E21366" w:rsidRDefault="00915CFF" w:rsidP="00915CFF"/>
    <w:p w:rsidR="00915CFF" w:rsidRPr="00E21366" w:rsidRDefault="00915CFF" w:rsidP="00915CFF">
      <w:pPr>
        <w:jc w:val="center"/>
      </w:pPr>
      <w:bookmarkStart w:id="21" w:name="Par285"/>
      <w:bookmarkEnd w:id="21"/>
      <w:r w:rsidRPr="00E21366">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15CFF" w:rsidRPr="00E21366" w:rsidRDefault="00915CFF" w:rsidP="00915CFF"/>
    <w:p w:rsidR="00915CFF" w:rsidRPr="00E21366" w:rsidRDefault="00915CFF" w:rsidP="00915CFF">
      <w:bookmarkStart w:id="22" w:name="Par289"/>
      <w:bookmarkEnd w:id="22"/>
      <w:r>
        <w:t>51</w:t>
      </w:r>
      <w:r w:rsidRPr="00E21366">
        <w:t>. Максимальное время ожидания в очереди при подаче заявления и документов не должно превышать 15 минут.</w:t>
      </w:r>
    </w:p>
    <w:p w:rsidR="00915CFF" w:rsidRPr="00E21366" w:rsidRDefault="00915CFF" w:rsidP="00915CFF">
      <w:r>
        <w:t>52</w:t>
      </w:r>
      <w:r w:rsidRPr="00E21366">
        <w:t>. Максимальное время ожидания в очереди при получении результата муниципальной услуги не должно превышать 15 минут.</w:t>
      </w:r>
    </w:p>
    <w:p w:rsidR="00915CFF" w:rsidRPr="00E21366" w:rsidRDefault="00915CFF" w:rsidP="00915CFF"/>
    <w:p w:rsidR="00915CFF" w:rsidRPr="00E21366" w:rsidRDefault="00915CFF" w:rsidP="00915CFF">
      <w:pPr>
        <w:jc w:val="center"/>
      </w:pPr>
      <w:bookmarkStart w:id="23" w:name="Par293"/>
      <w:bookmarkEnd w:id="23"/>
      <w:r w:rsidRPr="00E21366">
        <w:t>Глава 17. СРОК И ПОРЯДОК РЕГИСТРАЦИИ ЗАЯВЛЕНИЯ</w:t>
      </w:r>
    </w:p>
    <w:p w:rsidR="00915CFF" w:rsidRPr="00E21366" w:rsidRDefault="00915CFF" w:rsidP="00915CFF">
      <w:pPr>
        <w:jc w:val="center"/>
      </w:pPr>
      <w:r w:rsidRPr="00E21366">
        <w:t>ЗАЯВИТЕЛЯ О ПРЕДОСТАВЛЕНИИ МУНИЦИПАЛЬНОЙ УСЛУГИ, В ТОМ ЧИСЛЕ В ЭЛЕКТРОННОЙ ФОРМЕ</w:t>
      </w:r>
    </w:p>
    <w:p w:rsidR="00915CFF" w:rsidRPr="00E21366" w:rsidRDefault="00915CFF" w:rsidP="00915CFF">
      <w:pPr>
        <w:jc w:val="center"/>
      </w:pPr>
    </w:p>
    <w:p w:rsidR="00915CFF" w:rsidRPr="00E21366" w:rsidRDefault="00915CFF" w:rsidP="00915CFF">
      <w:r>
        <w:t>53</w:t>
      </w:r>
      <w:r w:rsidRPr="00E21366">
        <w:t>.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915CFF" w:rsidRPr="00E21366" w:rsidRDefault="00915CFF" w:rsidP="00915CFF">
      <w:r>
        <w:t>54</w:t>
      </w:r>
      <w:r w:rsidRPr="00E21366">
        <w:t>. Максимальное время регистрации заявления о предоставлении муниципальной услуги составляет 10 минут.</w:t>
      </w:r>
    </w:p>
    <w:p w:rsidR="00915CFF" w:rsidRPr="00E21366" w:rsidRDefault="00915CFF" w:rsidP="00915CFF"/>
    <w:p w:rsidR="00915CFF" w:rsidRPr="00E21366" w:rsidRDefault="00915CFF" w:rsidP="00915CFF">
      <w:pPr>
        <w:widowControl w:val="0"/>
        <w:autoSpaceDE w:val="0"/>
        <w:autoSpaceDN w:val="0"/>
        <w:adjustRightInd w:val="0"/>
        <w:jc w:val="center"/>
        <w:outlineLvl w:val="2"/>
      </w:pPr>
      <w:bookmarkStart w:id="24" w:name="Par300"/>
      <w:bookmarkEnd w:id="24"/>
      <w:r w:rsidRPr="00E21366">
        <w:t>Глава 18. ТРЕБОВАНИЯ К ПОМЕЩЕНИЯМ,</w:t>
      </w:r>
    </w:p>
    <w:p w:rsidR="00915CFF" w:rsidRPr="00E21366" w:rsidRDefault="00915CFF" w:rsidP="00915CFF">
      <w:pPr>
        <w:widowControl w:val="0"/>
        <w:autoSpaceDE w:val="0"/>
        <w:autoSpaceDN w:val="0"/>
        <w:adjustRightInd w:val="0"/>
        <w:jc w:val="center"/>
      </w:pPr>
      <w:r w:rsidRPr="00E21366">
        <w:t>В КОТОРЫХ ПРЕДОСТАВЛЯЕТСЯ МУНИЦИПАЛЬНАЯ УСЛУГА</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pPr>
      <w:r>
        <w:t>55</w:t>
      </w:r>
      <w:r w:rsidRPr="00E21366">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15CFF" w:rsidRPr="00E21366" w:rsidRDefault="00915CFF" w:rsidP="00915CFF">
      <w:pPr>
        <w:autoSpaceDE w:val="0"/>
        <w:autoSpaceDN w:val="0"/>
        <w:adjustRightInd w:val="0"/>
        <w:ind w:firstLine="709"/>
      </w:pPr>
      <w:r>
        <w:t>56</w:t>
      </w:r>
      <w:r w:rsidRPr="00E21366">
        <w:t>. Информационные таблички (вывески) размещаются рядом с входом, либо на двери входа так, чтобы они были хорошо видны заявителям.</w:t>
      </w:r>
    </w:p>
    <w:p w:rsidR="00915CFF" w:rsidRPr="00E21366" w:rsidRDefault="00915CFF" w:rsidP="00915CFF">
      <w:pPr>
        <w:autoSpaceDE w:val="0"/>
        <w:autoSpaceDN w:val="0"/>
        <w:adjustRightInd w:val="0"/>
        <w:ind w:firstLine="709"/>
        <w:rPr>
          <w:lang w:eastAsia="en-US"/>
        </w:rPr>
      </w:pPr>
      <w:r>
        <w:t>57</w:t>
      </w:r>
      <w:r w:rsidRPr="00E21366">
        <w:t xml:space="preserve">. </w:t>
      </w:r>
      <w:r w:rsidRPr="00E21366">
        <w:rPr>
          <w:lang w:eastAsia="en-US"/>
        </w:rPr>
        <w:t>Вход в здание должен быть оборудован удобной лестницей, при наличии технической возможности – с поручнями и пандусами.</w:t>
      </w:r>
    </w:p>
    <w:p w:rsidR="00915CFF" w:rsidRPr="00E21366" w:rsidRDefault="00915CFF" w:rsidP="00915CFF">
      <w:pPr>
        <w:widowControl w:val="0"/>
        <w:autoSpaceDE w:val="0"/>
        <w:autoSpaceDN w:val="0"/>
        <w:adjustRightInd w:val="0"/>
        <w:ind w:firstLine="709"/>
      </w:pPr>
      <w:r>
        <w:t>58</w:t>
      </w:r>
      <w:r w:rsidRPr="00E21366">
        <w:t>. Прием заявлений и документов, необходимых для предоставления муниципальной услуги, осуществляется в кабинетах уполномоченного органа.</w:t>
      </w:r>
    </w:p>
    <w:p w:rsidR="00915CFF" w:rsidRPr="00E21366" w:rsidRDefault="00915CFF" w:rsidP="00915CFF">
      <w:pPr>
        <w:widowControl w:val="0"/>
        <w:autoSpaceDE w:val="0"/>
        <w:autoSpaceDN w:val="0"/>
        <w:adjustRightInd w:val="0"/>
        <w:ind w:firstLine="709"/>
      </w:pPr>
      <w:r>
        <w:t>59</w:t>
      </w:r>
      <w:r w:rsidRPr="00E21366">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15CFF" w:rsidRPr="00E21366" w:rsidRDefault="00915CFF" w:rsidP="00915CFF">
      <w:pPr>
        <w:widowControl w:val="0"/>
        <w:autoSpaceDE w:val="0"/>
        <w:autoSpaceDN w:val="0"/>
        <w:adjustRightInd w:val="0"/>
        <w:ind w:firstLine="709"/>
      </w:pPr>
      <w:r>
        <w:t>60</w:t>
      </w:r>
      <w:r w:rsidRPr="00E21366">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E21366">
        <w:lastRenderedPageBreak/>
        <w:t>информационным базам данных, печатающим и сканирующим устройствами.</w:t>
      </w:r>
    </w:p>
    <w:p w:rsidR="00915CFF" w:rsidRPr="00E21366" w:rsidRDefault="00915CFF" w:rsidP="00915CFF">
      <w:pPr>
        <w:widowControl w:val="0"/>
        <w:autoSpaceDE w:val="0"/>
        <w:autoSpaceDN w:val="0"/>
        <w:adjustRightInd w:val="0"/>
        <w:ind w:firstLine="709"/>
      </w:pPr>
      <w:r>
        <w:t>61</w:t>
      </w:r>
      <w:r w:rsidRPr="00E21366">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15CFF" w:rsidRPr="00E21366" w:rsidRDefault="00915CFF" w:rsidP="00915CFF">
      <w:pPr>
        <w:widowControl w:val="0"/>
        <w:autoSpaceDE w:val="0"/>
        <w:autoSpaceDN w:val="0"/>
        <w:adjustRightInd w:val="0"/>
        <w:ind w:firstLine="709"/>
      </w:pPr>
      <w:r w:rsidRPr="00E21366">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5CFF" w:rsidRPr="00E21366" w:rsidRDefault="00915CFF" w:rsidP="00915CFF">
      <w:pPr>
        <w:autoSpaceDE w:val="0"/>
        <w:autoSpaceDN w:val="0"/>
        <w:adjustRightInd w:val="0"/>
        <w:ind w:firstLine="709"/>
        <w:rPr>
          <w:lang w:eastAsia="en-US"/>
        </w:rPr>
      </w:pPr>
      <w:r>
        <w:t>62</w:t>
      </w:r>
      <w:r w:rsidRPr="00E21366">
        <w:t>.  Места для заполнения документов оборудуются информационными стендами, стульями и столами для возможности оформления документов.</w:t>
      </w:r>
    </w:p>
    <w:p w:rsidR="00915CFF" w:rsidRPr="00E21366" w:rsidRDefault="00915CFF" w:rsidP="00915CFF">
      <w:pPr>
        <w:widowControl w:val="0"/>
        <w:autoSpaceDE w:val="0"/>
        <w:autoSpaceDN w:val="0"/>
        <w:adjustRightInd w:val="0"/>
        <w:ind w:firstLine="709"/>
      </w:pPr>
      <w:r>
        <w:t>63</w:t>
      </w:r>
      <w:r w:rsidRPr="00E21366">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outlineLvl w:val="2"/>
      </w:pPr>
      <w:bookmarkStart w:id="25" w:name="Par313"/>
      <w:bookmarkEnd w:id="25"/>
      <w:r w:rsidRPr="00E21366">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ind w:firstLine="709"/>
      </w:pPr>
      <w:r>
        <w:t>64</w:t>
      </w:r>
      <w:r w:rsidRPr="00E21366">
        <w:t>. Основными показателями доступности и качества муниципальной услуги являются:</w:t>
      </w:r>
    </w:p>
    <w:p w:rsidR="00915CFF" w:rsidRPr="00E21366" w:rsidRDefault="00915CFF" w:rsidP="00915CFF">
      <w:pPr>
        <w:widowControl w:val="0"/>
        <w:autoSpaceDE w:val="0"/>
        <w:autoSpaceDN w:val="0"/>
        <w:adjustRightInd w:val="0"/>
        <w:ind w:firstLine="709"/>
      </w:pPr>
      <w:r w:rsidRPr="00E21366">
        <w:t>соблюдение требований к местам предоставления муниципальной услуги, их транспортной доступности;</w:t>
      </w:r>
    </w:p>
    <w:p w:rsidR="00915CFF" w:rsidRPr="00E21366" w:rsidRDefault="00915CFF" w:rsidP="00915CFF">
      <w:pPr>
        <w:widowControl w:val="0"/>
        <w:autoSpaceDE w:val="0"/>
        <w:autoSpaceDN w:val="0"/>
        <w:adjustRightInd w:val="0"/>
        <w:ind w:firstLine="709"/>
      </w:pPr>
      <w:r w:rsidRPr="00E21366">
        <w:t>среднее время ожидания в очереди при подаче документов;</w:t>
      </w:r>
    </w:p>
    <w:p w:rsidR="00915CFF" w:rsidRPr="00E21366" w:rsidRDefault="00915CFF" w:rsidP="00915CFF">
      <w:pPr>
        <w:widowControl w:val="0"/>
        <w:autoSpaceDE w:val="0"/>
        <w:autoSpaceDN w:val="0"/>
        <w:adjustRightInd w:val="0"/>
        <w:ind w:firstLine="709"/>
      </w:pPr>
      <w:r w:rsidRPr="00E21366">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15CFF" w:rsidRPr="00E21366" w:rsidRDefault="00915CFF" w:rsidP="00915CFF">
      <w:pPr>
        <w:widowControl w:val="0"/>
        <w:autoSpaceDE w:val="0"/>
        <w:autoSpaceDN w:val="0"/>
        <w:adjustRightInd w:val="0"/>
        <w:ind w:firstLine="709"/>
      </w:pPr>
      <w:r w:rsidRPr="00E21366">
        <w:t>количество взаимодействий заявителя с должностными лицами уполномоченного органа.</w:t>
      </w:r>
    </w:p>
    <w:p w:rsidR="00915CFF" w:rsidRPr="00E21366" w:rsidRDefault="00915CFF" w:rsidP="00915CFF">
      <w:pPr>
        <w:widowControl w:val="0"/>
        <w:autoSpaceDE w:val="0"/>
        <w:autoSpaceDN w:val="0"/>
        <w:adjustRightInd w:val="0"/>
        <w:ind w:firstLine="709"/>
      </w:pPr>
      <w:r>
        <w:t>65</w:t>
      </w:r>
      <w:r w:rsidRPr="00E21366">
        <w:t>.  Основными требованиями к качеству рассмотрения обращений заявителей являются:</w:t>
      </w:r>
    </w:p>
    <w:p w:rsidR="00915CFF" w:rsidRPr="00E21366" w:rsidRDefault="00915CFF" w:rsidP="00915CFF">
      <w:pPr>
        <w:widowControl w:val="0"/>
        <w:autoSpaceDE w:val="0"/>
        <w:autoSpaceDN w:val="0"/>
        <w:adjustRightInd w:val="0"/>
        <w:ind w:firstLine="709"/>
      </w:pPr>
      <w:r w:rsidRPr="00E21366">
        <w:t>достоверность предоставляемой заявителям информации о ходе рассмотрения обращения;</w:t>
      </w:r>
    </w:p>
    <w:p w:rsidR="00915CFF" w:rsidRPr="00E21366" w:rsidRDefault="00915CFF" w:rsidP="00915CFF">
      <w:pPr>
        <w:widowControl w:val="0"/>
        <w:autoSpaceDE w:val="0"/>
        <w:autoSpaceDN w:val="0"/>
        <w:adjustRightInd w:val="0"/>
        <w:ind w:firstLine="709"/>
      </w:pPr>
      <w:r w:rsidRPr="00E21366">
        <w:t>полнота информирования заявителей о ходе рассмотрения обращения;</w:t>
      </w:r>
    </w:p>
    <w:p w:rsidR="00915CFF" w:rsidRPr="00E21366" w:rsidRDefault="00915CFF" w:rsidP="00915CFF">
      <w:pPr>
        <w:widowControl w:val="0"/>
        <w:autoSpaceDE w:val="0"/>
        <w:autoSpaceDN w:val="0"/>
        <w:adjustRightInd w:val="0"/>
        <w:ind w:firstLine="709"/>
      </w:pPr>
      <w:r w:rsidRPr="00E21366">
        <w:t>наглядность форм предоставляемой информации об административных процедурах;</w:t>
      </w:r>
    </w:p>
    <w:p w:rsidR="00915CFF" w:rsidRPr="00E21366" w:rsidRDefault="00915CFF" w:rsidP="00915CFF">
      <w:pPr>
        <w:widowControl w:val="0"/>
        <w:autoSpaceDE w:val="0"/>
        <w:autoSpaceDN w:val="0"/>
        <w:adjustRightInd w:val="0"/>
        <w:ind w:firstLine="709"/>
      </w:pPr>
      <w:r w:rsidRPr="00E21366">
        <w:t>удобство и доступность получения заявителями информации о порядке предоставления муниципальной услуги;</w:t>
      </w:r>
    </w:p>
    <w:p w:rsidR="00915CFF" w:rsidRPr="00E21366" w:rsidRDefault="00915CFF" w:rsidP="00915CFF">
      <w:pPr>
        <w:widowControl w:val="0"/>
        <w:autoSpaceDE w:val="0"/>
        <w:autoSpaceDN w:val="0"/>
        <w:adjustRightInd w:val="0"/>
        <w:ind w:firstLine="709"/>
      </w:pPr>
      <w:r w:rsidRPr="00E21366">
        <w:t>оперативность вынесения решения в отношении рассматриваемого обращения.</w:t>
      </w:r>
    </w:p>
    <w:p w:rsidR="00915CFF" w:rsidRPr="00E21366" w:rsidRDefault="00915CFF" w:rsidP="00915CFF">
      <w:pPr>
        <w:widowControl w:val="0"/>
        <w:autoSpaceDE w:val="0"/>
        <w:autoSpaceDN w:val="0"/>
        <w:adjustRightInd w:val="0"/>
        <w:ind w:firstLine="709"/>
      </w:pPr>
      <w:r>
        <w:t>66</w:t>
      </w:r>
      <w:r w:rsidRPr="00E21366">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15CFF" w:rsidRPr="00E21366" w:rsidRDefault="00915CFF" w:rsidP="00915CFF">
      <w:pPr>
        <w:widowControl w:val="0"/>
        <w:autoSpaceDE w:val="0"/>
        <w:autoSpaceDN w:val="0"/>
        <w:adjustRightInd w:val="0"/>
        <w:ind w:firstLine="709"/>
      </w:pPr>
      <w:r>
        <w:t>67</w:t>
      </w:r>
      <w:r w:rsidRPr="00E21366">
        <w:t>. Взаимодействие заявителя с должностными лицами уполномоченного органа осуществляется при личном обращении заявителя:</w:t>
      </w:r>
    </w:p>
    <w:p w:rsidR="00915CFF" w:rsidRPr="00E21366" w:rsidRDefault="00915CFF" w:rsidP="00915CFF">
      <w:pPr>
        <w:widowControl w:val="0"/>
        <w:autoSpaceDE w:val="0"/>
        <w:autoSpaceDN w:val="0"/>
        <w:adjustRightInd w:val="0"/>
        <w:ind w:firstLine="709"/>
      </w:pPr>
      <w:r w:rsidRPr="00E21366">
        <w:t>для подачи документов, необходимых для предоставления муниципальной услуги;</w:t>
      </w:r>
    </w:p>
    <w:p w:rsidR="00915CFF" w:rsidRPr="00E21366" w:rsidRDefault="00915CFF" w:rsidP="00915CFF">
      <w:pPr>
        <w:widowControl w:val="0"/>
        <w:autoSpaceDE w:val="0"/>
        <w:autoSpaceDN w:val="0"/>
        <w:adjustRightInd w:val="0"/>
        <w:ind w:firstLine="709"/>
      </w:pPr>
      <w:r w:rsidRPr="00E21366">
        <w:t>за получением результата предоставления муниципальной услуги.</w:t>
      </w:r>
    </w:p>
    <w:p w:rsidR="00915CFF" w:rsidRPr="00E21366" w:rsidRDefault="00915CFF" w:rsidP="00915CFF">
      <w:pPr>
        <w:widowControl w:val="0"/>
        <w:autoSpaceDE w:val="0"/>
        <w:autoSpaceDN w:val="0"/>
        <w:adjustRightInd w:val="0"/>
        <w:ind w:firstLine="709"/>
      </w:pPr>
      <w:r>
        <w:t>68</w:t>
      </w:r>
      <w:r w:rsidRPr="00E21366">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15CFF" w:rsidRPr="00E21366" w:rsidRDefault="00915CFF" w:rsidP="00915CFF">
      <w:pPr>
        <w:widowControl w:val="0"/>
        <w:autoSpaceDE w:val="0"/>
        <w:autoSpaceDN w:val="0"/>
        <w:adjustRightInd w:val="0"/>
        <w:ind w:firstLine="709"/>
      </w:pPr>
      <w:r>
        <w:t>69</w:t>
      </w:r>
      <w:r w:rsidRPr="00E21366">
        <w:t>. Заявителю обеспечивается возможность получения муниципальной услуги посредством Портала.</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pPr>
      <w:bookmarkStart w:id="26" w:name="Par328"/>
      <w:bookmarkEnd w:id="26"/>
      <w:r w:rsidRPr="00E21366">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E21366">
        <w:lastRenderedPageBreak/>
        <w:t>ФОРМЕ</w:t>
      </w:r>
    </w:p>
    <w:p w:rsidR="00915CFF" w:rsidRPr="00E21366" w:rsidRDefault="00915CFF" w:rsidP="00915CFF">
      <w:pPr>
        <w:widowControl w:val="0"/>
        <w:autoSpaceDE w:val="0"/>
        <w:autoSpaceDN w:val="0"/>
        <w:adjustRightInd w:val="0"/>
        <w:rPr>
          <w:color w:val="C00000"/>
        </w:rPr>
      </w:pPr>
    </w:p>
    <w:p w:rsidR="00915CFF" w:rsidRPr="00E21366" w:rsidRDefault="00915CFF" w:rsidP="00915CFF">
      <w:pPr>
        <w:widowControl w:val="0"/>
        <w:autoSpaceDE w:val="0"/>
        <w:autoSpaceDN w:val="0"/>
        <w:adjustRightInd w:val="0"/>
        <w:ind w:firstLine="709"/>
      </w:pPr>
      <w:r>
        <w:t>70</w:t>
      </w:r>
      <w:r w:rsidRPr="00E21366">
        <w:t>. Заявители имеют возможность получения муниципальной услуги в электронной форме посредством Портала в части:</w:t>
      </w:r>
    </w:p>
    <w:p w:rsidR="00915CFF" w:rsidRPr="00E21366" w:rsidRDefault="00915CFF" w:rsidP="00915CFF">
      <w:pPr>
        <w:widowControl w:val="0"/>
        <w:autoSpaceDE w:val="0"/>
        <w:autoSpaceDN w:val="0"/>
        <w:adjustRightInd w:val="0"/>
        <w:ind w:firstLine="709"/>
      </w:pPr>
      <w:r w:rsidRPr="00E21366">
        <w:t>1) получения информации о порядке предоставления муниципальной услуги;</w:t>
      </w:r>
    </w:p>
    <w:p w:rsidR="00915CFF" w:rsidRPr="00E21366" w:rsidRDefault="00915CFF" w:rsidP="00915CFF">
      <w:pPr>
        <w:widowControl w:val="0"/>
        <w:autoSpaceDE w:val="0"/>
        <w:autoSpaceDN w:val="0"/>
        <w:adjustRightInd w:val="0"/>
        <w:ind w:firstLine="709"/>
      </w:pPr>
      <w:r w:rsidRPr="00E21366">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15CFF" w:rsidRPr="00E21366" w:rsidRDefault="00915CFF" w:rsidP="00915CFF">
      <w:pPr>
        <w:widowControl w:val="0"/>
        <w:autoSpaceDE w:val="0"/>
        <w:autoSpaceDN w:val="0"/>
        <w:adjustRightInd w:val="0"/>
        <w:ind w:firstLine="709"/>
      </w:pPr>
      <w:r w:rsidRPr="00E21366">
        <w:t>3) направления запроса и документов, необходимых для предоставления муниципальной услуги;</w:t>
      </w:r>
    </w:p>
    <w:p w:rsidR="00915CFF" w:rsidRPr="00E21366" w:rsidRDefault="00915CFF" w:rsidP="00915CFF">
      <w:pPr>
        <w:widowControl w:val="0"/>
        <w:autoSpaceDE w:val="0"/>
        <w:autoSpaceDN w:val="0"/>
        <w:adjustRightInd w:val="0"/>
        <w:ind w:firstLine="709"/>
      </w:pPr>
      <w:r>
        <w:t>71</w:t>
      </w:r>
      <w:r w:rsidRPr="00E21366">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E21366">
          <w:t>закона</w:t>
        </w:r>
      </w:hyperlink>
      <w:r w:rsidRPr="00E21366">
        <w:t xml:space="preserve"> от 6 апреля 2011 года № 63-ФЗ «Об электронной подписи» и требованиями Федерального </w:t>
      </w:r>
      <w:hyperlink r:id="rId10" w:history="1">
        <w:r w:rsidRPr="00E21366">
          <w:t>закона</w:t>
        </w:r>
      </w:hyperlink>
      <w:r w:rsidRPr="00E21366">
        <w:t xml:space="preserve"> от 27 июля 2010 года № 210-ФЗ «Об организации предоставления государственных и муниципальных услуг».</w:t>
      </w:r>
    </w:p>
    <w:p w:rsidR="00915CFF" w:rsidRPr="00E21366" w:rsidRDefault="00915CFF" w:rsidP="00915CFF">
      <w:pPr>
        <w:widowControl w:val="0"/>
        <w:autoSpaceDE w:val="0"/>
        <w:autoSpaceDN w:val="0"/>
        <w:adjustRightInd w:val="0"/>
        <w:ind w:firstLine="709"/>
      </w:pPr>
      <w:r>
        <w:t>72</w:t>
      </w:r>
      <w:r w:rsidRPr="00E21366">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5CFF" w:rsidRPr="00E21366" w:rsidRDefault="00915CFF" w:rsidP="00915CFF">
      <w:pPr>
        <w:widowControl w:val="0"/>
        <w:autoSpaceDE w:val="0"/>
        <w:autoSpaceDN w:val="0"/>
        <w:adjustRightInd w:val="0"/>
        <w:ind w:firstLine="709"/>
      </w:pPr>
      <w:r>
        <w:t>73</w:t>
      </w:r>
      <w:r w:rsidRPr="00E21366">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915CFF" w:rsidRPr="00E21366" w:rsidRDefault="00915CFF" w:rsidP="00915CFF">
      <w:pPr>
        <w:widowControl w:val="0"/>
        <w:autoSpaceDE w:val="0"/>
        <w:autoSpaceDN w:val="0"/>
        <w:adjustRightInd w:val="0"/>
        <w:ind w:firstLine="709"/>
      </w:pPr>
      <w:r>
        <w:t>74</w:t>
      </w:r>
      <w:r w:rsidRPr="00E21366">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jc w:val="center"/>
      </w:pPr>
      <w:bookmarkStart w:id="27" w:name="Par339"/>
      <w:bookmarkEnd w:id="27"/>
      <w:r w:rsidRPr="00E21366">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jc w:val="center"/>
      </w:pPr>
      <w:bookmarkStart w:id="28" w:name="Par343"/>
      <w:bookmarkEnd w:id="28"/>
      <w:r w:rsidRPr="00E21366">
        <w:t>Глава 21. СОСТАВ И ПОСЛЕДОВАТЕЛЬНОСТЬ АДМИНИСТРАТИВНЫХ ПРОЦЕДУР</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pPr>
      <w:r w:rsidRPr="00E21366">
        <w:t>7</w:t>
      </w:r>
      <w:r>
        <w:t>5</w:t>
      </w:r>
      <w:r w:rsidRPr="00E21366">
        <w:t>. Предоставление муниципальной услуги включает в себя следующие административные процедуры:</w:t>
      </w:r>
    </w:p>
    <w:p w:rsidR="00915CFF" w:rsidRPr="00E21366" w:rsidRDefault="00915CFF" w:rsidP="00915CFF">
      <w:pPr>
        <w:widowControl w:val="0"/>
        <w:autoSpaceDE w:val="0"/>
        <w:autoSpaceDN w:val="0"/>
        <w:adjustRightInd w:val="0"/>
        <w:ind w:firstLine="709"/>
      </w:pPr>
      <w:r w:rsidRPr="00E21366">
        <w:t>а) прием, регистрация ходатайства и документов, подлежащих представлению заявителем;</w:t>
      </w:r>
    </w:p>
    <w:p w:rsidR="00915CFF" w:rsidRPr="00E21366" w:rsidRDefault="00915CFF" w:rsidP="00915CFF">
      <w:pPr>
        <w:widowControl w:val="0"/>
        <w:autoSpaceDE w:val="0"/>
        <w:autoSpaceDN w:val="0"/>
        <w:adjustRightInd w:val="0"/>
        <w:ind w:firstLine="709"/>
      </w:pPr>
      <w:r w:rsidRPr="00E21366">
        <w:t>б) формирование и направление межведомственных запросов в органы, участвующие в предоставлении муниципальной услуги;</w:t>
      </w:r>
    </w:p>
    <w:p w:rsidR="00915CFF" w:rsidRPr="00E21366" w:rsidRDefault="00915CFF" w:rsidP="00915CFF">
      <w:pPr>
        <w:autoSpaceDE w:val="0"/>
        <w:autoSpaceDN w:val="0"/>
        <w:adjustRightInd w:val="0"/>
        <w:ind w:firstLine="709"/>
        <w:rPr>
          <w:lang w:eastAsia="en-US"/>
        </w:rPr>
      </w:pPr>
      <w:r w:rsidRPr="00E21366">
        <w:t xml:space="preserve">в) </w:t>
      </w:r>
      <w:r w:rsidRPr="00E21366">
        <w:rPr>
          <w:lang w:eastAsia="en-US"/>
        </w:rPr>
        <w:t>принятие решения о переводе или об отказе в переводе земель и выдача (направление) соответствующего решения.</w:t>
      </w:r>
    </w:p>
    <w:p w:rsidR="00915CFF" w:rsidRPr="00E21366" w:rsidRDefault="00915CFF" w:rsidP="00915CFF">
      <w:pPr>
        <w:widowControl w:val="0"/>
        <w:autoSpaceDE w:val="0"/>
        <w:autoSpaceDN w:val="0"/>
        <w:adjustRightInd w:val="0"/>
        <w:ind w:firstLine="709"/>
      </w:pPr>
      <w:r w:rsidRPr="00E21366">
        <w:t>7</w:t>
      </w:r>
      <w:r>
        <w:t>6</w:t>
      </w:r>
      <w:r w:rsidRPr="00E21366">
        <w:t>. Блок-схема предоставления муниципальной услуги приводится в приложении 2 к настоящему административному регламенту.</w:t>
      </w:r>
    </w:p>
    <w:p w:rsidR="00915CFF" w:rsidRPr="00E21366" w:rsidRDefault="00915CFF" w:rsidP="00915CFF">
      <w:pPr>
        <w:autoSpaceDE w:val="0"/>
        <w:autoSpaceDN w:val="0"/>
        <w:adjustRightInd w:val="0"/>
        <w:ind w:firstLine="709"/>
        <w:rPr>
          <w:bCs/>
          <w:lang w:eastAsia="en-US"/>
        </w:rPr>
      </w:pPr>
      <w:r w:rsidRPr="00E21366">
        <w:rPr>
          <w:bCs/>
          <w:lang w:eastAsia="en-US"/>
        </w:rPr>
        <w:t>Особенности выполнения административных процедур в МФЦ настоящим административным регламентом не устанавливаются.</w:t>
      </w:r>
    </w:p>
    <w:p w:rsidR="00915CFF" w:rsidRPr="00E21366" w:rsidRDefault="00915CFF" w:rsidP="00915CFF">
      <w:pPr>
        <w:widowControl w:val="0"/>
        <w:autoSpaceDE w:val="0"/>
        <w:autoSpaceDN w:val="0"/>
        <w:adjustRightInd w:val="0"/>
        <w:ind w:firstLine="709"/>
      </w:pPr>
    </w:p>
    <w:p w:rsidR="00915CFF" w:rsidRPr="00E21366" w:rsidRDefault="00915CFF" w:rsidP="00915CFF">
      <w:pPr>
        <w:widowControl w:val="0"/>
        <w:autoSpaceDE w:val="0"/>
        <w:autoSpaceDN w:val="0"/>
        <w:adjustRightInd w:val="0"/>
        <w:ind w:firstLine="709"/>
        <w:jc w:val="center"/>
      </w:pPr>
      <w:bookmarkStart w:id="29" w:name="Par353"/>
      <w:bookmarkEnd w:id="29"/>
      <w:r w:rsidRPr="00E21366">
        <w:t>Глава 22. ПРИЕМ, РЕГИСТРАЦИЯ ХОДАТАЙСТВА И ДОКУМЕНТОВ, ПОДЛЕЖАЩИХ ПРЕДСТАВЛЕНИЮ ЗАЯВИТЕЛЕМ</w:t>
      </w:r>
    </w:p>
    <w:p w:rsidR="00915CFF" w:rsidRPr="00E21366" w:rsidRDefault="00915CFF" w:rsidP="00915CFF">
      <w:pPr>
        <w:autoSpaceDE w:val="0"/>
        <w:autoSpaceDN w:val="0"/>
        <w:adjustRightInd w:val="0"/>
        <w:rPr>
          <w:lang w:eastAsia="en-US"/>
        </w:rPr>
      </w:pPr>
      <w:bookmarkStart w:id="30" w:name="Par355"/>
      <w:bookmarkEnd w:id="30"/>
    </w:p>
    <w:p w:rsidR="00915CFF" w:rsidRPr="00E21366" w:rsidRDefault="00915CFF" w:rsidP="00915CFF">
      <w:pPr>
        <w:autoSpaceDE w:val="0"/>
        <w:autoSpaceDN w:val="0"/>
        <w:adjustRightInd w:val="0"/>
        <w:ind w:firstLine="709"/>
        <w:rPr>
          <w:lang w:eastAsia="en-US"/>
        </w:rPr>
      </w:pPr>
      <w:r w:rsidRPr="00E21366">
        <w:rPr>
          <w:lang w:eastAsia="en-US"/>
        </w:rPr>
        <w:lastRenderedPageBreak/>
        <w:t>7</w:t>
      </w:r>
      <w:r>
        <w:rPr>
          <w:lang w:eastAsia="en-US"/>
        </w:rPr>
        <w:t>7</w:t>
      </w:r>
      <w:r w:rsidRPr="00E21366">
        <w:rPr>
          <w:lang w:eastAsia="en-US"/>
        </w:rPr>
        <w:t>.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915CFF" w:rsidRPr="00E21366" w:rsidRDefault="00915CFF" w:rsidP="00915CFF">
      <w:pPr>
        <w:autoSpaceDE w:val="0"/>
        <w:autoSpaceDN w:val="0"/>
        <w:adjustRightInd w:val="0"/>
        <w:ind w:firstLine="709"/>
        <w:rPr>
          <w:lang w:eastAsia="en-US"/>
        </w:rPr>
      </w:pPr>
      <w:r w:rsidRPr="00E21366">
        <w:rPr>
          <w:lang w:eastAsia="en-US"/>
        </w:rPr>
        <w:t>а) путем личного обращения в уполномоченный орган;</w:t>
      </w:r>
    </w:p>
    <w:p w:rsidR="00915CFF" w:rsidRPr="00E21366" w:rsidRDefault="00915CFF" w:rsidP="00915CFF">
      <w:pPr>
        <w:autoSpaceDE w:val="0"/>
        <w:autoSpaceDN w:val="0"/>
        <w:adjustRightInd w:val="0"/>
        <w:ind w:firstLine="709"/>
        <w:rPr>
          <w:lang w:eastAsia="en-US"/>
        </w:rPr>
      </w:pPr>
      <w:r w:rsidRPr="00E21366">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15CFF" w:rsidRPr="00E21366" w:rsidRDefault="00915CFF" w:rsidP="00915CFF">
      <w:pPr>
        <w:autoSpaceDE w:val="0"/>
        <w:autoSpaceDN w:val="0"/>
        <w:adjustRightInd w:val="0"/>
        <w:ind w:firstLine="709"/>
        <w:rPr>
          <w:lang w:eastAsia="en-US"/>
        </w:rPr>
      </w:pPr>
      <w:r w:rsidRPr="00E21366">
        <w:rPr>
          <w:lang w:eastAsia="en-US"/>
        </w:rPr>
        <w:t>в) посредством Портала.</w:t>
      </w:r>
    </w:p>
    <w:p w:rsidR="00915CFF" w:rsidRPr="00E21366" w:rsidRDefault="00915CFF" w:rsidP="00915CFF">
      <w:pPr>
        <w:autoSpaceDE w:val="0"/>
        <w:autoSpaceDN w:val="0"/>
        <w:adjustRightInd w:val="0"/>
        <w:ind w:firstLine="709"/>
        <w:rPr>
          <w:lang w:eastAsia="en-US"/>
        </w:rPr>
      </w:pPr>
      <w:r>
        <w:t>78</w:t>
      </w:r>
      <w:r w:rsidRPr="00E21366">
        <w:t xml:space="preserve">. В день поступления </w:t>
      </w:r>
      <w:r w:rsidRPr="00E21366">
        <w:rPr>
          <w:lang w:eastAsia="en-US"/>
        </w:rPr>
        <w:t xml:space="preserve">(получения через организации федеральной почтовой связи, с помощью средств электронной связи) </w:t>
      </w:r>
      <w:r w:rsidRPr="00E21366">
        <w:t xml:space="preserve">ходатайство регистрируется </w:t>
      </w:r>
      <w:r w:rsidRPr="00E21366">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915CFF" w:rsidRPr="00E21366" w:rsidRDefault="00915CFF" w:rsidP="00915CFF">
      <w:pPr>
        <w:widowControl w:val="0"/>
        <w:autoSpaceDE w:val="0"/>
        <w:autoSpaceDN w:val="0"/>
        <w:adjustRightInd w:val="0"/>
        <w:ind w:firstLine="709"/>
        <w:rPr>
          <w:lang w:eastAsia="en-US"/>
        </w:rPr>
      </w:pPr>
      <w:r>
        <w:rPr>
          <w:lang w:eastAsia="en-US"/>
        </w:rPr>
        <w:t>79</w:t>
      </w:r>
      <w:r w:rsidRPr="00E21366">
        <w:rPr>
          <w:lang w:eastAsia="en-US"/>
        </w:rPr>
        <w:t>. Днем обращения заявителя считается дата регистрации в уполномоченном органе заявления и документов.</w:t>
      </w:r>
    </w:p>
    <w:p w:rsidR="00915CFF" w:rsidRPr="00E21366" w:rsidRDefault="00915CFF" w:rsidP="00915CFF">
      <w:pPr>
        <w:autoSpaceDE w:val="0"/>
        <w:autoSpaceDN w:val="0"/>
        <w:adjustRightInd w:val="0"/>
        <w:ind w:firstLine="709"/>
        <w:rPr>
          <w:lang w:eastAsia="en-US"/>
        </w:rPr>
      </w:pPr>
      <w:r w:rsidRPr="00E21366">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15CFF" w:rsidRPr="00E21366" w:rsidRDefault="00915CFF" w:rsidP="00915CFF">
      <w:pPr>
        <w:autoSpaceDE w:val="0"/>
        <w:autoSpaceDN w:val="0"/>
        <w:adjustRightInd w:val="0"/>
        <w:ind w:firstLine="709"/>
        <w:rPr>
          <w:lang w:eastAsia="en-US"/>
        </w:rPr>
      </w:pPr>
      <w:r w:rsidRPr="00E21366">
        <w:rPr>
          <w:lang w:eastAsia="en-US"/>
        </w:rPr>
        <w:t>8</w:t>
      </w:r>
      <w:r>
        <w:rPr>
          <w:lang w:eastAsia="en-US"/>
        </w:rPr>
        <w:t>0</w:t>
      </w:r>
      <w:r w:rsidRPr="00E21366">
        <w:rPr>
          <w:lang w:eastAsia="en-US"/>
        </w:rPr>
        <w:t>. Должностное лицо уполномоченного органа, ответственное за прием и регистрацию документов, устанавливает:</w:t>
      </w:r>
    </w:p>
    <w:p w:rsidR="00915CFF" w:rsidRPr="00E21366" w:rsidRDefault="00915CFF" w:rsidP="00915CFF">
      <w:pPr>
        <w:autoSpaceDE w:val="0"/>
        <w:autoSpaceDN w:val="0"/>
        <w:adjustRightInd w:val="0"/>
        <w:ind w:firstLine="709"/>
        <w:rPr>
          <w:lang w:eastAsia="en-US"/>
        </w:rPr>
      </w:pPr>
      <w:r w:rsidRPr="00E21366">
        <w:rPr>
          <w:lang w:eastAsia="en-US"/>
        </w:rPr>
        <w:t>а) предмет обращения;</w:t>
      </w:r>
    </w:p>
    <w:p w:rsidR="00915CFF" w:rsidRPr="00E21366" w:rsidRDefault="00915CFF" w:rsidP="00915CFF">
      <w:pPr>
        <w:autoSpaceDE w:val="0"/>
        <w:autoSpaceDN w:val="0"/>
        <w:adjustRightInd w:val="0"/>
        <w:ind w:firstLine="709"/>
        <w:rPr>
          <w:lang w:eastAsia="en-US"/>
        </w:rPr>
      </w:pPr>
      <w:r w:rsidRPr="00E21366">
        <w:rPr>
          <w:lang w:eastAsia="en-US"/>
        </w:rPr>
        <w:t>б) комплектность представленных документов, предусмотренных настоящим административным регламентом;</w:t>
      </w:r>
    </w:p>
    <w:p w:rsidR="00915CFF" w:rsidRPr="00E21366" w:rsidRDefault="00915CFF" w:rsidP="00915CFF">
      <w:pPr>
        <w:autoSpaceDE w:val="0"/>
        <w:autoSpaceDN w:val="0"/>
        <w:adjustRightInd w:val="0"/>
        <w:ind w:firstLine="709"/>
        <w:rPr>
          <w:lang w:eastAsia="en-US"/>
        </w:rPr>
      </w:pPr>
      <w:r w:rsidRPr="00E21366">
        <w:rPr>
          <w:lang w:eastAsia="en-US"/>
        </w:rPr>
        <w:t>в) соответствие документов требованиям, указанным в пункте 36 настоящего административного регламента.</w:t>
      </w:r>
    </w:p>
    <w:p w:rsidR="00915CFF" w:rsidRPr="00E21366" w:rsidRDefault="00915CFF" w:rsidP="00915CFF">
      <w:pPr>
        <w:autoSpaceDE w:val="0"/>
        <w:autoSpaceDN w:val="0"/>
        <w:adjustRightInd w:val="0"/>
        <w:ind w:firstLine="709"/>
        <w:rPr>
          <w:lang w:eastAsia="en-US"/>
        </w:rPr>
      </w:pPr>
      <w:r w:rsidRPr="00E21366">
        <w:rPr>
          <w:lang w:eastAsia="en-US"/>
        </w:rPr>
        <w:t>Максимальный срок выполнения данного действия составляет 10 минут.</w:t>
      </w:r>
    </w:p>
    <w:p w:rsidR="00915CFF" w:rsidRPr="00E21366" w:rsidRDefault="00915CFF" w:rsidP="00915CFF">
      <w:pPr>
        <w:autoSpaceDE w:val="0"/>
        <w:autoSpaceDN w:val="0"/>
        <w:adjustRightInd w:val="0"/>
        <w:ind w:firstLine="709"/>
        <w:rPr>
          <w:lang w:eastAsia="en-US"/>
        </w:rPr>
      </w:pPr>
      <w:r>
        <w:rPr>
          <w:lang w:eastAsia="en-US"/>
        </w:rPr>
        <w:t>81</w:t>
      </w:r>
      <w:r w:rsidRPr="00E21366">
        <w:rPr>
          <w:lang w:eastAsia="en-US"/>
        </w:rPr>
        <w:t>.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15CFF" w:rsidRPr="00E21366" w:rsidRDefault="00915CFF" w:rsidP="00915CFF">
      <w:pPr>
        <w:autoSpaceDE w:val="0"/>
        <w:autoSpaceDN w:val="0"/>
        <w:adjustRightInd w:val="0"/>
        <w:ind w:firstLine="709"/>
        <w:rPr>
          <w:lang w:eastAsia="en-US"/>
        </w:rPr>
      </w:pPr>
      <w:r w:rsidRPr="00E21366">
        <w:rPr>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15CFF" w:rsidRPr="00E21366" w:rsidRDefault="00915CFF" w:rsidP="00915CFF">
      <w:pPr>
        <w:autoSpaceDE w:val="0"/>
        <w:autoSpaceDN w:val="0"/>
        <w:adjustRightInd w:val="0"/>
        <w:ind w:firstLine="709"/>
        <w:rPr>
          <w:lang w:eastAsia="en-US"/>
        </w:rPr>
      </w:pPr>
      <w:r w:rsidRPr="00E21366">
        <w:rPr>
          <w:lang w:eastAsia="en-US"/>
        </w:rPr>
        <w:t>Максимальный срок выполнения данного действия составляет 2 минуты на каждый представленный документ.</w:t>
      </w:r>
    </w:p>
    <w:p w:rsidR="00915CFF" w:rsidRPr="00E21366" w:rsidRDefault="00915CFF" w:rsidP="00915CFF">
      <w:pPr>
        <w:autoSpaceDE w:val="0"/>
        <w:autoSpaceDN w:val="0"/>
        <w:adjustRightInd w:val="0"/>
        <w:ind w:firstLine="709"/>
      </w:pPr>
      <w:r w:rsidRPr="00E21366">
        <w:t>8</w:t>
      </w:r>
      <w:r>
        <w:t>2</w:t>
      </w:r>
      <w:r w:rsidRPr="00E21366">
        <w:t>.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915CFF" w:rsidRPr="00E21366" w:rsidRDefault="00915CFF" w:rsidP="00915CFF">
      <w:pPr>
        <w:autoSpaceDE w:val="0"/>
        <w:autoSpaceDN w:val="0"/>
        <w:adjustRightInd w:val="0"/>
        <w:ind w:firstLine="709"/>
        <w:rPr>
          <w:lang w:eastAsia="en-US"/>
        </w:rPr>
      </w:pPr>
      <w:r w:rsidRPr="00E21366">
        <w:rPr>
          <w:lang w:eastAsia="en-US"/>
        </w:rPr>
        <w:t>8</w:t>
      </w:r>
      <w:r>
        <w:rPr>
          <w:lang w:eastAsia="en-US"/>
        </w:rPr>
        <w:t>3</w:t>
      </w:r>
      <w:r w:rsidRPr="00E21366">
        <w:rPr>
          <w:lang w:eastAsia="en-US"/>
        </w:rPr>
        <w:t>. Общий срок приема, регистрации документов составляет не более 30 минут.</w:t>
      </w:r>
    </w:p>
    <w:p w:rsidR="00915CFF" w:rsidRPr="00E21366" w:rsidRDefault="00915CFF" w:rsidP="00915CFF">
      <w:pPr>
        <w:widowControl w:val="0"/>
        <w:autoSpaceDE w:val="0"/>
        <w:autoSpaceDN w:val="0"/>
        <w:adjustRightInd w:val="0"/>
        <w:ind w:firstLine="709"/>
        <w:rPr>
          <w:lang w:eastAsia="en-US"/>
        </w:rPr>
      </w:pPr>
      <w:r w:rsidRPr="00E21366">
        <w:rPr>
          <w:lang w:eastAsia="en-US"/>
        </w:rPr>
        <w:t>8</w:t>
      </w:r>
      <w:r>
        <w:rPr>
          <w:lang w:eastAsia="en-US"/>
        </w:rPr>
        <w:t>4</w:t>
      </w:r>
      <w:r w:rsidRPr="00E21366">
        <w:rPr>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15CFF" w:rsidRPr="00E21366" w:rsidRDefault="00915CFF" w:rsidP="00915CFF">
      <w:pPr>
        <w:autoSpaceDE w:val="0"/>
        <w:autoSpaceDN w:val="0"/>
        <w:adjustRightInd w:val="0"/>
        <w:ind w:firstLine="709"/>
        <w:rPr>
          <w:lang w:eastAsia="en-US"/>
        </w:rPr>
      </w:pPr>
      <w:r w:rsidRPr="00E21366">
        <w:rPr>
          <w:lang w:eastAsia="en-US"/>
        </w:rPr>
        <w:t>8</w:t>
      </w:r>
      <w:r>
        <w:rPr>
          <w:lang w:eastAsia="en-US"/>
        </w:rPr>
        <w:t>5</w:t>
      </w:r>
      <w:r w:rsidRPr="00E21366">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15CFF" w:rsidRPr="00E21366" w:rsidRDefault="00915CFF" w:rsidP="00915CFF">
      <w:pPr>
        <w:autoSpaceDE w:val="0"/>
        <w:autoSpaceDN w:val="0"/>
        <w:adjustRightInd w:val="0"/>
        <w:ind w:firstLine="709"/>
        <w:rPr>
          <w:lang w:eastAsia="en-US"/>
        </w:rPr>
      </w:pPr>
      <w:r w:rsidRPr="00E21366">
        <w:rPr>
          <w:lang w:eastAsia="en-US"/>
        </w:rPr>
        <w:t>1) просматривает электронные образцы ходатайства и прилагаемых к нему документов;</w:t>
      </w:r>
    </w:p>
    <w:p w:rsidR="00915CFF" w:rsidRPr="00E21366" w:rsidRDefault="00915CFF" w:rsidP="00915CFF">
      <w:pPr>
        <w:autoSpaceDE w:val="0"/>
        <w:autoSpaceDN w:val="0"/>
        <w:adjustRightInd w:val="0"/>
        <w:ind w:firstLine="709"/>
        <w:rPr>
          <w:lang w:eastAsia="en-US"/>
        </w:rPr>
      </w:pPr>
      <w:r w:rsidRPr="00E21366">
        <w:rPr>
          <w:lang w:eastAsia="en-US"/>
        </w:rPr>
        <w:t>2) осуществляет контроль полученных электронных образцов ходатайства и прилагаемых к нему документов на предмет целостности;</w:t>
      </w:r>
    </w:p>
    <w:p w:rsidR="00915CFF" w:rsidRPr="00E21366" w:rsidRDefault="00915CFF" w:rsidP="00915CFF">
      <w:pPr>
        <w:autoSpaceDE w:val="0"/>
        <w:autoSpaceDN w:val="0"/>
        <w:adjustRightInd w:val="0"/>
        <w:ind w:firstLine="709"/>
        <w:rPr>
          <w:lang w:eastAsia="en-US"/>
        </w:rPr>
      </w:pPr>
      <w:r w:rsidRPr="00E21366">
        <w:rPr>
          <w:lang w:eastAsia="en-US"/>
        </w:rPr>
        <w:t>3) фиксирует дату получения ходатайства и прилагаемых к нему документов;</w:t>
      </w:r>
    </w:p>
    <w:p w:rsidR="00915CFF" w:rsidRPr="00E21366" w:rsidRDefault="00915CFF" w:rsidP="00915CFF">
      <w:pPr>
        <w:autoSpaceDE w:val="0"/>
        <w:autoSpaceDN w:val="0"/>
        <w:adjustRightInd w:val="0"/>
        <w:ind w:firstLine="709"/>
        <w:rPr>
          <w:lang w:eastAsia="en-US"/>
        </w:rPr>
      </w:pPr>
      <w:r w:rsidRPr="00E21366">
        <w:rPr>
          <w:lang w:eastAsia="en-US"/>
        </w:rPr>
        <w:t xml:space="preserve">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w:t>
      </w:r>
      <w:r w:rsidRPr="00E21366">
        <w:rPr>
          <w:lang w:eastAsia="en-US"/>
        </w:rPr>
        <w:lastRenderedPageBreak/>
        <w:t>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915CFF" w:rsidRPr="00E21366" w:rsidRDefault="00915CFF" w:rsidP="00915CFF">
      <w:pPr>
        <w:autoSpaceDE w:val="0"/>
        <w:autoSpaceDN w:val="0"/>
        <w:adjustRightInd w:val="0"/>
        <w:ind w:firstLine="709"/>
        <w:rPr>
          <w:lang w:eastAsia="en-US"/>
        </w:rPr>
      </w:pPr>
      <w:r>
        <w:rPr>
          <w:lang w:eastAsia="en-US"/>
        </w:rPr>
        <w:t>86</w:t>
      </w:r>
      <w:r w:rsidRPr="00E21366">
        <w:rPr>
          <w:lang w:eastAsia="en-US"/>
        </w:rPr>
        <w:t>.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915CFF" w:rsidRPr="00E21366" w:rsidRDefault="00915CFF" w:rsidP="00915CFF">
      <w:pPr>
        <w:autoSpaceDE w:val="0"/>
        <w:autoSpaceDN w:val="0"/>
        <w:adjustRightInd w:val="0"/>
        <w:ind w:firstLine="709"/>
        <w:rPr>
          <w:lang w:eastAsia="en-US"/>
        </w:rPr>
      </w:pPr>
      <w:r w:rsidRPr="00E21366">
        <w:rPr>
          <w:lang w:eastAsia="en-US"/>
        </w:rPr>
        <w:t>8</w:t>
      </w:r>
      <w:r>
        <w:rPr>
          <w:lang w:eastAsia="en-US"/>
        </w:rPr>
        <w:t>7</w:t>
      </w:r>
      <w:r w:rsidRPr="00E21366">
        <w:rPr>
          <w:lang w:eastAsia="en-US"/>
        </w:rPr>
        <w:t>.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915CFF" w:rsidRPr="00E21366" w:rsidRDefault="00915CFF" w:rsidP="00915CFF">
      <w:pPr>
        <w:autoSpaceDE w:val="0"/>
        <w:autoSpaceDN w:val="0"/>
        <w:adjustRightInd w:val="0"/>
        <w:ind w:firstLine="709"/>
        <w:rPr>
          <w:lang w:eastAsia="en-US"/>
        </w:rPr>
      </w:pPr>
    </w:p>
    <w:p w:rsidR="00915CFF" w:rsidRPr="00E21366" w:rsidRDefault="00915CFF" w:rsidP="00915CFF">
      <w:pPr>
        <w:widowControl w:val="0"/>
        <w:autoSpaceDE w:val="0"/>
        <w:autoSpaceDN w:val="0"/>
        <w:adjustRightInd w:val="0"/>
        <w:ind w:firstLine="709"/>
        <w:jc w:val="center"/>
      </w:pPr>
      <w:bookmarkStart w:id="31" w:name="Par376"/>
      <w:bookmarkEnd w:id="31"/>
      <w:r w:rsidRPr="00E21366">
        <w:t>Глава 23. ФОРМИРОВАНИЕ И НАПРАВЛЕНИЕ МЕЖВЕДОМСТВЕННЫХ ЗАПРОСОВ В ОРГАНЫ, УЧАСТВУЮЩИЕ В ПРЕДОСТАВЛЕНИИ МУНИЦИПАЛЬНОЙ УСЛУГИ</w:t>
      </w:r>
    </w:p>
    <w:p w:rsidR="00915CFF" w:rsidRPr="00E21366" w:rsidRDefault="00915CFF" w:rsidP="00915CFF">
      <w:pPr>
        <w:widowControl w:val="0"/>
        <w:autoSpaceDE w:val="0"/>
        <w:autoSpaceDN w:val="0"/>
        <w:adjustRightInd w:val="0"/>
        <w:ind w:firstLine="709"/>
      </w:pPr>
    </w:p>
    <w:p w:rsidR="00915CFF" w:rsidRPr="00E21366" w:rsidRDefault="00915CFF" w:rsidP="00915CFF">
      <w:pPr>
        <w:autoSpaceDE w:val="0"/>
        <w:autoSpaceDN w:val="0"/>
        <w:adjustRightInd w:val="0"/>
        <w:ind w:firstLine="709"/>
        <w:rPr>
          <w:lang w:eastAsia="en-US"/>
        </w:rPr>
      </w:pPr>
      <w:r>
        <w:t>88</w:t>
      </w:r>
      <w:r w:rsidRPr="00E21366">
        <w:t xml:space="preserve">. </w:t>
      </w:r>
      <w:r w:rsidRPr="00E21366">
        <w:rPr>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915CFF" w:rsidRPr="00E21366" w:rsidRDefault="00915CFF" w:rsidP="00915CFF">
      <w:pPr>
        <w:widowControl w:val="0"/>
        <w:autoSpaceDE w:val="0"/>
        <w:autoSpaceDN w:val="0"/>
        <w:adjustRightInd w:val="0"/>
        <w:ind w:firstLine="709"/>
      </w:pPr>
      <w:r>
        <w:t>89</w:t>
      </w:r>
      <w:r w:rsidRPr="00E21366">
        <w:t>.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915CFF" w:rsidRPr="00E21366" w:rsidRDefault="00915CFF" w:rsidP="00915CFF">
      <w:pPr>
        <w:widowControl w:val="0"/>
        <w:autoSpaceDE w:val="0"/>
        <w:autoSpaceDN w:val="0"/>
        <w:adjustRightInd w:val="0"/>
        <w:ind w:firstLine="709"/>
      </w:pPr>
      <w:r w:rsidRPr="00E21366">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15CFF" w:rsidRPr="00E21366" w:rsidRDefault="00915CFF" w:rsidP="00915CFF">
      <w:pPr>
        <w:widowControl w:val="0"/>
        <w:autoSpaceDE w:val="0"/>
        <w:autoSpaceDN w:val="0"/>
        <w:adjustRightInd w:val="0"/>
        <w:ind w:firstLine="709"/>
      </w:pPr>
      <w:r w:rsidRPr="00E21366">
        <w:t>9</w:t>
      </w:r>
      <w:r>
        <w:t>0</w:t>
      </w:r>
      <w:r w:rsidRPr="00E21366">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15CFF" w:rsidRPr="00E21366" w:rsidRDefault="00915CFF" w:rsidP="00915CFF">
      <w:pPr>
        <w:widowControl w:val="0"/>
        <w:autoSpaceDE w:val="0"/>
        <w:autoSpaceDN w:val="0"/>
        <w:adjustRightInd w:val="0"/>
        <w:ind w:firstLine="709"/>
      </w:pPr>
      <w:r w:rsidRPr="00E21366">
        <w:t>9</w:t>
      </w:r>
      <w:r>
        <w:t>1</w:t>
      </w:r>
      <w:r w:rsidRPr="00E21366">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915CFF" w:rsidRPr="00E21366" w:rsidRDefault="00915CFF" w:rsidP="00915CFF">
      <w:pPr>
        <w:widowControl w:val="0"/>
        <w:autoSpaceDE w:val="0"/>
        <w:autoSpaceDN w:val="0"/>
        <w:adjustRightInd w:val="0"/>
        <w:ind w:firstLine="709"/>
      </w:pPr>
      <w:r>
        <w:t>92</w:t>
      </w:r>
      <w:r w:rsidRPr="00E21366">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E21366">
          <w:t>статьи 7.2</w:t>
        </w:r>
      </w:hyperlink>
      <w:r w:rsidRPr="00E21366">
        <w:t xml:space="preserve"> Федерального закона от 27 июля 2010 года № 210-ФЗ «Об организации предоставления государственных и муниципальных услуг».</w:t>
      </w:r>
    </w:p>
    <w:p w:rsidR="00915CFF" w:rsidRPr="00E21366" w:rsidRDefault="00915CFF" w:rsidP="00915CFF">
      <w:pPr>
        <w:widowControl w:val="0"/>
        <w:autoSpaceDE w:val="0"/>
        <w:autoSpaceDN w:val="0"/>
        <w:adjustRightInd w:val="0"/>
        <w:ind w:firstLine="709"/>
      </w:pPr>
      <w:r w:rsidRPr="00E21366">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15CFF" w:rsidRPr="00E21366" w:rsidRDefault="00915CFF" w:rsidP="00915CFF">
      <w:pPr>
        <w:widowControl w:val="0"/>
        <w:autoSpaceDE w:val="0"/>
        <w:autoSpaceDN w:val="0"/>
        <w:adjustRightInd w:val="0"/>
        <w:ind w:firstLine="709"/>
      </w:pPr>
      <w:r>
        <w:t>93</w:t>
      </w:r>
      <w:r w:rsidRPr="00E21366">
        <w:t xml:space="preserve">. Должностное лицо уполномоченного органа, ответственное за предоставление </w:t>
      </w:r>
      <w:r w:rsidRPr="00E21366">
        <w:lastRenderedPageBreak/>
        <w:t>муниципальной услуги, приобщает ответы на межведомственные запросы к соответствующему запросу.</w:t>
      </w:r>
    </w:p>
    <w:p w:rsidR="00915CFF" w:rsidRPr="00E21366" w:rsidRDefault="00915CFF" w:rsidP="00915CFF">
      <w:pPr>
        <w:widowControl w:val="0"/>
        <w:autoSpaceDE w:val="0"/>
        <w:autoSpaceDN w:val="0"/>
        <w:adjustRightInd w:val="0"/>
        <w:ind w:firstLine="709"/>
      </w:pPr>
      <w:r>
        <w:t>94</w:t>
      </w:r>
      <w:r w:rsidRPr="00E21366">
        <w:t xml:space="preserve">. В случае, если поступил ответ от органа </w:t>
      </w:r>
      <w:r w:rsidRPr="00E21366">
        <w:rPr>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E21366">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15CFF" w:rsidRPr="00E21366" w:rsidRDefault="00915CFF" w:rsidP="00915CFF">
      <w:pPr>
        <w:widowControl w:val="0"/>
        <w:autoSpaceDE w:val="0"/>
        <w:autoSpaceDN w:val="0"/>
        <w:adjustRightInd w:val="0"/>
        <w:ind w:firstLine="709"/>
      </w:pPr>
      <w:r>
        <w:t>95</w:t>
      </w:r>
      <w:r w:rsidRPr="00E21366">
        <w:t>. Результатом административной процедуры является получение документов, указанных в пункте 38 настоящего административного регламента.</w:t>
      </w:r>
    </w:p>
    <w:p w:rsidR="00915CFF" w:rsidRPr="00E21366" w:rsidRDefault="00915CFF" w:rsidP="00915CFF">
      <w:pPr>
        <w:widowControl w:val="0"/>
        <w:autoSpaceDE w:val="0"/>
        <w:autoSpaceDN w:val="0"/>
        <w:adjustRightInd w:val="0"/>
        <w:ind w:firstLine="709"/>
      </w:pPr>
      <w:r w:rsidRPr="00E21366">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E21366">
        <w:rPr>
          <w:lang w:eastAsia="en-US"/>
        </w:rPr>
        <w:t>информационною систему электронного управления документами органа местного самоуправления.</w:t>
      </w:r>
    </w:p>
    <w:p w:rsidR="00915CFF" w:rsidRPr="00E21366" w:rsidRDefault="00915CFF" w:rsidP="00915CFF">
      <w:pPr>
        <w:pStyle w:val="ConsPlusNormal"/>
        <w:ind w:firstLine="709"/>
        <w:jc w:val="both"/>
        <w:rPr>
          <w:rFonts w:ascii="Times New Roman" w:hAnsi="Times New Roman" w:cs="Times New Roman"/>
          <w:sz w:val="24"/>
          <w:szCs w:val="24"/>
        </w:rPr>
      </w:pPr>
    </w:p>
    <w:p w:rsidR="00915CFF" w:rsidRPr="00E21366" w:rsidRDefault="00915CFF" w:rsidP="00915CFF">
      <w:pPr>
        <w:widowControl w:val="0"/>
        <w:autoSpaceDE w:val="0"/>
        <w:autoSpaceDN w:val="0"/>
        <w:adjustRightInd w:val="0"/>
        <w:spacing w:line="216" w:lineRule="auto"/>
        <w:jc w:val="center"/>
        <w:outlineLvl w:val="2"/>
      </w:pPr>
      <w:bookmarkStart w:id="32" w:name="Par398"/>
      <w:bookmarkEnd w:id="32"/>
      <w:r w:rsidRPr="00E21366">
        <w:t>Глава 24. ПРИНЯТИЕ РЕШЕНИЯ О ПЕРЕВОДЕ ИЛИ ОБ ОТКАЗЕ В ПЕРЕВОДЕ ЗЕМЕЛЬ И ВЫДАЧА (НАПРАВЛЕНИЕ) СООТВЕТСТВУЮЩЕГО РЕШЕНИЯ</w:t>
      </w:r>
    </w:p>
    <w:p w:rsidR="00915CFF" w:rsidRPr="00E21366" w:rsidRDefault="00915CFF" w:rsidP="00915CFF">
      <w:pPr>
        <w:widowControl w:val="0"/>
        <w:autoSpaceDE w:val="0"/>
        <w:autoSpaceDN w:val="0"/>
        <w:adjustRightInd w:val="0"/>
        <w:ind w:firstLine="709"/>
        <w:rPr>
          <w:lang w:eastAsia="en-US"/>
        </w:rPr>
      </w:pPr>
    </w:p>
    <w:p w:rsidR="00915CFF" w:rsidRPr="00E21366" w:rsidRDefault="00915CFF" w:rsidP="00915CFF">
      <w:pPr>
        <w:autoSpaceDE w:val="0"/>
        <w:autoSpaceDN w:val="0"/>
        <w:adjustRightInd w:val="0"/>
        <w:ind w:firstLine="709"/>
        <w:rPr>
          <w:lang w:eastAsia="en-US"/>
        </w:rPr>
      </w:pPr>
      <w:r>
        <w:t>96</w:t>
      </w:r>
      <w:r w:rsidRPr="00E21366">
        <w:t>. Основанием для начала административной процедуры является получение полного пакет</w:t>
      </w:r>
      <w:r w:rsidRPr="00E21366">
        <w:rPr>
          <w:lang w:eastAsia="en-US"/>
        </w:rPr>
        <w:t>а документов, необходимого для предоставления муниципальной услуги.</w:t>
      </w:r>
    </w:p>
    <w:p w:rsidR="00915CFF" w:rsidRPr="00E21366" w:rsidRDefault="00915CFF" w:rsidP="00915CFF">
      <w:pPr>
        <w:autoSpaceDE w:val="0"/>
        <w:autoSpaceDN w:val="0"/>
        <w:adjustRightInd w:val="0"/>
        <w:ind w:firstLine="709"/>
        <w:rPr>
          <w:lang w:eastAsia="en-US"/>
        </w:rPr>
      </w:pPr>
      <w:r w:rsidRPr="00E21366">
        <w:t>9</w:t>
      </w:r>
      <w:r>
        <w:t>7</w:t>
      </w:r>
      <w:r w:rsidRPr="00E21366">
        <w:t xml:space="preserve">. </w:t>
      </w:r>
      <w:r w:rsidRPr="00E21366">
        <w:rPr>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915CFF" w:rsidRPr="00E21366" w:rsidRDefault="00915CFF" w:rsidP="00915CFF">
      <w:pPr>
        <w:autoSpaceDE w:val="0"/>
        <w:autoSpaceDN w:val="0"/>
        <w:adjustRightInd w:val="0"/>
        <w:ind w:firstLine="709"/>
        <w:rPr>
          <w:lang w:eastAsia="en-US"/>
        </w:rPr>
      </w:pPr>
      <w:r>
        <w:rPr>
          <w:lang w:eastAsia="en-US"/>
        </w:rPr>
        <w:t>98</w:t>
      </w:r>
      <w:r w:rsidRPr="00E21366">
        <w:rPr>
          <w:lang w:eastAsia="en-US"/>
        </w:rPr>
        <w:t>. Срок рассмотрения ходатайства и документов составляет 60 календарных дней с момента поступления ходатайства.</w:t>
      </w:r>
    </w:p>
    <w:p w:rsidR="00915CFF" w:rsidRPr="00E21366" w:rsidRDefault="00915CFF" w:rsidP="00915CFF">
      <w:pPr>
        <w:autoSpaceDE w:val="0"/>
        <w:autoSpaceDN w:val="0"/>
        <w:adjustRightInd w:val="0"/>
        <w:ind w:firstLine="709"/>
        <w:rPr>
          <w:lang w:eastAsia="en-US"/>
        </w:rPr>
      </w:pPr>
      <w:r>
        <w:rPr>
          <w:lang w:eastAsia="en-US"/>
        </w:rPr>
        <w:t>99</w:t>
      </w:r>
      <w:r w:rsidRPr="00E21366">
        <w:rPr>
          <w:lang w:eastAsia="en-US"/>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915CFF" w:rsidRPr="00E21366" w:rsidRDefault="00915CFF" w:rsidP="00915CFF">
      <w:pPr>
        <w:autoSpaceDE w:val="0"/>
        <w:autoSpaceDN w:val="0"/>
        <w:adjustRightInd w:val="0"/>
        <w:ind w:firstLine="709"/>
        <w:rPr>
          <w:lang w:eastAsia="en-US"/>
        </w:rPr>
      </w:pPr>
      <w:r w:rsidRPr="00E21366">
        <w:rPr>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915CFF" w:rsidRPr="00E21366" w:rsidRDefault="00915CFF" w:rsidP="00915CFF">
      <w:pPr>
        <w:autoSpaceDE w:val="0"/>
        <w:autoSpaceDN w:val="0"/>
        <w:adjustRightInd w:val="0"/>
        <w:ind w:firstLine="709"/>
        <w:rPr>
          <w:lang w:eastAsia="en-US"/>
        </w:rPr>
      </w:pPr>
      <w:r w:rsidRPr="00E21366">
        <w:rPr>
          <w:lang w:eastAsia="en-US"/>
        </w:rPr>
        <w:t>10</w:t>
      </w:r>
      <w:r>
        <w:rPr>
          <w:lang w:eastAsia="en-US"/>
        </w:rPr>
        <w:t>0</w:t>
      </w:r>
      <w:r w:rsidRPr="00E21366">
        <w:rPr>
          <w:lang w:eastAsia="en-US"/>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15CFF" w:rsidRPr="00E21366" w:rsidRDefault="00915CFF" w:rsidP="00915CFF">
      <w:pPr>
        <w:autoSpaceDE w:val="0"/>
        <w:autoSpaceDN w:val="0"/>
        <w:adjustRightInd w:val="0"/>
        <w:ind w:firstLine="709"/>
        <w:rPr>
          <w:lang w:eastAsia="en-US"/>
        </w:rPr>
      </w:pPr>
      <w:r w:rsidRPr="00E21366">
        <w:rPr>
          <w:lang w:eastAsia="en-US"/>
        </w:rPr>
        <w:t>а) акт об отказе в переводе земель или земельных участков из одной категории в другую;</w:t>
      </w:r>
    </w:p>
    <w:p w:rsidR="00915CFF" w:rsidRPr="00E21366" w:rsidRDefault="00915CFF" w:rsidP="00915CFF">
      <w:pPr>
        <w:autoSpaceDE w:val="0"/>
        <w:autoSpaceDN w:val="0"/>
        <w:adjustRightInd w:val="0"/>
        <w:ind w:firstLine="709"/>
        <w:rPr>
          <w:lang w:eastAsia="en-US"/>
        </w:rPr>
      </w:pPr>
      <w:r w:rsidRPr="00E21366">
        <w:rPr>
          <w:lang w:eastAsia="en-US"/>
        </w:rPr>
        <w:t>б) акт о переводе земель или земельных участков в составе таких земель из одной категории в другую (далее – акт о переводе).</w:t>
      </w:r>
    </w:p>
    <w:p w:rsidR="00915CFF" w:rsidRPr="00E21366" w:rsidRDefault="00915CFF" w:rsidP="00915CFF">
      <w:pPr>
        <w:autoSpaceDE w:val="0"/>
        <w:autoSpaceDN w:val="0"/>
        <w:adjustRightInd w:val="0"/>
        <w:ind w:firstLine="709"/>
        <w:rPr>
          <w:lang w:eastAsia="en-US"/>
        </w:rPr>
      </w:pPr>
      <w:r w:rsidRPr="00E21366">
        <w:rPr>
          <w:lang w:eastAsia="en-US"/>
        </w:rPr>
        <w:t>10</w:t>
      </w:r>
      <w:r>
        <w:rPr>
          <w:lang w:eastAsia="en-US"/>
        </w:rPr>
        <w:t>1</w:t>
      </w:r>
      <w:r w:rsidRPr="00E21366">
        <w:rPr>
          <w:lang w:eastAsia="en-US"/>
        </w:rPr>
        <w:t>.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администрации муниципального образования.</w:t>
      </w:r>
    </w:p>
    <w:p w:rsidR="00915CFF" w:rsidRPr="00E21366" w:rsidRDefault="00915CFF" w:rsidP="00915CFF">
      <w:pPr>
        <w:autoSpaceDE w:val="0"/>
        <w:autoSpaceDN w:val="0"/>
        <w:adjustRightInd w:val="0"/>
        <w:ind w:firstLine="709"/>
        <w:rPr>
          <w:lang w:eastAsia="en-US"/>
        </w:rPr>
      </w:pPr>
      <w:r w:rsidRPr="00E21366">
        <w:rPr>
          <w:lang w:eastAsia="en-US"/>
        </w:rPr>
        <w:t>10</w:t>
      </w:r>
      <w:r>
        <w:rPr>
          <w:lang w:eastAsia="en-US"/>
        </w:rPr>
        <w:t>2</w:t>
      </w:r>
      <w:r w:rsidRPr="00E21366">
        <w:rPr>
          <w:lang w:eastAsia="en-US"/>
        </w:rPr>
        <w:t xml:space="preserve">.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915CFF" w:rsidRPr="00E21366" w:rsidRDefault="00915CFF" w:rsidP="00915CFF">
      <w:pPr>
        <w:autoSpaceDE w:val="0"/>
        <w:autoSpaceDN w:val="0"/>
        <w:adjustRightInd w:val="0"/>
        <w:ind w:firstLine="709"/>
        <w:rPr>
          <w:lang w:eastAsia="en-US"/>
        </w:rPr>
      </w:pPr>
      <w:r w:rsidRPr="00E21366">
        <w:rPr>
          <w:lang w:eastAsia="en-US"/>
        </w:rPr>
        <w:t>10</w:t>
      </w:r>
      <w:r>
        <w:rPr>
          <w:lang w:eastAsia="en-US"/>
        </w:rPr>
        <w:t>3</w:t>
      </w:r>
      <w:r w:rsidRPr="00E21366">
        <w:rPr>
          <w:lang w:eastAsia="en-US"/>
        </w:rPr>
        <w:t>.Акт о переводе должен содержать:</w:t>
      </w:r>
    </w:p>
    <w:p w:rsidR="00915CFF" w:rsidRPr="00E21366" w:rsidRDefault="00915CFF" w:rsidP="00915CFF">
      <w:pPr>
        <w:autoSpaceDE w:val="0"/>
        <w:autoSpaceDN w:val="0"/>
        <w:adjustRightInd w:val="0"/>
        <w:ind w:firstLine="709"/>
        <w:rPr>
          <w:lang w:eastAsia="en-US"/>
        </w:rPr>
      </w:pPr>
      <w:r w:rsidRPr="00E21366">
        <w:rPr>
          <w:lang w:eastAsia="en-US"/>
        </w:rPr>
        <w:t>1) основания изменения категории земель;</w:t>
      </w:r>
    </w:p>
    <w:p w:rsidR="00915CFF" w:rsidRPr="00E21366" w:rsidRDefault="00915CFF" w:rsidP="00915CFF">
      <w:pPr>
        <w:autoSpaceDE w:val="0"/>
        <w:autoSpaceDN w:val="0"/>
        <w:adjustRightInd w:val="0"/>
        <w:ind w:firstLine="709"/>
        <w:rPr>
          <w:lang w:eastAsia="en-US"/>
        </w:rPr>
      </w:pPr>
      <w:r w:rsidRPr="00E21366">
        <w:rPr>
          <w:lang w:eastAsia="en-US"/>
        </w:rPr>
        <w:t>2) границы и описание местоположения земель, для земельных участков также их площадь и кадастровые номера;</w:t>
      </w:r>
    </w:p>
    <w:p w:rsidR="00915CFF" w:rsidRPr="00E21366" w:rsidRDefault="00915CFF" w:rsidP="00915CFF">
      <w:pPr>
        <w:autoSpaceDE w:val="0"/>
        <w:autoSpaceDN w:val="0"/>
        <w:adjustRightInd w:val="0"/>
        <w:ind w:firstLine="709"/>
        <w:rPr>
          <w:lang w:eastAsia="en-US"/>
        </w:rPr>
      </w:pPr>
      <w:r w:rsidRPr="00E21366">
        <w:rPr>
          <w:lang w:eastAsia="en-US"/>
        </w:rPr>
        <w:t>3) категории земель, перевод из которой осуществляется;</w:t>
      </w:r>
    </w:p>
    <w:p w:rsidR="00915CFF" w:rsidRPr="00E21366" w:rsidRDefault="00915CFF" w:rsidP="00915CFF">
      <w:pPr>
        <w:autoSpaceDE w:val="0"/>
        <w:autoSpaceDN w:val="0"/>
        <w:adjustRightInd w:val="0"/>
        <w:ind w:firstLine="709"/>
        <w:rPr>
          <w:lang w:eastAsia="en-US"/>
        </w:rPr>
      </w:pPr>
      <w:r w:rsidRPr="00E21366">
        <w:rPr>
          <w:lang w:eastAsia="en-US"/>
        </w:rPr>
        <w:t>4) категории земель, перевод в которую осуществляется.</w:t>
      </w:r>
    </w:p>
    <w:p w:rsidR="00915CFF" w:rsidRPr="00E21366" w:rsidRDefault="00915CFF" w:rsidP="00915CFF">
      <w:pPr>
        <w:autoSpaceDE w:val="0"/>
        <w:autoSpaceDN w:val="0"/>
        <w:adjustRightInd w:val="0"/>
        <w:ind w:firstLine="709"/>
        <w:rPr>
          <w:lang w:eastAsia="en-US"/>
        </w:rPr>
      </w:pPr>
      <w:r w:rsidRPr="00E21366">
        <w:rPr>
          <w:lang w:eastAsia="en-US"/>
        </w:rPr>
        <w:t>Акт о переводе не может быть принят на определенный срок.</w:t>
      </w:r>
    </w:p>
    <w:p w:rsidR="00915CFF" w:rsidRPr="00E21366" w:rsidRDefault="00915CFF" w:rsidP="00915CFF">
      <w:pPr>
        <w:autoSpaceDE w:val="0"/>
        <w:autoSpaceDN w:val="0"/>
        <w:adjustRightInd w:val="0"/>
        <w:ind w:firstLine="709"/>
        <w:rPr>
          <w:lang w:eastAsia="en-US"/>
        </w:rPr>
      </w:pPr>
      <w:r w:rsidRPr="00E21366">
        <w:rPr>
          <w:lang w:eastAsia="en-US"/>
        </w:rPr>
        <w:lastRenderedPageBreak/>
        <w:t>10</w:t>
      </w:r>
      <w:r>
        <w:rPr>
          <w:lang w:eastAsia="en-US"/>
        </w:rPr>
        <w:t>4</w:t>
      </w:r>
      <w:r w:rsidRPr="00E21366">
        <w:rPr>
          <w:lang w:eastAsia="en-US"/>
        </w:rPr>
        <w:t>. В течение 14 календарных дней с момента регистрации должностное лицо уполномоченного органа выдает (направляет) акты заявителю.</w:t>
      </w:r>
    </w:p>
    <w:p w:rsidR="00915CFF" w:rsidRPr="00E21366" w:rsidRDefault="00915CFF" w:rsidP="00915CFF">
      <w:pPr>
        <w:autoSpaceDE w:val="0"/>
        <w:autoSpaceDN w:val="0"/>
        <w:adjustRightInd w:val="0"/>
        <w:ind w:firstLine="709"/>
        <w:rPr>
          <w:lang w:eastAsia="en-US"/>
        </w:rPr>
      </w:pPr>
      <w:r>
        <w:rPr>
          <w:lang w:eastAsia="en-US"/>
        </w:rPr>
        <w:t>105</w:t>
      </w:r>
      <w:r w:rsidRPr="00E21366">
        <w:rPr>
          <w:lang w:eastAsia="en-US"/>
        </w:rPr>
        <w:t>. При личном получении актов заявитель расписывается в их получении в журнале регистрации.</w:t>
      </w:r>
    </w:p>
    <w:p w:rsidR="00915CFF" w:rsidRPr="00E21366" w:rsidRDefault="00915CFF" w:rsidP="00915CFF">
      <w:pPr>
        <w:autoSpaceDE w:val="0"/>
        <w:autoSpaceDN w:val="0"/>
        <w:adjustRightInd w:val="0"/>
        <w:ind w:firstLine="709"/>
        <w:rPr>
          <w:lang w:eastAsia="en-US"/>
        </w:rPr>
      </w:pPr>
      <w:r w:rsidRPr="00E21366">
        <w:rPr>
          <w:lang w:eastAsia="en-US"/>
        </w:rPr>
        <w:t>10</w:t>
      </w:r>
      <w:r>
        <w:rPr>
          <w:lang w:eastAsia="en-US"/>
        </w:rPr>
        <w:t>6</w:t>
      </w:r>
      <w:r w:rsidRPr="00E21366">
        <w:rPr>
          <w:lang w:eastAsia="en-US"/>
        </w:rPr>
        <w:t>. Результатом административной процедуры является направление (выдача) акта об отказе или о переводе заявителю.</w:t>
      </w:r>
    </w:p>
    <w:p w:rsidR="00915CFF" w:rsidRPr="00E21366" w:rsidRDefault="00915CFF" w:rsidP="00915CFF">
      <w:pPr>
        <w:widowControl w:val="0"/>
        <w:autoSpaceDE w:val="0"/>
        <w:autoSpaceDN w:val="0"/>
        <w:adjustRightInd w:val="0"/>
        <w:outlineLvl w:val="2"/>
      </w:pPr>
    </w:p>
    <w:p w:rsidR="00915CFF" w:rsidRPr="00E21366" w:rsidRDefault="00915CFF" w:rsidP="00915CFF">
      <w:pPr>
        <w:widowControl w:val="0"/>
        <w:autoSpaceDE w:val="0"/>
        <w:autoSpaceDN w:val="0"/>
        <w:adjustRightInd w:val="0"/>
        <w:ind w:firstLine="709"/>
        <w:jc w:val="center"/>
        <w:outlineLvl w:val="2"/>
      </w:pPr>
      <w:bookmarkStart w:id="33" w:name="Par410"/>
      <w:bookmarkEnd w:id="33"/>
      <w:r w:rsidRPr="00E21366">
        <w:t>Раздел IV. ФОРМЫ КОНТРОЛЯ ЗА ПРЕДОСТАВЛЕНИЕМ МУНИЦИПАЛЬНОЙ УСЛУГИ</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widowControl w:val="0"/>
        <w:autoSpaceDE w:val="0"/>
        <w:autoSpaceDN w:val="0"/>
        <w:adjustRightInd w:val="0"/>
        <w:jc w:val="center"/>
        <w:outlineLvl w:val="2"/>
      </w:pPr>
      <w:bookmarkStart w:id="34" w:name="Par413"/>
      <w:bookmarkEnd w:id="34"/>
      <w:r w:rsidRPr="00E21366">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widowControl w:val="0"/>
        <w:autoSpaceDE w:val="0"/>
        <w:autoSpaceDN w:val="0"/>
        <w:adjustRightInd w:val="0"/>
        <w:ind w:firstLine="709"/>
        <w:rPr>
          <w:lang w:eastAsia="ko-KR"/>
        </w:rPr>
      </w:pPr>
      <w:r w:rsidRPr="00E21366">
        <w:rPr>
          <w:lang w:eastAsia="ko-KR"/>
        </w:rPr>
        <w:t>10</w:t>
      </w:r>
      <w:r>
        <w:rPr>
          <w:lang w:eastAsia="ko-KR"/>
        </w:rPr>
        <w:t>7</w:t>
      </w:r>
      <w:r w:rsidRPr="00E21366">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15CFF" w:rsidRPr="00E21366" w:rsidRDefault="00915CFF" w:rsidP="00915CFF">
      <w:pPr>
        <w:autoSpaceDE w:val="0"/>
        <w:autoSpaceDN w:val="0"/>
        <w:adjustRightInd w:val="0"/>
        <w:ind w:firstLine="709"/>
        <w:rPr>
          <w:color w:val="000000"/>
        </w:rPr>
      </w:pPr>
      <w:r>
        <w:rPr>
          <w:lang w:eastAsia="ko-KR"/>
        </w:rPr>
        <w:t>108</w:t>
      </w:r>
      <w:r w:rsidRPr="00E21366">
        <w:rPr>
          <w:lang w:eastAsia="ko-KR"/>
        </w:rPr>
        <w:t>. </w:t>
      </w:r>
      <w:r w:rsidRPr="00E21366">
        <w:rPr>
          <w:color w:val="000000"/>
        </w:rPr>
        <w:t>Основными задачами текущего контроля являются:</w:t>
      </w:r>
    </w:p>
    <w:p w:rsidR="00915CFF" w:rsidRPr="00E21366" w:rsidRDefault="00915CFF" w:rsidP="00915CFF">
      <w:pPr>
        <w:autoSpaceDE w:val="0"/>
        <w:autoSpaceDN w:val="0"/>
        <w:adjustRightInd w:val="0"/>
        <w:ind w:firstLine="709"/>
        <w:rPr>
          <w:color w:val="000000"/>
        </w:rPr>
      </w:pPr>
      <w:r w:rsidRPr="00E21366">
        <w:rPr>
          <w:color w:val="000000"/>
        </w:rPr>
        <w:t>а) обеспечение своевременного и качественного предоставления муниципальной услуги;</w:t>
      </w:r>
    </w:p>
    <w:p w:rsidR="00915CFF" w:rsidRPr="00E21366" w:rsidRDefault="00915CFF" w:rsidP="00915CFF">
      <w:pPr>
        <w:autoSpaceDE w:val="0"/>
        <w:autoSpaceDN w:val="0"/>
        <w:adjustRightInd w:val="0"/>
        <w:ind w:firstLine="709"/>
        <w:rPr>
          <w:color w:val="000000"/>
        </w:rPr>
      </w:pPr>
      <w:r w:rsidRPr="00E21366">
        <w:rPr>
          <w:color w:val="000000"/>
        </w:rPr>
        <w:t>б) выявление нарушений в сроках и качестве предоставления муниципальной услуги;</w:t>
      </w:r>
    </w:p>
    <w:p w:rsidR="00915CFF" w:rsidRPr="00E21366" w:rsidRDefault="00915CFF" w:rsidP="00915CFF">
      <w:pPr>
        <w:autoSpaceDE w:val="0"/>
        <w:autoSpaceDN w:val="0"/>
        <w:adjustRightInd w:val="0"/>
        <w:ind w:firstLine="709"/>
        <w:rPr>
          <w:color w:val="000000"/>
        </w:rPr>
      </w:pPr>
      <w:r w:rsidRPr="00E21366">
        <w:rPr>
          <w:color w:val="000000"/>
        </w:rPr>
        <w:t>в) выявление и устранение причин и условий, способствующих ненадлежащему предоставлению муниципальной услуги;</w:t>
      </w:r>
    </w:p>
    <w:p w:rsidR="00915CFF" w:rsidRPr="00E21366" w:rsidRDefault="00915CFF" w:rsidP="00915CFF">
      <w:pPr>
        <w:autoSpaceDE w:val="0"/>
        <w:autoSpaceDN w:val="0"/>
        <w:adjustRightInd w:val="0"/>
        <w:ind w:firstLine="709"/>
        <w:rPr>
          <w:color w:val="000000"/>
        </w:rPr>
      </w:pPr>
      <w:r w:rsidRPr="00E21366">
        <w:rPr>
          <w:color w:val="000000"/>
        </w:rPr>
        <w:t>г) принятие мер по надлежащему предоставлению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Pr="00E21366">
        <w:rPr>
          <w:rFonts w:ascii="Times New Roman" w:hAnsi="Times New Roman" w:cs="Times New Roman"/>
          <w:sz w:val="24"/>
          <w:szCs w:val="24"/>
          <w:lang w:eastAsia="ko-KR"/>
        </w:rPr>
        <w:t>. Текущий контроль осуществляется на постоянной основе.</w:t>
      </w:r>
    </w:p>
    <w:p w:rsidR="00915CFF" w:rsidRPr="00E21366" w:rsidRDefault="00915CFF" w:rsidP="00915CFF">
      <w:pPr>
        <w:pStyle w:val="ConsPlusNormal"/>
        <w:ind w:firstLine="709"/>
        <w:jc w:val="both"/>
        <w:rPr>
          <w:rFonts w:ascii="Times New Roman" w:hAnsi="Times New Roman" w:cs="Times New Roman"/>
          <w:sz w:val="24"/>
          <w:szCs w:val="24"/>
          <w:lang w:eastAsia="ko-KR"/>
        </w:rPr>
      </w:pPr>
    </w:p>
    <w:p w:rsidR="00915CFF" w:rsidRPr="00E21366" w:rsidRDefault="00915CFF" w:rsidP="00915CFF">
      <w:pPr>
        <w:widowControl w:val="0"/>
        <w:autoSpaceDE w:val="0"/>
        <w:autoSpaceDN w:val="0"/>
        <w:adjustRightInd w:val="0"/>
        <w:jc w:val="center"/>
        <w:outlineLvl w:val="2"/>
      </w:pPr>
      <w:bookmarkStart w:id="35" w:name="Par427"/>
      <w:bookmarkEnd w:id="35"/>
      <w:r w:rsidRPr="00E21366">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Pr>
          <w:rFonts w:ascii="Times New Roman" w:hAnsi="Times New Roman" w:cs="Times New Roman"/>
          <w:sz w:val="24"/>
          <w:szCs w:val="24"/>
          <w:lang w:eastAsia="ko-KR"/>
        </w:rPr>
        <w:t>0</w:t>
      </w:r>
      <w:r w:rsidRPr="00E21366">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11</w:t>
      </w:r>
      <w:r>
        <w:rPr>
          <w:rFonts w:ascii="Times New Roman" w:hAnsi="Times New Roman" w:cs="Times New Roman"/>
          <w:sz w:val="24"/>
          <w:szCs w:val="24"/>
          <w:lang w:eastAsia="ko-KR"/>
        </w:rPr>
        <w:t>1</w:t>
      </w:r>
      <w:r w:rsidRPr="00E21366">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E2136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15CFF" w:rsidRPr="00E21366" w:rsidRDefault="00915CFF" w:rsidP="00915CFF">
      <w:pPr>
        <w:autoSpaceDE w:val="0"/>
        <w:autoSpaceDN w:val="0"/>
        <w:adjustRightInd w:val="0"/>
        <w:ind w:firstLine="709"/>
      </w:pPr>
      <w:r>
        <w:t>113</w:t>
      </w:r>
      <w:r w:rsidRPr="00E21366">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w:t>
      </w:r>
      <w:r w:rsidRPr="00E2136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15CFF" w:rsidRPr="00E21366" w:rsidRDefault="00915CFF" w:rsidP="00915CFF">
      <w:pPr>
        <w:widowControl w:val="0"/>
        <w:autoSpaceDE w:val="0"/>
        <w:autoSpaceDN w:val="0"/>
        <w:adjustRightInd w:val="0"/>
        <w:ind w:firstLine="709"/>
      </w:pPr>
      <w:r>
        <w:t>115</w:t>
      </w:r>
      <w:r w:rsidRPr="00E21366">
        <w:t>. Заявитель уведомляется о результатах проверки в течение 10 дней со дня принятия соответствующего решения.</w:t>
      </w:r>
    </w:p>
    <w:p w:rsidR="00915CFF" w:rsidRPr="00E21366" w:rsidRDefault="00915CFF" w:rsidP="00915CFF">
      <w:pPr>
        <w:widowControl w:val="0"/>
        <w:autoSpaceDE w:val="0"/>
        <w:autoSpaceDN w:val="0"/>
        <w:adjustRightInd w:val="0"/>
        <w:ind w:firstLine="709"/>
      </w:pPr>
      <w:r>
        <w:t>116</w:t>
      </w:r>
      <w:r w:rsidRPr="00E21366">
        <w:t xml:space="preserve">. Внеплановые проверки осуществляются по решению руководителя </w:t>
      </w:r>
      <w:r w:rsidRPr="00E21366">
        <w:rPr>
          <w:lang w:eastAsia="ko-KR"/>
        </w:rPr>
        <w:t xml:space="preserve">уполномоченного органа </w:t>
      </w:r>
      <w:r w:rsidRPr="00E21366">
        <w:t xml:space="preserve">в связи с проверкой устранения ранее выявленных нарушений, а </w:t>
      </w:r>
      <w:r w:rsidRPr="00E21366">
        <w:lastRenderedPageBreak/>
        <w:t xml:space="preserve">также в случае получения жалоб на действия (бездействие) должностных лиц </w:t>
      </w:r>
      <w:r w:rsidRPr="00E21366">
        <w:rPr>
          <w:lang w:eastAsia="ko-KR"/>
        </w:rPr>
        <w:t>уполномоченного органа</w:t>
      </w:r>
      <w:r w:rsidRPr="00E21366">
        <w:t>.</w:t>
      </w:r>
    </w:p>
    <w:p w:rsidR="00915CFF" w:rsidRPr="00E21366" w:rsidRDefault="00915CFF" w:rsidP="00915CFF">
      <w:pPr>
        <w:widowControl w:val="0"/>
        <w:autoSpaceDE w:val="0"/>
        <w:autoSpaceDN w:val="0"/>
        <w:adjustRightInd w:val="0"/>
        <w:ind w:firstLine="709"/>
      </w:pPr>
      <w:r>
        <w:t>117</w:t>
      </w:r>
      <w:r w:rsidRPr="00E21366">
        <w:t xml:space="preserve">. Плановые проверки осуществляются на основании полугодовых или годовых планов работы </w:t>
      </w:r>
      <w:r w:rsidRPr="00E21366">
        <w:rPr>
          <w:lang w:eastAsia="ko-KR"/>
        </w:rPr>
        <w:t>уполномоченного органа</w:t>
      </w:r>
      <w:r w:rsidRPr="00E21366">
        <w:t>.</w:t>
      </w:r>
    </w:p>
    <w:p w:rsidR="00915CFF" w:rsidRPr="00E21366" w:rsidRDefault="00915CFF" w:rsidP="00915CFF">
      <w:pPr>
        <w:widowControl w:val="0"/>
        <w:autoSpaceDE w:val="0"/>
        <w:autoSpaceDN w:val="0"/>
        <w:adjustRightInd w:val="0"/>
        <w:ind w:firstLine="709"/>
      </w:pPr>
      <w:r>
        <w:t>118</w:t>
      </w:r>
      <w:r w:rsidRPr="00E21366">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15CFF" w:rsidRPr="00E21366" w:rsidRDefault="00915CFF" w:rsidP="00915CFF">
      <w:pPr>
        <w:pStyle w:val="ConsPlusNormal"/>
        <w:ind w:firstLine="709"/>
        <w:jc w:val="both"/>
        <w:rPr>
          <w:rFonts w:ascii="Times New Roman" w:hAnsi="Times New Roman" w:cs="Times New Roman"/>
          <w:sz w:val="24"/>
          <w:szCs w:val="24"/>
          <w:lang w:eastAsia="ko-KR"/>
        </w:rPr>
      </w:pPr>
      <w:bookmarkStart w:id="36" w:name="Par439"/>
      <w:bookmarkEnd w:id="36"/>
    </w:p>
    <w:p w:rsidR="00915CFF" w:rsidRPr="00E21366" w:rsidRDefault="00915CFF" w:rsidP="00915CFF">
      <w:pPr>
        <w:widowControl w:val="0"/>
        <w:autoSpaceDE w:val="0"/>
        <w:autoSpaceDN w:val="0"/>
        <w:adjustRightInd w:val="0"/>
        <w:jc w:val="center"/>
        <w:outlineLvl w:val="2"/>
      </w:pPr>
      <w:r w:rsidRPr="00E21366">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Pr="00E21366">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E2136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15CFF" w:rsidRPr="00E21366" w:rsidRDefault="00915CFF" w:rsidP="00915CFF">
      <w:pPr>
        <w:pStyle w:val="ConsPlusNormal"/>
        <w:ind w:firstLine="709"/>
        <w:jc w:val="both"/>
        <w:rPr>
          <w:rFonts w:ascii="Times New Roman" w:hAnsi="Times New Roman" w:cs="Times New Roman"/>
          <w:sz w:val="24"/>
          <w:szCs w:val="24"/>
          <w:lang w:eastAsia="ko-KR"/>
        </w:rPr>
      </w:pPr>
    </w:p>
    <w:p w:rsidR="00915CFF" w:rsidRPr="00E21366" w:rsidRDefault="00915CFF" w:rsidP="00915CFF">
      <w:pPr>
        <w:widowControl w:val="0"/>
        <w:autoSpaceDE w:val="0"/>
        <w:autoSpaceDN w:val="0"/>
        <w:adjustRightInd w:val="0"/>
        <w:jc w:val="center"/>
        <w:outlineLvl w:val="2"/>
      </w:pPr>
      <w:bookmarkStart w:id="37" w:name="Par447"/>
      <w:bookmarkEnd w:id="37"/>
      <w:r w:rsidRPr="00E21366">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15CFF" w:rsidRPr="00E21366" w:rsidRDefault="00915CFF" w:rsidP="00915CFF">
      <w:pPr>
        <w:widowControl w:val="0"/>
        <w:autoSpaceDE w:val="0"/>
        <w:autoSpaceDN w:val="0"/>
        <w:adjustRightInd w:val="0"/>
        <w:ind w:firstLine="709"/>
        <w:rPr>
          <w:lang w:eastAsia="ko-KR"/>
        </w:rPr>
      </w:pPr>
    </w:p>
    <w:p w:rsidR="00915CFF" w:rsidRPr="00E21366" w:rsidRDefault="00915CFF" w:rsidP="00915CFF">
      <w:pPr>
        <w:widowControl w:val="0"/>
        <w:autoSpaceDE w:val="0"/>
        <w:autoSpaceDN w:val="0"/>
        <w:adjustRightInd w:val="0"/>
        <w:ind w:firstLine="709"/>
      </w:pPr>
      <w:r w:rsidRPr="00E21366">
        <w:rPr>
          <w:lang w:eastAsia="ko-KR"/>
        </w:rPr>
        <w:t>12</w:t>
      </w:r>
      <w:r>
        <w:rPr>
          <w:lang w:eastAsia="ko-KR"/>
        </w:rPr>
        <w:t>1</w:t>
      </w:r>
      <w:r w:rsidRPr="00E21366">
        <w:rPr>
          <w:lang w:eastAsia="ko-KR"/>
        </w:rPr>
        <w:t>. </w:t>
      </w:r>
      <w:r w:rsidRPr="00E21366">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15CFF" w:rsidRPr="00E21366" w:rsidRDefault="00915CFF" w:rsidP="00915CFF">
      <w:pPr>
        <w:widowControl w:val="0"/>
        <w:autoSpaceDE w:val="0"/>
        <w:autoSpaceDN w:val="0"/>
        <w:adjustRightInd w:val="0"/>
        <w:ind w:firstLine="709"/>
      </w:pPr>
      <w:r w:rsidRPr="00E21366">
        <w:t xml:space="preserve">нарушения прав и законных интересов заявителей решением, действием (бездействием) Правительства Иркутской области, </w:t>
      </w:r>
      <w:r w:rsidRPr="00E21366">
        <w:rPr>
          <w:lang w:eastAsia="ko-KR"/>
        </w:rPr>
        <w:t>уполномоченного органа</w:t>
      </w:r>
      <w:r w:rsidRPr="00E21366">
        <w:t>, его должностных лиц;</w:t>
      </w:r>
    </w:p>
    <w:p w:rsidR="00915CFF" w:rsidRPr="00E21366" w:rsidRDefault="00915CFF" w:rsidP="00915CFF">
      <w:pPr>
        <w:widowControl w:val="0"/>
        <w:autoSpaceDE w:val="0"/>
        <w:autoSpaceDN w:val="0"/>
        <w:adjustRightInd w:val="0"/>
        <w:ind w:firstLine="709"/>
      </w:pPr>
      <w:r w:rsidRPr="00E21366">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15CFF" w:rsidRPr="00E21366" w:rsidRDefault="00915CFF" w:rsidP="00915CFF">
      <w:pPr>
        <w:widowControl w:val="0"/>
        <w:autoSpaceDE w:val="0"/>
        <w:autoSpaceDN w:val="0"/>
        <w:adjustRightInd w:val="0"/>
        <w:ind w:firstLine="709"/>
      </w:pPr>
      <w:r w:rsidRPr="00E21366">
        <w:t xml:space="preserve">некорректного поведения должностных лиц </w:t>
      </w:r>
      <w:r w:rsidRPr="00E21366">
        <w:rPr>
          <w:lang w:eastAsia="ko-KR"/>
        </w:rPr>
        <w:t>уполномоченного органа</w:t>
      </w:r>
      <w:r w:rsidRPr="00E21366">
        <w:t>, нарушения правил служебной этики при предоставлении муниципальной услуги.</w:t>
      </w:r>
    </w:p>
    <w:p w:rsidR="00915CFF" w:rsidRPr="00E21366" w:rsidRDefault="00915CFF" w:rsidP="00915CFF">
      <w:pPr>
        <w:widowControl w:val="0"/>
        <w:autoSpaceDE w:val="0"/>
        <w:autoSpaceDN w:val="0"/>
        <w:adjustRightInd w:val="0"/>
        <w:ind w:firstLine="709"/>
      </w:pPr>
      <w:r w:rsidRPr="00E21366">
        <w:t>12</w:t>
      </w:r>
      <w:r>
        <w:t>2</w:t>
      </w:r>
      <w:r w:rsidRPr="00E21366">
        <w:t>. Информацию, указанную в пункте 12</w:t>
      </w:r>
      <w:r>
        <w:t>2</w:t>
      </w:r>
      <w:hyperlink w:anchor="Par401" w:history="1"/>
      <w:r w:rsidRPr="00E21366">
        <w:t xml:space="preserve"> настоящего административного регламента, заявители могут сообщить по телефонам </w:t>
      </w:r>
      <w:r w:rsidRPr="00E21366">
        <w:rPr>
          <w:lang w:eastAsia="ko-KR"/>
        </w:rPr>
        <w:t>уполномоченного органа</w:t>
      </w:r>
      <w:r w:rsidRPr="00E21366">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15CFF" w:rsidRPr="00E21366" w:rsidRDefault="00915CFF" w:rsidP="00915CFF">
      <w:pPr>
        <w:widowControl w:val="0"/>
        <w:autoSpaceDE w:val="0"/>
        <w:autoSpaceDN w:val="0"/>
        <w:adjustRightInd w:val="0"/>
        <w:ind w:firstLine="709"/>
      </w:pPr>
      <w:r w:rsidRPr="00E21366">
        <w:t>12</w:t>
      </w:r>
      <w:r>
        <w:t>3</w:t>
      </w:r>
      <w:r w:rsidRPr="00E21366">
        <w:t>. Срок рассмотрения обращений со стороны граждан, их объединений и организаций составляет 30 рабочих дней с момента их регистрации.</w:t>
      </w:r>
    </w:p>
    <w:p w:rsidR="00915CFF" w:rsidRPr="00E21366" w:rsidRDefault="00915CFF" w:rsidP="00915CFF">
      <w:pPr>
        <w:widowControl w:val="0"/>
        <w:autoSpaceDE w:val="0"/>
        <w:autoSpaceDN w:val="0"/>
        <w:adjustRightInd w:val="0"/>
        <w:ind w:firstLine="709"/>
      </w:pPr>
      <w:r w:rsidRPr="00E21366">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Pr="00E2136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widowControl w:val="0"/>
        <w:autoSpaceDE w:val="0"/>
        <w:autoSpaceDN w:val="0"/>
        <w:adjustRightInd w:val="0"/>
        <w:jc w:val="center"/>
        <w:outlineLvl w:val="2"/>
      </w:pPr>
      <w:bookmarkStart w:id="38" w:name="Par454"/>
      <w:bookmarkEnd w:id="38"/>
      <w:r w:rsidRPr="00E21366">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widowControl w:val="0"/>
        <w:autoSpaceDE w:val="0"/>
        <w:autoSpaceDN w:val="0"/>
        <w:adjustRightInd w:val="0"/>
        <w:jc w:val="center"/>
        <w:outlineLvl w:val="2"/>
      </w:pPr>
      <w:bookmarkStart w:id="39" w:name="Par459"/>
      <w:bookmarkEnd w:id="39"/>
      <w:r w:rsidRPr="00E21366">
        <w:t>Глава 29. ОБЖАЛОВАНИЕ РЕШЕНИЙ И ДЕЙСТВИЙ (БЕЗДЕЙСТВИЯ) УПОЛНОМОЧЕННОГО ОРГАНА, А ТАКЖЕ ДОЛЖНОСТНЫХ ЛИЦ УПОЛНОМОЧЕННОГО ОРГАНА</w:t>
      </w:r>
    </w:p>
    <w:p w:rsidR="00915CFF" w:rsidRPr="00E21366" w:rsidRDefault="00915CFF" w:rsidP="00915CFF">
      <w:pPr>
        <w:widowControl w:val="0"/>
        <w:autoSpaceDE w:val="0"/>
        <w:autoSpaceDN w:val="0"/>
        <w:adjustRightInd w:val="0"/>
        <w:jc w:val="center"/>
        <w:outlineLvl w:val="2"/>
      </w:pP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12</w:t>
      </w:r>
      <w:r>
        <w:rPr>
          <w:rFonts w:ascii="Times New Roman" w:hAnsi="Times New Roman" w:cs="Times New Roman"/>
          <w:sz w:val="24"/>
          <w:szCs w:val="24"/>
          <w:lang w:eastAsia="ko-KR"/>
        </w:rPr>
        <w:t>5</w:t>
      </w:r>
      <w:r w:rsidRPr="00E21366">
        <w:rPr>
          <w:rFonts w:ascii="Times New Roman" w:hAnsi="Times New Roman" w:cs="Times New Roman"/>
          <w:sz w:val="24"/>
          <w:szCs w:val="24"/>
          <w:lang w:eastAsia="ko-KR"/>
        </w:rPr>
        <w:t xml:space="preserve">. Предметом досудебного (внесудебного) обжалования заявителями или их </w:t>
      </w:r>
      <w:r w:rsidRPr="00E21366">
        <w:rPr>
          <w:rFonts w:ascii="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Pr="00E21366">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Pr="00E2136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E21366">
        <w:rPr>
          <w:rFonts w:ascii="Times New Roman" w:hAnsi="Times New Roman" w:cs="Times New Roman"/>
          <w:color w:val="000099"/>
          <w:sz w:val="24"/>
          <w:szCs w:val="24"/>
        </w:rPr>
        <w:t>–</w:t>
      </w:r>
      <w:r w:rsidRPr="00E21366">
        <w:rPr>
          <w:rFonts w:ascii="Times New Roman" w:hAnsi="Times New Roman" w:cs="Times New Roman"/>
          <w:i/>
          <w:color w:val="000099"/>
          <w:sz w:val="24"/>
          <w:szCs w:val="24"/>
        </w:rPr>
        <w:t xml:space="preserve"> </w:t>
      </w:r>
      <w:r w:rsidRPr="00E21366">
        <w:rPr>
          <w:rFonts w:ascii="Times New Roman" w:eastAsia="MS Mincho" w:hAnsi="Times New Roman" w:cs="Times New Roman"/>
          <w:color w:val="0000FF"/>
          <w:sz w:val="24"/>
          <w:szCs w:val="24"/>
          <w:lang w:val="en-US" w:eastAsia="ja-JP"/>
        </w:rPr>
        <w:t>www</w:t>
      </w:r>
      <w:r w:rsidRPr="00E21366">
        <w:rPr>
          <w:rFonts w:ascii="Times New Roman" w:eastAsia="MS Mincho" w:hAnsi="Times New Roman" w:cs="Times New Roman"/>
          <w:color w:val="0000FF"/>
          <w:sz w:val="24"/>
          <w:szCs w:val="24"/>
          <w:lang w:eastAsia="ja-JP"/>
        </w:rPr>
        <w:t>.</w:t>
      </w:r>
      <w:r>
        <w:rPr>
          <w:rFonts w:ascii="Times New Roman" w:eastAsia="MS Mincho" w:hAnsi="Times New Roman" w:cs="Times New Roman"/>
          <w:color w:val="0000FF"/>
          <w:sz w:val="24"/>
          <w:szCs w:val="24"/>
          <w:lang w:eastAsia="ja-JP"/>
        </w:rPr>
        <w:t>kapsal.ehirit.ru</w:t>
      </w:r>
      <w:r w:rsidRPr="00E21366">
        <w:rPr>
          <w:rFonts w:ascii="Times New Roman" w:hAnsi="Times New Roman" w:cs="Times New Roman"/>
          <w:i/>
          <w:sz w:val="24"/>
          <w:szCs w:val="24"/>
        </w:rPr>
        <w:t xml:space="preserve"> </w:t>
      </w:r>
      <w:r w:rsidRPr="00E21366">
        <w:rPr>
          <w:rFonts w:ascii="Times New Roman" w:hAnsi="Times New Roman" w:cs="Times New Roman"/>
          <w:sz w:val="24"/>
          <w:szCs w:val="24"/>
          <w:lang w:eastAsia="ko-KR"/>
        </w:rPr>
        <w:t xml:space="preserve"> </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посредством Портала.</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Pr="00E2136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нарушение срока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21366">
        <w:rPr>
          <w:rFonts w:ascii="Times New Roman" w:hAnsi="Times New Roman" w:cs="Times New Roman"/>
          <w:i/>
          <w:sz w:val="24"/>
          <w:szCs w:val="24"/>
          <w:lang w:eastAsia="ko-KR"/>
        </w:rPr>
        <w:t xml:space="preserve">, </w:t>
      </w:r>
      <w:r w:rsidRPr="00E21366">
        <w:rPr>
          <w:rFonts w:ascii="Times New Roman" w:hAnsi="Times New Roman" w:cs="Times New Roman"/>
          <w:sz w:val="24"/>
          <w:szCs w:val="24"/>
          <w:lang w:eastAsia="ko-KR"/>
        </w:rPr>
        <w:t>актами органа местного самоуправления;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Pr>
          <w:rFonts w:ascii="Times New Roman" w:hAnsi="Times New Roman" w:cs="Times New Roman"/>
          <w:sz w:val="24"/>
          <w:szCs w:val="24"/>
          <w:lang w:eastAsia="ko-KR"/>
        </w:rPr>
        <w:t>29</w:t>
      </w:r>
      <w:r w:rsidRPr="00E2136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669000</w:t>
      </w:r>
      <w:r w:rsidRPr="00E21366">
        <w:rPr>
          <w:rFonts w:ascii="Times New Roman" w:hAnsi="Times New Roman" w:cs="Times New Roman"/>
          <w:sz w:val="24"/>
          <w:szCs w:val="24"/>
        </w:rPr>
        <w:t xml:space="preserve">, Иркутская область, </w:t>
      </w:r>
      <w:r>
        <w:rPr>
          <w:rFonts w:ascii="Times New Roman" w:hAnsi="Times New Roman" w:cs="Times New Roman"/>
          <w:sz w:val="24"/>
          <w:szCs w:val="24"/>
        </w:rPr>
        <w:t>Эхирит-Булагатский</w:t>
      </w:r>
      <w:r w:rsidRPr="00E21366">
        <w:rPr>
          <w:rFonts w:ascii="Times New Roman" w:hAnsi="Times New Roman" w:cs="Times New Roman"/>
          <w:sz w:val="24"/>
          <w:szCs w:val="24"/>
        </w:rPr>
        <w:t xml:space="preserve"> район, с. </w:t>
      </w:r>
      <w:r>
        <w:rPr>
          <w:rFonts w:ascii="Times New Roman" w:hAnsi="Times New Roman" w:cs="Times New Roman"/>
          <w:sz w:val="24"/>
          <w:szCs w:val="24"/>
        </w:rPr>
        <w:t>Капсал</w:t>
      </w:r>
      <w:r w:rsidRPr="00E21366">
        <w:rPr>
          <w:rFonts w:ascii="Times New Roman" w:hAnsi="Times New Roman" w:cs="Times New Roman"/>
          <w:sz w:val="24"/>
          <w:szCs w:val="24"/>
        </w:rPr>
        <w:t xml:space="preserve">, ул. </w:t>
      </w:r>
      <w:r>
        <w:rPr>
          <w:rFonts w:ascii="Times New Roman" w:hAnsi="Times New Roman" w:cs="Times New Roman"/>
          <w:sz w:val="24"/>
          <w:szCs w:val="24"/>
        </w:rPr>
        <w:t>Центральная,14</w:t>
      </w:r>
      <w:r w:rsidRPr="00E21366">
        <w:rPr>
          <w:rFonts w:ascii="Times New Roman" w:hAnsi="Times New Roman" w:cs="Times New Roman"/>
          <w:sz w:val="24"/>
          <w:szCs w:val="24"/>
          <w:lang w:eastAsia="ko-KR"/>
        </w:rPr>
        <w:t xml:space="preserve"> </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телефон/факс:</w:t>
      </w:r>
      <w:r>
        <w:rPr>
          <w:rFonts w:ascii="Times New Roman" w:hAnsi="Times New Roman" w:cs="Times New Roman"/>
          <w:sz w:val="24"/>
          <w:szCs w:val="24"/>
          <w:lang w:eastAsia="ko-KR"/>
        </w:rPr>
        <w:t xml:space="preserve"> 8(39541)3-00-87</w:t>
      </w:r>
      <w:r w:rsidRPr="00E21366">
        <w:rPr>
          <w:rFonts w:ascii="Times New Roman" w:hAnsi="Times New Roman" w:cs="Times New Roman"/>
          <w:sz w:val="24"/>
          <w:szCs w:val="24"/>
          <w:lang w:eastAsia="ko-KR"/>
        </w:rPr>
        <w:t>;</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с использованием информационно-телекоммуникационной сети «Интернет»:</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электронная почта: </w:t>
      </w:r>
      <w:r>
        <w:rPr>
          <w:rFonts w:ascii="Times New Roman" w:hAnsi="Times New Roman" w:cs="Times New Roman"/>
          <w:color w:val="0000FF"/>
          <w:sz w:val="24"/>
          <w:szCs w:val="24"/>
          <w:lang w:val="en-US"/>
        </w:rPr>
        <w:t>ad</w:t>
      </w:r>
      <w:r w:rsidRPr="00C53D07">
        <w:rPr>
          <w:rFonts w:ascii="Times New Roman" w:hAnsi="Times New Roman" w:cs="Times New Roman"/>
          <w:color w:val="0000FF"/>
          <w:sz w:val="24"/>
          <w:szCs w:val="24"/>
        </w:rPr>
        <w:t>.</w:t>
      </w:r>
      <w:r>
        <w:rPr>
          <w:rFonts w:ascii="Times New Roman" w:hAnsi="Times New Roman" w:cs="Times New Roman"/>
          <w:color w:val="0000FF"/>
          <w:sz w:val="24"/>
          <w:szCs w:val="24"/>
          <w:lang w:val="en-US"/>
        </w:rPr>
        <w:t>capsal</w:t>
      </w:r>
      <w:r w:rsidRPr="00C53D07">
        <w:rPr>
          <w:rFonts w:ascii="Times New Roman" w:hAnsi="Times New Roman" w:cs="Times New Roman"/>
          <w:color w:val="0000FF"/>
          <w:sz w:val="24"/>
          <w:szCs w:val="24"/>
        </w:rPr>
        <w:t>2011@</w:t>
      </w:r>
      <w:r>
        <w:rPr>
          <w:rFonts w:ascii="Times New Roman" w:hAnsi="Times New Roman" w:cs="Times New Roman"/>
          <w:color w:val="0000FF"/>
          <w:sz w:val="24"/>
          <w:szCs w:val="24"/>
          <w:lang w:val="en-US"/>
        </w:rPr>
        <w:t>yandexl</w:t>
      </w:r>
      <w:r w:rsidRPr="00C53D07">
        <w:rPr>
          <w:rFonts w:ascii="Times New Roman" w:hAnsi="Times New Roman" w:cs="Times New Roman"/>
          <w:color w:val="0000FF"/>
          <w:sz w:val="24"/>
          <w:szCs w:val="24"/>
        </w:rPr>
        <w:t>.</w:t>
      </w:r>
      <w:r>
        <w:rPr>
          <w:rFonts w:ascii="Times New Roman" w:hAnsi="Times New Roman" w:cs="Times New Roman"/>
          <w:color w:val="0000FF"/>
          <w:sz w:val="24"/>
          <w:szCs w:val="24"/>
          <w:lang w:val="en-US"/>
        </w:rPr>
        <w:t>ru</w:t>
      </w:r>
      <w:r w:rsidRPr="00E21366">
        <w:rPr>
          <w:rFonts w:ascii="Times New Roman" w:hAnsi="Times New Roman" w:cs="Times New Roman"/>
          <w:i/>
          <w:sz w:val="24"/>
          <w:szCs w:val="24"/>
        </w:rPr>
        <w:t xml:space="preserve"> </w:t>
      </w:r>
      <w:r w:rsidRPr="00E21366">
        <w:rPr>
          <w:rFonts w:ascii="Times New Roman" w:hAnsi="Times New Roman" w:cs="Times New Roman"/>
          <w:sz w:val="24"/>
          <w:szCs w:val="24"/>
          <w:lang w:eastAsia="ko-KR"/>
        </w:rPr>
        <w:t>;</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 xml:space="preserve">официальный сайт уполномоченного органа: </w:t>
      </w:r>
      <w:r w:rsidRPr="00E21366">
        <w:rPr>
          <w:rFonts w:ascii="Times New Roman" w:hAnsi="Times New Roman" w:cs="Times New Roman"/>
          <w:i/>
          <w:color w:val="000099"/>
          <w:sz w:val="24"/>
          <w:szCs w:val="24"/>
        </w:rPr>
        <w:t xml:space="preserve"> </w:t>
      </w:r>
      <w:r w:rsidRPr="00E21366">
        <w:rPr>
          <w:rFonts w:ascii="Times New Roman" w:eastAsia="MS Mincho" w:hAnsi="Times New Roman" w:cs="Times New Roman"/>
          <w:color w:val="0000FF"/>
          <w:sz w:val="24"/>
          <w:szCs w:val="24"/>
          <w:lang w:val="en-US" w:eastAsia="ja-JP"/>
        </w:rPr>
        <w:t>www</w:t>
      </w:r>
      <w:r w:rsidRPr="00E21366">
        <w:rPr>
          <w:rFonts w:ascii="Times New Roman" w:eastAsia="MS Mincho" w:hAnsi="Times New Roman" w:cs="Times New Roman"/>
          <w:color w:val="0000FF"/>
          <w:sz w:val="24"/>
          <w:szCs w:val="24"/>
          <w:lang w:eastAsia="ja-JP"/>
        </w:rPr>
        <w:t>.</w:t>
      </w:r>
      <w:r>
        <w:rPr>
          <w:rFonts w:ascii="Times New Roman" w:eastAsia="MS Mincho" w:hAnsi="Times New Roman" w:cs="Times New Roman"/>
          <w:color w:val="0000FF"/>
          <w:sz w:val="24"/>
          <w:szCs w:val="24"/>
          <w:lang w:eastAsia="ja-JP"/>
        </w:rPr>
        <w:t>kapsal.ehirit.ru</w:t>
      </w:r>
      <w:r w:rsidRPr="00E21366">
        <w:rPr>
          <w:rFonts w:ascii="Times New Roman" w:hAnsi="Times New Roman" w:cs="Times New Roman"/>
          <w:sz w:val="24"/>
          <w:szCs w:val="24"/>
          <w:lang w:eastAsia="ko-KR"/>
        </w:rPr>
        <w:t>;</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E21366">
        <w:rPr>
          <w:rFonts w:ascii="Times New Roman" w:hAnsi="Times New Roman" w:cs="Times New Roman"/>
          <w:sz w:val="24"/>
          <w:szCs w:val="24"/>
          <w:lang w:eastAsia="ko-KR"/>
        </w:rPr>
        <w:t>) посредством Портала.</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w:t>
      </w:r>
      <w:r>
        <w:rPr>
          <w:rFonts w:ascii="Times New Roman" w:hAnsi="Times New Roman" w:cs="Times New Roman"/>
          <w:sz w:val="24"/>
          <w:szCs w:val="24"/>
          <w:lang w:eastAsia="ko-KR"/>
        </w:rPr>
        <w:t>0</w:t>
      </w:r>
      <w:r w:rsidRPr="00E21366">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Pr>
          <w:rFonts w:ascii="Times New Roman" w:hAnsi="Times New Roman" w:cs="Times New Roman"/>
          <w:sz w:val="24"/>
          <w:szCs w:val="24"/>
          <w:lang w:eastAsia="ko-KR"/>
        </w:rPr>
        <w:t>31</w:t>
      </w:r>
      <w:r w:rsidRPr="00E2136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E21366">
        <w:rPr>
          <w:rFonts w:ascii="Times New Roman" w:hAnsi="Times New Roman" w:cs="Times New Roman"/>
          <w:i/>
          <w:sz w:val="24"/>
          <w:szCs w:val="24"/>
          <w:lang w:eastAsia="ko-KR"/>
        </w:rPr>
        <w:t>(</w:t>
      </w:r>
      <w:r w:rsidRPr="00E21366">
        <w:rPr>
          <w:rFonts w:ascii="Times New Roman" w:hAnsi="Times New Roman" w:cs="Times New Roman"/>
          <w:sz w:val="24"/>
          <w:szCs w:val="24"/>
          <w:lang w:eastAsia="ko-KR"/>
        </w:rPr>
        <w:t>заместитель главы).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132</w:t>
      </w:r>
      <w:r w:rsidRPr="00E21366">
        <w:rPr>
          <w:rFonts w:ascii="Times New Roman" w:hAnsi="Times New Roman" w:cs="Times New Roman"/>
          <w:sz w:val="24"/>
          <w:szCs w:val="24"/>
          <w:lang w:eastAsia="ko-KR"/>
        </w:rPr>
        <w:t>. Прием заинтересованных лиц главой муниципального образования проводится по предварительной записи, которая ос</w:t>
      </w:r>
      <w:r>
        <w:rPr>
          <w:rFonts w:ascii="Times New Roman" w:hAnsi="Times New Roman" w:cs="Times New Roman"/>
          <w:sz w:val="24"/>
          <w:szCs w:val="24"/>
          <w:lang w:eastAsia="ko-KR"/>
        </w:rPr>
        <w:t>уществляется по телефону 8(39541)3-00-87</w:t>
      </w:r>
      <w:r w:rsidRPr="00E21366">
        <w:rPr>
          <w:rFonts w:ascii="Times New Roman" w:hAnsi="Times New Roman" w:cs="Times New Roman"/>
          <w:sz w:val="24"/>
          <w:szCs w:val="24"/>
          <w:lang w:eastAsia="ko-KR"/>
        </w:rPr>
        <w:t>.</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Pr="00E2136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Pr>
          <w:rFonts w:ascii="Times New Roman" w:hAnsi="Times New Roman" w:cs="Times New Roman"/>
          <w:sz w:val="24"/>
          <w:szCs w:val="24"/>
          <w:lang w:eastAsia="ko-KR"/>
        </w:rPr>
        <w:t>34</w:t>
      </w:r>
      <w:r w:rsidRPr="00E21366">
        <w:rPr>
          <w:rFonts w:ascii="Times New Roman" w:hAnsi="Times New Roman" w:cs="Times New Roman"/>
          <w:sz w:val="24"/>
          <w:szCs w:val="24"/>
          <w:lang w:eastAsia="ko-KR"/>
        </w:rPr>
        <w:t>. Жалоба должна содержать:</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w:t>
      </w:r>
      <w:r>
        <w:rPr>
          <w:rFonts w:ascii="Times New Roman" w:hAnsi="Times New Roman" w:cs="Times New Roman"/>
          <w:sz w:val="24"/>
          <w:szCs w:val="24"/>
          <w:lang w:eastAsia="ko-KR"/>
        </w:rPr>
        <w:t>5</w:t>
      </w:r>
      <w:r w:rsidRPr="00E21366">
        <w:rPr>
          <w:rFonts w:ascii="Times New Roman" w:hAnsi="Times New Roman" w:cs="Times New Roman"/>
          <w:sz w:val="24"/>
          <w:szCs w:val="24"/>
          <w:lang w:eastAsia="ko-KR"/>
        </w:rPr>
        <w:t>. При рассмотрении жалобы: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15CFF" w:rsidRPr="00E21366" w:rsidRDefault="00915CFF" w:rsidP="00915CFF">
      <w:pPr>
        <w:autoSpaceDE w:val="0"/>
        <w:autoSpaceDN w:val="0"/>
        <w:adjustRightInd w:val="0"/>
        <w:ind w:firstLine="709"/>
        <w:rPr>
          <w:lang w:eastAsia="en-US"/>
        </w:rPr>
      </w:pPr>
      <w:r w:rsidRPr="00E21366">
        <w:rPr>
          <w:lang w:eastAsia="ko-KR"/>
        </w:rPr>
        <w:t>1</w:t>
      </w:r>
      <w:r>
        <w:rPr>
          <w:lang w:eastAsia="ko-KR"/>
        </w:rPr>
        <w:t>36</w:t>
      </w:r>
      <w:r w:rsidRPr="00E21366">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13</w:t>
      </w:r>
      <w:r>
        <w:rPr>
          <w:rFonts w:ascii="Times New Roman" w:hAnsi="Times New Roman" w:cs="Times New Roman"/>
          <w:sz w:val="24"/>
          <w:szCs w:val="24"/>
          <w:lang w:eastAsia="ko-KR"/>
        </w:rPr>
        <w:t>7</w:t>
      </w:r>
      <w:r w:rsidRPr="00E21366">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Pr="00E21366">
        <w:rPr>
          <w:rFonts w:ascii="Times New Roman" w:hAnsi="Times New Roman" w:cs="Times New Roman"/>
          <w:sz w:val="24"/>
          <w:szCs w:val="24"/>
          <w:lang w:eastAsia="ko-KR"/>
        </w:rPr>
        <w:t>. Случаи, в которых ответ на жалобу не дается: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15CFF" w:rsidRPr="00E21366" w:rsidRDefault="00915CFF" w:rsidP="00915CFF">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t>139</w:t>
      </w:r>
      <w:r w:rsidRPr="00E21366">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отказывает в удовлетворении жалобы.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Pr>
          <w:rFonts w:ascii="Times New Roman" w:hAnsi="Times New Roman" w:cs="Times New Roman"/>
          <w:sz w:val="24"/>
          <w:szCs w:val="24"/>
          <w:lang w:eastAsia="ko-KR"/>
        </w:rPr>
        <w:t>0</w:t>
      </w:r>
      <w:r w:rsidRPr="00E21366">
        <w:rPr>
          <w:rFonts w:ascii="Times New Roman" w:hAnsi="Times New Roman" w:cs="Times New Roman"/>
          <w:sz w:val="24"/>
          <w:szCs w:val="24"/>
          <w:lang w:eastAsia="ko-KR"/>
        </w:rPr>
        <w:t xml:space="preserve">.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Pr="00E21366">
        <w:rPr>
          <w:rFonts w:ascii="Times New Roman" w:hAnsi="Times New Roman" w:cs="Times New Roman"/>
          <w:sz w:val="24"/>
          <w:szCs w:val="24"/>
          <w:lang w:eastAsia="ko-KR"/>
        </w:rPr>
        <w:lastRenderedPageBreak/>
        <w:t>рассмотрения жалобы.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Pr>
          <w:rFonts w:ascii="Times New Roman" w:hAnsi="Times New Roman" w:cs="Times New Roman"/>
          <w:sz w:val="24"/>
          <w:szCs w:val="24"/>
          <w:lang w:eastAsia="ko-KR"/>
        </w:rPr>
        <w:t>41</w:t>
      </w:r>
      <w:r w:rsidRPr="00E21366">
        <w:rPr>
          <w:rFonts w:ascii="Times New Roman" w:hAnsi="Times New Roman" w:cs="Times New Roman"/>
          <w:sz w:val="24"/>
          <w:szCs w:val="24"/>
          <w:lang w:eastAsia="ko-KR"/>
        </w:rPr>
        <w:t>. В ответе по результатам рассмотрения жалобы указываются: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основания для принятия решения по жалобе;</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д) принятое по жалобе решение;</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ж) сведения о порядке обжалования принятого по жалобе решения.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Pr>
          <w:rFonts w:ascii="Times New Roman" w:hAnsi="Times New Roman" w:cs="Times New Roman"/>
          <w:sz w:val="24"/>
          <w:szCs w:val="24"/>
          <w:lang w:eastAsia="ko-KR"/>
        </w:rPr>
        <w:t>2</w:t>
      </w:r>
      <w:r w:rsidRPr="00E21366">
        <w:rPr>
          <w:rFonts w:ascii="Times New Roman" w:hAnsi="Times New Roman" w:cs="Times New Roman"/>
          <w:sz w:val="24"/>
          <w:szCs w:val="24"/>
          <w:lang w:eastAsia="ko-KR"/>
        </w:rPr>
        <w:t>. Основаниями отказа в удовлетворении жалобы являются: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Pr>
          <w:rFonts w:ascii="Times New Roman" w:hAnsi="Times New Roman" w:cs="Times New Roman"/>
          <w:sz w:val="24"/>
          <w:szCs w:val="24"/>
          <w:lang w:eastAsia="ko-KR"/>
        </w:rPr>
        <w:t>3</w:t>
      </w:r>
      <w:r w:rsidRPr="00E2136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14</w:t>
      </w:r>
      <w:r>
        <w:rPr>
          <w:rFonts w:ascii="Times New Roman" w:hAnsi="Times New Roman" w:cs="Times New Roman"/>
          <w:sz w:val="24"/>
          <w:szCs w:val="24"/>
          <w:lang w:eastAsia="ko-KR"/>
        </w:rPr>
        <w:t>4</w:t>
      </w:r>
      <w:r w:rsidRPr="00E2136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1</w:t>
      </w:r>
      <w:r>
        <w:rPr>
          <w:rFonts w:ascii="Times New Roman" w:hAnsi="Times New Roman" w:cs="Times New Roman"/>
          <w:sz w:val="24"/>
          <w:szCs w:val="24"/>
          <w:lang w:eastAsia="ko-KR"/>
        </w:rPr>
        <w:t>45</w:t>
      </w:r>
      <w:r w:rsidRPr="00E21366">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а) личное обращение заинтересованных лиц в уполномоченный орган;</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б) через организации федеральной почтовой связи;</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15CFF" w:rsidRPr="00E21366" w:rsidRDefault="00915CFF" w:rsidP="00915CFF">
      <w:pPr>
        <w:pStyle w:val="ConsPlusNormal"/>
        <w:ind w:firstLine="709"/>
        <w:jc w:val="both"/>
        <w:rPr>
          <w:rFonts w:ascii="Times New Roman" w:hAnsi="Times New Roman" w:cs="Times New Roman"/>
          <w:sz w:val="24"/>
          <w:szCs w:val="24"/>
          <w:lang w:eastAsia="ko-KR"/>
        </w:rPr>
      </w:pPr>
      <w:r w:rsidRPr="00E21366">
        <w:rPr>
          <w:rFonts w:ascii="Times New Roman" w:hAnsi="Times New Roman" w:cs="Times New Roman"/>
          <w:sz w:val="24"/>
          <w:szCs w:val="24"/>
          <w:lang w:eastAsia="ko-KR"/>
        </w:rPr>
        <w:t>г) с помощью телефонной и факсимильной связи.</w:t>
      </w:r>
    </w:p>
    <w:p w:rsidR="00915CFF" w:rsidRPr="00E21366" w:rsidRDefault="00915CFF" w:rsidP="00915CFF">
      <w:pPr>
        <w:pStyle w:val="ConsPlusNormal"/>
        <w:ind w:firstLine="709"/>
        <w:jc w:val="both"/>
        <w:rPr>
          <w:rFonts w:ascii="Times New Roman" w:hAnsi="Times New Roman" w:cs="Times New Roman"/>
          <w:sz w:val="24"/>
          <w:szCs w:val="24"/>
          <w:lang w:eastAsia="ko-KR"/>
        </w:rPr>
      </w:pPr>
    </w:p>
    <w:p w:rsidR="00915CFF" w:rsidRPr="00E21366" w:rsidRDefault="00915CFF" w:rsidP="00915CFF">
      <w:pPr>
        <w:widowControl w:val="0"/>
        <w:autoSpaceDE w:val="0"/>
        <w:autoSpaceDN w:val="0"/>
        <w:adjustRightInd w:val="0"/>
      </w:pPr>
    </w:p>
    <w:p w:rsidR="00915CFF" w:rsidRPr="00E21366" w:rsidRDefault="00915CFF" w:rsidP="00915CFF">
      <w:pPr>
        <w:widowControl w:val="0"/>
        <w:autoSpaceDE w:val="0"/>
        <w:autoSpaceDN w:val="0"/>
        <w:adjustRightInd w:val="0"/>
        <w:ind w:left="5954"/>
        <w:jc w:val="right"/>
      </w:pPr>
      <w:bookmarkStart w:id="41" w:name="Par775"/>
      <w:bookmarkEnd w:id="41"/>
    </w:p>
    <w:p w:rsidR="00915CFF" w:rsidRPr="00E21366"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ind w:left="5954"/>
        <w:jc w:val="right"/>
      </w:pPr>
    </w:p>
    <w:p w:rsidR="00915CFF" w:rsidRDefault="00915CFF" w:rsidP="00915CFF">
      <w:pPr>
        <w:widowControl w:val="0"/>
        <w:autoSpaceDE w:val="0"/>
        <w:autoSpaceDN w:val="0"/>
        <w:adjustRightInd w:val="0"/>
        <w:ind w:left="5954"/>
        <w:jc w:val="right"/>
      </w:pPr>
    </w:p>
    <w:p w:rsidR="00915CFF" w:rsidRDefault="00915CFF" w:rsidP="00915CFF">
      <w:pPr>
        <w:widowControl w:val="0"/>
        <w:autoSpaceDE w:val="0"/>
        <w:autoSpaceDN w:val="0"/>
        <w:adjustRightInd w:val="0"/>
        <w:ind w:left="5954"/>
        <w:jc w:val="right"/>
      </w:pPr>
    </w:p>
    <w:p w:rsidR="00915CFF" w:rsidRDefault="00915CFF" w:rsidP="00915CFF">
      <w:pPr>
        <w:widowControl w:val="0"/>
        <w:autoSpaceDE w:val="0"/>
        <w:autoSpaceDN w:val="0"/>
        <w:adjustRightInd w:val="0"/>
        <w:ind w:left="5954"/>
        <w:jc w:val="right"/>
      </w:pPr>
    </w:p>
    <w:p w:rsidR="00915CFF" w:rsidRDefault="00915CFF" w:rsidP="00915CFF">
      <w:pPr>
        <w:widowControl w:val="0"/>
        <w:autoSpaceDE w:val="0"/>
        <w:autoSpaceDN w:val="0"/>
        <w:adjustRightInd w:val="0"/>
        <w:ind w:left="5954"/>
        <w:jc w:val="right"/>
      </w:pPr>
    </w:p>
    <w:p w:rsidR="00915CFF"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ind w:left="5954"/>
        <w:jc w:val="right"/>
      </w:pPr>
    </w:p>
    <w:p w:rsidR="00915CFF" w:rsidRPr="00E21366" w:rsidRDefault="00915CFF" w:rsidP="00915CFF">
      <w:pPr>
        <w:widowControl w:val="0"/>
        <w:autoSpaceDE w:val="0"/>
        <w:autoSpaceDN w:val="0"/>
        <w:adjustRightInd w:val="0"/>
        <w:jc w:val="right"/>
      </w:pPr>
      <w:r w:rsidRPr="00E21366">
        <w:t>Приложение № 1</w:t>
      </w:r>
    </w:p>
    <w:p w:rsidR="00915CFF" w:rsidRPr="00E21366" w:rsidRDefault="00915CFF" w:rsidP="00915CFF">
      <w:pPr>
        <w:ind w:left="5664"/>
      </w:pPr>
      <w:r w:rsidRPr="00E21366">
        <w:t>к Административному регламенту «Перевод земель или земельных участков</w:t>
      </w:r>
    </w:p>
    <w:p w:rsidR="00915CFF" w:rsidRPr="00E21366" w:rsidRDefault="00915CFF" w:rsidP="00915CFF">
      <w:pPr>
        <w:ind w:left="5664" w:firstLine="60"/>
      </w:pPr>
      <w:r w:rsidRPr="00E21366">
        <w:t>в составе таких земель из одной категории в другую (за исключением земель сельскохозяйственного назначения)»</w:t>
      </w:r>
    </w:p>
    <w:p w:rsidR="00915CFF" w:rsidRPr="00E21366" w:rsidRDefault="00915CFF" w:rsidP="00915CFF">
      <w:pPr>
        <w:rPr>
          <w:b/>
          <w:bCs/>
        </w:rPr>
      </w:pPr>
    </w:p>
    <w:p w:rsidR="00915CFF" w:rsidRPr="00E21366" w:rsidRDefault="00915CFF" w:rsidP="00915CFF">
      <w:pPr>
        <w:ind w:left="5664"/>
      </w:pPr>
      <w:r w:rsidRPr="00E21366">
        <w:t>В администрацию муниципального образования «</w:t>
      </w:r>
      <w:r>
        <w:t>Капсальское</w:t>
      </w:r>
      <w:r w:rsidRPr="00E21366">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915CFF" w:rsidRPr="00E21366" w:rsidTr="0058686B">
        <w:tc>
          <w:tcPr>
            <w:tcW w:w="441" w:type="dxa"/>
          </w:tcPr>
          <w:p w:rsidR="00915CFF" w:rsidRPr="00E21366" w:rsidRDefault="00915CFF" w:rsidP="0058686B">
            <w:pPr>
              <w:ind w:hanging="426"/>
            </w:pPr>
            <w:r w:rsidRPr="00E21366">
              <w:t>от</w:t>
            </w:r>
          </w:p>
        </w:tc>
        <w:tc>
          <w:tcPr>
            <w:tcW w:w="4378" w:type="dxa"/>
            <w:tcBorders>
              <w:bottom w:val="single" w:sz="4" w:space="0" w:color="auto"/>
            </w:tcBorders>
          </w:tcPr>
          <w:p w:rsidR="00915CFF" w:rsidRPr="00E21366" w:rsidRDefault="00915CFF" w:rsidP="0058686B">
            <w:pPr>
              <w:ind w:hanging="426"/>
            </w:pPr>
          </w:p>
        </w:tc>
      </w:tr>
      <w:tr w:rsidR="00915CFF" w:rsidRPr="00E21366" w:rsidTr="0058686B">
        <w:tc>
          <w:tcPr>
            <w:tcW w:w="441" w:type="dxa"/>
          </w:tcPr>
          <w:p w:rsidR="00915CFF" w:rsidRPr="00E21366" w:rsidRDefault="00915CFF" w:rsidP="0058686B">
            <w:pPr>
              <w:ind w:hanging="426"/>
              <w:jc w:val="center"/>
            </w:pPr>
          </w:p>
        </w:tc>
        <w:tc>
          <w:tcPr>
            <w:tcW w:w="4378" w:type="dxa"/>
            <w:tcBorders>
              <w:top w:val="single" w:sz="4" w:space="0" w:color="auto"/>
            </w:tcBorders>
          </w:tcPr>
          <w:p w:rsidR="00915CFF" w:rsidRPr="002644A6" w:rsidRDefault="00915CFF" w:rsidP="0058686B">
            <w:pPr>
              <w:jc w:val="center"/>
              <w:rPr>
                <w:sz w:val="16"/>
                <w:szCs w:val="16"/>
              </w:rPr>
            </w:pPr>
            <w:r w:rsidRPr="002644A6">
              <w:rPr>
                <w:sz w:val="16"/>
                <w:szCs w:val="16"/>
              </w:rPr>
              <w:t>(фамилия, имя, отчество гражданина,</w:t>
            </w:r>
          </w:p>
          <w:p w:rsidR="00915CFF" w:rsidRPr="00E21366" w:rsidRDefault="00915CFF" w:rsidP="0058686B">
            <w:pPr>
              <w:jc w:val="center"/>
            </w:pPr>
            <w:r w:rsidRPr="002644A6">
              <w:rPr>
                <w:sz w:val="16"/>
                <w:szCs w:val="16"/>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915CFF" w:rsidRPr="00E21366" w:rsidRDefault="00915CFF" w:rsidP="00915CFF">
      <w:pPr>
        <w:ind w:hanging="426"/>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5"/>
        <w:gridCol w:w="949"/>
        <w:gridCol w:w="3206"/>
      </w:tblGrid>
      <w:tr w:rsidR="00915CFF" w:rsidRPr="00E21366" w:rsidTr="0058686B">
        <w:trPr>
          <w:gridBefore w:val="1"/>
          <w:wBefore w:w="126" w:type="dxa"/>
          <w:trHeight w:val="292"/>
        </w:trPr>
        <w:tc>
          <w:tcPr>
            <w:tcW w:w="4154" w:type="dxa"/>
            <w:gridSpan w:val="2"/>
            <w:tcBorders>
              <w:bottom w:val="single" w:sz="4" w:space="0" w:color="auto"/>
            </w:tcBorders>
          </w:tcPr>
          <w:p w:rsidR="00915CFF" w:rsidRPr="00E21366" w:rsidRDefault="00915CFF" w:rsidP="0058686B">
            <w:pPr>
              <w:ind w:hanging="426"/>
              <w:jc w:val="center"/>
            </w:pPr>
          </w:p>
        </w:tc>
      </w:tr>
      <w:tr w:rsidR="00915CFF" w:rsidRPr="00E21366" w:rsidTr="0058686B">
        <w:trPr>
          <w:gridBefore w:val="1"/>
          <w:wBefore w:w="126" w:type="dxa"/>
          <w:trHeight w:val="568"/>
        </w:trPr>
        <w:tc>
          <w:tcPr>
            <w:tcW w:w="4154" w:type="dxa"/>
            <w:gridSpan w:val="2"/>
            <w:tcBorders>
              <w:top w:val="single" w:sz="4" w:space="0" w:color="auto"/>
            </w:tcBorders>
          </w:tcPr>
          <w:p w:rsidR="00915CFF" w:rsidRPr="002644A6" w:rsidRDefault="00915CFF" w:rsidP="0058686B">
            <w:pPr>
              <w:ind w:firstLine="22"/>
              <w:jc w:val="center"/>
              <w:rPr>
                <w:sz w:val="16"/>
                <w:szCs w:val="16"/>
              </w:rPr>
            </w:pPr>
            <w:r w:rsidRPr="002644A6">
              <w:rPr>
                <w:sz w:val="16"/>
                <w:szCs w:val="16"/>
              </w:rPr>
              <w:t>(адрес местонахождения юридического лица,  адрес местожительства для гражданина)</w:t>
            </w:r>
          </w:p>
        </w:tc>
      </w:tr>
      <w:tr w:rsidR="00915CFF" w:rsidRPr="00E21366" w:rsidTr="0058686B">
        <w:trPr>
          <w:trHeight w:val="292"/>
        </w:trPr>
        <w:tc>
          <w:tcPr>
            <w:tcW w:w="939" w:type="dxa"/>
            <w:gridSpan w:val="2"/>
          </w:tcPr>
          <w:p w:rsidR="00915CFF" w:rsidRPr="00E21366" w:rsidRDefault="00915CFF" w:rsidP="0058686B">
            <w:r w:rsidRPr="00E21366">
              <w:t>телефон</w:t>
            </w:r>
          </w:p>
        </w:tc>
        <w:tc>
          <w:tcPr>
            <w:tcW w:w="3341" w:type="dxa"/>
            <w:tcBorders>
              <w:bottom w:val="single" w:sz="4" w:space="0" w:color="auto"/>
            </w:tcBorders>
          </w:tcPr>
          <w:p w:rsidR="00915CFF" w:rsidRPr="00E21366" w:rsidRDefault="00915CFF" w:rsidP="0058686B">
            <w:pPr>
              <w:ind w:firstLine="22"/>
            </w:pPr>
          </w:p>
        </w:tc>
      </w:tr>
    </w:tbl>
    <w:p w:rsidR="00915CFF" w:rsidRPr="00E21366" w:rsidRDefault="00915CFF" w:rsidP="00915CFF"/>
    <w:p w:rsidR="00915CFF" w:rsidRPr="00E21366" w:rsidRDefault="00915CFF" w:rsidP="00915CFF">
      <w:pPr>
        <w:jc w:val="center"/>
        <w:rPr>
          <w:b/>
          <w:bCs/>
        </w:rPr>
      </w:pPr>
      <w:r w:rsidRPr="00E21366">
        <w:rPr>
          <w:b/>
          <w:bCs/>
        </w:rPr>
        <w:t>ХОДАТАЙСТВО</w:t>
      </w:r>
    </w:p>
    <w:p w:rsidR="00915CFF" w:rsidRPr="00E21366" w:rsidRDefault="00915CFF" w:rsidP="00915CFF"/>
    <w:p w:rsidR="00915CFF" w:rsidRPr="00E21366" w:rsidRDefault="00915CFF" w:rsidP="00915CFF">
      <w:pPr>
        <w:ind w:firstLine="284"/>
      </w:pPr>
      <w:r w:rsidRPr="00E21366">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
        <w:gridCol w:w="925"/>
        <w:gridCol w:w="1151"/>
        <w:gridCol w:w="2405"/>
        <w:gridCol w:w="4868"/>
        <w:gridCol w:w="308"/>
        <w:gridCol w:w="127"/>
      </w:tblGrid>
      <w:tr w:rsidR="00915CFF" w:rsidRPr="00E21366" w:rsidTr="0058686B">
        <w:trPr>
          <w:gridBefore w:val="1"/>
          <w:gridAfter w:val="1"/>
          <w:wBefore w:w="101" w:type="dxa"/>
          <w:wAfter w:w="127" w:type="dxa"/>
          <w:trHeight w:val="255"/>
        </w:trPr>
        <w:tc>
          <w:tcPr>
            <w:tcW w:w="9657" w:type="dxa"/>
            <w:gridSpan w:val="5"/>
            <w:tcBorders>
              <w:bottom w:val="single" w:sz="4" w:space="0" w:color="auto"/>
            </w:tcBorders>
          </w:tcPr>
          <w:p w:rsidR="00915CFF" w:rsidRPr="00E21366" w:rsidRDefault="00915CFF" w:rsidP="0058686B"/>
        </w:tc>
      </w:tr>
      <w:tr w:rsidR="00915CFF" w:rsidRPr="00E21366" w:rsidTr="0058686B">
        <w:trPr>
          <w:gridBefore w:val="1"/>
          <w:gridAfter w:val="1"/>
          <w:wBefore w:w="101" w:type="dxa"/>
          <w:wAfter w:w="127" w:type="dxa"/>
          <w:trHeight w:val="255"/>
        </w:trPr>
        <w:tc>
          <w:tcPr>
            <w:tcW w:w="9657" w:type="dxa"/>
            <w:gridSpan w:val="5"/>
            <w:tcBorders>
              <w:top w:val="single" w:sz="4" w:space="0" w:color="auto"/>
            </w:tcBorders>
          </w:tcPr>
          <w:p w:rsidR="00915CFF" w:rsidRPr="002644A6" w:rsidRDefault="00915CFF" w:rsidP="0058686B">
            <w:pPr>
              <w:jc w:val="center"/>
              <w:rPr>
                <w:sz w:val="16"/>
                <w:szCs w:val="16"/>
              </w:rPr>
            </w:pPr>
            <w:r w:rsidRPr="002644A6">
              <w:rPr>
                <w:sz w:val="16"/>
                <w:szCs w:val="16"/>
              </w:rPr>
              <w:t>(указать существующую категорию земель в соответствии с законодательством)</w:t>
            </w:r>
          </w:p>
        </w:tc>
      </w:tr>
      <w:tr w:rsidR="00915CFF" w:rsidRPr="00E21366" w:rsidTr="0058686B">
        <w:trPr>
          <w:gridAfter w:val="1"/>
          <w:wAfter w:w="127" w:type="dxa"/>
          <w:trHeight w:val="255"/>
        </w:trPr>
        <w:tc>
          <w:tcPr>
            <w:tcW w:w="2177" w:type="dxa"/>
            <w:gridSpan w:val="3"/>
          </w:tcPr>
          <w:p w:rsidR="00915CFF" w:rsidRPr="00E21366" w:rsidRDefault="00915CFF" w:rsidP="0058686B">
            <w:r w:rsidRPr="00E21366">
              <w:t>в категорию земель</w:t>
            </w:r>
          </w:p>
        </w:tc>
        <w:tc>
          <w:tcPr>
            <w:tcW w:w="7581" w:type="dxa"/>
            <w:gridSpan w:val="3"/>
            <w:tcBorders>
              <w:bottom w:val="single" w:sz="4" w:space="0" w:color="auto"/>
            </w:tcBorders>
          </w:tcPr>
          <w:p w:rsidR="00915CFF" w:rsidRPr="00E21366" w:rsidRDefault="00915CFF" w:rsidP="0058686B"/>
        </w:tc>
      </w:tr>
      <w:tr w:rsidR="00915CFF" w:rsidRPr="00E21366" w:rsidTr="0058686B">
        <w:trPr>
          <w:gridAfter w:val="1"/>
          <w:wAfter w:w="127" w:type="dxa"/>
          <w:trHeight w:val="240"/>
        </w:trPr>
        <w:tc>
          <w:tcPr>
            <w:tcW w:w="2177" w:type="dxa"/>
            <w:gridSpan w:val="3"/>
          </w:tcPr>
          <w:p w:rsidR="00915CFF" w:rsidRPr="00E21366" w:rsidRDefault="00915CFF" w:rsidP="0058686B">
            <w:pPr>
              <w:jc w:val="center"/>
            </w:pPr>
          </w:p>
        </w:tc>
        <w:tc>
          <w:tcPr>
            <w:tcW w:w="7581" w:type="dxa"/>
            <w:gridSpan w:val="3"/>
            <w:tcBorders>
              <w:top w:val="single" w:sz="4" w:space="0" w:color="auto"/>
            </w:tcBorders>
          </w:tcPr>
          <w:p w:rsidR="00915CFF" w:rsidRPr="002644A6" w:rsidRDefault="00915CFF" w:rsidP="0058686B">
            <w:pPr>
              <w:jc w:val="center"/>
              <w:rPr>
                <w:sz w:val="16"/>
                <w:szCs w:val="16"/>
              </w:rPr>
            </w:pPr>
            <w:r w:rsidRPr="002644A6">
              <w:rPr>
                <w:sz w:val="16"/>
                <w:szCs w:val="16"/>
              </w:rPr>
              <w:t>(указать испрашиваемую категорию земель в соответствии с  законодательством)</w:t>
            </w:r>
          </w:p>
        </w:tc>
      </w:tr>
      <w:tr w:rsidR="00915CFF" w:rsidRPr="00E21366" w:rsidTr="0058686B">
        <w:trPr>
          <w:trHeight w:val="255"/>
        </w:trPr>
        <w:tc>
          <w:tcPr>
            <w:tcW w:w="1026" w:type="dxa"/>
            <w:gridSpan w:val="2"/>
          </w:tcPr>
          <w:p w:rsidR="00915CFF" w:rsidRPr="00E21366" w:rsidRDefault="00915CFF" w:rsidP="0058686B">
            <w:r w:rsidRPr="00E21366">
              <w:t xml:space="preserve">в целях </w:t>
            </w:r>
          </w:p>
        </w:tc>
        <w:tc>
          <w:tcPr>
            <w:tcW w:w="8424" w:type="dxa"/>
            <w:gridSpan w:val="3"/>
            <w:tcBorders>
              <w:bottom w:val="single" w:sz="4" w:space="0" w:color="auto"/>
            </w:tcBorders>
          </w:tcPr>
          <w:p w:rsidR="00915CFF" w:rsidRPr="00E21366" w:rsidRDefault="00915CFF" w:rsidP="0058686B"/>
        </w:tc>
        <w:tc>
          <w:tcPr>
            <w:tcW w:w="435" w:type="dxa"/>
            <w:gridSpan w:val="2"/>
          </w:tcPr>
          <w:p w:rsidR="00915CFF" w:rsidRPr="00E21366" w:rsidRDefault="00915CFF" w:rsidP="0058686B">
            <w:pPr>
              <w:rPr>
                <w:lang w:val="en-US"/>
              </w:rPr>
            </w:pPr>
            <w:r w:rsidRPr="00E21366">
              <w:rPr>
                <w:lang w:val="en-US"/>
              </w:rPr>
              <w:t>.</w:t>
            </w:r>
          </w:p>
        </w:tc>
      </w:tr>
      <w:tr w:rsidR="00915CFF" w:rsidRPr="00E21366" w:rsidTr="0058686B">
        <w:trPr>
          <w:gridAfter w:val="1"/>
          <w:wAfter w:w="127" w:type="dxa"/>
          <w:trHeight w:val="510"/>
        </w:trPr>
        <w:tc>
          <w:tcPr>
            <w:tcW w:w="1026" w:type="dxa"/>
            <w:gridSpan w:val="2"/>
          </w:tcPr>
          <w:p w:rsidR="00915CFF" w:rsidRPr="00E21366" w:rsidRDefault="00915CFF" w:rsidP="0058686B">
            <w:pPr>
              <w:jc w:val="center"/>
            </w:pPr>
          </w:p>
        </w:tc>
        <w:tc>
          <w:tcPr>
            <w:tcW w:w="8732" w:type="dxa"/>
            <w:gridSpan w:val="4"/>
          </w:tcPr>
          <w:p w:rsidR="00915CFF" w:rsidRPr="00E21366" w:rsidRDefault="00915CFF" w:rsidP="0058686B">
            <w:r w:rsidRPr="00E21366">
              <w:t>(</w:t>
            </w:r>
            <w:r w:rsidRPr="002644A6">
              <w:rPr>
                <w:sz w:val="16"/>
                <w:szCs w:val="16"/>
              </w:rPr>
              <w:t>указывается при переводе земель сельскохозяйственного назначения или земельных участков в составе таких земель)</w:t>
            </w:r>
          </w:p>
        </w:tc>
      </w:tr>
      <w:tr w:rsidR="00915CFF" w:rsidRPr="00E21366" w:rsidTr="0058686B">
        <w:trPr>
          <w:gridAfter w:val="1"/>
          <w:wAfter w:w="127" w:type="dxa"/>
          <w:trHeight w:val="255"/>
        </w:trPr>
        <w:tc>
          <w:tcPr>
            <w:tcW w:w="4582" w:type="dxa"/>
            <w:gridSpan w:val="4"/>
          </w:tcPr>
          <w:p w:rsidR="00915CFF" w:rsidRPr="00E21366" w:rsidRDefault="00915CFF" w:rsidP="0058686B">
            <w:r w:rsidRPr="00E21366">
              <w:t>Кадастровый номер земельного участка</w:t>
            </w:r>
          </w:p>
        </w:tc>
        <w:tc>
          <w:tcPr>
            <w:tcW w:w="5176" w:type="dxa"/>
            <w:gridSpan w:val="2"/>
            <w:tcBorders>
              <w:bottom w:val="single" w:sz="4" w:space="0" w:color="auto"/>
            </w:tcBorders>
          </w:tcPr>
          <w:p w:rsidR="00915CFF" w:rsidRPr="00E21366" w:rsidRDefault="00915CFF" w:rsidP="0058686B"/>
        </w:tc>
      </w:tr>
    </w:tbl>
    <w:p w:rsidR="00915CFF" w:rsidRPr="00E21366" w:rsidRDefault="00915CFF" w:rsidP="00915CF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2284"/>
        <w:gridCol w:w="4035"/>
      </w:tblGrid>
      <w:tr w:rsidR="00915CFF" w:rsidRPr="00E21366" w:rsidTr="0058686B">
        <w:tc>
          <w:tcPr>
            <w:tcW w:w="3641" w:type="dxa"/>
          </w:tcPr>
          <w:p w:rsidR="00915CFF" w:rsidRPr="00E21366" w:rsidRDefault="00915CFF" w:rsidP="0058686B">
            <w:r w:rsidRPr="00E21366">
              <w:t>Права на земельный участок</w:t>
            </w:r>
          </w:p>
        </w:tc>
        <w:tc>
          <w:tcPr>
            <w:tcW w:w="6639" w:type="dxa"/>
            <w:gridSpan w:val="2"/>
            <w:tcBorders>
              <w:bottom w:val="single" w:sz="4" w:space="0" w:color="auto"/>
            </w:tcBorders>
          </w:tcPr>
          <w:p w:rsidR="00915CFF" w:rsidRPr="00E21366" w:rsidRDefault="00915CFF" w:rsidP="0058686B"/>
        </w:tc>
      </w:tr>
      <w:tr w:rsidR="00915CFF" w:rsidRPr="00E21366" w:rsidTr="0058686B">
        <w:trPr>
          <w:gridAfter w:val="2"/>
          <w:wAfter w:w="6639" w:type="dxa"/>
        </w:trPr>
        <w:tc>
          <w:tcPr>
            <w:tcW w:w="3641" w:type="dxa"/>
          </w:tcPr>
          <w:p w:rsidR="00915CFF" w:rsidRPr="00E21366" w:rsidRDefault="00915CFF" w:rsidP="0058686B">
            <w:pPr>
              <w:jc w:val="center"/>
            </w:pPr>
          </w:p>
          <w:p w:rsidR="00915CFF" w:rsidRPr="00E21366" w:rsidRDefault="00915CFF" w:rsidP="0058686B">
            <w:pPr>
              <w:jc w:val="center"/>
            </w:pPr>
          </w:p>
        </w:tc>
      </w:tr>
      <w:tr w:rsidR="00915CFF" w:rsidRPr="00E21366" w:rsidTr="0058686B">
        <w:tc>
          <w:tcPr>
            <w:tcW w:w="6043" w:type="dxa"/>
            <w:gridSpan w:val="2"/>
          </w:tcPr>
          <w:p w:rsidR="00915CFF" w:rsidRPr="00E21366" w:rsidRDefault="00915CFF" w:rsidP="0058686B">
            <w:r w:rsidRPr="00E21366">
              <w:t>Обоснование перевода земель (земельного участка)</w:t>
            </w:r>
          </w:p>
        </w:tc>
        <w:tc>
          <w:tcPr>
            <w:tcW w:w="4237" w:type="dxa"/>
            <w:tcBorders>
              <w:bottom w:val="single" w:sz="4" w:space="0" w:color="auto"/>
            </w:tcBorders>
          </w:tcPr>
          <w:p w:rsidR="00915CFF" w:rsidRPr="00E21366" w:rsidRDefault="00915CFF" w:rsidP="0058686B"/>
        </w:tc>
      </w:tr>
    </w:tbl>
    <w:p w:rsidR="00915CFF" w:rsidRPr="00E21366" w:rsidRDefault="00915CFF" w:rsidP="00915CFF">
      <w:r w:rsidRPr="00E21366">
        <w:t>_______________________________________________________________________________________</w:t>
      </w:r>
    </w:p>
    <w:p w:rsidR="00915CFF" w:rsidRPr="00E21366" w:rsidRDefault="00915CFF" w:rsidP="00915CFF">
      <w:r w:rsidRPr="00E21366">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
        <w:gridCol w:w="8712"/>
        <w:gridCol w:w="283"/>
      </w:tblGrid>
      <w:tr w:rsidR="00915CFF" w:rsidRPr="00E21366" w:rsidTr="0058686B">
        <w:trPr>
          <w:trHeight w:val="290"/>
        </w:trPr>
        <w:tc>
          <w:tcPr>
            <w:tcW w:w="937" w:type="dxa"/>
          </w:tcPr>
          <w:p w:rsidR="00915CFF" w:rsidRPr="00E21366" w:rsidRDefault="00915CFF" w:rsidP="0058686B">
            <w:r w:rsidRPr="00E21366">
              <w:t>а)</w:t>
            </w:r>
          </w:p>
        </w:tc>
        <w:tc>
          <w:tcPr>
            <w:tcW w:w="8717" w:type="dxa"/>
            <w:tcBorders>
              <w:bottom w:val="single" w:sz="4" w:space="0" w:color="auto"/>
            </w:tcBorders>
          </w:tcPr>
          <w:p w:rsidR="00915CFF" w:rsidRPr="00E21366" w:rsidRDefault="00915CFF" w:rsidP="0058686B"/>
        </w:tc>
        <w:tc>
          <w:tcPr>
            <w:tcW w:w="278" w:type="dxa"/>
          </w:tcPr>
          <w:p w:rsidR="00915CFF" w:rsidRPr="00E21366" w:rsidRDefault="00915CFF" w:rsidP="0058686B">
            <w:pPr>
              <w:rPr>
                <w:lang w:val="en-US"/>
              </w:rPr>
            </w:pPr>
            <w:r w:rsidRPr="00E21366">
              <w:rPr>
                <w:lang w:val="en-US"/>
              </w:rPr>
              <w:t>;</w:t>
            </w:r>
          </w:p>
        </w:tc>
      </w:tr>
      <w:tr w:rsidR="00915CFF" w:rsidRPr="00E21366" w:rsidTr="0058686B">
        <w:trPr>
          <w:trHeight w:val="290"/>
        </w:trPr>
        <w:tc>
          <w:tcPr>
            <w:tcW w:w="937" w:type="dxa"/>
          </w:tcPr>
          <w:p w:rsidR="00915CFF" w:rsidRPr="00E21366" w:rsidRDefault="00915CFF" w:rsidP="0058686B">
            <w:r w:rsidRPr="00E21366">
              <w:t>б)</w:t>
            </w:r>
          </w:p>
        </w:tc>
        <w:tc>
          <w:tcPr>
            <w:tcW w:w="8717" w:type="dxa"/>
            <w:tcBorders>
              <w:top w:val="single" w:sz="4" w:space="0" w:color="auto"/>
              <w:bottom w:val="single" w:sz="4" w:space="0" w:color="auto"/>
            </w:tcBorders>
          </w:tcPr>
          <w:p w:rsidR="00915CFF" w:rsidRPr="00E21366" w:rsidRDefault="00915CFF" w:rsidP="0058686B"/>
        </w:tc>
        <w:tc>
          <w:tcPr>
            <w:tcW w:w="278" w:type="dxa"/>
          </w:tcPr>
          <w:p w:rsidR="00915CFF" w:rsidRPr="00E21366" w:rsidRDefault="00915CFF" w:rsidP="0058686B">
            <w:pPr>
              <w:rPr>
                <w:lang w:val="en-US"/>
              </w:rPr>
            </w:pPr>
            <w:r w:rsidRPr="00E21366">
              <w:rPr>
                <w:lang w:val="en-US"/>
              </w:rPr>
              <w:t>;</w:t>
            </w:r>
          </w:p>
        </w:tc>
      </w:tr>
      <w:tr w:rsidR="00915CFF" w:rsidRPr="00E21366" w:rsidTr="0058686B">
        <w:trPr>
          <w:trHeight w:val="290"/>
        </w:trPr>
        <w:tc>
          <w:tcPr>
            <w:tcW w:w="937" w:type="dxa"/>
          </w:tcPr>
          <w:p w:rsidR="00915CFF" w:rsidRPr="00E21366" w:rsidRDefault="00915CFF" w:rsidP="0058686B">
            <w:r w:rsidRPr="00E21366">
              <w:t>в)</w:t>
            </w:r>
          </w:p>
        </w:tc>
        <w:tc>
          <w:tcPr>
            <w:tcW w:w="8717" w:type="dxa"/>
            <w:tcBorders>
              <w:top w:val="single" w:sz="4" w:space="0" w:color="auto"/>
              <w:bottom w:val="single" w:sz="4" w:space="0" w:color="auto"/>
            </w:tcBorders>
          </w:tcPr>
          <w:p w:rsidR="00915CFF" w:rsidRPr="00E21366" w:rsidRDefault="00915CFF" w:rsidP="0058686B"/>
        </w:tc>
        <w:tc>
          <w:tcPr>
            <w:tcW w:w="278" w:type="dxa"/>
          </w:tcPr>
          <w:p w:rsidR="00915CFF" w:rsidRPr="00E21366" w:rsidRDefault="00915CFF" w:rsidP="0058686B">
            <w:pPr>
              <w:rPr>
                <w:lang w:val="en-US"/>
              </w:rPr>
            </w:pPr>
            <w:r w:rsidRPr="00E21366">
              <w:rPr>
                <w:lang w:val="en-US"/>
              </w:rPr>
              <w:t>.</w:t>
            </w:r>
          </w:p>
        </w:tc>
      </w:tr>
    </w:tbl>
    <w:p w:rsidR="00915CFF" w:rsidRPr="00E21366" w:rsidRDefault="00915CFF" w:rsidP="00915CF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915CFF" w:rsidRPr="00E21366" w:rsidTr="0058686B">
        <w:tc>
          <w:tcPr>
            <w:tcW w:w="314" w:type="dxa"/>
          </w:tcPr>
          <w:p w:rsidR="00915CFF" w:rsidRPr="00E21366" w:rsidRDefault="00915CFF" w:rsidP="0058686B">
            <w:r w:rsidRPr="00E21366">
              <w:t>«</w:t>
            </w:r>
          </w:p>
        </w:tc>
        <w:tc>
          <w:tcPr>
            <w:tcW w:w="503" w:type="dxa"/>
            <w:tcBorders>
              <w:bottom w:val="single" w:sz="4" w:space="0" w:color="auto"/>
            </w:tcBorders>
          </w:tcPr>
          <w:p w:rsidR="00915CFF" w:rsidRPr="00E21366" w:rsidRDefault="00915CFF" w:rsidP="0058686B"/>
        </w:tc>
        <w:tc>
          <w:tcPr>
            <w:tcW w:w="337" w:type="dxa"/>
          </w:tcPr>
          <w:p w:rsidR="00915CFF" w:rsidRPr="00E21366" w:rsidRDefault="00915CFF" w:rsidP="0058686B">
            <w:r w:rsidRPr="00E21366">
              <w:t>»</w:t>
            </w:r>
          </w:p>
        </w:tc>
        <w:tc>
          <w:tcPr>
            <w:tcW w:w="1789" w:type="dxa"/>
            <w:tcBorders>
              <w:bottom w:val="single" w:sz="4" w:space="0" w:color="auto"/>
            </w:tcBorders>
          </w:tcPr>
          <w:p w:rsidR="00915CFF" w:rsidRPr="00E21366" w:rsidRDefault="00915CFF" w:rsidP="0058686B"/>
        </w:tc>
        <w:tc>
          <w:tcPr>
            <w:tcW w:w="456" w:type="dxa"/>
          </w:tcPr>
          <w:p w:rsidR="00915CFF" w:rsidRPr="00E21366" w:rsidRDefault="00915CFF" w:rsidP="0058686B">
            <w:r w:rsidRPr="00E21366">
              <w:t>20</w:t>
            </w:r>
          </w:p>
        </w:tc>
        <w:tc>
          <w:tcPr>
            <w:tcW w:w="537" w:type="dxa"/>
            <w:tcBorders>
              <w:bottom w:val="single" w:sz="4" w:space="0" w:color="auto"/>
            </w:tcBorders>
          </w:tcPr>
          <w:p w:rsidR="00915CFF" w:rsidRPr="00E21366" w:rsidRDefault="00915CFF" w:rsidP="0058686B"/>
        </w:tc>
        <w:tc>
          <w:tcPr>
            <w:tcW w:w="401" w:type="dxa"/>
          </w:tcPr>
          <w:p w:rsidR="00915CFF" w:rsidRPr="00E21366" w:rsidRDefault="00915CFF" w:rsidP="0058686B">
            <w:r w:rsidRPr="00E21366">
              <w:t>г.</w:t>
            </w:r>
          </w:p>
        </w:tc>
        <w:tc>
          <w:tcPr>
            <w:tcW w:w="733" w:type="dxa"/>
          </w:tcPr>
          <w:p w:rsidR="00915CFF" w:rsidRPr="00E21366" w:rsidRDefault="00915CFF" w:rsidP="0058686B"/>
        </w:tc>
        <w:tc>
          <w:tcPr>
            <w:tcW w:w="4110" w:type="dxa"/>
            <w:tcBorders>
              <w:bottom w:val="single" w:sz="4" w:space="0" w:color="auto"/>
            </w:tcBorders>
          </w:tcPr>
          <w:p w:rsidR="00915CFF" w:rsidRPr="00E21366" w:rsidRDefault="00915CFF" w:rsidP="0058686B"/>
        </w:tc>
      </w:tr>
      <w:tr w:rsidR="00915CFF" w:rsidRPr="002644A6" w:rsidTr="0058686B">
        <w:tc>
          <w:tcPr>
            <w:tcW w:w="314" w:type="dxa"/>
          </w:tcPr>
          <w:p w:rsidR="00915CFF" w:rsidRPr="002644A6" w:rsidRDefault="00915CFF" w:rsidP="0058686B">
            <w:pPr>
              <w:jc w:val="center"/>
              <w:rPr>
                <w:sz w:val="16"/>
                <w:szCs w:val="16"/>
              </w:rPr>
            </w:pPr>
          </w:p>
        </w:tc>
        <w:tc>
          <w:tcPr>
            <w:tcW w:w="503" w:type="dxa"/>
            <w:tcBorders>
              <w:top w:val="single" w:sz="4" w:space="0" w:color="auto"/>
            </w:tcBorders>
          </w:tcPr>
          <w:p w:rsidR="00915CFF" w:rsidRPr="002644A6" w:rsidRDefault="00915CFF" w:rsidP="0058686B">
            <w:pPr>
              <w:jc w:val="center"/>
              <w:rPr>
                <w:sz w:val="16"/>
                <w:szCs w:val="16"/>
              </w:rPr>
            </w:pPr>
          </w:p>
        </w:tc>
        <w:tc>
          <w:tcPr>
            <w:tcW w:w="337" w:type="dxa"/>
          </w:tcPr>
          <w:p w:rsidR="00915CFF" w:rsidRPr="002644A6" w:rsidRDefault="00915CFF" w:rsidP="0058686B">
            <w:pPr>
              <w:jc w:val="center"/>
              <w:rPr>
                <w:sz w:val="16"/>
                <w:szCs w:val="16"/>
              </w:rPr>
            </w:pPr>
          </w:p>
        </w:tc>
        <w:tc>
          <w:tcPr>
            <w:tcW w:w="1789" w:type="dxa"/>
            <w:tcBorders>
              <w:top w:val="single" w:sz="4" w:space="0" w:color="auto"/>
            </w:tcBorders>
          </w:tcPr>
          <w:p w:rsidR="00915CFF" w:rsidRPr="002644A6" w:rsidRDefault="00915CFF" w:rsidP="0058686B">
            <w:pPr>
              <w:jc w:val="center"/>
              <w:rPr>
                <w:sz w:val="16"/>
                <w:szCs w:val="16"/>
              </w:rPr>
            </w:pPr>
          </w:p>
        </w:tc>
        <w:tc>
          <w:tcPr>
            <w:tcW w:w="456" w:type="dxa"/>
          </w:tcPr>
          <w:p w:rsidR="00915CFF" w:rsidRPr="002644A6" w:rsidRDefault="00915CFF" w:rsidP="0058686B">
            <w:pPr>
              <w:jc w:val="center"/>
              <w:rPr>
                <w:sz w:val="16"/>
                <w:szCs w:val="16"/>
              </w:rPr>
            </w:pPr>
          </w:p>
        </w:tc>
        <w:tc>
          <w:tcPr>
            <w:tcW w:w="537" w:type="dxa"/>
            <w:tcBorders>
              <w:top w:val="single" w:sz="4" w:space="0" w:color="auto"/>
            </w:tcBorders>
          </w:tcPr>
          <w:p w:rsidR="00915CFF" w:rsidRPr="002644A6" w:rsidRDefault="00915CFF" w:rsidP="0058686B">
            <w:pPr>
              <w:jc w:val="center"/>
              <w:rPr>
                <w:sz w:val="16"/>
                <w:szCs w:val="16"/>
              </w:rPr>
            </w:pPr>
          </w:p>
        </w:tc>
        <w:tc>
          <w:tcPr>
            <w:tcW w:w="401" w:type="dxa"/>
          </w:tcPr>
          <w:p w:rsidR="00915CFF" w:rsidRPr="002644A6" w:rsidRDefault="00915CFF" w:rsidP="0058686B">
            <w:pPr>
              <w:jc w:val="center"/>
              <w:rPr>
                <w:sz w:val="16"/>
                <w:szCs w:val="16"/>
              </w:rPr>
            </w:pPr>
          </w:p>
        </w:tc>
        <w:tc>
          <w:tcPr>
            <w:tcW w:w="733" w:type="dxa"/>
          </w:tcPr>
          <w:p w:rsidR="00915CFF" w:rsidRPr="002644A6" w:rsidRDefault="00915CFF" w:rsidP="0058686B">
            <w:pPr>
              <w:jc w:val="center"/>
              <w:rPr>
                <w:sz w:val="16"/>
                <w:szCs w:val="16"/>
              </w:rPr>
            </w:pPr>
          </w:p>
        </w:tc>
        <w:tc>
          <w:tcPr>
            <w:tcW w:w="4110" w:type="dxa"/>
            <w:tcBorders>
              <w:top w:val="single" w:sz="4" w:space="0" w:color="auto"/>
            </w:tcBorders>
          </w:tcPr>
          <w:p w:rsidR="00915CFF" w:rsidRPr="002644A6" w:rsidRDefault="00915CFF" w:rsidP="0058686B">
            <w:pPr>
              <w:jc w:val="center"/>
              <w:rPr>
                <w:sz w:val="16"/>
                <w:szCs w:val="16"/>
              </w:rPr>
            </w:pPr>
            <w:r w:rsidRPr="002644A6">
              <w:rPr>
                <w:sz w:val="16"/>
                <w:szCs w:val="16"/>
              </w:rPr>
              <w:t>(подпись гражданина либо уполномоченного лица)</w:t>
            </w:r>
          </w:p>
        </w:tc>
      </w:tr>
    </w:tbl>
    <w:p w:rsidR="00915CFF" w:rsidRPr="002644A6" w:rsidRDefault="00915CFF" w:rsidP="00915CFF">
      <w:pPr>
        <w:rPr>
          <w:sz w:val="16"/>
          <w:szCs w:val="16"/>
        </w:rPr>
      </w:pPr>
    </w:p>
    <w:p w:rsidR="00915CFF" w:rsidRPr="00E21366" w:rsidRDefault="00915CFF" w:rsidP="00915CFF">
      <w:pPr>
        <w:spacing w:before="600" w:after="360"/>
      </w:pPr>
    </w:p>
    <w:p w:rsidR="00915CFF" w:rsidRPr="00E21366" w:rsidRDefault="00915CFF" w:rsidP="00915CFF">
      <w:pPr>
        <w:ind w:left="5954"/>
        <w:sectPr w:rsidR="00915CFF" w:rsidRPr="00E21366" w:rsidSect="0058686B">
          <w:pgSz w:w="11906" w:h="16838"/>
          <w:pgMar w:top="567" w:right="567" w:bottom="567" w:left="1701" w:header="708" w:footer="708" w:gutter="0"/>
          <w:cols w:space="708"/>
          <w:docGrid w:linePitch="381"/>
        </w:sectPr>
      </w:pPr>
    </w:p>
    <w:p w:rsidR="00915CFF" w:rsidRPr="00E21366" w:rsidRDefault="00915CFF" w:rsidP="00915CFF">
      <w:pPr>
        <w:widowControl w:val="0"/>
        <w:autoSpaceDE w:val="0"/>
        <w:autoSpaceDN w:val="0"/>
        <w:adjustRightInd w:val="0"/>
        <w:ind w:left="5670"/>
        <w:jc w:val="right"/>
      </w:pPr>
      <w:r w:rsidRPr="00E21366">
        <w:lastRenderedPageBreak/>
        <w:t>Приложение № 2</w:t>
      </w:r>
    </w:p>
    <w:p w:rsidR="00915CFF" w:rsidRPr="00E21366" w:rsidRDefault="00915CFF" w:rsidP="00915CFF">
      <w:pPr>
        <w:ind w:left="5670"/>
      </w:pPr>
      <w:r w:rsidRPr="00E21366">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15CFF" w:rsidRPr="00E21366" w:rsidRDefault="00915CFF" w:rsidP="00915CFF">
      <w:pPr>
        <w:ind w:left="5954"/>
      </w:pPr>
    </w:p>
    <w:p w:rsidR="00915CFF" w:rsidRPr="00E21366" w:rsidRDefault="00915CFF" w:rsidP="00915CFF">
      <w:pPr>
        <w:widowControl w:val="0"/>
        <w:autoSpaceDE w:val="0"/>
        <w:autoSpaceDN w:val="0"/>
        <w:adjustRightInd w:val="0"/>
        <w:jc w:val="center"/>
      </w:pPr>
      <w:r w:rsidRPr="00E21366">
        <w:t>БЛОК-СХЕМА</w:t>
      </w:r>
    </w:p>
    <w:p w:rsidR="00915CFF" w:rsidRPr="00E21366" w:rsidRDefault="00915CFF" w:rsidP="00915CFF">
      <w:pPr>
        <w:widowControl w:val="0"/>
        <w:autoSpaceDE w:val="0"/>
        <w:autoSpaceDN w:val="0"/>
        <w:adjustRightInd w:val="0"/>
        <w:jc w:val="center"/>
      </w:pPr>
      <w:r w:rsidRPr="00E21366">
        <w:t>АДМИНИСТРАТИВНЫХ ПРОЦЕДУР ПРЕДОСТАВЛЕНИЯ МУНИЦИПАЛЬНОЙ УСЛУГИ</w:t>
      </w:r>
    </w:p>
    <w:p w:rsidR="00915CFF" w:rsidRPr="00E21366" w:rsidRDefault="00915CFF" w:rsidP="00915CFF">
      <w:pPr>
        <w:widowControl w:val="0"/>
        <w:autoSpaceDE w:val="0"/>
        <w:autoSpaceDN w:val="0"/>
        <w:adjustRightInd w:val="0"/>
        <w:jc w:val="center"/>
      </w:pPr>
      <w:r>
        <w:rPr>
          <w:noProof/>
          <w:lang w:eastAsia="ru-RU"/>
        </w:rPr>
        <mc:AlternateContent>
          <mc:Choice Requires="wpg">
            <w:drawing>
              <wp:inline distT="0" distB="0" distL="0" distR="0">
                <wp:extent cx="6905625" cy="6536690"/>
                <wp:effectExtent l="7620" t="8255" r="30480" b="273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tabs>
                                  <w:tab w:val="left" w:pos="426"/>
                                </w:tabs>
                                <w:spacing w:line="216" w:lineRule="auto"/>
                                <w:jc w:val="center"/>
                                <w:rPr>
                                  <w:sz w:val="20"/>
                                </w:rPr>
                              </w:pPr>
                              <w:r>
                                <w:rPr>
                                  <w:sz w:val="20"/>
                                </w:rPr>
                                <w:t>Подача ходатайства</w:t>
                              </w:r>
                              <w:r w:rsidRPr="00B75120">
                                <w:rPr>
                                  <w:sz w:val="20"/>
                                </w:rPr>
                                <w:t xml:space="preserve"> и документов:</w:t>
                              </w:r>
                            </w:p>
                            <w:p w:rsidR="0058686B" w:rsidRPr="00B75120"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8686B" w:rsidRPr="00B75120"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8686B" w:rsidRPr="001870DB"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025" y="3326"/>
                            <a:ext cx="8055" cy="73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spacing w:line="216" w:lineRule="auto"/>
                                <w:jc w:val="center"/>
                                <w:rPr>
                                  <w:i/>
                                  <w:iCs/>
                                  <w:color w:val="000000" w:themeColor="text1"/>
                                  <w:kern w:val="24"/>
                                  <w:sz w:val="20"/>
                                </w:rPr>
                              </w:pPr>
                              <w:r w:rsidRPr="00B75120">
                                <w:rPr>
                                  <w:sz w:val="20"/>
                                </w:rPr>
                                <w:t xml:space="preserve">Прием, регистрация </w:t>
                              </w:r>
                              <w:r>
                                <w:rPr>
                                  <w:sz w:val="20"/>
                                </w:rPr>
                                <w:t xml:space="preserve">ходатайства </w:t>
                              </w:r>
                              <w:r w:rsidRPr="00B75120">
                                <w:rPr>
                                  <w:sz w:val="20"/>
                                </w:rPr>
                                <w:t>и документов, подлежащих представлению заявителем</w:t>
                              </w:r>
                            </w:p>
                            <w:p w:rsidR="0058686B" w:rsidRPr="001870DB" w:rsidRDefault="0058686B" w:rsidP="00915CFF">
                              <w:pPr>
                                <w:spacing w:line="216" w:lineRule="auto"/>
                                <w:jc w:val="center"/>
                                <w:rPr>
                                  <w:sz w:val="20"/>
                                </w:rPr>
                              </w:pPr>
                              <w:r w:rsidRPr="001870DB">
                                <w:rPr>
                                  <w:i/>
                                  <w:iCs/>
                                  <w:kern w:val="24"/>
                                  <w:sz w:val="20"/>
                                </w:rPr>
                                <w:t>(</w:t>
                              </w:r>
                              <w:r>
                                <w:rPr>
                                  <w:i/>
                                  <w:iCs/>
                                  <w:kern w:val="24"/>
                                  <w:sz w:val="20"/>
                                </w:rPr>
                                <w:t>не более 30</w:t>
                              </w:r>
                              <w:r w:rsidRPr="001870DB">
                                <w:rPr>
                                  <w:i/>
                                  <w:iCs/>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675" y="4901"/>
                            <a:ext cx="4500" cy="97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spacing w:line="216" w:lineRule="auto"/>
                                <w:jc w:val="center"/>
                                <w:rPr>
                                  <w:sz w:val="20"/>
                                </w:rPr>
                              </w:pPr>
                              <w:r w:rsidRPr="00B75120">
                                <w:rPr>
                                  <w:sz w:val="20"/>
                                </w:rPr>
                                <w:t>Напр</w:t>
                              </w:r>
                              <w:r>
                                <w:rPr>
                                  <w:sz w:val="20"/>
                                </w:rPr>
                                <w:t>авление уведомления об отказе в приеме и рассмотрении ходатайства и документов</w:t>
                              </w:r>
                            </w:p>
                            <w:p w:rsidR="0058686B" w:rsidRPr="00A51EA1" w:rsidRDefault="0058686B" w:rsidP="00915CFF">
                              <w:pPr>
                                <w:spacing w:line="216" w:lineRule="auto"/>
                                <w:jc w:val="center"/>
                                <w:rPr>
                                  <w:i/>
                                  <w:sz w:val="20"/>
                                </w:rPr>
                              </w:pPr>
                              <w:r>
                                <w:rPr>
                                  <w:i/>
                                  <w:sz w:val="20"/>
                                </w:rPr>
                                <w:t>(30 календарных дней</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940" y="4901"/>
                            <a:ext cx="5610" cy="14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58686B" w:rsidRPr="00A51EA1" w:rsidRDefault="0058686B" w:rsidP="00915CFF">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75" y="6858"/>
                            <a:ext cx="7245" cy="87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spacing w:line="216" w:lineRule="auto"/>
                                <w:jc w:val="center"/>
                                <w:rPr>
                                  <w:sz w:val="20"/>
                                </w:rPr>
                              </w:pPr>
                              <w:r>
                                <w:rPr>
                                  <w:sz w:val="20"/>
                                </w:rPr>
                                <w:t>Отказ в переводе земель или земельных участков в составе таких земель</w:t>
                              </w:r>
                            </w:p>
                            <w:p w:rsidR="0058686B" w:rsidRPr="00FE2C3D" w:rsidRDefault="0058686B" w:rsidP="00915CFF">
                              <w:pPr>
                                <w:spacing w:line="216" w:lineRule="auto"/>
                                <w:jc w:val="center"/>
                                <w:rPr>
                                  <w:i/>
                                  <w:sz w:val="20"/>
                                </w:rPr>
                              </w:pPr>
                              <w:r w:rsidRPr="00B75120">
                                <w:rPr>
                                  <w:i/>
                                  <w:sz w:val="20"/>
                                </w:rPr>
                                <w:t>(</w:t>
                              </w:r>
                              <w:r w:rsidRPr="00FE2C3D">
                                <w:rPr>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600" y="8422"/>
                            <a:ext cx="7545" cy="94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Default="0058686B" w:rsidP="00915CFF">
                              <w:pPr>
                                <w:spacing w:line="216" w:lineRule="auto"/>
                                <w:ind w:left="-142" w:right="-145"/>
                                <w:jc w:val="center"/>
                                <w:rPr>
                                  <w:sz w:val="20"/>
                                </w:rPr>
                              </w:pPr>
                              <w:r w:rsidRPr="00095302">
                                <w:rPr>
                                  <w:sz w:val="20"/>
                                </w:rPr>
                                <w:t xml:space="preserve">Принятие решения </w:t>
                              </w:r>
                              <w:r>
                                <w:rPr>
                                  <w:sz w:val="20"/>
                                </w:rPr>
                                <w:t>о переводе земель или земельных участков из одной категории в другую</w:t>
                              </w:r>
                            </w:p>
                            <w:p w:rsidR="0058686B" w:rsidRPr="00A51EA1" w:rsidRDefault="0058686B" w:rsidP="00915CFF">
                              <w:pPr>
                                <w:spacing w:line="216" w:lineRule="auto"/>
                                <w:ind w:left="-142" w:right="-145"/>
                                <w:jc w:val="center"/>
                                <w:rPr>
                                  <w:sz w:val="20"/>
                                </w:rPr>
                              </w:pPr>
                              <w:r>
                                <w:rPr>
                                  <w:i/>
                                  <w:iCs/>
                                  <w:color w:val="000000" w:themeColor="text1"/>
                                  <w:kern w:val="24"/>
                                  <w:sz w:val="20"/>
                                </w:rPr>
                                <w:t>(60 календарных дней (с учетом направления межведомственных запросов</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675" y="10470"/>
                            <a:ext cx="462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Pr="00B75120" w:rsidRDefault="0058686B" w:rsidP="00915CFF">
                              <w:pPr>
                                <w:spacing w:line="216" w:lineRule="auto"/>
                                <w:jc w:val="center"/>
                                <w:rPr>
                                  <w:sz w:val="20"/>
                                </w:rPr>
                              </w:pPr>
                              <w:r>
                                <w:rPr>
                                  <w:sz w:val="20"/>
                                </w:rPr>
                                <w:t>Выдача (направление) акта об отказе в переводе</w:t>
                              </w:r>
                            </w:p>
                            <w:p w:rsidR="0058686B" w:rsidRPr="00A51EA1" w:rsidRDefault="0058686B" w:rsidP="00915CFF">
                              <w:pPr>
                                <w:spacing w:line="216" w:lineRule="auto"/>
                                <w:jc w:val="center"/>
                                <w:rPr>
                                  <w:i/>
                                  <w:sz w:val="20"/>
                                </w:rPr>
                              </w:pPr>
                              <w:r>
                                <w:rPr>
                                  <w:i/>
                                  <w:sz w:val="20"/>
                                </w:rPr>
                                <w:t>(14</w:t>
                              </w:r>
                              <w:r w:rsidRPr="000C5D1F">
                                <w:rPr>
                                  <w:i/>
                                  <w:sz w:val="20"/>
                                </w:rPr>
                                <w:t xml:space="preserve">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835" y="10470"/>
                            <a:ext cx="549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686B" w:rsidRDefault="0058686B" w:rsidP="00915CFF">
                              <w:pPr>
                                <w:spacing w:line="216" w:lineRule="auto"/>
                                <w:ind w:left="-142" w:right="-145"/>
                                <w:jc w:val="center"/>
                                <w:rPr>
                                  <w:sz w:val="20"/>
                                </w:rPr>
                              </w:pPr>
                              <w:r>
                                <w:rPr>
                                  <w:sz w:val="20"/>
                                </w:rPr>
                                <w:t>Выдача (направление) акта о переводе земель или земельных участков</w:t>
                              </w:r>
                            </w:p>
                            <w:p w:rsidR="0058686B" w:rsidRPr="00635297" w:rsidRDefault="0058686B" w:rsidP="00915CFF">
                              <w:pPr>
                                <w:spacing w:line="216" w:lineRule="auto"/>
                                <w:ind w:left="-142" w:right="-145"/>
                                <w:jc w:val="center"/>
                                <w:rPr>
                                  <w:i/>
                                  <w:iCs/>
                                  <w:color w:val="000000" w:themeColor="text1"/>
                                  <w:kern w:val="24"/>
                                  <w:sz w:val="20"/>
                                </w:rPr>
                              </w:pPr>
                              <w:r>
                                <w:rPr>
                                  <w:i/>
                                  <w:iCs/>
                                  <w:color w:val="000000" w:themeColor="text1"/>
                                  <w:kern w:val="24"/>
                                  <w:sz w:val="20"/>
                                </w:rPr>
                                <w:t>(14</w:t>
                              </w:r>
                              <w:r w:rsidRPr="00B75120">
                                <w:rPr>
                                  <w:i/>
                                  <w:iCs/>
                                  <w:color w:val="000000" w:themeColor="text1"/>
                                  <w:kern w:val="24"/>
                                  <w:sz w:val="20"/>
                                </w:rPr>
                                <w:t xml:space="preserve"> календ</w:t>
                              </w:r>
                              <w:r>
                                <w:rPr>
                                  <w:i/>
                                  <w:iCs/>
                                  <w:color w:val="000000" w:themeColor="text1"/>
                                  <w:kern w:val="24"/>
                                  <w:sz w:val="20"/>
                                </w:rPr>
                                <w:t>арных дней)</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778" y="2863"/>
                            <a:ext cx="926"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587" y="4319"/>
                            <a:ext cx="1165"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10353" y="4318"/>
                            <a:ext cx="1165" cy="1"/>
                          </a:xfrm>
                          <a:prstGeom prst="bentConnector3">
                            <a:avLst>
                              <a:gd name="adj1" fmla="val 4995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10800000">
                            <a:off x="1170" y="3735"/>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10080" y="3734"/>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5400000">
                            <a:off x="8097" y="7369"/>
                            <a:ext cx="2107"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0800000">
                            <a:off x="5550" y="5626"/>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935" y="6241"/>
                            <a:ext cx="1232"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7388" y="9937"/>
                            <a:ext cx="1065" cy="1"/>
                          </a:xfrm>
                          <a:prstGeom prst="bentConnector3">
                            <a:avLst>
                              <a:gd name="adj1" fmla="val 49954"/>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0800000">
                            <a:off x="3210" y="8925"/>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2438" y="9697"/>
                            <a:ext cx="1545" cy="1"/>
                          </a:xfrm>
                          <a:prstGeom prst="bentConnector3">
                            <a:avLst>
                              <a:gd name="adj1" fmla="val 4996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CKsQA&#10;AADaAAAADwAAAGRycy9kb3ducmV2LnhtbESPT2vCQBTE70K/w/IKXsTs+odW0qxSCoIgHoxC8fbI&#10;viah2bdpdo3x27uFQo/DzPyGyTaDbURPna8da5glCgRx4UzNpYbzaTtdgfAB2WDjmDTcycNm/TTK&#10;MDXuxkfq81CKCGGfooYqhDaV0hcVWfSJa4mj9+U6iyHKrpSmw1uE20bOlXqRFmuOCxW29FFR8Z1f&#10;rQa1n/TLn1e6XGZ+l3P4PC9OB6X1+Hl4fwMRaAj/4b/2zmiYw++Ve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QirEAAAA2gAAAA8AAAAAAAAAAAAAAAAAmAIAAGRycy9k&#10;b3ducmV2LnhtbFBLBQYAAAAABAAEAPUAAACJAwAAAAA=&#10;" fillcolor="#ccc0d9 [1303]" stroked="f" strokeweight="1pt">
                  <v:stroke joinstyle="miter"/>
                  <v:shadow on="t" color="black" opacity="26213f" origin="-.5,-.5" offset=".74836mm,.74836mm"/>
                  <v:textbox inset="9.6pt,4.8pt,9.6pt,4.8pt">
                    <w:txbxContent>
                      <w:p w:rsidR="0058686B" w:rsidRPr="00B75120" w:rsidRDefault="0058686B" w:rsidP="00915CFF">
                        <w:pPr>
                          <w:tabs>
                            <w:tab w:val="left" w:pos="426"/>
                          </w:tabs>
                          <w:spacing w:line="216" w:lineRule="auto"/>
                          <w:jc w:val="center"/>
                          <w:rPr>
                            <w:sz w:val="20"/>
                          </w:rPr>
                        </w:pPr>
                        <w:r>
                          <w:rPr>
                            <w:sz w:val="20"/>
                          </w:rPr>
                          <w:t>Подача ходатайства</w:t>
                        </w:r>
                        <w:r w:rsidRPr="00B75120">
                          <w:rPr>
                            <w:sz w:val="20"/>
                          </w:rPr>
                          <w:t xml:space="preserve"> и документов:</w:t>
                        </w:r>
                      </w:p>
                      <w:p w:rsidR="0058686B" w:rsidRPr="00B75120"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58686B" w:rsidRPr="00B75120"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8686B" w:rsidRPr="001870DB" w:rsidRDefault="0058686B" w:rsidP="00915CF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scMA&#10;AADaAAAADwAAAGRycy9kb3ducmV2LnhtbESPQWvCQBSE7wX/w/KEXoruWkuV6CoiCELx0CiIt0f2&#10;mQSzb2N2jem/dwWhx2FmvmHmy85WoqXGl441jIYKBHHmTMm5hsN+M5iC8AHZYOWYNPyRh+Wi9zbH&#10;xLg7/1KbhlxECPsENRQh1ImUPivIoh+6mjh6Z9dYDFE2uTQN3iPcVvJTqW9pseS4UGBN64KyS3qz&#10;GtTPR/t1ndDpNPLblMPxMN7vlNbv/W41AxGoC//hV3trNI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TnscMAAADaAAAADwAAAAAAAAAAAAAAAACYAgAAZHJzL2Rv&#10;d25yZXYueG1sUEsFBgAAAAAEAAQA9QAAAIgDAAAAAA==&#10;" fillcolor="#ccc0d9 [1303]" stroked="f" strokeweight="1pt">
                  <v:stroke joinstyle="miter"/>
                  <v:shadow on="t" color="black" opacity="26213f" origin="-.5,-.5" offset=".74836mm,.74836mm"/>
                  <v:textbox inset="9.6pt,4.8pt,9.6pt,4.8pt">
                    <w:txbxContent>
                      <w:p w:rsidR="0058686B" w:rsidRPr="00B75120" w:rsidRDefault="0058686B" w:rsidP="00915CFF">
                        <w:pPr>
                          <w:spacing w:line="216" w:lineRule="auto"/>
                          <w:jc w:val="center"/>
                          <w:rPr>
                            <w:i/>
                            <w:iCs/>
                            <w:color w:val="000000" w:themeColor="text1"/>
                            <w:kern w:val="24"/>
                            <w:sz w:val="20"/>
                          </w:rPr>
                        </w:pPr>
                        <w:r w:rsidRPr="00B75120">
                          <w:rPr>
                            <w:sz w:val="20"/>
                          </w:rPr>
                          <w:t xml:space="preserve">Прием, регистрация </w:t>
                        </w:r>
                        <w:r>
                          <w:rPr>
                            <w:sz w:val="20"/>
                          </w:rPr>
                          <w:t xml:space="preserve">ходатайства </w:t>
                        </w:r>
                        <w:r w:rsidRPr="00B75120">
                          <w:rPr>
                            <w:sz w:val="20"/>
                          </w:rPr>
                          <w:t>и документов, подлежащих представлению заявителем</w:t>
                        </w:r>
                      </w:p>
                      <w:p w:rsidR="0058686B" w:rsidRPr="001870DB" w:rsidRDefault="0058686B" w:rsidP="00915CFF">
                        <w:pPr>
                          <w:spacing w:line="216" w:lineRule="auto"/>
                          <w:jc w:val="center"/>
                          <w:rPr>
                            <w:sz w:val="20"/>
                          </w:rPr>
                        </w:pPr>
                        <w:r w:rsidRPr="001870DB">
                          <w:rPr>
                            <w:i/>
                            <w:iCs/>
                            <w:kern w:val="24"/>
                            <w:sz w:val="20"/>
                          </w:rPr>
                          <w:t>(</w:t>
                        </w:r>
                        <w:r>
                          <w:rPr>
                            <w:i/>
                            <w:iCs/>
                            <w:kern w:val="24"/>
                            <w:sz w:val="20"/>
                          </w:rPr>
                          <w:t>не более 30</w:t>
                        </w:r>
                        <w:r w:rsidRPr="001870DB">
                          <w:rPr>
                            <w:i/>
                            <w:iCs/>
                            <w:kern w:val="24"/>
                            <w:sz w:val="20"/>
                          </w:rPr>
                          <w:t xml:space="preserve"> минут)</w:t>
                        </w:r>
                      </w:p>
                    </w:txbxContent>
                  </v:textbox>
                </v:roundrect>
                <v:roundrect id="AutoShape 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xcQA&#10;AADaAAAADwAAAGRycy9kb3ducmV2LnhtbESPQWvCQBSE70L/w/IKvYjZtRUraVYpBUEQD0aheHtk&#10;X5PQ7Ns0u8b477uC4HGYmW+YbDXYRvTU+dqxhmmiQBAXztRcajge1pMFCB+QDTaOScOVPKyWT6MM&#10;U+MuvKc+D6WIEPYpaqhCaFMpfVGRRZ+4ljh6P66zGKLsSmk6vES4beSrUnNpsea4UGFLXxUVv/nZ&#10;alDbcT/7e6fTaeo3OYfv49thp7R+eR4+P0AEGsIjfG9vjIYZ3K7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8XEAAAA2gAAAA8AAAAAAAAAAAAAAAAAmAIAAGRycy9k&#10;b3ducmV2LnhtbFBLBQYAAAAABAAEAPUAAACJAwAAAAA=&#10;" fillcolor="#ccc0d9 [1303]" stroked="f" strokeweight="1pt">
                  <v:stroke joinstyle="miter"/>
                  <v:shadow on="t" color="black" opacity="26213f" origin="-.5,-.5" offset=".74836mm,.74836mm"/>
                  <v:textbox inset="9.6pt,4.8pt,9.6pt,4.8pt">
                    <w:txbxContent>
                      <w:p w:rsidR="0058686B" w:rsidRPr="00B75120" w:rsidRDefault="0058686B" w:rsidP="00915CFF">
                        <w:pPr>
                          <w:spacing w:line="216" w:lineRule="auto"/>
                          <w:jc w:val="center"/>
                          <w:rPr>
                            <w:sz w:val="20"/>
                          </w:rPr>
                        </w:pPr>
                        <w:r w:rsidRPr="00B75120">
                          <w:rPr>
                            <w:sz w:val="20"/>
                          </w:rPr>
                          <w:t>Напр</w:t>
                        </w:r>
                        <w:r>
                          <w:rPr>
                            <w:sz w:val="20"/>
                          </w:rPr>
                          <w:t>авление уведомления об отказе в приеме и рассмотрении ходатайства и документов</w:t>
                        </w:r>
                      </w:p>
                      <w:p w:rsidR="0058686B" w:rsidRPr="00A51EA1" w:rsidRDefault="0058686B" w:rsidP="00915CFF">
                        <w:pPr>
                          <w:spacing w:line="216" w:lineRule="auto"/>
                          <w:jc w:val="center"/>
                          <w:rPr>
                            <w:i/>
                            <w:sz w:val="20"/>
                          </w:rPr>
                        </w:pPr>
                        <w:r>
                          <w:rPr>
                            <w:i/>
                            <w:sz w:val="20"/>
                          </w:rPr>
                          <w:t>(30 календарных дней</w:t>
                        </w:r>
                        <w:r w:rsidRPr="00B75120">
                          <w:rPr>
                            <w:i/>
                            <w:iCs/>
                            <w:color w:val="000000" w:themeColor="text1"/>
                            <w:kern w:val="24"/>
                            <w:sz w:val="20"/>
                          </w:rPr>
                          <w:t>)</w:t>
                        </w:r>
                      </w:p>
                    </w:txbxContent>
                  </v:textbox>
                </v:roundrect>
                <v:roundrect id="AutoShape 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aXsQA&#10;AADaAAAADwAAAGRycy9kb3ducmV2LnhtbESPQWvCQBSE7wX/w/KEXkR3rVZL6ipSEATx0CiIt0f2&#10;NQnNvo3ZbYz/3hWEHoeZ+YZZrDpbiZYaXzrWMB4pEMSZMyXnGo6HzfADhA/IBivHpOFGHlbL3ssC&#10;E+Ou/E1tGnIRIewT1FCEUCdS+qwgi37kauLo/bjGYoiyyaVp8BrhtpJvSs2kxZLjQoE1fRWU/aZ/&#10;VoPaDdrpZU7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2l7EAAAA2gAAAA8AAAAAAAAAAAAAAAAAmAIAAGRycy9k&#10;b3ducmV2LnhtbFBLBQYAAAAABAAEAPUAAACJAwAAAAA=&#10;" fillcolor="#ccc0d9 [1303]" stroked="f" strokeweight="1pt">
                  <v:stroke joinstyle="miter"/>
                  <v:shadow on="t" color="black" opacity="26213f" origin="-.5,-.5" offset=".74836mm,.74836mm"/>
                  <v:textbox inset="9.6pt,4.8pt,9.6pt,4.8pt">
                    <w:txbxContent>
                      <w:p w:rsidR="0058686B" w:rsidRPr="00B75120" w:rsidRDefault="0058686B" w:rsidP="00915CF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58686B" w:rsidRPr="00A51EA1" w:rsidRDefault="0058686B" w:rsidP="00915CFF">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EKcMA&#10;AADaAAAADwAAAGRycy9kb3ducmV2LnhtbESPQWvCQBSE7wX/w/KEXoruaotKdBURBKF4aBSKt0f2&#10;mQSzb2N2jem/dwWhx2FmvmEWq85WoqXGl441jIYKBHHmTMm5huNhO5iB8AHZYOWYNPyRh9Wy97bA&#10;xLg7/1CbhlxECPsENRQh1ImUPivIoh+6mjh6Z9dYDFE2uTQN3iPcVnKs1ERaLDkuFFjTpqDskt6s&#10;BvX90X5dp3Q6jfwu5fB7/Dzsldbv/W49BxGoC//hV3tnNEzgeS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EKcMAAADaAAAADwAAAAAAAAAAAAAAAACYAgAAZHJzL2Rv&#10;d25yZXYueG1sUEsFBgAAAAAEAAQA9QAAAIgDAAAAAA==&#10;" fillcolor="#ccc0d9 [1303]" stroked="f" strokeweight="1pt">
                  <v:stroke joinstyle="miter"/>
                  <v:shadow on="t" color="black" opacity="26213f" origin="-.5,-.5" offset=".74836mm,.74836mm"/>
                  <v:textbox inset="9.6pt,4.8pt,9.6pt,4.8pt">
                    <w:txbxContent>
                      <w:p w:rsidR="0058686B" w:rsidRPr="00B75120" w:rsidRDefault="0058686B" w:rsidP="00915CFF">
                        <w:pPr>
                          <w:spacing w:line="216" w:lineRule="auto"/>
                          <w:jc w:val="center"/>
                          <w:rPr>
                            <w:sz w:val="20"/>
                          </w:rPr>
                        </w:pPr>
                        <w:r>
                          <w:rPr>
                            <w:sz w:val="20"/>
                          </w:rPr>
                          <w:t>Отказ в переводе земель или земельных участков в составе таких земель</w:t>
                        </w:r>
                      </w:p>
                      <w:p w:rsidR="0058686B" w:rsidRPr="00FE2C3D" w:rsidRDefault="0058686B" w:rsidP="00915CFF">
                        <w:pPr>
                          <w:spacing w:line="216" w:lineRule="auto"/>
                          <w:jc w:val="center"/>
                          <w:rPr>
                            <w:i/>
                            <w:sz w:val="20"/>
                          </w:rPr>
                        </w:pPr>
                        <w:r w:rsidRPr="00B75120">
                          <w:rPr>
                            <w:i/>
                            <w:sz w:val="20"/>
                          </w:rPr>
                          <w:t>(</w:t>
                        </w:r>
                        <w:r w:rsidRPr="00FE2C3D">
                          <w:rPr>
                            <w:i/>
                            <w:sz w:val="20"/>
                          </w:rPr>
                          <w:t>5 рабочих дней направление отказа)</w:t>
                        </w:r>
                      </w:p>
                    </w:txbxContent>
                  </v:textbox>
                </v:roundrect>
                <v:roundrect id="AutoShape 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sMA&#10;AADaAAAADwAAAGRycy9kb3ducmV2LnhtbESPQWvCQBSE7wX/w/KEXoruakuV6CoiCELx0CiIt0f2&#10;mQSzb2N2jem/dwWhx2FmvmHmy85WoqXGl441jIYKBHHmTMm5hsN+M5iC8AHZYOWYNPyRh+Wi9zbH&#10;xLg7/1KbhlxECPsENRQh1ImUPivIoh+6mjh6Z9dYDFE2uTQN3iPcVnKs1Le0WHJcKLCmdUHZJb1Z&#10;Derno/26Tuh0GvltyuF4+NzvlNbv/W41AxGoC//hV3trNEzg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ssMAAADaAAAADwAAAAAAAAAAAAAAAACYAgAAZHJzL2Rv&#10;d25yZXYueG1sUEsFBgAAAAAEAAQA9QAAAIgDAAAAAA==&#10;" fillcolor="#ccc0d9 [1303]" stroked="f" strokeweight="1pt">
                  <v:stroke joinstyle="miter"/>
                  <v:shadow on="t" color="black" opacity="26213f" origin="-.5,-.5" offset=".74836mm,.74836mm"/>
                  <v:textbox inset="9.6pt,4.8pt,9.6pt,4.8pt">
                    <w:txbxContent>
                      <w:p w:rsidR="0058686B" w:rsidRDefault="0058686B" w:rsidP="00915CFF">
                        <w:pPr>
                          <w:spacing w:line="216" w:lineRule="auto"/>
                          <w:ind w:left="-142" w:right="-145"/>
                          <w:jc w:val="center"/>
                          <w:rPr>
                            <w:sz w:val="20"/>
                          </w:rPr>
                        </w:pPr>
                        <w:r w:rsidRPr="00095302">
                          <w:rPr>
                            <w:sz w:val="20"/>
                          </w:rPr>
                          <w:t xml:space="preserve">Принятие решения </w:t>
                        </w:r>
                        <w:r>
                          <w:rPr>
                            <w:sz w:val="20"/>
                          </w:rPr>
                          <w:t>о переводе земель или земельных участков из одной категории в другую</w:t>
                        </w:r>
                      </w:p>
                      <w:p w:rsidR="0058686B" w:rsidRPr="00A51EA1" w:rsidRDefault="0058686B" w:rsidP="00915CFF">
                        <w:pPr>
                          <w:spacing w:line="216" w:lineRule="auto"/>
                          <w:ind w:left="-142" w:right="-145"/>
                          <w:jc w:val="center"/>
                          <w:rPr>
                            <w:sz w:val="20"/>
                          </w:rPr>
                        </w:pPr>
                        <w:r>
                          <w:rPr>
                            <w:i/>
                            <w:iCs/>
                            <w:color w:val="000000" w:themeColor="text1"/>
                            <w:kern w:val="24"/>
                            <w:sz w:val="20"/>
                          </w:rPr>
                          <w:t>(60 календарных дней (с учетом направления межведомственных запросов</w:t>
                        </w:r>
                        <w:r w:rsidRPr="00B75120">
                          <w:rPr>
                            <w:i/>
                            <w:iCs/>
                            <w:color w:val="000000" w:themeColor="text1"/>
                            <w:kern w:val="24"/>
                            <w:sz w:val="20"/>
                          </w:rPr>
                          <w:t>)</w:t>
                        </w:r>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1wMAA&#10;AADaAAAADwAAAGRycy9kb3ducmV2LnhtbERPTYvCMBC9C/6HMMJeRBPXRaUaRYQFQTxsFcTb0Ixt&#10;sZnUJtbuvzeHhT0+3vdq09lKtNT40rGGyViBIM6cKTnXcD59jxYgfEA2WDkmDb/kYbPu91aYGPfi&#10;H2rTkIsYwj5BDUUIdSKlzwqy6MeuJo7czTUWQ4RNLk2DrxhuK/mp1ExaLDk2FFjTrqDsnj6tBnUY&#10;tl+POV2vE79POVzO09NRaf0x6LZLEIG68C/+c++Nhrg1Xo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1wMAAAADaAAAADwAAAAAAAAAAAAAAAACYAgAAZHJzL2Rvd25y&#10;ZXYueG1sUEsFBgAAAAAEAAQA9QAAAIUDAAAAAA==&#10;" fillcolor="#ccc0d9 [1303]" stroked="f" strokeweight="1pt">
                  <v:stroke joinstyle="miter"/>
                  <v:shadow on="t" color="black" opacity="26213f" origin="-.5,-.5" offset=".74836mm,.74836mm"/>
                  <v:textbox inset="9.6pt,4.8pt,9.6pt,4.8pt">
                    <w:txbxContent>
                      <w:p w:rsidR="0058686B" w:rsidRPr="00B75120" w:rsidRDefault="0058686B" w:rsidP="00915CFF">
                        <w:pPr>
                          <w:spacing w:line="216" w:lineRule="auto"/>
                          <w:jc w:val="center"/>
                          <w:rPr>
                            <w:sz w:val="20"/>
                          </w:rPr>
                        </w:pPr>
                        <w:r>
                          <w:rPr>
                            <w:sz w:val="20"/>
                          </w:rPr>
                          <w:t>Выдача (направление) акта об отказе в переводе</w:t>
                        </w:r>
                      </w:p>
                      <w:p w:rsidR="0058686B" w:rsidRPr="00A51EA1" w:rsidRDefault="0058686B" w:rsidP="00915CFF">
                        <w:pPr>
                          <w:spacing w:line="216" w:lineRule="auto"/>
                          <w:jc w:val="center"/>
                          <w:rPr>
                            <w:i/>
                            <w:sz w:val="20"/>
                          </w:rPr>
                        </w:pPr>
                        <w:r>
                          <w:rPr>
                            <w:i/>
                            <w:sz w:val="20"/>
                          </w:rPr>
                          <w:t>(14</w:t>
                        </w:r>
                        <w:r w:rsidRPr="000C5D1F">
                          <w:rPr>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QW8QA&#10;AADaAAAADwAAAGRycy9kb3ducmV2LnhtbESPQWvCQBSE7wX/w/KEXkR3rVJt6ipSEATx0CiIt0f2&#10;NQnNvo3ZbYz/3hWEHoeZ+YZZrDpbiZYaXzrWMB4pEMSZMyXnGo6HzXAOwgdkg5Vj0nAjD6tl72WB&#10;iXFX/qY2DbmIEPYJaihCqBMpfVaQRT9yNXH0flxjMUTZ5NI0eI1wW8k3pd6lxZLjQoE1fRWU/aZ/&#10;VoPaDdrpZUb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0FvEAAAA2gAAAA8AAAAAAAAAAAAAAAAAmAIAAGRycy9k&#10;b3ducmV2LnhtbFBLBQYAAAAABAAEAPUAAACJAwAAAAA=&#10;" fillcolor="#ccc0d9 [1303]" stroked="f" strokeweight="1pt">
                  <v:stroke joinstyle="miter"/>
                  <v:shadow on="t" color="black" opacity="26213f" origin="-.5,-.5" offset=".74836mm,.74836mm"/>
                  <v:textbox inset="9.6pt,4.8pt,9.6pt,4.8pt">
                    <w:txbxContent>
                      <w:p w:rsidR="0058686B" w:rsidRDefault="0058686B" w:rsidP="00915CFF">
                        <w:pPr>
                          <w:spacing w:line="216" w:lineRule="auto"/>
                          <w:ind w:left="-142" w:right="-145"/>
                          <w:jc w:val="center"/>
                          <w:rPr>
                            <w:sz w:val="20"/>
                          </w:rPr>
                        </w:pPr>
                        <w:r>
                          <w:rPr>
                            <w:sz w:val="20"/>
                          </w:rPr>
                          <w:t>Выдача (направление) акта о переводе земель или земельных участков</w:t>
                        </w:r>
                      </w:p>
                      <w:p w:rsidR="0058686B" w:rsidRPr="00635297" w:rsidRDefault="0058686B" w:rsidP="00915CFF">
                        <w:pPr>
                          <w:spacing w:line="216" w:lineRule="auto"/>
                          <w:ind w:left="-142" w:right="-145"/>
                          <w:jc w:val="center"/>
                          <w:rPr>
                            <w:i/>
                            <w:iCs/>
                            <w:color w:val="000000" w:themeColor="text1"/>
                            <w:kern w:val="24"/>
                            <w:sz w:val="20"/>
                          </w:rPr>
                        </w:pPr>
                        <w:r>
                          <w:rPr>
                            <w:i/>
                            <w:iCs/>
                            <w:color w:val="000000" w:themeColor="text1"/>
                            <w:kern w:val="24"/>
                            <w:sz w:val="20"/>
                          </w:rPr>
                          <w:t>(14</w:t>
                        </w:r>
                        <w:r w:rsidRPr="00B75120">
                          <w:rPr>
                            <w:i/>
                            <w:iCs/>
                            <w:color w:val="000000" w:themeColor="text1"/>
                            <w:kern w:val="24"/>
                            <w:sz w:val="20"/>
                          </w:rPr>
                          <w:t xml:space="preserve"> календ</w:t>
                        </w:r>
                        <w:r>
                          <w:rPr>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0KsUAAADbAAAADwAAAGRycy9kb3ducmV2LnhtbESPQUvDQBCF74L/YRmhN7uph6hpt6Uo&#10;0vag0FoovY3ZMVmanQ3ZTRP/vXMQvM3w3rz3zWI1+kZdqYsusIHZNANFXAbruDJw/Hy7fwIVE7LF&#10;JjAZ+KEIq+XtzQILGwbe0/WQKiUhHAs0UKfUFlrHsiaPcRpaYtG+Q+cxydpV2nY4SLhv9EOW5dqj&#10;Y2mosaWXmsrLofcGctej61/zx4/0PMzevzbtye3OxkzuxvUcVKIx/Zv/rrdW8IVe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D0KsUAAADbAAAADwAAAAAAAAAA&#10;AAAAAAChAgAAZHJzL2Rvd25yZXYueG1sUEsFBgAAAAAEAAQA+QAAAJMDAAAAAA==&#10;" strokecolor="#3f3151 [1607]"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RscMAAADbAAAADwAAAGRycy9kb3ducmV2LnhtbERPTWvCQBC9C/0PyxR60008RI2uUiql&#10;9VBBWxBvY3aaLM3OhuzGpP++WxC8zeN9zmoz2FpcqfXGsYJ0koAgLpw2XCr4+nwdz0H4gKyxdkwK&#10;fsnDZv0wWmGuXc8Huh5DKWII+xwVVCE0uZS+qMiin7iGOHLfrrUYImxLqVvsY7it5TRJMmnRcGyo&#10;sKGXioqfY2cVZKZD022z2T4s+vTj8taczO6s1NPj8LwEEWgId/HN/a7j/BT+f4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UbHDAAAA2wAAAA8AAAAAAAAAAAAA&#10;AAAAoQIAAGRycy9kb3ducmV2LnhtbFBLBQYAAAAABAAEAPkAAACRAwAAAAA=&#10;" strokecolor="#3f3151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PvcIAAADbAAAADwAAAGRycy9kb3ducmV2LnhtbERPS2sCMRC+F/wPYQRvNasHKatRxAcW&#10;xEN9HLyNm3ET3EyWTaqrv74pFHqbj+85k1nrKnGnJljPCgb9DARx4bXlUsHxsH7/ABEissbKMyl4&#10;UoDZtPM2wVz7B3/RfR9LkUI45KjAxFjnUobCkMPQ9zVx4q6+cRgTbEqpG3ykcFfJYZaNpEPLqcFg&#10;TQtDxW3/7RTYhXm93HJjL+f1bnC5jk7bFZ2U6nXb+RhEpDb+i//cnzrNH8LvL+kAO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iPvcIAAADbAAAADwAAAAAAAAAAAAAA&#10;AAChAgAAZHJzL2Rvd25yZXYueG1sUEsFBgAAAAAEAAQA+QAAAJADAAAAAA==&#10;" adj="10791" strokecolor="#3f3151 [1607]"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J5cIAAADbAAAADwAAAGRycy9kb3ducmV2LnhtbERPS2vCQBC+F/wPywi91YltUYlZRVra&#10;igfBB54n2TEJZmdDdqvx33cLhd7m43tOtuxto67c+dqJhvEoAcVSOFNLqeF4+HiagfKBxFDjhDXc&#10;2cNyMXjIKDXuJju+7kOpYoj4lDRUIbQpoi8qtuRHrmWJ3Nl1lkKEXYmmo1sMtw0+J8kELdUSGypq&#10;+a3i4rL/thqk6L/yzWmKuy1+4vspX5/vyavWj8N+NQcVuA//4j/32sT5L/D7SzwA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jJ5cIAAADbAAAADwAAAAAAAAAAAAAA&#10;AAChAgAAZHJzL2Rvd25yZXYueG1sUEsFBgAAAAAEAAQA+QAAAJADAAAAAA==&#10;" adj="10787" strokecolor="#3f3151 [1607]"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RkcEAAADbAAAADwAAAGRycy9kb3ducmV2LnhtbERPTWvCQBC9C/0PyxR600lFtKSuUipW&#10;8SCYFs9jdkxCs7Mhu2r8964geJvH+5zpvLO1OnPrKyca3gcJKJbcmUoKDX+/y/4HKB9IDNVOWMOV&#10;PcxnL70ppcZdZMfnLBQqhohPSUMZQpMi+rxkS37gGpbIHV1rKUTYFmhausRwW+MwScZoqZLYUFLD&#10;3yXn/9nJapC8Wx02+wnutviDi/1hfbwmI63fXruvT1CBu/AUP9xrE+eP4P5LPA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VGRwQAAANsAAAAPAAAAAAAAAAAAAAAA&#10;AKECAABkcnMvZG93bnJldi54bWxQSwUGAAAAAAQABAD5AAAAjwMAAAAA&#10;" adj="10787" strokecolor="#3f3151 [1607]" strokeweight="1.25pt"/>
                <v:shape id="AutoShape 1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XssMAAADbAAAADwAAAGRycy9kb3ducmV2LnhtbERPTWvCQBC9C/6HZYTe6sZCo42uIhVp&#10;e6igLRRvY3ZMFrOzIbsx6b/vCgVv83ifs1j1thJXarxxrGAyTkAQ504bLhR8f20fZyB8QNZYOSYF&#10;v+RhtRwOFphp1/GerodQiBjCPkMFZQh1JqXPS7Lox64mjtzZNRZDhE0hdYNdDLeVfEqSVFo0HBtK&#10;rOm1pPxyaK2C1LRo2k063YWXbvJ5eqt/zMdRqYdRv56DCNSHu/jf/a7j/Ge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V7LDAAAA2wAAAA8AAAAAAAAAAAAA&#10;AAAAoQIAAGRycy9kb3ducmV2LnhtbFBLBQYAAAAABAAEAPkAAACRAwAAAAA=&#10;" strokecolor="#3f3151 [1607]"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YCcQAAADbAAAADwAAAGRycy9kb3ducmV2LnhtbERPS2sCMRC+F/wPYQq9lJptDyJbo0hB&#10;ah8o1VLwNibjZnEz2Sapu/33piD0Nh/fcyaz3jXiRCHWnhXcDwsQxNqbmisFn9vF3RhETMgGG8+k&#10;4JcizKaDqwmWxnf8QadNqkQO4ViiAptSW0oZtSWHcehb4swdfHCYMgyVNAG7HO4a+VAUI+mw5txg&#10;saUnS/q4+XEK9vpr0dmX5e129zxerVfvb6/6Oyh1c93PH0Ek6tO/+OJemjx/BH+/5APk9A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xAAAANsAAAAPAAAAAAAAAAAA&#10;AAAAAKECAABkcnMvZG93bnJldi54bWxQSwUGAAAAAAQABAD5AAAAkgMAAAAA&#10;" strokecolor="#3f3151 [1607]"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bJsIAAADbAAAADwAAAGRycy9kb3ducmV2LnhtbERPO2/CMBDeK/EfrEPqBg4MtA0YhIio&#10;GFigPLdTfCQW8TmKDaT/HldC6nafvudNZq2txJ0abxwrGPQTEMS504YLBbufZe8ThA/IGivHpOCX&#10;PMymnbcJpto9eEP3bShEDGGfooIyhDqV0uclWfR9VxNH7uIaiyHCppC6wUcMt5UcJslIWjQcG0qs&#10;aVFSft3erIK1yZLzKByyr+ERd+b8fcr2p5VS7912PgYRqA3/4pd7peP8D/j7JR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ObJsIAAADbAAAADwAAAAAAAAAAAAAA&#10;AAChAgAAZHJzL2Rvd25yZXYueG1sUEsFBgAAAAAEAAQA+QAAAJADAAAAAA==&#10;" strokecolor="#3f3151 [1607]"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nxMcAAADbAAAADwAAAGRycy9kb3ducmV2LnhtbESPQWvCQBCF7wX/wzJCL0U3epA2uooI&#10;LYLSEq2It2l2mgSzsyG7jem/7xwK3mZ4b977ZrHqXa06akPl2cBknIAizr2tuDDweXwdPYMKEdli&#10;7ZkM/FKA1XLwsMDU+htn1B1ioSSEQ4oGyhibVOuQl+QwjH1DLNq3bx1GWdtC2xZvEu5qPU2SmXZY&#10;sTSU2NCmpPx6+HEGsveZPZ67l4+vU3a57Kqn6+RtnxjzOOzXc1CR+ng3/19vreALrPwiA+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8WfExwAAANsAAAAPAAAAAAAA&#10;AAAAAAAAAKECAABkcnMvZG93bnJldi54bWxQSwUGAAAAAAQABAD5AAAAlQMAAAAA&#10;" adj="10790" strokecolor="#3f3151 [1607]"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Me8QAAADbAAAADwAAAGRycy9kb3ducmV2LnhtbERPTUsDMRC9C/6HMIIXsdl6kLo2LVIo&#10;rVoqtiJ4G5Nxs3QzWZPY3f77plDwNo/3OeNp7xqxpxBrzwqGgwIEsfam5krBx3Z+OwIRE7LBxjMp&#10;OFCE6eTyYoyl8R2/036TKpFDOJaowKbUllJGbclhHPiWOHM/PjhMGYZKmoBdDneNvCuKe+mw5txg&#10;saWZJb3b/DkF3/pz3tnn5c32azFav61Xry/6Nyh1fdU/PYJI1Kd/8dm9NHn+A5x+yQfIyR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Yx7xAAAANsAAAAPAAAAAAAAAAAA&#10;AAAAAKECAABkcnMvZG93bnJldi54bWxQSwUGAAAAAAQABAD5AAAAkgMAAAAA&#10;" strokecolor="#3f3151 [1607]"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ZD8EAAADbAAAADwAAAGRycy9kb3ducmV2LnhtbERPz2vCMBS+C/sfwhvsIjOdStHOKMNR&#10;8DLcOvH8aJ5JWfNSmmjrf78cBjt+fL83u9G14kZ9aDwreJllIIhrrxs2Ck7f5fMKRIjIGlvPpOBO&#10;AXbbh8kGC+0H/qJbFY1IIRwKVGBj7AopQ23JYZj5jjhxF987jAn2RuoehxTuWjnPslw6bDg1WOxo&#10;b6n+qa5OwcdlfT5aWpnTdHEfl+/alHn4VOrpcXx7BRFpjP/iP/dBK5i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JkPwQAAANsAAAAPAAAAAAAAAAAAAAAA&#10;AKECAABkcnMvZG93bnJldi54bWxQSwUGAAAAAAQABAD5AAAAjwMAAAAA&#10;" adj="10793" strokecolor="#3f3151 [1607]" strokeweight="1.25pt">
                  <v:stroke endarrow="block"/>
                </v:shape>
                <w10:anchorlock/>
              </v:group>
            </w:pict>
          </mc:Fallback>
        </mc:AlternateContent>
      </w:r>
    </w:p>
    <w:p w:rsidR="00915CFF" w:rsidRPr="00E21366" w:rsidRDefault="00915CFF" w:rsidP="00915CFF">
      <w:pPr>
        <w:widowControl w:val="0"/>
        <w:autoSpaceDE w:val="0"/>
        <w:autoSpaceDN w:val="0"/>
        <w:adjustRightInd w:val="0"/>
        <w:jc w:val="center"/>
      </w:pPr>
    </w:p>
    <w:p w:rsidR="00915CFF" w:rsidRPr="00E21366" w:rsidRDefault="00915CFF" w:rsidP="00915CFF">
      <w:pPr>
        <w:widowControl w:val="0"/>
        <w:autoSpaceDE w:val="0"/>
        <w:autoSpaceDN w:val="0"/>
        <w:adjustRightInd w:val="0"/>
        <w:jc w:val="center"/>
        <w:sectPr w:rsidR="00915CFF" w:rsidRPr="00E21366" w:rsidSect="0058686B">
          <w:pgSz w:w="11906" w:h="16838"/>
          <w:pgMar w:top="709" w:right="566" w:bottom="1134" w:left="567" w:header="708" w:footer="708" w:gutter="0"/>
          <w:cols w:space="708"/>
          <w:docGrid w:linePitch="360"/>
        </w:sectPr>
      </w:pPr>
    </w:p>
    <w:p w:rsidR="00915CFF" w:rsidRPr="00E21366" w:rsidRDefault="00915CFF" w:rsidP="00915CFF">
      <w:pPr>
        <w:widowControl w:val="0"/>
        <w:autoSpaceDE w:val="0"/>
        <w:autoSpaceDN w:val="0"/>
        <w:adjustRightInd w:val="0"/>
        <w:ind w:left="5954"/>
      </w:pPr>
      <w:r w:rsidRPr="00E21366">
        <w:lastRenderedPageBreak/>
        <w:t>Приложение № 3</w:t>
      </w:r>
    </w:p>
    <w:p w:rsidR="00915CFF" w:rsidRPr="00E21366" w:rsidRDefault="00915CFF" w:rsidP="00915CFF">
      <w:pPr>
        <w:ind w:left="5529"/>
      </w:pPr>
      <w:r w:rsidRPr="00E21366">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15CFF" w:rsidRPr="00E21366" w:rsidRDefault="00915CFF" w:rsidP="00915CFF">
      <w:pPr>
        <w:autoSpaceDE w:val="0"/>
        <w:autoSpaceDN w:val="0"/>
        <w:adjustRightInd w:val="0"/>
        <w:rPr>
          <w:lang w:eastAsia="en-US"/>
        </w:rPr>
      </w:pPr>
    </w:p>
    <w:p w:rsidR="00915CFF" w:rsidRPr="00E21366" w:rsidRDefault="00915CFF" w:rsidP="00915CFF">
      <w:pPr>
        <w:autoSpaceDE w:val="0"/>
        <w:autoSpaceDN w:val="0"/>
        <w:adjustRightInd w:val="0"/>
        <w:jc w:val="center"/>
        <w:rPr>
          <w:lang w:eastAsia="en-US"/>
        </w:rPr>
      </w:pPr>
      <w:r w:rsidRPr="00E21366">
        <w:rPr>
          <w:lang w:eastAsia="en-US"/>
        </w:rPr>
        <w:t>РАСПИСКА</w:t>
      </w:r>
    </w:p>
    <w:p w:rsidR="00915CFF" w:rsidRPr="00E21366" w:rsidRDefault="00915CFF" w:rsidP="00915CFF">
      <w:pPr>
        <w:autoSpaceDE w:val="0"/>
        <w:autoSpaceDN w:val="0"/>
        <w:adjustRightInd w:val="0"/>
        <w:jc w:val="center"/>
        <w:rPr>
          <w:lang w:eastAsia="en-US"/>
        </w:rPr>
      </w:pPr>
      <w:r w:rsidRPr="00E21366">
        <w:rPr>
          <w:lang w:eastAsia="en-US"/>
        </w:rPr>
        <w:t>№ _________ от _________</w:t>
      </w:r>
    </w:p>
    <w:p w:rsidR="00915CFF" w:rsidRPr="00E21366" w:rsidRDefault="00915CFF" w:rsidP="00915CFF">
      <w:pPr>
        <w:autoSpaceDE w:val="0"/>
        <w:autoSpaceDN w:val="0"/>
        <w:adjustRightInd w:val="0"/>
        <w:jc w:val="center"/>
        <w:rPr>
          <w:lang w:eastAsia="en-US"/>
        </w:rPr>
      </w:pPr>
      <w:r w:rsidRPr="00E21366">
        <w:rPr>
          <w:lang w:eastAsia="en-US"/>
        </w:rPr>
        <w:t>В ПОЛУЧЕНИИ ДОКУМЕНТОВ</w:t>
      </w:r>
    </w:p>
    <w:p w:rsidR="00915CFF" w:rsidRPr="00E21366" w:rsidRDefault="00915CFF" w:rsidP="00915CFF">
      <w:pPr>
        <w:autoSpaceDE w:val="0"/>
        <w:autoSpaceDN w:val="0"/>
        <w:adjustRightInd w:val="0"/>
        <w:jc w:val="center"/>
        <w:outlineLvl w:val="0"/>
        <w:rPr>
          <w:lang w:eastAsia="en-US"/>
        </w:rPr>
      </w:pPr>
    </w:p>
    <w:p w:rsidR="00915CFF" w:rsidRPr="00E21366" w:rsidRDefault="00915CFF" w:rsidP="00915CFF">
      <w:pPr>
        <w:autoSpaceDE w:val="0"/>
        <w:autoSpaceDN w:val="0"/>
        <w:adjustRightInd w:val="0"/>
        <w:rPr>
          <w:lang w:eastAsia="en-US"/>
        </w:rPr>
      </w:pPr>
      <w:r w:rsidRPr="00E21366">
        <w:rPr>
          <w:lang w:eastAsia="en-US"/>
        </w:rPr>
        <w:t>Выдана</w:t>
      </w:r>
    </w:p>
    <w:p w:rsidR="00915CFF" w:rsidRPr="00E21366" w:rsidRDefault="00915CFF" w:rsidP="00915CFF">
      <w:pPr>
        <w:autoSpaceDE w:val="0"/>
        <w:autoSpaceDN w:val="0"/>
        <w:adjustRightInd w:val="0"/>
        <w:rPr>
          <w:lang w:eastAsia="en-US"/>
        </w:rPr>
      </w:pPr>
      <w:r w:rsidRPr="00E21366">
        <w:rPr>
          <w:lang w:eastAsia="en-US"/>
        </w:rPr>
        <w:t>___________________________________________________________________________________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(Ф.И.О. заявителя)</w:t>
      </w:r>
    </w:p>
    <w:p w:rsidR="00915CFF" w:rsidRPr="00E21366" w:rsidRDefault="00915CFF" w:rsidP="00915CFF">
      <w:pPr>
        <w:autoSpaceDE w:val="0"/>
        <w:autoSpaceDN w:val="0"/>
        <w:adjustRightInd w:val="0"/>
        <w:rPr>
          <w:lang w:eastAsia="en-US"/>
        </w:rPr>
      </w:pPr>
    </w:p>
    <w:p w:rsidR="00915CFF" w:rsidRPr="00E21366" w:rsidRDefault="00915CFF" w:rsidP="00915CFF">
      <w:pPr>
        <w:autoSpaceDE w:val="0"/>
        <w:autoSpaceDN w:val="0"/>
        <w:adjustRightInd w:val="0"/>
        <w:rPr>
          <w:lang w:eastAsia="en-US"/>
        </w:rPr>
      </w:pPr>
      <w:r w:rsidRPr="00E21366">
        <w:rPr>
          <w:lang w:eastAsia="en-US"/>
        </w:rPr>
        <w:t>Перечень документов, представленных заявителем самостоятельно:</w:t>
      </w:r>
    </w:p>
    <w:p w:rsidR="00915CFF" w:rsidRPr="00E21366" w:rsidRDefault="00915CFF" w:rsidP="00915CFF">
      <w:pPr>
        <w:autoSpaceDE w:val="0"/>
        <w:autoSpaceDN w:val="0"/>
        <w:adjustRightInd w:val="0"/>
        <w:rPr>
          <w:lang w:eastAsia="en-US"/>
        </w:rPr>
      </w:pPr>
      <w:r w:rsidRPr="00E21366">
        <w:rPr>
          <w:lang w:eastAsia="en-US"/>
        </w:rPr>
        <w:t>1.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2.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3.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4.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5.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6.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7. _________________________________________________________________________________</w:t>
      </w:r>
    </w:p>
    <w:p w:rsidR="00915CFF" w:rsidRPr="00E21366" w:rsidRDefault="00915CFF" w:rsidP="00915CFF">
      <w:pPr>
        <w:autoSpaceDE w:val="0"/>
        <w:autoSpaceDN w:val="0"/>
        <w:adjustRightInd w:val="0"/>
        <w:rPr>
          <w:lang w:eastAsia="en-US"/>
        </w:rPr>
      </w:pPr>
    </w:p>
    <w:p w:rsidR="00915CFF" w:rsidRPr="00E21366" w:rsidRDefault="00915CFF" w:rsidP="00915CFF">
      <w:pPr>
        <w:autoSpaceDE w:val="0"/>
        <w:autoSpaceDN w:val="0"/>
        <w:adjustRightInd w:val="0"/>
        <w:rPr>
          <w:lang w:eastAsia="en-US"/>
        </w:rPr>
      </w:pPr>
      <w:r w:rsidRPr="00E21366">
        <w:rPr>
          <w:lang w:eastAsia="en-U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915CFF" w:rsidRPr="00E21366" w:rsidRDefault="00915CFF" w:rsidP="00915CFF">
      <w:pPr>
        <w:autoSpaceDE w:val="0"/>
        <w:autoSpaceDN w:val="0"/>
        <w:adjustRightInd w:val="0"/>
        <w:rPr>
          <w:lang w:eastAsia="en-US"/>
        </w:rPr>
      </w:pPr>
      <w:r w:rsidRPr="00E21366">
        <w:rPr>
          <w:lang w:eastAsia="en-US"/>
        </w:rPr>
        <w:t>1.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2. _________________________________________________________________________________</w:t>
      </w:r>
    </w:p>
    <w:p w:rsidR="00915CFF" w:rsidRPr="00E21366" w:rsidRDefault="00915CFF" w:rsidP="00915CFF">
      <w:pPr>
        <w:autoSpaceDE w:val="0"/>
        <w:autoSpaceDN w:val="0"/>
        <w:adjustRightInd w:val="0"/>
        <w:rPr>
          <w:lang w:eastAsia="en-US"/>
        </w:rPr>
      </w:pPr>
      <w:r w:rsidRPr="00E21366">
        <w:rPr>
          <w:lang w:eastAsia="en-US"/>
        </w:rPr>
        <w:t>3. _________________________________________________________________________________</w:t>
      </w:r>
    </w:p>
    <w:p w:rsidR="00915CFF" w:rsidRPr="00E21366" w:rsidRDefault="00915CFF" w:rsidP="00915CFF">
      <w:pPr>
        <w:autoSpaceDE w:val="0"/>
        <w:autoSpaceDN w:val="0"/>
        <w:adjustRightInd w:val="0"/>
        <w:rPr>
          <w:lang w:eastAsia="en-US"/>
        </w:rPr>
      </w:pPr>
    </w:p>
    <w:p w:rsidR="00915CFF" w:rsidRPr="00E21366" w:rsidRDefault="00915CFF" w:rsidP="00915CFF">
      <w:pPr>
        <w:autoSpaceDE w:val="0"/>
        <w:autoSpaceDN w:val="0"/>
        <w:adjustRightInd w:val="0"/>
        <w:rPr>
          <w:lang w:eastAsia="en-US"/>
        </w:rPr>
      </w:pPr>
      <w:r w:rsidRPr="00E21366">
        <w:rPr>
          <w:lang w:eastAsia="en-US"/>
        </w:rPr>
        <w:t>_________________________________________________________</w:t>
      </w:r>
    </w:p>
    <w:p w:rsidR="00915CFF" w:rsidRPr="002644A6" w:rsidRDefault="00915CFF" w:rsidP="00915CFF">
      <w:pPr>
        <w:autoSpaceDE w:val="0"/>
        <w:autoSpaceDN w:val="0"/>
        <w:adjustRightInd w:val="0"/>
        <w:jc w:val="center"/>
        <w:rPr>
          <w:sz w:val="16"/>
          <w:szCs w:val="16"/>
          <w:lang w:eastAsia="en-US"/>
        </w:rPr>
      </w:pPr>
      <w:r w:rsidRPr="002644A6">
        <w:rPr>
          <w:sz w:val="16"/>
          <w:szCs w:val="16"/>
          <w:lang w:eastAsia="en-US"/>
        </w:rPr>
        <w:t>(должность, Ф.И.О. должностного лица, подпись</w:t>
      </w:r>
    </w:p>
    <w:p w:rsidR="00915CFF" w:rsidRPr="002644A6" w:rsidRDefault="00915CFF" w:rsidP="00915CFF">
      <w:pPr>
        <w:autoSpaceDE w:val="0"/>
        <w:autoSpaceDN w:val="0"/>
        <w:adjustRightInd w:val="0"/>
        <w:jc w:val="center"/>
        <w:rPr>
          <w:sz w:val="16"/>
          <w:szCs w:val="16"/>
        </w:rPr>
      </w:pPr>
      <w:r w:rsidRPr="002644A6">
        <w:rPr>
          <w:sz w:val="16"/>
          <w:szCs w:val="16"/>
          <w:lang w:eastAsia="en-US"/>
        </w:rPr>
        <w:t>выдавшего расписку)</w:t>
      </w:r>
    </w:p>
    <w:p w:rsidR="00915CFF" w:rsidRPr="00B74D1A" w:rsidRDefault="00915CFF" w:rsidP="00915CFF">
      <w:pPr>
        <w:pStyle w:val="ConsPlusNormal"/>
        <w:jc w:val="center"/>
        <w:rPr>
          <w:b/>
          <w:sz w:val="32"/>
          <w:szCs w:val="32"/>
        </w:rPr>
      </w:pPr>
      <w:r>
        <w:rPr>
          <w:b/>
          <w:sz w:val="32"/>
          <w:szCs w:val="32"/>
        </w:rPr>
        <w:t>02.03.2017г.№19</w:t>
      </w:r>
    </w:p>
    <w:p w:rsidR="00915CFF" w:rsidRPr="00B74D1A" w:rsidRDefault="00915CFF" w:rsidP="00915CFF">
      <w:pPr>
        <w:pStyle w:val="ConsPlusNormal"/>
        <w:jc w:val="center"/>
        <w:rPr>
          <w:b/>
          <w:sz w:val="32"/>
          <w:szCs w:val="32"/>
        </w:rPr>
      </w:pPr>
      <w:r w:rsidRPr="00B74D1A">
        <w:rPr>
          <w:b/>
          <w:sz w:val="32"/>
          <w:szCs w:val="32"/>
        </w:rPr>
        <w:lastRenderedPageBreak/>
        <w:t>Российская Федерация</w:t>
      </w:r>
    </w:p>
    <w:p w:rsidR="00915CFF" w:rsidRPr="00B74D1A" w:rsidRDefault="00915CFF" w:rsidP="00915CFF">
      <w:pPr>
        <w:pStyle w:val="ConsPlusNormal"/>
        <w:jc w:val="center"/>
        <w:rPr>
          <w:b/>
          <w:sz w:val="32"/>
          <w:szCs w:val="32"/>
        </w:rPr>
      </w:pPr>
      <w:r w:rsidRPr="00B74D1A">
        <w:rPr>
          <w:b/>
          <w:sz w:val="32"/>
          <w:szCs w:val="32"/>
        </w:rPr>
        <w:t>Иркутская область</w:t>
      </w:r>
    </w:p>
    <w:p w:rsidR="00915CFF" w:rsidRPr="00B74D1A" w:rsidRDefault="00915CFF" w:rsidP="00915CFF">
      <w:pPr>
        <w:pStyle w:val="ConsPlusNormal"/>
        <w:jc w:val="center"/>
        <w:rPr>
          <w:b/>
          <w:sz w:val="32"/>
          <w:szCs w:val="32"/>
        </w:rPr>
      </w:pPr>
      <w:r w:rsidRPr="00B74D1A">
        <w:rPr>
          <w:b/>
          <w:sz w:val="32"/>
          <w:szCs w:val="32"/>
        </w:rPr>
        <w:t xml:space="preserve">Эхирит-Булагатский </w:t>
      </w:r>
      <w:r>
        <w:rPr>
          <w:b/>
          <w:sz w:val="32"/>
          <w:szCs w:val="32"/>
        </w:rPr>
        <w:t xml:space="preserve">муниципальный </w:t>
      </w:r>
      <w:r w:rsidRPr="00B74D1A">
        <w:rPr>
          <w:b/>
          <w:sz w:val="32"/>
          <w:szCs w:val="32"/>
        </w:rPr>
        <w:t>район</w:t>
      </w:r>
    </w:p>
    <w:p w:rsidR="00915CFF" w:rsidRPr="00B74D1A" w:rsidRDefault="00915CFF" w:rsidP="00915CFF">
      <w:pPr>
        <w:pStyle w:val="ConsPlusNormal"/>
        <w:jc w:val="center"/>
        <w:rPr>
          <w:b/>
          <w:sz w:val="32"/>
          <w:szCs w:val="32"/>
        </w:rPr>
      </w:pPr>
      <w:r w:rsidRPr="00B74D1A">
        <w:rPr>
          <w:b/>
          <w:sz w:val="32"/>
          <w:szCs w:val="32"/>
        </w:rPr>
        <w:t>Муниципальное образование «</w:t>
      </w:r>
      <w:r>
        <w:rPr>
          <w:b/>
          <w:sz w:val="32"/>
          <w:szCs w:val="32"/>
        </w:rPr>
        <w:t>Капсальское</w:t>
      </w:r>
      <w:r w:rsidRPr="00B74D1A">
        <w:rPr>
          <w:b/>
          <w:sz w:val="32"/>
          <w:szCs w:val="32"/>
        </w:rPr>
        <w:t>»</w:t>
      </w:r>
    </w:p>
    <w:p w:rsidR="00915CFF" w:rsidRPr="00B74D1A" w:rsidRDefault="00915CFF" w:rsidP="00915CFF">
      <w:pPr>
        <w:pStyle w:val="ConsPlusNormal"/>
        <w:jc w:val="center"/>
        <w:rPr>
          <w:sz w:val="32"/>
          <w:szCs w:val="32"/>
        </w:rPr>
      </w:pPr>
      <w:r w:rsidRPr="00B74D1A">
        <w:rPr>
          <w:b/>
          <w:sz w:val="32"/>
          <w:szCs w:val="32"/>
        </w:rPr>
        <w:t>Администрация</w:t>
      </w:r>
    </w:p>
    <w:p w:rsidR="00915CFF" w:rsidRPr="00B74D1A" w:rsidRDefault="00915CFF" w:rsidP="00915CFF">
      <w:pPr>
        <w:pStyle w:val="ConsPlusNormal"/>
        <w:jc w:val="center"/>
        <w:rPr>
          <w:b/>
          <w:sz w:val="32"/>
          <w:szCs w:val="32"/>
        </w:rPr>
      </w:pPr>
      <w:r w:rsidRPr="00B74D1A">
        <w:rPr>
          <w:b/>
          <w:sz w:val="32"/>
          <w:szCs w:val="32"/>
        </w:rPr>
        <w:t>ПОСТАНОВЛЕНИЕ</w:t>
      </w:r>
    </w:p>
    <w:p w:rsidR="00915CFF" w:rsidRDefault="00915CFF" w:rsidP="00915CFF"/>
    <w:p w:rsidR="00915CFF" w:rsidRDefault="00915CFF" w:rsidP="00915CFF"/>
    <w:p w:rsidR="00915CFF" w:rsidRPr="00372B85" w:rsidRDefault="00915CFF" w:rsidP="00915CFF">
      <w:pPr>
        <w:jc w:val="center"/>
        <w:rPr>
          <w:rFonts w:ascii="Arial" w:hAnsi="Arial" w:cs="Arial"/>
          <w:b/>
          <w:sz w:val="32"/>
          <w:szCs w:val="32"/>
        </w:rPr>
      </w:pPr>
      <w:r>
        <w:rPr>
          <w:rFonts w:ascii="Arial" w:hAnsi="Arial" w:cs="Arial"/>
          <w:b/>
          <w:sz w:val="32"/>
          <w:szCs w:val="32"/>
        </w:rPr>
        <w:t>«</w:t>
      </w:r>
      <w:r w:rsidRPr="00372B85">
        <w:rPr>
          <w:rFonts w:ascii="Arial" w:hAnsi="Arial" w:cs="Arial"/>
          <w:b/>
          <w:sz w:val="32"/>
          <w:szCs w:val="32"/>
        </w:rPr>
        <w:t>Об утверждении административного регламента</w:t>
      </w:r>
    </w:p>
    <w:p w:rsidR="00915CFF" w:rsidRPr="00372B85" w:rsidRDefault="00915CFF" w:rsidP="00915CFF">
      <w:pPr>
        <w:tabs>
          <w:tab w:val="left" w:pos="1843"/>
        </w:tabs>
        <w:jc w:val="center"/>
        <w:rPr>
          <w:rFonts w:ascii="Arial" w:hAnsi="Arial" w:cs="Arial"/>
          <w:b/>
          <w:sz w:val="32"/>
          <w:szCs w:val="32"/>
        </w:rPr>
      </w:pPr>
      <w:r w:rsidRPr="00372B85">
        <w:rPr>
          <w:rFonts w:ascii="Arial" w:hAnsi="Arial" w:cs="Arial"/>
          <w:b/>
          <w:sz w:val="32"/>
          <w:szCs w:val="32"/>
        </w:rPr>
        <w:t>предоставления муниципальной услуги  «Заключение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p w:rsidR="00915CFF" w:rsidRPr="00372B85" w:rsidRDefault="00915CFF" w:rsidP="00915CFF">
      <w:pPr>
        <w:rPr>
          <w:rFonts w:ascii="Arial" w:hAnsi="Arial" w:cs="Arial"/>
          <w:b/>
        </w:rPr>
      </w:pPr>
    </w:p>
    <w:p w:rsidR="00915CFF" w:rsidRPr="00A86F63" w:rsidRDefault="00915CFF" w:rsidP="00915CFF">
      <w:pPr>
        <w:ind w:firstLine="567"/>
        <w:rPr>
          <w:rFonts w:ascii="Arial" w:hAnsi="Arial" w:cs="Arial"/>
        </w:rPr>
      </w:pPr>
      <w:r w:rsidRPr="00A86F63">
        <w:rPr>
          <w:rFonts w:ascii="Arial" w:hAnsi="Arial" w:cs="Arial"/>
        </w:rPr>
        <w:t xml:space="preserve">В соответствии с </w:t>
      </w:r>
      <w:r w:rsidRPr="00A86F63">
        <w:rPr>
          <w:rStyle w:val="af5"/>
          <w:rFonts w:ascii="Arial" w:eastAsiaTheme="majorEastAsia" w:hAnsi="Arial" w:cs="Arial"/>
          <w:color w:val="auto"/>
        </w:rPr>
        <w:t>Федеральным законом</w:t>
      </w:r>
      <w:r w:rsidRPr="00A86F63">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Pr>
          <w:rFonts w:ascii="Arial" w:hAnsi="Arial" w:cs="Arial"/>
        </w:rPr>
        <w:t xml:space="preserve"> «Капсальское»</w:t>
      </w:r>
      <w:r w:rsidRPr="00A86F63">
        <w:rPr>
          <w:rFonts w:ascii="Arial" w:hAnsi="Arial" w:cs="Arial"/>
        </w:rPr>
        <w:t xml:space="preserve">, утвержденным постановлением администрации </w:t>
      </w:r>
      <w:r>
        <w:rPr>
          <w:rFonts w:ascii="Arial" w:hAnsi="Arial" w:cs="Arial"/>
        </w:rPr>
        <w:t>муниципального образования от 03.10.2013 г. № 41</w:t>
      </w:r>
      <w:r w:rsidRPr="00A86F63">
        <w:rPr>
          <w:rFonts w:ascii="Arial" w:hAnsi="Arial" w:cs="Arial"/>
        </w:rPr>
        <w:t xml:space="preserve">, руководствуясь </w:t>
      </w:r>
      <w:r>
        <w:rPr>
          <w:rFonts w:ascii="Arial" w:hAnsi="Arial" w:cs="Arial"/>
        </w:rPr>
        <w:t>Уставом</w:t>
      </w:r>
      <w:r w:rsidRPr="00A86F63">
        <w:rPr>
          <w:rFonts w:ascii="Arial" w:hAnsi="Arial" w:cs="Arial"/>
        </w:rPr>
        <w:t xml:space="preserve"> муниципального образования</w:t>
      </w:r>
      <w:r>
        <w:rPr>
          <w:rFonts w:ascii="Arial" w:hAnsi="Arial" w:cs="Arial"/>
        </w:rPr>
        <w:t xml:space="preserve"> «Капсальское»</w:t>
      </w:r>
      <w:r w:rsidRPr="00A86F63">
        <w:rPr>
          <w:rFonts w:ascii="Arial" w:hAnsi="Arial" w:cs="Arial"/>
        </w:rPr>
        <w:t xml:space="preserve">, </w:t>
      </w:r>
      <w:r>
        <w:rPr>
          <w:rFonts w:ascii="Arial" w:hAnsi="Arial" w:cs="Arial"/>
        </w:rPr>
        <w:t xml:space="preserve">          Постановляю</w:t>
      </w:r>
      <w:r w:rsidRPr="00A86F63">
        <w:rPr>
          <w:rFonts w:ascii="Arial" w:hAnsi="Arial" w:cs="Arial"/>
        </w:rPr>
        <w:t>:</w:t>
      </w:r>
    </w:p>
    <w:p w:rsidR="00915CFF" w:rsidRPr="00A86F63" w:rsidRDefault="00915CFF" w:rsidP="00915CFF">
      <w:pPr>
        <w:ind w:firstLine="567"/>
        <w:jc w:val="both"/>
        <w:rPr>
          <w:rFonts w:ascii="Arial" w:hAnsi="Arial" w:cs="Arial"/>
        </w:rPr>
      </w:pPr>
      <w:bookmarkStart w:id="42" w:name="sub_1"/>
      <w:r w:rsidRPr="00A86F63">
        <w:rPr>
          <w:rFonts w:ascii="Arial" w:hAnsi="Arial" w:cs="Arial"/>
        </w:rPr>
        <w:t xml:space="preserve">1. Утвердить прилагаемый </w:t>
      </w:r>
      <w:r w:rsidRPr="00A86F63">
        <w:rPr>
          <w:rStyle w:val="af5"/>
          <w:rFonts w:ascii="Arial" w:eastAsiaTheme="majorEastAsia" w:hAnsi="Arial" w:cs="Arial"/>
          <w:color w:val="auto"/>
        </w:rPr>
        <w:t>административный регламент</w:t>
      </w:r>
      <w:r w:rsidRPr="00A86F63">
        <w:rPr>
          <w:rFonts w:ascii="Arial" w:hAnsi="Arial" w:cs="Arial"/>
        </w:rPr>
        <w:t xml:space="preserve"> предоставления муниципальной услуги «Заключение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p w:rsidR="00915CFF" w:rsidRPr="00A86F63" w:rsidRDefault="00915CFF" w:rsidP="00915CFF">
      <w:pPr>
        <w:ind w:firstLine="567"/>
        <w:jc w:val="both"/>
        <w:rPr>
          <w:rFonts w:ascii="Arial" w:hAnsi="Arial" w:cs="Arial"/>
        </w:rPr>
      </w:pPr>
      <w:r w:rsidRPr="00A86F63">
        <w:rPr>
          <w:rFonts w:ascii="Arial" w:hAnsi="Arial" w:cs="Arial"/>
        </w:rPr>
        <w:t xml:space="preserve">2. Опубликовать настоящее постановление в </w:t>
      </w:r>
      <w:r>
        <w:rPr>
          <w:rFonts w:ascii="Arial" w:hAnsi="Arial" w:cs="Arial"/>
        </w:rPr>
        <w:t>газете Вестник МО «Капсальское»</w:t>
      </w:r>
      <w:r w:rsidRPr="00A86F63">
        <w:rPr>
          <w:rFonts w:ascii="Arial" w:hAnsi="Arial" w:cs="Arial"/>
        </w:rPr>
        <w:t>и на сайте муниципального образования в информационно-телекоммуникационной сети «Интернет».</w:t>
      </w:r>
    </w:p>
    <w:p w:rsidR="00915CFF" w:rsidRPr="00A86F63" w:rsidRDefault="00915CFF" w:rsidP="00915CFF">
      <w:pPr>
        <w:ind w:firstLine="567"/>
        <w:jc w:val="both"/>
        <w:rPr>
          <w:rFonts w:ascii="Arial" w:hAnsi="Arial" w:cs="Arial"/>
        </w:rPr>
      </w:pPr>
      <w:r w:rsidRPr="00A86F63">
        <w:rPr>
          <w:rFonts w:ascii="Arial" w:hAnsi="Arial" w:cs="Arial"/>
        </w:rPr>
        <w:t>3. Настоящее постановление вступает в силу с момента официального опубликования.</w:t>
      </w:r>
    </w:p>
    <w:bookmarkEnd w:id="42"/>
    <w:p w:rsidR="00915CFF" w:rsidRPr="00A86F63" w:rsidRDefault="00915CFF" w:rsidP="00915CFF">
      <w:pPr>
        <w:ind w:firstLine="567"/>
        <w:jc w:val="both"/>
        <w:rPr>
          <w:rFonts w:ascii="Arial" w:hAnsi="Arial" w:cs="Arial"/>
        </w:rPr>
      </w:pPr>
      <w:r w:rsidRPr="00A86F63">
        <w:rPr>
          <w:rFonts w:ascii="Arial" w:hAnsi="Arial" w:cs="Arial"/>
        </w:rPr>
        <w:t>4. Контроль исполнения настоя</w:t>
      </w:r>
      <w:r>
        <w:rPr>
          <w:rFonts w:ascii="Arial" w:hAnsi="Arial" w:cs="Arial"/>
        </w:rPr>
        <w:t>щего постановления оставляю за собой.</w:t>
      </w:r>
    </w:p>
    <w:p w:rsidR="00915CFF" w:rsidRPr="00A86F63" w:rsidRDefault="00915CFF" w:rsidP="00915CFF">
      <w:pPr>
        <w:ind w:firstLine="567"/>
        <w:jc w:val="both"/>
        <w:rPr>
          <w:rFonts w:ascii="Arial" w:hAnsi="Arial" w:cs="Arial"/>
        </w:rPr>
      </w:pPr>
    </w:p>
    <w:p w:rsidR="00915CFF" w:rsidRPr="00A86F63" w:rsidRDefault="00915CFF" w:rsidP="00915CFF">
      <w:pPr>
        <w:ind w:firstLine="567"/>
        <w:rPr>
          <w:rFonts w:ascii="Arial" w:hAnsi="Arial" w:cs="Arial"/>
        </w:rPr>
      </w:pPr>
    </w:p>
    <w:p w:rsidR="00915CFF" w:rsidRPr="00A86F63" w:rsidRDefault="00915CFF" w:rsidP="00915CFF">
      <w:pPr>
        <w:rPr>
          <w:rFonts w:ascii="Arial" w:hAnsi="Arial" w:cs="Arial"/>
        </w:rPr>
      </w:pPr>
      <w:r>
        <w:rPr>
          <w:rFonts w:ascii="Arial" w:hAnsi="Arial" w:cs="Arial"/>
        </w:rPr>
        <w:t xml:space="preserve">Глава </w:t>
      </w:r>
      <w:r w:rsidRPr="00A86F63">
        <w:rPr>
          <w:rFonts w:ascii="Arial" w:hAnsi="Arial" w:cs="Arial"/>
        </w:rPr>
        <w:t xml:space="preserve"> </w:t>
      </w:r>
    </w:p>
    <w:p w:rsidR="00915CFF" w:rsidRPr="00A86F63" w:rsidRDefault="00915CFF" w:rsidP="00915CFF">
      <w:pPr>
        <w:rPr>
          <w:rFonts w:ascii="Arial" w:hAnsi="Arial" w:cs="Arial"/>
        </w:rPr>
      </w:pPr>
      <w:r w:rsidRPr="00A86F63">
        <w:rPr>
          <w:rFonts w:ascii="Arial" w:hAnsi="Arial" w:cs="Arial"/>
        </w:rPr>
        <w:t>муниципального о</w:t>
      </w:r>
      <w:r>
        <w:rPr>
          <w:rFonts w:ascii="Arial" w:hAnsi="Arial" w:cs="Arial"/>
        </w:rPr>
        <w:t>бразования</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В.И. Шадрин</w:t>
      </w:r>
    </w:p>
    <w:p w:rsidR="00915CFF" w:rsidRPr="00A86F63" w:rsidRDefault="00915CFF" w:rsidP="00915CFF">
      <w:pPr>
        <w:rPr>
          <w:rFonts w:ascii="Arial" w:hAnsi="Arial" w:cs="Arial"/>
        </w:rPr>
      </w:pPr>
    </w:p>
    <w:p w:rsidR="00915CFF" w:rsidRPr="00A86F63" w:rsidRDefault="00915CFF" w:rsidP="00915CFF">
      <w:pPr>
        <w:spacing w:before="100" w:beforeAutospacing="1"/>
        <w:jc w:val="right"/>
        <w:rPr>
          <w:rFonts w:ascii="Arial" w:hAnsi="Arial" w:cs="Arial"/>
        </w:rPr>
      </w:pPr>
    </w:p>
    <w:p w:rsidR="00915CFF" w:rsidRPr="00A86F63" w:rsidRDefault="00915CFF" w:rsidP="00915CFF">
      <w:pPr>
        <w:spacing w:before="100" w:beforeAutospacing="1"/>
        <w:jc w:val="right"/>
        <w:rPr>
          <w:rFonts w:ascii="Arial" w:hAnsi="Arial" w:cs="Arial"/>
        </w:rPr>
      </w:pPr>
    </w:p>
    <w:p w:rsidR="00915CFF" w:rsidRPr="00A86F63" w:rsidRDefault="00915CFF" w:rsidP="00915CFF">
      <w:pPr>
        <w:spacing w:before="100" w:beforeAutospacing="1"/>
        <w:jc w:val="right"/>
        <w:rPr>
          <w:rFonts w:ascii="Arial" w:hAnsi="Arial" w:cs="Arial"/>
        </w:rPr>
      </w:pPr>
    </w:p>
    <w:p w:rsidR="00915CFF" w:rsidRDefault="00915CFF" w:rsidP="00915CFF">
      <w:pPr>
        <w:spacing w:before="100" w:beforeAutospacing="1"/>
        <w:jc w:val="right"/>
        <w:rPr>
          <w:rFonts w:ascii="Arial" w:hAnsi="Arial" w:cs="Arial"/>
        </w:rPr>
      </w:pPr>
    </w:p>
    <w:p w:rsidR="00915CFF" w:rsidRPr="00A86F63" w:rsidRDefault="00915CFF" w:rsidP="00915CFF">
      <w:pPr>
        <w:spacing w:before="100" w:beforeAutospacing="1"/>
        <w:jc w:val="right"/>
        <w:rPr>
          <w:rFonts w:ascii="Arial" w:hAnsi="Arial" w:cs="Arial"/>
        </w:rPr>
      </w:pPr>
    </w:p>
    <w:p w:rsidR="00915CFF" w:rsidRPr="00A86F63" w:rsidRDefault="00915CFF" w:rsidP="00915CFF">
      <w:pPr>
        <w:spacing w:before="100" w:beforeAutospacing="1"/>
        <w:jc w:val="right"/>
        <w:rPr>
          <w:rFonts w:ascii="Arial" w:hAnsi="Arial" w:cs="Arial"/>
        </w:rPr>
      </w:pPr>
    </w:p>
    <w:p w:rsidR="00915CFF" w:rsidRPr="00A86F63" w:rsidRDefault="00915CFF" w:rsidP="00915CFF">
      <w:pPr>
        <w:spacing w:before="100" w:beforeAutospacing="1"/>
        <w:jc w:val="right"/>
        <w:rPr>
          <w:rFonts w:ascii="Arial" w:hAnsi="Arial" w:cs="Arial"/>
        </w:rPr>
      </w:pPr>
      <w:r w:rsidRPr="00A86F63">
        <w:rPr>
          <w:rFonts w:ascii="Arial" w:hAnsi="Arial" w:cs="Arial"/>
        </w:rPr>
        <w:t xml:space="preserve">Приложение </w:t>
      </w:r>
    </w:p>
    <w:p w:rsidR="00915CFF" w:rsidRPr="00A86F63" w:rsidRDefault="00915CFF" w:rsidP="00915CFF">
      <w:pPr>
        <w:jc w:val="right"/>
        <w:rPr>
          <w:rFonts w:ascii="Arial" w:hAnsi="Arial" w:cs="Arial"/>
        </w:rPr>
      </w:pPr>
      <w:r w:rsidRPr="00A86F63">
        <w:rPr>
          <w:rFonts w:ascii="Arial" w:hAnsi="Arial" w:cs="Arial"/>
        </w:rPr>
        <w:t xml:space="preserve">к постановлению администрации </w:t>
      </w:r>
    </w:p>
    <w:p w:rsidR="00915CFF" w:rsidRPr="00A86F63" w:rsidRDefault="00915CFF" w:rsidP="00915CFF">
      <w:pPr>
        <w:jc w:val="right"/>
        <w:rPr>
          <w:rFonts w:ascii="Arial" w:hAnsi="Arial" w:cs="Arial"/>
        </w:rPr>
      </w:pPr>
      <w:r>
        <w:rPr>
          <w:rFonts w:ascii="Arial" w:hAnsi="Arial" w:cs="Arial"/>
        </w:rPr>
        <w:t>от 02.03.2017 г. № 19</w:t>
      </w:r>
    </w:p>
    <w:p w:rsidR="00915CFF" w:rsidRPr="00A86F63" w:rsidRDefault="00915CFF" w:rsidP="00915CFF">
      <w:pPr>
        <w:spacing w:before="100" w:beforeAutospacing="1" w:after="100" w:afterAutospacing="1"/>
        <w:jc w:val="center"/>
        <w:rPr>
          <w:rFonts w:ascii="Arial" w:hAnsi="Arial" w:cs="Arial"/>
          <w:b/>
        </w:rPr>
      </w:pPr>
      <w:r w:rsidRPr="00A86F63">
        <w:rPr>
          <w:rFonts w:ascii="Arial" w:hAnsi="Arial" w:cs="Arial"/>
          <w:b/>
        </w:rPr>
        <w:lastRenderedPageBreak/>
        <w:t>АДМИНИСТРАТИВНЫЙ РЕГЛАМЕНТ</w:t>
      </w:r>
      <w:r w:rsidRPr="00A86F63">
        <w:rPr>
          <w:rFonts w:ascii="Arial" w:hAnsi="Arial" w:cs="Arial"/>
          <w:b/>
        </w:rPr>
        <w:br/>
        <w:t xml:space="preserve">предоставления муниципальной услуги «Заключение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w:t>
      </w:r>
    </w:p>
    <w:p w:rsidR="00915CFF" w:rsidRPr="00A86F63" w:rsidRDefault="00915CFF" w:rsidP="00915CFF">
      <w:pPr>
        <w:spacing w:before="100" w:beforeAutospacing="1" w:after="100" w:afterAutospacing="1"/>
        <w:jc w:val="center"/>
        <w:outlineLvl w:val="2"/>
        <w:rPr>
          <w:rFonts w:ascii="Arial" w:hAnsi="Arial" w:cs="Arial"/>
          <w:b/>
          <w:bCs/>
        </w:rPr>
      </w:pPr>
      <w:r w:rsidRPr="00A86F63">
        <w:rPr>
          <w:rFonts w:ascii="Arial" w:hAnsi="Arial" w:cs="Arial"/>
          <w:b/>
          <w:bCs/>
        </w:rPr>
        <w:t>1. Общие положения</w:t>
      </w:r>
    </w:p>
    <w:p w:rsidR="00915CFF" w:rsidRPr="00A86F63" w:rsidRDefault="00915CFF" w:rsidP="00915CFF">
      <w:pPr>
        <w:spacing w:before="100" w:beforeAutospacing="1"/>
        <w:ind w:firstLine="567"/>
        <w:jc w:val="both"/>
        <w:rPr>
          <w:rFonts w:ascii="Arial" w:hAnsi="Arial" w:cs="Arial"/>
        </w:rPr>
      </w:pPr>
      <w:r w:rsidRPr="00A86F63">
        <w:rPr>
          <w:rFonts w:ascii="Arial" w:hAnsi="Arial" w:cs="Arial"/>
        </w:rPr>
        <w:t>1.1. Административный регламент предоставления муниципальной услуги по заключению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Pr>
          <w:rFonts w:ascii="Arial" w:hAnsi="Arial" w:cs="Arial"/>
        </w:rPr>
        <w:t xml:space="preserve"> «Капсальское» от 03.10.2013 г. № 41</w:t>
      </w:r>
      <w:r w:rsidRPr="00A86F63">
        <w:rPr>
          <w:rFonts w:ascii="Arial" w:hAnsi="Arial" w:cs="Arial"/>
        </w:rPr>
        <w:t>.</w:t>
      </w:r>
    </w:p>
    <w:p w:rsidR="00915CFF" w:rsidRPr="00A86F63" w:rsidRDefault="00915CFF" w:rsidP="00915CFF">
      <w:pPr>
        <w:ind w:firstLine="567"/>
        <w:jc w:val="both"/>
        <w:rPr>
          <w:rFonts w:ascii="Arial" w:hAnsi="Arial" w:cs="Arial"/>
        </w:rPr>
      </w:pPr>
      <w:r w:rsidRPr="00A86F63">
        <w:rPr>
          <w:rFonts w:ascii="Arial" w:hAnsi="Arial" w:cs="Arial"/>
        </w:rPr>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Pr>
          <w:rFonts w:ascii="Arial" w:hAnsi="Arial" w:cs="Arial"/>
        </w:rPr>
        <w:t xml:space="preserve"> «Капсальское»</w:t>
      </w:r>
      <w:r w:rsidRPr="00A86F63">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915CFF" w:rsidRPr="00A86F63" w:rsidRDefault="00915CFF" w:rsidP="00915CFF">
      <w:pPr>
        <w:ind w:firstLine="567"/>
        <w:jc w:val="both"/>
        <w:rPr>
          <w:rFonts w:ascii="Arial" w:hAnsi="Arial" w:cs="Arial"/>
          <w:lang w:eastAsia="en-US"/>
        </w:rPr>
      </w:pPr>
      <w:r w:rsidRPr="00A86F63">
        <w:rPr>
          <w:rFonts w:ascii="Arial" w:hAnsi="Arial" w:cs="Arial"/>
        </w:rPr>
        <w:t xml:space="preserve">1.3. </w:t>
      </w:r>
      <w:r w:rsidRPr="00A86F63">
        <w:rPr>
          <w:rFonts w:ascii="Arial" w:hAnsi="Arial" w:cs="Arial"/>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915CFF" w:rsidRPr="00A86F63" w:rsidRDefault="00915CFF" w:rsidP="00915CFF">
      <w:pPr>
        <w:autoSpaceDE w:val="0"/>
        <w:autoSpaceDN w:val="0"/>
        <w:adjustRightInd w:val="0"/>
        <w:ind w:firstLine="567"/>
        <w:jc w:val="both"/>
        <w:rPr>
          <w:rFonts w:ascii="Arial" w:hAnsi="Arial" w:cs="Arial"/>
          <w:lang w:eastAsia="en-US"/>
        </w:rPr>
      </w:pPr>
      <w:bookmarkStart w:id="43" w:name="sub_392811"/>
      <w:r w:rsidRPr="00A86F63">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15CFF" w:rsidRPr="00A86F63" w:rsidRDefault="00915CFF" w:rsidP="00915CFF">
      <w:pPr>
        <w:autoSpaceDE w:val="0"/>
        <w:autoSpaceDN w:val="0"/>
        <w:adjustRightInd w:val="0"/>
        <w:ind w:firstLine="567"/>
        <w:jc w:val="both"/>
        <w:rPr>
          <w:rFonts w:ascii="Arial" w:hAnsi="Arial" w:cs="Arial"/>
          <w:lang w:eastAsia="en-US"/>
        </w:rPr>
      </w:pPr>
      <w:bookmarkStart w:id="44" w:name="sub_392812"/>
      <w:bookmarkEnd w:id="43"/>
      <w:r w:rsidRPr="00A86F63">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15CFF" w:rsidRPr="00A86F63" w:rsidRDefault="00915CFF" w:rsidP="00915CFF">
      <w:pPr>
        <w:autoSpaceDE w:val="0"/>
        <w:autoSpaceDN w:val="0"/>
        <w:adjustRightInd w:val="0"/>
        <w:ind w:firstLine="567"/>
        <w:jc w:val="both"/>
        <w:rPr>
          <w:rFonts w:ascii="Arial" w:hAnsi="Arial" w:cs="Arial"/>
          <w:lang w:eastAsia="en-US"/>
        </w:rPr>
      </w:pPr>
      <w:bookmarkStart w:id="45" w:name="sub_392813"/>
      <w:bookmarkEnd w:id="44"/>
      <w:r w:rsidRPr="00A86F63">
        <w:rPr>
          <w:rFonts w:ascii="Arial" w:hAnsi="Arial" w:cs="Arial"/>
          <w:lang w:eastAsia="en-US"/>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w:t>
      </w:r>
      <w:r w:rsidRPr="00A3432F">
        <w:rPr>
          <w:lang w:eastAsia="en-US"/>
        </w:rPr>
        <w:t xml:space="preserve"> </w:t>
      </w:r>
      <w:r w:rsidRPr="00A86F63">
        <w:rPr>
          <w:rFonts w:ascii="Arial" w:hAnsi="Arial" w:cs="Arial"/>
          <w:lang w:eastAsia="en-US"/>
        </w:rPr>
        <w:t>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bookmarkEnd w:id="45"/>
    <w:p w:rsidR="00915CFF" w:rsidRPr="00A86F63" w:rsidRDefault="00915CFF" w:rsidP="00915CFF">
      <w:pPr>
        <w:autoSpaceDE w:val="0"/>
        <w:autoSpaceDN w:val="0"/>
        <w:adjustRightInd w:val="0"/>
        <w:ind w:firstLine="567"/>
        <w:jc w:val="both"/>
        <w:rPr>
          <w:rFonts w:ascii="Arial" w:hAnsi="Arial" w:cs="Arial"/>
          <w:lang w:eastAsia="en-US"/>
        </w:rPr>
      </w:pPr>
      <w:r w:rsidRPr="00A86F63">
        <w:rPr>
          <w:rFonts w:ascii="Arial" w:hAnsi="Arial" w:cs="Arial"/>
          <w:lang w:eastAsia="en-US"/>
        </w:rPr>
        <w:t xml:space="preserve">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w:t>
      </w:r>
      <w:r>
        <w:rPr>
          <w:rFonts w:ascii="Arial" w:hAnsi="Arial" w:cs="Arial"/>
          <w:lang w:eastAsia="en-US"/>
        </w:rPr>
        <w:t xml:space="preserve">участков для </w:t>
      </w:r>
      <w:r w:rsidRPr="00A86F63">
        <w:rPr>
          <w:rFonts w:ascii="Arial" w:hAnsi="Arial" w:cs="Arial"/>
          <w:lang w:eastAsia="en-US"/>
        </w:rPr>
        <w:t xml:space="preserve"> муниципальных нужд.</w:t>
      </w:r>
    </w:p>
    <w:p w:rsidR="00915CFF" w:rsidRPr="00A86F63" w:rsidRDefault="00915CFF" w:rsidP="00915CFF">
      <w:pPr>
        <w:pStyle w:val="ConsPlusNormal"/>
        <w:ind w:firstLine="567"/>
        <w:jc w:val="both"/>
        <w:rPr>
          <w:sz w:val="24"/>
          <w:szCs w:val="24"/>
        </w:rPr>
      </w:pPr>
    </w:p>
    <w:p w:rsidR="00915CFF" w:rsidRPr="00A86F63" w:rsidRDefault="00915CFF" w:rsidP="00915CFF">
      <w:pPr>
        <w:ind w:firstLine="567"/>
        <w:jc w:val="both"/>
        <w:rPr>
          <w:rFonts w:ascii="Arial" w:hAnsi="Arial" w:cs="Arial"/>
        </w:rPr>
      </w:pPr>
      <w:r w:rsidRPr="00A86F63">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86F63">
        <w:rPr>
          <w:rFonts w:ascii="Arial" w:hAnsi="Arial" w:cs="Arial"/>
        </w:rPr>
        <w:br/>
        <w:t>в устной ф</w:t>
      </w:r>
      <w:r>
        <w:rPr>
          <w:rFonts w:ascii="Arial" w:hAnsi="Arial" w:cs="Arial"/>
        </w:rPr>
        <w:t xml:space="preserve">орме лично в часы приема в </w:t>
      </w:r>
      <w:r w:rsidRPr="00A86F63">
        <w:rPr>
          <w:rFonts w:ascii="Arial" w:hAnsi="Arial" w:cs="Arial"/>
        </w:rPr>
        <w:t xml:space="preserve"> администрации муниципального </w:t>
      </w:r>
      <w:r w:rsidRPr="00A86F63">
        <w:rPr>
          <w:rFonts w:ascii="Arial" w:hAnsi="Arial" w:cs="Arial"/>
        </w:rPr>
        <w:lastRenderedPageBreak/>
        <w:t>образования в письменной форме лично, почтовым отправлением в адрес администрации, по адресу электронной почты администрации.</w:t>
      </w:r>
    </w:p>
    <w:p w:rsidR="00915CFF" w:rsidRPr="00A86F63" w:rsidRDefault="00915CFF" w:rsidP="00915CFF">
      <w:pPr>
        <w:ind w:firstLine="567"/>
        <w:jc w:val="both"/>
        <w:rPr>
          <w:rFonts w:ascii="Arial" w:hAnsi="Arial" w:cs="Arial"/>
        </w:rPr>
      </w:pPr>
      <w:r w:rsidRPr="00A86F63">
        <w:rPr>
          <w:rFonts w:ascii="Arial" w:hAnsi="Arial" w:cs="Arial"/>
        </w:rPr>
        <w:t>1.5.1. Местонахожд</w:t>
      </w:r>
      <w:r>
        <w:rPr>
          <w:rFonts w:ascii="Arial" w:hAnsi="Arial" w:cs="Arial"/>
        </w:rPr>
        <w:t>ение и почтовый адрес</w:t>
      </w:r>
      <w:r w:rsidRPr="00A86F63">
        <w:rPr>
          <w:rFonts w:ascii="Arial" w:hAnsi="Arial" w:cs="Arial"/>
        </w:rPr>
        <w:t xml:space="preserve">:  Иркутская область, </w:t>
      </w:r>
      <w:r>
        <w:rPr>
          <w:rFonts w:ascii="Arial" w:hAnsi="Arial" w:cs="Arial"/>
        </w:rPr>
        <w:t>Эхирит-Булагатский район, с. Капсал, ул. Центральная,14</w:t>
      </w:r>
    </w:p>
    <w:p w:rsidR="00915CFF" w:rsidRPr="00A86F63" w:rsidRDefault="00915CFF" w:rsidP="00915CFF">
      <w:pPr>
        <w:ind w:firstLine="567"/>
        <w:jc w:val="both"/>
        <w:rPr>
          <w:rFonts w:ascii="Arial" w:hAnsi="Arial" w:cs="Arial"/>
        </w:rPr>
      </w:pPr>
      <w:r>
        <w:rPr>
          <w:rFonts w:ascii="Arial" w:hAnsi="Arial" w:cs="Arial"/>
        </w:rPr>
        <w:t>1.5.2. Режим работы</w:t>
      </w:r>
      <w:r w:rsidRPr="00A86F63">
        <w:rPr>
          <w:rFonts w:ascii="Arial" w:hAnsi="Arial" w:cs="Arial"/>
        </w:rPr>
        <w:t>:</w:t>
      </w:r>
    </w:p>
    <w:p w:rsidR="00915CFF" w:rsidRPr="00A86F63" w:rsidRDefault="00915CFF" w:rsidP="00915CFF">
      <w:pPr>
        <w:ind w:firstLine="567"/>
        <w:jc w:val="both"/>
        <w:rPr>
          <w:rFonts w:ascii="Arial" w:hAnsi="Arial" w:cs="Arial"/>
        </w:rPr>
      </w:pPr>
      <w:r>
        <w:rPr>
          <w:rFonts w:ascii="Arial" w:hAnsi="Arial" w:cs="Arial"/>
        </w:rPr>
        <w:t>понедельник – пятница 9.00 – 17</w:t>
      </w:r>
      <w:r w:rsidRPr="00A86F63">
        <w:rPr>
          <w:rFonts w:ascii="Arial" w:hAnsi="Arial" w:cs="Arial"/>
        </w:rPr>
        <w:t>.00,</w:t>
      </w:r>
    </w:p>
    <w:p w:rsidR="00915CFF" w:rsidRPr="00A86F63" w:rsidRDefault="00915CFF" w:rsidP="00915CFF">
      <w:pPr>
        <w:ind w:firstLine="567"/>
        <w:jc w:val="both"/>
        <w:rPr>
          <w:rFonts w:ascii="Arial" w:hAnsi="Arial" w:cs="Arial"/>
        </w:rPr>
      </w:pPr>
      <w:r>
        <w:rPr>
          <w:rFonts w:ascii="Arial" w:hAnsi="Arial" w:cs="Arial"/>
        </w:rPr>
        <w:t>обеденный перерыв 1</w:t>
      </w:r>
      <w:r w:rsidRPr="00A86F63">
        <w:rPr>
          <w:rFonts w:ascii="Arial" w:hAnsi="Arial" w:cs="Arial"/>
        </w:rPr>
        <w:t>3</w:t>
      </w:r>
      <w:r>
        <w:rPr>
          <w:rFonts w:ascii="Arial" w:hAnsi="Arial" w:cs="Arial"/>
        </w:rPr>
        <w:t>.0</w:t>
      </w:r>
      <w:r w:rsidRPr="00A86F63">
        <w:rPr>
          <w:rFonts w:ascii="Arial" w:hAnsi="Arial" w:cs="Arial"/>
        </w:rPr>
        <w:t>0 – 14.00,</w:t>
      </w:r>
    </w:p>
    <w:p w:rsidR="00915CFF" w:rsidRPr="00A86F63" w:rsidRDefault="00915CFF" w:rsidP="00915CFF">
      <w:pPr>
        <w:ind w:firstLine="567"/>
        <w:jc w:val="both"/>
        <w:rPr>
          <w:rFonts w:ascii="Arial" w:hAnsi="Arial" w:cs="Arial"/>
        </w:rPr>
      </w:pPr>
      <w:r w:rsidRPr="00A86F63">
        <w:rPr>
          <w:rFonts w:ascii="Arial" w:hAnsi="Arial" w:cs="Arial"/>
        </w:rPr>
        <w:t>суббота, воскресенье – выходные дни.</w:t>
      </w:r>
    </w:p>
    <w:p w:rsidR="00915CFF" w:rsidRPr="00A86F63" w:rsidRDefault="00915CFF" w:rsidP="00915CFF">
      <w:pPr>
        <w:ind w:firstLine="567"/>
        <w:jc w:val="both"/>
        <w:rPr>
          <w:rFonts w:ascii="Arial" w:hAnsi="Arial" w:cs="Arial"/>
        </w:rPr>
      </w:pPr>
      <w:r w:rsidRPr="00A86F63">
        <w:rPr>
          <w:rFonts w:ascii="Arial" w:hAnsi="Arial" w:cs="Arial"/>
        </w:rPr>
        <w:t>1.5.3.Телефон админ</w:t>
      </w:r>
      <w:r>
        <w:rPr>
          <w:rFonts w:ascii="Arial" w:hAnsi="Arial" w:cs="Arial"/>
        </w:rPr>
        <w:t>истрации: 8(39541)3-0087</w:t>
      </w:r>
      <w:r w:rsidRPr="00A86F63">
        <w:rPr>
          <w:rFonts w:ascii="Arial" w:hAnsi="Arial" w:cs="Arial"/>
        </w:rPr>
        <w:t>.</w:t>
      </w:r>
    </w:p>
    <w:p w:rsidR="00915CFF" w:rsidRPr="00A86F63" w:rsidRDefault="00915CFF" w:rsidP="00915CFF">
      <w:pPr>
        <w:ind w:firstLine="567"/>
        <w:jc w:val="both"/>
        <w:rPr>
          <w:rFonts w:ascii="Arial" w:hAnsi="Arial" w:cs="Arial"/>
        </w:rPr>
      </w:pPr>
      <w:r w:rsidRPr="00A86F63">
        <w:rPr>
          <w:rFonts w:ascii="Arial" w:hAnsi="Arial" w:cs="Arial"/>
        </w:rPr>
        <w:t xml:space="preserve">1.5.4. Адрес электронной почты: </w:t>
      </w:r>
      <w:r>
        <w:rPr>
          <w:rFonts w:ascii="Arial" w:hAnsi="Arial" w:cs="Arial"/>
          <w:lang w:val="en-US"/>
        </w:rPr>
        <w:t>ad</w:t>
      </w:r>
      <w:r w:rsidRPr="001D5C97">
        <w:rPr>
          <w:rFonts w:ascii="Arial" w:hAnsi="Arial" w:cs="Arial"/>
        </w:rPr>
        <w:t>.</w:t>
      </w:r>
      <w:r>
        <w:rPr>
          <w:rFonts w:ascii="Arial" w:hAnsi="Arial" w:cs="Arial"/>
          <w:lang w:val="en-US"/>
        </w:rPr>
        <w:t>capsal</w:t>
      </w:r>
      <w:r w:rsidRPr="001D5C97">
        <w:rPr>
          <w:rFonts w:ascii="Arial" w:hAnsi="Arial" w:cs="Arial"/>
        </w:rPr>
        <w:t>2011</w:t>
      </w:r>
      <w:r w:rsidRPr="000D6B64">
        <w:rPr>
          <w:rFonts w:ascii="Arial" w:hAnsi="Arial" w:cs="Arial"/>
        </w:rPr>
        <w:t>@</w:t>
      </w:r>
      <w:r>
        <w:rPr>
          <w:rFonts w:ascii="Arial" w:hAnsi="Arial" w:cs="Arial"/>
          <w:lang w:val="en-US"/>
        </w:rPr>
        <w:t>yandex</w:t>
      </w:r>
      <w:r w:rsidRPr="000D6B64">
        <w:rPr>
          <w:rFonts w:ascii="Arial" w:hAnsi="Arial" w:cs="Arial"/>
        </w:rPr>
        <w:t>.</w:t>
      </w:r>
      <w:r w:rsidRPr="000D6B64">
        <w:rPr>
          <w:rFonts w:ascii="Arial" w:hAnsi="Arial" w:cs="Arial"/>
          <w:lang w:val="en-US"/>
        </w:rPr>
        <w:t>ru</w:t>
      </w:r>
    </w:p>
    <w:p w:rsidR="00915CFF" w:rsidRPr="00A86F63" w:rsidRDefault="00915CFF" w:rsidP="00915CFF">
      <w:pPr>
        <w:ind w:firstLine="567"/>
        <w:jc w:val="both"/>
        <w:rPr>
          <w:rFonts w:ascii="Arial" w:hAnsi="Arial" w:cs="Arial"/>
        </w:rPr>
      </w:pPr>
      <w:r w:rsidRPr="00A86F63">
        <w:rPr>
          <w:rFonts w:ascii="Arial" w:hAnsi="Arial" w:cs="Arial"/>
        </w:rPr>
        <w:t>1.5.5. Официальный сайт муниципального образования в информационно-телекоммуникационной сети «Интернет»: www.</w:t>
      </w:r>
      <w:r w:rsidRPr="00AF16C5">
        <w:rPr>
          <w:rFonts w:ascii="Arial" w:eastAsia="MS Mincho" w:hAnsi="Arial" w:cs="Arial"/>
          <w:lang w:eastAsia="ja-JP"/>
        </w:rPr>
        <w:t xml:space="preserve"> </w:t>
      </w:r>
      <w:r>
        <w:rPr>
          <w:rFonts w:ascii="Arial" w:eastAsia="MS Mincho" w:hAnsi="Arial" w:cs="Arial"/>
          <w:lang w:eastAsia="ja-JP"/>
        </w:rPr>
        <w:t>kapsal.ehirit.ru</w:t>
      </w:r>
    </w:p>
    <w:p w:rsidR="00915CFF" w:rsidRPr="00A86F63" w:rsidRDefault="00915CFF" w:rsidP="00915CFF">
      <w:pPr>
        <w:ind w:firstLine="567"/>
        <w:jc w:val="both"/>
        <w:rPr>
          <w:rFonts w:ascii="Arial" w:hAnsi="Arial" w:cs="Arial"/>
        </w:rPr>
      </w:pPr>
      <w:r w:rsidRPr="00A86F63">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86F63">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86F63">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915CFF" w:rsidRPr="00A86F63" w:rsidRDefault="00915CFF" w:rsidP="00915CFF">
      <w:pPr>
        <w:ind w:firstLine="567"/>
        <w:jc w:val="both"/>
        <w:rPr>
          <w:rFonts w:ascii="Arial" w:hAnsi="Arial" w:cs="Arial"/>
        </w:rPr>
      </w:pPr>
      <w:r w:rsidRPr="00A86F63">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86F63">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15CFF" w:rsidRPr="00A86F63" w:rsidRDefault="00915CFF" w:rsidP="00915CFF">
      <w:pPr>
        <w:ind w:firstLine="567"/>
        <w:jc w:val="both"/>
        <w:rPr>
          <w:rFonts w:ascii="Arial" w:hAnsi="Arial" w:cs="Arial"/>
        </w:rPr>
      </w:pPr>
      <w:r w:rsidRPr="00A86F63">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915CFF" w:rsidRPr="00A86F63" w:rsidRDefault="00915CFF" w:rsidP="00915CFF">
      <w:pPr>
        <w:ind w:firstLine="567"/>
        <w:jc w:val="both"/>
        <w:rPr>
          <w:rFonts w:ascii="Arial" w:hAnsi="Arial" w:cs="Arial"/>
        </w:rPr>
      </w:pPr>
      <w:r w:rsidRPr="00A86F63">
        <w:rPr>
          <w:rFonts w:ascii="Arial" w:hAnsi="Arial" w:cs="Arial"/>
        </w:rPr>
        <w:t>Ответ на обращение направляется заявителю в течение 30 дней со дня регистрации обращения в администрацию.</w:t>
      </w:r>
    </w:p>
    <w:p w:rsidR="00915CFF" w:rsidRPr="00A86F63" w:rsidRDefault="00915CFF" w:rsidP="00915CFF">
      <w:pPr>
        <w:spacing w:before="100" w:beforeAutospacing="1" w:after="100" w:afterAutospacing="1"/>
        <w:jc w:val="center"/>
        <w:outlineLvl w:val="2"/>
        <w:rPr>
          <w:rFonts w:ascii="Arial" w:hAnsi="Arial" w:cs="Arial"/>
          <w:b/>
          <w:bCs/>
        </w:rPr>
      </w:pPr>
      <w:r w:rsidRPr="00A86F63">
        <w:rPr>
          <w:rFonts w:ascii="Arial" w:hAnsi="Arial" w:cs="Arial"/>
          <w:b/>
          <w:bCs/>
        </w:rPr>
        <w:t>2. Стандарт предоставления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b/>
        </w:rPr>
        <w:t>2.1. Наименование муниципальной услуги</w:t>
      </w:r>
      <w:r w:rsidRPr="00A86F63">
        <w:rPr>
          <w:rFonts w:ascii="Arial" w:hAnsi="Arial" w:cs="Arial"/>
        </w:rPr>
        <w:t xml:space="preserve"> </w:t>
      </w:r>
    </w:p>
    <w:p w:rsidR="00915CFF" w:rsidRPr="00A86F63" w:rsidRDefault="00915CFF" w:rsidP="00915CFF">
      <w:pPr>
        <w:ind w:firstLine="567"/>
        <w:jc w:val="both"/>
        <w:rPr>
          <w:rFonts w:ascii="Arial" w:hAnsi="Arial" w:cs="Arial"/>
        </w:rPr>
      </w:pPr>
      <w:r w:rsidRPr="00A86F63">
        <w:rPr>
          <w:rFonts w:ascii="Arial" w:hAnsi="Arial" w:cs="Arial"/>
        </w:rPr>
        <w:t xml:space="preserve">«Заключение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w:t>
      </w:r>
    </w:p>
    <w:p w:rsidR="00915CFF" w:rsidRPr="00A86F63" w:rsidRDefault="00915CFF" w:rsidP="00915CFF">
      <w:pPr>
        <w:ind w:firstLine="567"/>
        <w:jc w:val="both"/>
        <w:rPr>
          <w:rFonts w:ascii="Arial" w:hAnsi="Arial" w:cs="Arial"/>
        </w:rPr>
      </w:pPr>
      <w:r w:rsidRPr="00A86F63">
        <w:rPr>
          <w:rFonts w:ascii="Arial" w:hAnsi="Arial" w:cs="Arial"/>
          <w:b/>
        </w:rPr>
        <w:t>2.2. Наименование органа, предоставляющего муниципальную услугу</w:t>
      </w:r>
      <w:r w:rsidRPr="00A86F63">
        <w:rPr>
          <w:rFonts w:ascii="Arial" w:hAnsi="Arial" w:cs="Arial"/>
        </w:rPr>
        <w:t xml:space="preserve"> </w:t>
      </w:r>
    </w:p>
    <w:p w:rsidR="00915CFF" w:rsidRPr="00A86F63" w:rsidRDefault="00915CFF" w:rsidP="00915CFF">
      <w:pPr>
        <w:ind w:firstLine="567"/>
        <w:jc w:val="both"/>
        <w:rPr>
          <w:rFonts w:ascii="Arial" w:hAnsi="Arial" w:cs="Arial"/>
        </w:rPr>
      </w:pPr>
      <w:r w:rsidRPr="00A86F63">
        <w:rPr>
          <w:rFonts w:ascii="Arial" w:hAnsi="Arial" w:cs="Arial"/>
        </w:rPr>
        <w:t xml:space="preserve">Муниципальная услуга предоставляется администрацией муниципального образования </w:t>
      </w:r>
      <w:r>
        <w:rPr>
          <w:rFonts w:ascii="Arial" w:hAnsi="Arial" w:cs="Arial"/>
        </w:rPr>
        <w:t>«Капсальское»</w:t>
      </w:r>
      <w:r w:rsidRPr="00A86F63">
        <w:rPr>
          <w:rFonts w:ascii="Arial" w:hAnsi="Arial" w:cs="Arial"/>
        </w:rPr>
        <w:t xml:space="preserve">– администрацией сельского поселения (далее – администрация). </w:t>
      </w:r>
    </w:p>
    <w:p w:rsidR="00915CFF" w:rsidRPr="00A86F63" w:rsidRDefault="00915CFF" w:rsidP="00915CFF">
      <w:pPr>
        <w:ind w:firstLine="567"/>
        <w:jc w:val="both"/>
        <w:rPr>
          <w:rFonts w:ascii="Arial" w:hAnsi="Arial" w:cs="Arial"/>
          <w:b/>
        </w:rPr>
      </w:pPr>
      <w:r w:rsidRPr="00A86F63">
        <w:rPr>
          <w:rFonts w:ascii="Arial" w:hAnsi="Arial" w:cs="Arial"/>
          <w:b/>
        </w:rPr>
        <w:t xml:space="preserve">2.3. Информация об администрации </w:t>
      </w:r>
    </w:p>
    <w:p w:rsidR="00915CFF" w:rsidRPr="00A86F63" w:rsidRDefault="00915CFF" w:rsidP="00915CFF">
      <w:pPr>
        <w:ind w:firstLine="567"/>
        <w:jc w:val="both"/>
        <w:rPr>
          <w:rFonts w:ascii="Arial" w:hAnsi="Arial" w:cs="Arial"/>
        </w:rPr>
      </w:pPr>
      <w:r w:rsidRPr="00A86F63">
        <w:rPr>
          <w:rFonts w:ascii="Arial" w:hAnsi="Arial" w:cs="Arial"/>
        </w:rPr>
        <w:t>а) место нахожден</w:t>
      </w:r>
      <w:r>
        <w:rPr>
          <w:rFonts w:ascii="Arial" w:hAnsi="Arial" w:cs="Arial"/>
        </w:rPr>
        <w:t>ия: Иркутская область, Эхирит-Булагатский район с. Капсал ул. Центральная,14</w:t>
      </w:r>
    </w:p>
    <w:p w:rsidR="00915CFF" w:rsidRPr="00A86F63" w:rsidRDefault="00915CFF" w:rsidP="00915CFF">
      <w:pPr>
        <w:ind w:firstLine="567"/>
        <w:jc w:val="both"/>
        <w:rPr>
          <w:rFonts w:ascii="Arial" w:hAnsi="Arial" w:cs="Arial"/>
        </w:rPr>
      </w:pPr>
      <w:r w:rsidRPr="00A86F63">
        <w:rPr>
          <w:rFonts w:ascii="Arial" w:hAnsi="Arial" w:cs="Arial"/>
        </w:rPr>
        <w:t>б) телефон</w:t>
      </w:r>
      <w:r>
        <w:rPr>
          <w:rFonts w:ascii="Arial" w:hAnsi="Arial" w:cs="Arial"/>
        </w:rPr>
        <w:t xml:space="preserve"> (факс)  (39541)3-00-87</w:t>
      </w:r>
    </w:p>
    <w:p w:rsidR="00915CFF" w:rsidRPr="00A86F63" w:rsidRDefault="00915CFF" w:rsidP="00915CFF">
      <w:pPr>
        <w:ind w:firstLine="567"/>
        <w:jc w:val="both"/>
        <w:rPr>
          <w:rFonts w:ascii="Arial" w:hAnsi="Arial" w:cs="Arial"/>
        </w:rPr>
      </w:pPr>
      <w:r w:rsidRPr="00A86F63">
        <w:rPr>
          <w:rFonts w:ascii="Arial" w:hAnsi="Arial" w:cs="Arial"/>
        </w:rPr>
        <w:lastRenderedPageBreak/>
        <w:t>в) почтовый адрес для направления документов и обращений:</w:t>
      </w:r>
      <w:r>
        <w:rPr>
          <w:rFonts w:ascii="Arial" w:hAnsi="Arial" w:cs="Arial"/>
        </w:rPr>
        <w:t>669000</w:t>
      </w:r>
      <w:r w:rsidRPr="00A86F63">
        <w:rPr>
          <w:rFonts w:ascii="Arial" w:hAnsi="Arial" w:cs="Arial"/>
        </w:rPr>
        <w:t xml:space="preserve"> Иркутская область,</w:t>
      </w:r>
      <w:r>
        <w:rPr>
          <w:rFonts w:ascii="Arial" w:hAnsi="Arial" w:cs="Arial"/>
        </w:rPr>
        <w:t xml:space="preserve"> Эхирит-Булагатский район, с. Капсал ул. Центральная,14</w:t>
      </w:r>
    </w:p>
    <w:p w:rsidR="00915CFF" w:rsidRPr="00A86F63" w:rsidRDefault="00915CFF" w:rsidP="00915CFF">
      <w:pPr>
        <w:ind w:firstLine="567"/>
        <w:jc w:val="both"/>
        <w:rPr>
          <w:rFonts w:ascii="Arial" w:hAnsi="Arial" w:cs="Arial"/>
        </w:rPr>
      </w:pPr>
      <w:r w:rsidRPr="00A86F63">
        <w:rPr>
          <w:rFonts w:ascii="Arial" w:hAnsi="Arial" w:cs="Arial"/>
        </w:rPr>
        <w:t>г) официальный сайт муниципального образования в информационно - телекоммуникационной сети «Интернет» www.</w:t>
      </w:r>
      <w:r w:rsidRPr="00AF16C5">
        <w:rPr>
          <w:rFonts w:ascii="Arial" w:eastAsia="MS Mincho" w:hAnsi="Arial" w:cs="Arial"/>
          <w:lang w:eastAsia="ja-JP"/>
        </w:rPr>
        <w:t xml:space="preserve"> </w:t>
      </w:r>
      <w:r>
        <w:rPr>
          <w:rFonts w:ascii="Arial" w:eastAsia="MS Mincho" w:hAnsi="Arial" w:cs="Arial"/>
          <w:lang w:eastAsia="ja-JP"/>
        </w:rPr>
        <w:t>kapsal.ehirit.ru</w:t>
      </w:r>
    </w:p>
    <w:p w:rsidR="00915CFF" w:rsidRPr="00A86F63" w:rsidRDefault="00915CFF" w:rsidP="00915CFF">
      <w:pPr>
        <w:ind w:firstLine="567"/>
        <w:jc w:val="both"/>
        <w:rPr>
          <w:rFonts w:ascii="Arial" w:hAnsi="Arial" w:cs="Arial"/>
        </w:rPr>
      </w:pPr>
      <w:r w:rsidRPr="00A86F63">
        <w:rPr>
          <w:rFonts w:ascii="Arial" w:hAnsi="Arial" w:cs="Arial"/>
        </w:rPr>
        <w:t xml:space="preserve">д) адрес электронной почты: </w:t>
      </w:r>
      <w:r w:rsidRPr="000D6B64">
        <w:rPr>
          <w:rFonts w:ascii="Arial" w:hAnsi="Arial" w:cs="Arial"/>
        </w:rPr>
        <w:t xml:space="preserve"> </w:t>
      </w:r>
      <w:r>
        <w:rPr>
          <w:rFonts w:ascii="Arial" w:hAnsi="Arial" w:cs="Arial"/>
          <w:lang w:val="en-US"/>
        </w:rPr>
        <w:t>ad</w:t>
      </w:r>
      <w:r w:rsidRPr="001D5C97">
        <w:rPr>
          <w:rFonts w:ascii="Arial" w:hAnsi="Arial" w:cs="Arial"/>
        </w:rPr>
        <w:t>.</w:t>
      </w:r>
      <w:r>
        <w:rPr>
          <w:rFonts w:ascii="Arial" w:hAnsi="Arial" w:cs="Arial"/>
          <w:lang w:val="en-US"/>
        </w:rPr>
        <w:t>capsal</w:t>
      </w:r>
      <w:r w:rsidRPr="001D5C97">
        <w:rPr>
          <w:rFonts w:ascii="Arial" w:hAnsi="Arial" w:cs="Arial"/>
        </w:rPr>
        <w:t>2011</w:t>
      </w:r>
      <w:r w:rsidRPr="000D6B64">
        <w:rPr>
          <w:rFonts w:ascii="Arial" w:hAnsi="Arial" w:cs="Arial"/>
        </w:rPr>
        <w:t>@</w:t>
      </w:r>
      <w:r>
        <w:rPr>
          <w:rFonts w:ascii="Arial" w:hAnsi="Arial" w:cs="Arial"/>
          <w:lang w:val="en-US"/>
        </w:rPr>
        <w:t>yandex</w:t>
      </w:r>
      <w:r w:rsidRPr="000D6B64">
        <w:rPr>
          <w:rFonts w:ascii="Arial" w:hAnsi="Arial" w:cs="Arial"/>
        </w:rPr>
        <w:t>.</w:t>
      </w:r>
      <w:r w:rsidRPr="000D6B64">
        <w:rPr>
          <w:rFonts w:ascii="Arial" w:hAnsi="Arial" w:cs="Arial"/>
          <w:lang w:val="en-US"/>
        </w:rPr>
        <w:t>ru</w:t>
      </w:r>
      <w:r w:rsidRPr="000D6B64">
        <w:rPr>
          <w:rFonts w:ascii="Arial" w:hAnsi="Arial" w:cs="Arial"/>
        </w:rPr>
        <w:t>.</w:t>
      </w:r>
      <w:r w:rsidRPr="00A86F63">
        <w:rPr>
          <w:rFonts w:ascii="Arial" w:hAnsi="Arial" w:cs="Arial"/>
        </w:rPr>
        <w:t xml:space="preserve"> </w:t>
      </w:r>
    </w:p>
    <w:p w:rsidR="00915CFF" w:rsidRPr="00A86F63" w:rsidRDefault="00915CFF" w:rsidP="00915CFF">
      <w:pPr>
        <w:ind w:firstLine="567"/>
        <w:jc w:val="both"/>
        <w:rPr>
          <w:rFonts w:ascii="Arial" w:hAnsi="Arial" w:cs="Arial"/>
          <w:b/>
        </w:rPr>
      </w:pPr>
      <w:r w:rsidRPr="00A86F63">
        <w:rPr>
          <w:rFonts w:ascii="Arial" w:hAnsi="Arial" w:cs="Arial"/>
          <w:b/>
        </w:rPr>
        <w:t>2.4. Результат предоставления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а) заключение соглашения о перераспределении земельных участков;</w:t>
      </w:r>
    </w:p>
    <w:p w:rsidR="00915CFF" w:rsidRPr="00A86F63" w:rsidRDefault="00915CFF" w:rsidP="00915CFF">
      <w:pPr>
        <w:ind w:firstLine="567"/>
        <w:jc w:val="both"/>
        <w:rPr>
          <w:rFonts w:ascii="Arial" w:hAnsi="Arial" w:cs="Arial"/>
        </w:rPr>
      </w:pPr>
      <w:r w:rsidRPr="00A86F63">
        <w:rPr>
          <w:rFonts w:ascii="Arial" w:hAnsi="Arial" w:cs="Arial"/>
        </w:rPr>
        <w:t>б) принятие решения об отказе в перераспределении земельных участков.</w:t>
      </w:r>
    </w:p>
    <w:p w:rsidR="00915CFF" w:rsidRPr="00A86F63" w:rsidRDefault="00915CFF" w:rsidP="00915CFF">
      <w:pPr>
        <w:ind w:firstLine="567"/>
        <w:jc w:val="both"/>
        <w:rPr>
          <w:rFonts w:ascii="Arial" w:hAnsi="Arial" w:cs="Arial"/>
          <w:b/>
        </w:rPr>
      </w:pPr>
      <w:r w:rsidRPr="00A86F63">
        <w:rPr>
          <w:rFonts w:ascii="Arial" w:hAnsi="Arial" w:cs="Arial"/>
          <w:b/>
        </w:rPr>
        <w:t>2.5. Максимальный срок предоставления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915CFF" w:rsidRPr="00A86F63" w:rsidRDefault="00915CFF" w:rsidP="00915CFF">
      <w:pPr>
        <w:ind w:firstLine="567"/>
        <w:jc w:val="both"/>
        <w:rPr>
          <w:rFonts w:ascii="Arial" w:hAnsi="Arial" w:cs="Arial"/>
        </w:rPr>
      </w:pPr>
      <w:r w:rsidRPr="00A86F63">
        <w:rPr>
          <w:rFonts w:ascii="Arial" w:hAnsi="Arial" w:cs="Arial"/>
        </w:rPr>
        <w:t>а) принятия решения об утверждении схемы расположения земельного участка и направления его заявителю;</w:t>
      </w:r>
    </w:p>
    <w:p w:rsidR="00915CFF" w:rsidRPr="00A86F63" w:rsidRDefault="00915CFF" w:rsidP="00915CFF">
      <w:pPr>
        <w:ind w:firstLine="567"/>
        <w:jc w:val="both"/>
        <w:rPr>
          <w:rFonts w:ascii="Arial" w:hAnsi="Arial" w:cs="Arial"/>
        </w:rPr>
      </w:pPr>
      <w:r w:rsidRPr="00A86F63">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915CFF" w:rsidRPr="00A86F63" w:rsidRDefault="00915CFF" w:rsidP="00915CFF">
      <w:pPr>
        <w:ind w:firstLine="567"/>
        <w:jc w:val="both"/>
        <w:rPr>
          <w:rFonts w:ascii="Arial" w:hAnsi="Arial" w:cs="Arial"/>
        </w:rPr>
      </w:pPr>
      <w:r w:rsidRPr="00A86F63">
        <w:rPr>
          <w:rFonts w:ascii="Arial" w:hAnsi="Arial" w:cs="Arial"/>
        </w:rPr>
        <w:t>в) принятия решения об отказе в заключении соглашения о перераспределении земельных участков.</w:t>
      </w:r>
    </w:p>
    <w:p w:rsidR="00915CFF" w:rsidRPr="00A86F63" w:rsidRDefault="00915CFF" w:rsidP="00915CFF">
      <w:pPr>
        <w:ind w:firstLine="567"/>
        <w:jc w:val="both"/>
        <w:rPr>
          <w:rFonts w:ascii="Arial" w:hAnsi="Arial" w:cs="Arial"/>
        </w:rPr>
      </w:pPr>
      <w:r w:rsidRPr="00A86F63">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915CFF" w:rsidRPr="00A86F63" w:rsidRDefault="00915CFF" w:rsidP="00915CFF">
      <w:pPr>
        <w:ind w:firstLine="567"/>
        <w:jc w:val="both"/>
        <w:rPr>
          <w:rFonts w:ascii="Arial" w:hAnsi="Arial" w:cs="Arial"/>
          <w:b/>
        </w:rPr>
      </w:pPr>
      <w:r w:rsidRPr="00A86F63">
        <w:rPr>
          <w:rFonts w:ascii="Arial" w:hAnsi="Arial" w:cs="Arial"/>
          <w:b/>
        </w:rPr>
        <w:t>2.6. Правовые основания для предоставления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1) Конституция Российской Федерации («Российская газета», 1993, № 237);</w:t>
      </w:r>
    </w:p>
    <w:p w:rsidR="00915CFF" w:rsidRPr="00A86F63" w:rsidRDefault="00915CFF" w:rsidP="00915CFF">
      <w:pPr>
        <w:ind w:firstLine="567"/>
        <w:jc w:val="both"/>
        <w:rPr>
          <w:rFonts w:ascii="Arial" w:hAnsi="Arial" w:cs="Arial"/>
        </w:rPr>
      </w:pPr>
      <w:r w:rsidRPr="00A86F63">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915CFF" w:rsidRPr="00A86F63" w:rsidRDefault="00915CFF" w:rsidP="00915CFF">
      <w:pPr>
        <w:ind w:firstLine="567"/>
        <w:jc w:val="both"/>
        <w:rPr>
          <w:rFonts w:ascii="Arial" w:hAnsi="Arial" w:cs="Arial"/>
          <w:u w:val="single"/>
        </w:rPr>
      </w:pPr>
      <w:r w:rsidRPr="00A86F63">
        <w:rPr>
          <w:rFonts w:ascii="Arial" w:hAnsi="Arial" w:cs="Arial"/>
        </w:rPr>
        <w:t>3) Земельный кодекс РФ («Российская газета», 2001, №№ 211-212);</w:t>
      </w:r>
    </w:p>
    <w:p w:rsidR="00915CFF" w:rsidRPr="00A86F63" w:rsidRDefault="00915CFF" w:rsidP="00915CFF">
      <w:pPr>
        <w:ind w:firstLine="567"/>
        <w:jc w:val="both"/>
        <w:rPr>
          <w:rFonts w:ascii="Arial" w:hAnsi="Arial" w:cs="Arial"/>
        </w:rPr>
      </w:pPr>
      <w:r w:rsidRPr="00A86F63">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915CFF" w:rsidRPr="00A86F63" w:rsidRDefault="00915CFF" w:rsidP="00915CFF">
      <w:pPr>
        <w:ind w:firstLine="567"/>
        <w:jc w:val="both"/>
        <w:rPr>
          <w:rFonts w:ascii="Arial" w:hAnsi="Arial" w:cs="Arial"/>
        </w:rPr>
      </w:pPr>
      <w:r w:rsidRPr="00A86F63">
        <w:rPr>
          <w:rFonts w:ascii="Arial" w:hAnsi="Arial" w:cs="Arial"/>
        </w:rPr>
        <w:t xml:space="preserve">5) Федеральный закон от 27.07.2006 № 152-ФЗ «О персональных данных» </w:t>
      </w:r>
      <w:r w:rsidRPr="00A86F63">
        <w:rPr>
          <w:rFonts w:ascii="Arial" w:hAnsi="Arial" w:cs="Arial"/>
          <w:b/>
          <w:bCs/>
        </w:rPr>
        <w:t>(</w:t>
      </w:r>
      <w:r w:rsidRPr="00A86F63">
        <w:rPr>
          <w:rFonts w:ascii="Arial" w:hAnsi="Arial" w:cs="Arial"/>
        </w:rPr>
        <w:t xml:space="preserve">Собрание законодательства Российской Федерации, 2006, N 31 (1 часть)); </w:t>
      </w:r>
    </w:p>
    <w:p w:rsidR="00915CFF" w:rsidRPr="00A86F63" w:rsidRDefault="00915CFF" w:rsidP="00915CFF">
      <w:pPr>
        <w:ind w:firstLine="567"/>
        <w:jc w:val="both"/>
        <w:rPr>
          <w:rFonts w:ascii="Arial" w:hAnsi="Arial" w:cs="Arial"/>
        </w:rPr>
      </w:pPr>
      <w:r w:rsidRPr="00A86F63">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915CFF" w:rsidRPr="00A86F63" w:rsidRDefault="00915CFF" w:rsidP="00915CFF">
      <w:pPr>
        <w:ind w:firstLine="567"/>
        <w:jc w:val="both"/>
        <w:rPr>
          <w:rFonts w:ascii="Arial" w:hAnsi="Arial" w:cs="Arial"/>
          <w:b/>
        </w:rPr>
      </w:pPr>
      <w:r w:rsidRPr="00A86F63">
        <w:rPr>
          <w:rFonts w:ascii="Arial" w:hAnsi="Arial" w:cs="Arial"/>
          <w:b/>
        </w:rPr>
        <w:t>2.7. Перечень документов для предоставления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915CFF" w:rsidRPr="00A86F63" w:rsidRDefault="00915CFF" w:rsidP="00915CFF">
      <w:pPr>
        <w:ind w:firstLine="567"/>
        <w:jc w:val="both"/>
        <w:rPr>
          <w:rFonts w:ascii="Arial" w:hAnsi="Arial" w:cs="Arial"/>
        </w:rPr>
      </w:pPr>
      <w:r w:rsidRPr="00A86F63">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915CFF" w:rsidRPr="00A86F63" w:rsidRDefault="00915CFF" w:rsidP="00915CFF">
      <w:pPr>
        <w:ind w:firstLine="567"/>
        <w:jc w:val="both"/>
        <w:rPr>
          <w:rFonts w:ascii="Arial" w:hAnsi="Arial" w:cs="Arial"/>
        </w:rPr>
      </w:pPr>
      <w:r w:rsidRPr="00A86F63">
        <w:rPr>
          <w:rFonts w:ascii="Arial" w:hAnsi="Arial" w:cs="Arial"/>
        </w:rPr>
        <w:t xml:space="preserve">2) наименование </w:t>
      </w:r>
      <w:r w:rsidRPr="00A86F63">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5CFF" w:rsidRPr="00A86F63" w:rsidRDefault="00915CFF" w:rsidP="00915CFF">
      <w:pPr>
        <w:autoSpaceDE w:val="0"/>
        <w:autoSpaceDN w:val="0"/>
        <w:adjustRightInd w:val="0"/>
        <w:ind w:firstLine="567"/>
        <w:jc w:val="both"/>
        <w:rPr>
          <w:rFonts w:ascii="Arial" w:hAnsi="Arial" w:cs="Arial"/>
          <w:lang w:eastAsia="en-US"/>
        </w:rPr>
      </w:pPr>
      <w:bookmarkStart w:id="46" w:name="sub_392923"/>
      <w:r w:rsidRPr="00A86F63">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915CFF" w:rsidRPr="00A86F63" w:rsidRDefault="00915CFF" w:rsidP="00915CFF">
      <w:pPr>
        <w:autoSpaceDE w:val="0"/>
        <w:autoSpaceDN w:val="0"/>
        <w:adjustRightInd w:val="0"/>
        <w:ind w:firstLine="567"/>
        <w:jc w:val="both"/>
        <w:rPr>
          <w:rFonts w:ascii="Arial" w:hAnsi="Arial" w:cs="Arial"/>
          <w:lang w:eastAsia="en-US"/>
        </w:rPr>
      </w:pPr>
      <w:bookmarkStart w:id="47" w:name="sub_392924"/>
      <w:bookmarkEnd w:id="46"/>
      <w:r w:rsidRPr="00A86F63">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15CFF" w:rsidRPr="00A86F63" w:rsidRDefault="00915CFF" w:rsidP="00915CFF">
      <w:pPr>
        <w:autoSpaceDE w:val="0"/>
        <w:autoSpaceDN w:val="0"/>
        <w:adjustRightInd w:val="0"/>
        <w:ind w:firstLine="567"/>
        <w:jc w:val="both"/>
        <w:rPr>
          <w:rFonts w:ascii="Arial" w:hAnsi="Arial" w:cs="Arial"/>
          <w:lang w:eastAsia="en-US"/>
        </w:rPr>
      </w:pPr>
      <w:bookmarkStart w:id="48" w:name="sub_392925"/>
      <w:bookmarkEnd w:id="47"/>
      <w:r w:rsidRPr="00A86F63">
        <w:rPr>
          <w:rFonts w:ascii="Arial" w:hAnsi="Arial" w:cs="Arial"/>
          <w:lang w:eastAsia="en-US"/>
        </w:rPr>
        <w:t>5) почтовый адрес и (или) адрес электронной почты для связи с заявителем.</w:t>
      </w:r>
    </w:p>
    <w:bookmarkEnd w:id="48"/>
    <w:p w:rsidR="00915CFF" w:rsidRPr="00A86F63" w:rsidRDefault="00915CFF" w:rsidP="00915CFF">
      <w:pPr>
        <w:ind w:firstLine="567"/>
        <w:jc w:val="both"/>
        <w:rPr>
          <w:rFonts w:ascii="Arial" w:hAnsi="Arial" w:cs="Arial"/>
        </w:rPr>
      </w:pPr>
      <w:r w:rsidRPr="00A86F63">
        <w:rPr>
          <w:rFonts w:ascii="Arial" w:hAnsi="Arial" w:cs="Arial"/>
        </w:rPr>
        <w:t xml:space="preserve">2.7.2. </w:t>
      </w:r>
      <w:r w:rsidRPr="00A86F63">
        <w:rPr>
          <w:rFonts w:ascii="Arial" w:hAnsi="Arial" w:cs="Arial"/>
          <w:lang w:eastAsia="en-US"/>
        </w:rPr>
        <w:t>К заявлению о перераспределении земельных участков прилагаются:</w:t>
      </w:r>
    </w:p>
    <w:p w:rsidR="00915CFF" w:rsidRPr="00A86F63" w:rsidRDefault="00915CFF" w:rsidP="00915CFF">
      <w:pPr>
        <w:autoSpaceDE w:val="0"/>
        <w:autoSpaceDN w:val="0"/>
        <w:adjustRightInd w:val="0"/>
        <w:ind w:firstLine="567"/>
        <w:jc w:val="both"/>
        <w:rPr>
          <w:rFonts w:ascii="Arial" w:hAnsi="Arial" w:cs="Arial"/>
          <w:lang w:eastAsia="en-US"/>
        </w:rPr>
      </w:pPr>
      <w:bookmarkStart w:id="49" w:name="sub_392931"/>
      <w:r w:rsidRPr="00A86F63">
        <w:rPr>
          <w:rFonts w:ascii="Arial" w:hAnsi="Arial" w:cs="Arial"/>
          <w:lang w:eastAsia="en-US"/>
        </w:rPr>
        <w:lastRenderedPageBreak/>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15CFF" w:rsidRPr="00A86F63" w:rsidRDefault="00915CFF" w:rsidP="00915CFF">
      <w:pPr>
        <w:autoSpaceDE w:val="0"/>
        <w:autoSpaceDN w:val="0"/>
        <w:adjustRightInd w:val="0"/>
        <w:ind w:firstLine="567"/>
        <w:jc w:val="both"/>
        <w:rPr>
          <w:rFonts w:ascii="Arial" w:hAnsi="Arial" w:cs="Arial"/>
          <w:lang w:eastAsia="en-US"/>
        </w:rPr>
      </w:pPr>
      <w:bookmarkStart w:id="50" w:name="sub_392932"/>
      <w:bookmarkEnd w:id="49"/>
      <w:r w:rsidRPr="00A86F63">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15CFF" w:rsidRPr="00A86F63" w:rsidRDefault="00915CFF" w:rsidP="00915CFF">
      <w:pPr>
        <w:autoSpaceDE w:val="0"/>
        <w:autoSpaceDN w:val="0"/>
        <w:adjustRightInd w:val="0"/>
        <w:ind w:firstLine="567"/>
        <w:jc w:val="both"/>
        <w:rPr>
          <w:rFonts w:ascii="Arial" w:hAnsi="Arial" w:cs="Arial"/>
          <w:lang w:eastAsia="en-US"/>
        </w:rPr>
      </w:pPr>
      <w:bookmarkStart w:id="51" w:name="sub_392933"/>
      <w:bookmarkEnd w:id="50"/>
      <w:r w:rsidRPr="00A86F63">
        <w:rPr>
          <w:rFonts w:ascii="Arial" w:hAnsi="Arial" w:cs="Arial"/>
          <w:lang w:eastAsia="en-US"/>
        </w:rPr>
        <w:t>3) документ, подтверждающий полномочия представителя заявителя,</w:t>
      </w:r>
      <w:bookmarkEnd w:id="51"/>
      <w:r w:rsidRPr="00A86F63">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915CFF" w:rsidRPr="00A86F63" w:rsidRDefault="00915CFF" w:rsidP="00915CFF">
      <w:pPr>
        <w:autoSpaceDE w:val="0"/>
        <w:autoSpaceDN w:val="0"/>
        <w:adjustRightInd w:val="0"/>
        <w:ind w:firstLine="567"/>
        <w:jc w:val="both"/>
        <w:rPr>
          <w:rFonts w:ascii="Arial" w:hAnsi="Arial" w:cs="Arial"/>
          <w:lang w:eastAsia="en-US"/>
        </w:rPr>
      </w:pPr>
      <w:bookmarkStart w:id="52" w:name="sub_392934"/>
      <w:r w:rsidRPr="00A86F63">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52"/>
    <w:p w:rsidR="00915CFF" w:rsidRPr="00A86F63" w:rsidRDefault="00915CFF" w:rsidP="00915CFF">
      <w:pPr>
        <w:widowControl w:val="0"/>
        <w:autoSpaceDE w:val="0"/>
        <w:autoSpaceDN w:val="0"/>
        <w:adjustRightInd w:val="0"/>
        <w:ind w:firstLine="567"/>
        <w:jc w:val="both"/>
        <w:rPr>
          <w:rFonts w:ascii="Arial" w:hAnsi="Arial" w:cs="Arial"/>
        </w:rPr>
      </w:pPr>
      <w:r w:rsidRPr="00A86F63">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915CFF" w:rsidRPr="00A86F63" w:rsidRDefault="00915CFF" w:rsidP="00915CFF">
      <w:pPr>
        <w:ind w:firstLine="567"/>
        <w:jc w:val="both"/>
        <w:rPr>
          <w:rFonts w:ascii="Arial" w:hAnsi="Arial" w:cs="Arial"/>
        </w:rPr>
      </w:pPr>
      <w:r w:rsidRPr="00A86F63">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915CFF" w:rsidRPr="00A86F63" w:rsidRDefault="00915CFF" w:rsidP="00915CFF">
      <w:pPr>
        <w:ind w:firstLine="567"/>
        <w:jc w:val="both"/>
        <w:rPr>
          <w:rFonts w:ascii="Arial" w:hAnsi="Arial" w:cs="Arial"/>
        </w:rPr>
      </w:pPr>
      <w:r w:rsidRPr="00A86F63">
        <w:rPr>
          <w:rFonts w:ascii="Arial" w:hAnsi="Arial" w:cs="Arial"/>
        </w:rPr>
        <w:t xml:space="preserve">2) копии правоудостоверяющих документов о правах на земельный участок, принадлежащий заявителю </w:t>
      </w:r>
      <w:r w:rsidRPr="00A86F63">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915CFF" w:rsidRPr="00A86F63" w:rsidRDefault="00915CFF" w:rsidP="00915CFF">
      <w:pPr>
        <w:ind w:firstLine="567"/>
        <w:jc w:val="both"/>
        <w:rPr>
          <w:rFonts w:ascii="Arial" w:hAnsi="Arial" w:cs="Arial"/>
        </w:rPr>
      </w:pPr>
      <w:r w:rsidRPr="00A86F63">
        <w:rPr>
          <w:rFonts w:ascii="Arial" w:hAnsi="Arial" w:cs="Arial"/>
        </w:rPr>
        <w:t xml:space="preserve">2.7.4. Документ, предусмотренный подпунктом 2 пункта 2.7.2. предоставляется в подлиннике. </w:t>
      </w:r>
    </w:p>
    <w:p w:rsidR="00915CFF" w:rsidRPr="00A86F63" w:rsidRDefault="00915CFF" w:rsidP="00915CFF">
      <w:pPr>
        <w:ind w:firstLine="567"/>
        <w:jc w:val="both"/>
        <w:rPr>
          <w:rFonts w:ascii="Arial" w:hAnsi="Arial" w:cs="Arial"/>
        </w:rPr>
      </w:pPr>
      <w:r w:rsidRPr="00A86F63">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915CFF" w:rsidRPr="00A86F63" w:rsidRDefault="00915CFF" w:rsidP="00915CFF">
      <w:pPr>
        <w:ind w:firstLine="567"/>
        <w:jc w:val="both"/>
        <w:rPr>
          <w:rFonts w:ascii="Arial" w:hAnsi="Arial" w:cs="Arial"/>
        </w:rPr>
      </w:pPr>
      <w:r w:rsidRPr="00A86F63">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915CFF" w:rsidRPr="00A86F63" w:rsidRDefault="00915CFF" w:rsidP="00915CFF">
      <w:pPr>
        <w:ind w:firstLine="567"/>
        <w:jc w:val="both"/>
        <w:rPr>
          <w:rFonts w:ascii="Arial" w:hAnsi="Arial" w:cs="Arial"/>
        </w:rPr>
      </w:pPr>
      <w:r w:rsidRPr="00A86F63">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86F63">
        <w:rPr>
          <w:rFonts w:ascii="Arial" w:hAnsi="Arial" w:cs="Arial"/>
        </w:rPr>
        <w:t xml:space="preserve"> </w:t>
      </w:r>
    </w:p>
    <w:p w:rsidR="00915CFF" w:rsidRPr="00A86F63" w:rsidRDefault="00915CFF" w:rsidP="00915CFF">
      <w:pPr>
        <w:ind w:firstLine="567"/>
        <w:jc w:val="both"/>
        <w:rPr>
          <w:rFonts w:ascii="Arial" w:hAnsi="Arial" w:cs="Arial"/>
        </w:rPr>
      </w:pPr>
      <w:r w:rsidRPr="00A86F63">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rPr>
          <w:rFonts w:ascii="Arial" w:hAnsi="Arial" w:cs="Arial"/>
        </w:rPr>
        <w:t>муниципального образования от 27.12.2012 г. № 25</w:t>
      </w:r>
      <w:r w:rsidRPr="00A86F63">
        <w:rPr>
          <w:rFonts w:ascii="Arial" w:hAnsi="Arial" w:cs="Arial"/>
        </w:rPr>
        <w:t>, заявителю необходимо:</w:t>
      </w:r>
    </w:p>
    <w:p w:rsidR="00915CFF" w:rsidRPr="00A86F63" w:rsidRDefault="00915CFF" w:rsidP="00915CFF">
      <w:pPr>
        <w:ind w:firstLine="567"/>
        <w:jc w:val="both"/>
        <w:rPr>
          <w:rFonts w:ascii="Arial" w:hAnsi="Arial" w:cs="Arial"/>
        </w:rPr>
      </w:pPr>
      <w:r w:rsidRPr="00A86F63">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915CFF" w:rsidRPr="00A86F63" w:rsidRDefault="00915CFF" w:rsidP="00915CFF">
      <w:pPr>
        <w:ind w:firstLine="567"/>
        <w:jc w:val="both"/>
        <w:rPr>
          <w:rFonts w:ascii="Arial" w:hAnsi="Arial" w:cs="Arial"/>
        </w:rPr>
      </w:pPr>
      <w:r w:rsidRPr="00A86F63">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915CFF" w:rsidRPr="00A86F63" w:rsidRDefault="00915CFF" w:rsidP="00915CFF">
      <w:pPr>
        <w:ind w:firstLine="567"/>
        <w:jc w:val="both"/>
        <w:rPr>
          <w:rFonts w:ascii="Arial" w:hAnsi="Arial" w:cs="Arial"/>
          <w:b/>
        </w:rPr>
      </w:pPr>
      <w:r w:rsidRPr="00A86F63">
        <w:rPr>
          <w:rFonts w:ascii="Arial" w:hAnsi="Arial" w:cs="Arial"/>
          <w:b/>
        </w:rPr>
        <w:t>2.9. Перечень оснований для отказа в предоставлении муниципальной услуги</w:t>
      </w:r>
    </w:p>
    <w:p w:rsidR="00915CFF" w:rsidRPr="00A86F63" w:rsidRDefault="00915CFF" w:rsidP="00915CFF">
      <w:pPr>
        <w:autoSpaceDE w:val="0"/>
        <w:autoSpaceDN w:val="0"/>
        <w:adjustRightInd w:val="0"/>
        <w:ind w:firstLine="567"/>
        <w:jc w:val="both"/>
        <w:rPr>
          <w:rFonts w:ascii="Arial" w:hAnsi="Arial" w:cs="Arial"/>
        </w:rPr>
      </w:pPr>
      <w:bookmarkStart w:id="53" w:name="sub_30244"/>
      <w:r w:rsidRPr="00A86F63">
        <w:rPr>
          <w:rFonts w:ascii="Arial" w:hAnsi="Arial" w:cs="Arial"/>
          <w:lang w:eastAsia="en-US"/>
        </w:rPr>
        <w:t>Администрация принимае</w:t>
      </w:r>
      <w:r>
        <w:rPr>
          <w:rFonts w:ascii="Arial" w:hAnsi="Arial" w:cs="Arial"/>
          <w:lang w:eastAsia="en-US"/>
        </w:rPr>
        <w:t>т решение об отказе в заключение</w:t>
      </w:r>
      <w:r w:rsidRPr="00A86F63">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w:t>
      </w:r>
      <w:r w:rsidRPr="00A86F63">
        <w:rPr>
          <w:rFonts w:ascii="Arial" w:hAnsi="Arial" w:cs="Arial"/>
          <w:lang w:eastAsia="en-US"/>
        </w:rPr>
        <w:lastRenderedPageBreak/>
        <w:t>проекте межевания территории, в соответствии с которыми такой земельный участок был образован, более чем на 10 процентов.</w:t>
      </w:r>
      <w:bookmarkEnd w:id="53"/>
    </w:p>
    <w:p w:rsidR="00915CFF" w:rsidRPr="00A86F63" w:rsidRDefault="00915CFF" w:rsidP="00915CFF">
      <w:pPr>
        <w:ind w:firstLine="567"/>
        <w:jc w:val="both"/>
        <w:rPr>
          <w:rFonts w:ascii="Arial" w:hAnsi="Arial" w:cs="Arial"/>
          <w:b/>
        </w:rPr>
      </w:pPr>
      <w:r w:rsidRPr="00A86F63">
        <w:rPr>
          <w:rFonts w:ascii="Arial" w:hAnsi="Arial" w:cs="Arial"/>
          <w:b/>
        </w:rPr>
        <w:t>2.10. Основания для приостановления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lang w:eastAsia="en-US"/>
        </w:rPr>
        <w:t>Оснований для приостановления муниципальной услуги не предусмотрено.</w:t>
      </w:r>
    </w:p>
    <w:p w:rsidR="00915CFF" w:rsidRPr="00A86F63" w:rsidRDefault="00915CFF" w:rsidP="00915CFF">
      <w:pPr>
        <w:ind w:firstLine="567"/>
        <w:jc w:val="both"/>
        <w:rPr>
          <w:rFonts w:ascii="Arial" w:hAnsi="Arial" w:cs="Arial"/>
        </w:rPr>
      </w:pPr>
      <w:r w:rsidRPr="00A86F63">
        <w:rPr>
          <w:rFonts w:ascii="Arial" w:hAnsi="Arial" w:cs="Arial"/>
          <w:b/>
        </w:rPr>
        <w:t>2.11. Основания для отказа в приеме документов</w:t>
      </w:r>
    </w:p>
    <w:p w:rsidR="00915CFF" w:rsidRPr="00A86F63" w:rsidRDefault="00915CFF" w:rsidP="00915CFF">
      <w:pPr>
        <w:ind w:firstLine="567"/>
        <w:jc w:val="both"/>
        <w:rPr>
          <w:rFonts w:ascii="Arial" w:eastAsia="ArialMT" w:hAnsi="Arial" w:cs="Arial"/>
        </w:rPr>
      </w:pPr>
      <w:r w:rsidRPr="00A86F63">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915CFF" w:rsidRPr="00A86F63" w:rsidRDefault="00915CFF" w:rsidP="00915CFF">
      <w:pPr>
        <w:ind w:firstLine="567"/>
        <w:jc w:val="both"/>
        <w:rPr>
          <w:rFonts w:ascii="Arial" w:hAnsi="Arial" w:cs="Arial"/>
        </w:rPr>
      </w:pPr>
      <w:r w:rsidRPr="00A86F63">
        <w:rPr>
          <w:rFonts w:ascii="Arial" w:hAnsi="Arial" w:cs="Arial"/>
          <w:b/>
        </w:rPr>
        <w:t>2.12.</w:t>
      </w:r>
      <w:r w:rsidRPr="00A86F63">
        <w:rPr>
          <w:rFonts w:ascii="Arial" w:hAnsi="Arial" w:cs="Arial"/>
        </w:rPr>
        <w:t xml:space="preserve"> </w:t>
      </w:r>
      <w:r w:rsidRPr="00A86F63">
        <w:rPr>
          <w:rFonts w:ascii="Arial" w:hAnsi="Arial" w:cs="Arial"/>
          <w:b/>
        </w:rPr>
        <w:t>Размер платы, взимаемой с заявителя при предоставлении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Предоставление муниципальной услуги является для заявителей бесплатным.</w:t>
      </w:r>
    </w:p>
    <w:p w:rsidR="00915CFF" w:rsidRPr="00A86F63" w:rsidRDefault="00915CFF" w:rsidP="00915CFF">
      <w:pPr>
        <w:ind w:firstLine="567"/>
        <w:jc w:val="both"/>
        <w:rPr>
          <w:rFonts w:ascii="Arial" w:hAnsi="Arial" w:cs="Arial"/>
        </w:rPr>
      </w:pPr>
      <w:r w:rsidRPr="00A86F63">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плату, размер которой определяется:</w:t>
      </w:r>
    </w:p>
    <w:p w:rsidR="00915CFF" w:rsidRPr="00A86F63" w:rsidRDefault="00915CFF" w:rsidP="00915CFF">
      <w:pPr>
        <w:autoSpaceDE w:val="0"/>
        <w:autoSpaceDN w:val="0"/>
        <w:adjustRightInd w:val="0"/>
        <w:ind w:firstLine="567"/>
        <w:jc w:val="both"/>
        <w:rPr>
          <w:rFonts w:ascii="Arial" w:hAnsi="Arial" w:cs="Arial"/>
          <w:lang w:eastAsia="en-US"/>
        </w:rPr>
      </w:pPr>
      <w:bookmarkStart w:id="54" w:name="sub_392852"/>
      <w:r w:rsidRPr="00A86F63">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915CFF" w:rsidRPr="00A86F63" w:rsidRDefault="00915CFF" w:rsidP="00915CFF">
      <w:pPr>
        <w:autoSpaceDE w:val="0"/>
        <w:autoSpaceDN w:val="0"/>
        <w:adjustRightInd w:val="0"/>
        <w:ind w:firstLine="567"/>
        <w:jc w:val="both"/>
        <w:rPr>
          <w:rFonts w:ascii="Arial" w:hAnsi="Arial" w:cs="Arial"/>
          <w:lang w:eastAsia="en-US"/>
        </w:rPr>
      </w:pPr>
      <w:bookmarkStart w:id="55" w:name="sub_392853"/>
      <w:bookmarkEnd w:id="54"/>
      <w:r w:rsidRPr="00A86F63">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55"/>
    <w:p w:rsidR="00915CFF" w:rsidRPr="00A86F63" w:rsidRDefault="00915CFF" w:rsidP="00915CFF">
      <w:pPr>
        <w:ind w:firstLine="567"/>
        <w:jc w:val="both"/>
        <w:rPr>
          <w:rFonts w:ascii="Arial" w:hAnsi="Arial" w:cs="Arial"/>
          <w:b/>
        </w:rPr>
      </w:pPr>
      <w:r w:rsidRPr="00A86F63">
        <w:rPr>
          <w:rFonts w:ascii="Arial" w:hAnsi="Arial" w:cs="Arial"/>
          <w:b/>
        </w:rPr>
        <w:t xml:space="preserve">2.13. Максимальный срок ожидания заявителя в очереди </w:t>
      </w:r>
    </w:p>
    <w:p w:rsidR="00915CFF" w:rsidRPr="00A86F63" w:rsidRDefault="00915CFF" w:rsidP="00915CFF">
      <w:pPr>
        <w:ind w:firstLine="567"/>
        <w:jc w:val="both"/>
        <w:rPr>
          <w:rFonts w:ascii="Arial" w:hAnsi="Arial" w:cs="Arial"/>
        </w:rPr>
      </w:pPr>
      <w:r w:rsidRPr="00A86F63">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15CFF" w:rsidRPr="00A86F63" w:rsidRDefault="00915CFF" w:rsidP="00915CFF">
      <w:pPr>
        <w:ind w:firstLine="567"/>
        <w:jc w:val="both"/>
        <w:rPr>
          <w:rFonts w:ascii="Arial" w:hAnsi="Arial" w:cs="Arial"/>
        </w:rPr>
      </w:pPr>
      <w:r w:rsidRPr="00A86F63">
        <w:rPr>
          <w:rFonts w:ascii="Arial" w:hAnsi="Arial" w:cs="Arial"/>
          <w:b/>
        </w:rPr>
        <w:t>2.14. Срок регистрации заявления о предоставлении муниципальной услуги</w:t>
      </w:r>
    </w:p>
    <w:p w:rsidR="00915CFF" w:rsidRPr="00A86F63" w:rsidRDefault="00915CFF" w:rsidP="00915CFF">
      <w:pPr>
        <w:widowControl w:val="0"/>
        <w:autoSpaceDE w:val="0"/>
        <w:autoSpaceDN w:val="0"/>
        <w:adjustRightInd w:val="0"/>
        <w:ind w:firstLine="540"/>
        <w:jc w:val="both"/>
        <w:outlineLvl w:val="2"/>
        <w:rPr>
          <w:rFonts w:ascii="Arial" w:hAnsi="Arial" w:cs="Arial"/>
        </w:rPr>
      </w:pPr>
      <w:r w:rsidRPr="00A86F63">
        <w:rPr>
          <w:rFonts w:ascii="Arial" w:hAnsi="Arial" w:cs="Arial"/>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915CFF" w:rsidRPr="00A86F63" w:rsidRDefault="00915CFF" w:rsidP="00915CFF">
      <w:pPr>
        <w:ind w:firstLine="567"/>
        <w:jc w:val="both"/>
        <w:rPr>
          <w:rFonts w:ascii="Arial" w:hAnsi="Arial" w:cs="Arial"/>
        </w:rPr>
      </w:pPr>
      <w:r w:rsidRPr="00A86F63">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915CFF" w:rsidRPr="00A86F63" w:rsidRDefault="00915CFF" w:rsidP="00915CFF">
      <w:pPr>
        <w:ind w:firstLine="567"/>
        <w:jc w:val="both"/>
        <w:rPr>
          <w:rFonts w:ascii="Arial" w:hAnsi="Arial" w:cs="Arial"/>
        </w:rPr>
      </w:pPr>
      <w:r w:rsidRPr="00A86F63">
        <w:rPr>
          <w:rFonts w:ascii="Arial" w:hAnsi="Arial" w:cs="Arial"/>
        </w:rPr>
        <w:t>Помещение для предоставления муниципальной услуги размещается в здании администрации.</w:t>
      </w:r>
    </w:p>
    <w:p w:rsidR="00915CFF" w:rsidRPr="00A86F63" w:rsidRDefault="00915CFF" w:rsidP="00915CFF">
      <w:pPr>
        <w:ind w:firstLine="567"/>
        <w:jc w:val="both"/>
        <w:rPr>
          <w:rFonts w:ascii="Arial" w:hAnsi="Arial" w:cs="Arial"/>
        </w:rPr>
      </w:pPr>
      <w:r w:rsidRPr="00A86F63">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915CFF" w:rsidRPr="00A86F63" w:rsidRDefault="00915CFF" w:rsidP="00915CFF">
      <w:pPr>
        <w:ind w:firstLine="567"/>
        <w:jc w:val="both"/>
        <w:rPr>
          <w:rFonts w:ascii="Arial" w:hAnsi="Arial" w:cs="Arial"/>
        </w:rPr>
      </w:pPr>
      <w:r w:rsidRPr="00A86F63">
        <w:rPr>
          <w:rFonts w:ascii="Arial" w:hAnsi="Arial" w:cs="Arial"/>
        </w:rPr>
        <w:t>Помещения для приема заявителей оборудованы информационными табличками (вывесками) с указанием:</w:t>
      </w:r>
    </w:p>
    <w:p w:rsidR="00915CFF" w:rsidRPr="00A86F63" w:rsidRDefault="00915CFF" w:rsidP="00915CFF">
      <w:pPr>
        <w:ind w:firstLine="567"/>
        <w:jc w:val="both"/>
        <w:rPr>
          <w:rFonts w:ascii="Arial" w:hAnsi="Arial" w:cs="Arial"/>
        </w:rPr>
      </w:pPr>
      <w:r w:rsidRPr="00A86F63">
        <w:rPr>
          <w:rFonts w:ascii="Arial" w:hAnsi="Arial" w:cs="Arial"/>
        </w:rPr>
        <w:t>- номера кабинета;</w:t>
      </w:r>
    </w:p>
    <w:p w:rsidR="00915CFF" w:rsidRPr="00A86F63" w:rsidRDefault="00915CFF" w:rsidP="00915CFF">
      <w:pPr>
        <w:ind w:firstLine="567"/>
        <w:jc w:val="both"/>
        <w:rPr>
          <w:rFonts w:ascii="Arial" w:hAnsi="Arial" w:cs="Arial"/>
        </w:rPr>
      </w:pPr>
      <w:r w:rsidRPr="00A86F63">
        <w:rPr>
          <w:rFonts w:ascii="Arial" w:hAnsi="Arial" w:cs="Arial"/>
        </w:rPr>
        <w:t>- фамилии, имени, отчества специалиста, осуществляющего предоставление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 часов приема и времени перерыва на обед.</w:t>
      </w:r>
    </w:p>
    <w:p w:rsidR="00915CFF" w:rsidRPr="00A86F63" w:rsidRDefault="00915CFF" w:rsidP="00915CFF">
      <w:pPr>
        <w:ind w:firstLine="567"/>
        <w:jc w:val="both"/>
        <w:rPr>
          <w:rFonts w:ascii="Arial" w:hAnsi="Arial" w:cs="Arial"/>
        </w:rPr>
      </w:pPr>
      <w:r w:rsidRPr="00A86F63">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15CFF" w:rsidRPr="00A86F63" w:rsidRDefault="00915CFF" w:rsidP="00915CFF">
      <w:pPr>
        <w:ind w:firstLine="567"/>
        <w:jc w:val="both"/>
        <w:rPr>
          <w:rFonts w:ascii="Arial" w:hAnsi="Arial" w:cs="Arial"/>
        </w:rPr>
      </w:pPr>
      <w:r w:rsidRPr="00A86F63">
        <w:rPr>
          <w:rFonts w:ascii="Arial" w:hAnsi="Arial" w:cs="Arial"/>
        </w:rPr>
        <w:t>На информационных стендах размещается следующая информация:</w:t>
      </w:r>
    </w:p>
    <w:p w:rsidR="00915CFF" w:rsidRPr="00A86F63" w:rsidRDefault="00915CFF" w:rsidP="00915CFF">
      <w:pPr>
        <w:ind w:firstLine="567"/>
        <w:jc w:val="both"/>
        <w:rPr>
          <w:rFonts w:ascii="Arial" w:hAnsi="Arial" w:cs="Arial"/>
        </w:rPr>
      </w:pPr>
      <w:r w:rsidRPr="00A86F63">
        <w:rPr>
          <w:rFonts w:ascii="Arial" w:hAnsi="Arial" w:cs="Arial"/>
        </w:rPr>
        <w:t>- график приема граждан,</w:t>
      </w:r>
    </w:p>
    <w:p w:rsidR="00915CFF" w:rsidRPr="00A86F63" w:rsidRDefault="00915CFF" w:rsidP="00915CFF">
      <w:pPr>
        <w:ind w:firstLine="567"/>
        <w:jc w:val="both"/>
        <w:rPr>
          <w:rFonts w:ascii="Arial" w:hAnsi="Arial" w:cs="Arial"/>
        </w:rPr>
      </w:pPr>
      <w:r w:rsidRPr="00A86F63">
        <w:rPr>
          <w:rFonts w:ascii="Arial" w:hAnsi="Arial" w:cs="Arial"/>
        </w:rPr>
        <w:lastRenderedPageBreak/>
        <w:t>- фамилии, имена, отчества специалистов, ответственных за предоставление муниципальной услуги,</w:t>
      </w:r>
    </w:p>
    <w:p w:rsidR="00915CFF" w:rsidRPr="00A86F63" w:rsidRDefault="00915CFF" w:rsidP="00915CFF">
      <w:pPr>
        <w:ind w:firstLine="567"/>
        <w:jc w:val="both"/>
        <w:rPr>
          <w:rFonts w:ascii="Arial" w:hAnsi="Arial" w:cs="Arial"/>
        </w:rPr>
      </w:pPr>
      <w:r w:rsidRPr="00A86F63">
        <w:rPr>
          <w:rFonts w:ascii="Arial" w:hAnsi="Arial" w:cs="Arial"/>
        </w:rPr>
        <w:t>- номера кабинетов, где осуществляется прием и информирование заявителей,</w:t>
      </w:r>
    </w:p>
    <w:p w:rsidR="00915CFF" w:rsidRPr="00A86F63" w:rsidRDefault="00915CFF" w:rsidP="00915CFF">
      <w:pPr>
        <w:ind w:firstLine="567"/>
        <w:jc w:val="both"/>
        <w:rPr>
          <w:rFonts w:ascii="Arial" w:hAnsi="Arial" w:cs="Arial"/>
        </w:rPr>
      </w:pPr>
      <w:r w:rsidRPr="00A86F63">
        <w:rPr>
          <w:rFonts w:ascii="Arial" w:hAnsi="Arial" w:cs="Arial"/>
        </w:rPr>
        <w:t>- номера телефонов, адрес электронной почты уполномоченного органа,</w:t>
      </w:r>
    </w:p>
    <w:p w:rsidR="00915CFF" w:rsidRPr="00AF16C5" w:rsidRDefault="00915CFF" w:rsidP="00915CFF">
      <w:pPr>
        <w:ind w:firstLine="567"/>
        <w:jc w:val="both"/>
        <w:rPr>
          <w:rFonts w:ascii="Arial" w:hAnsi="Arial" w:cs="Arial"/>
        </w:rPr>
      </w:pPr>
      <w:r w:rsidRPr="00A86F63">
        <w:rPr>
          <w:rFonts w:ascii="Arial" w:hAnsi="Arial" w:cs="Arial"/>
        </w:rPr>
        <w:t>- перечень документов (сведений), необходимых для предоставления</w:t>
      </w:r>
      <w:r w:rsidRPr="00A3432F">
        <w:t xml:space="preserve"> </w:t>
      </w:r>
      <w:r w:rsidRPr="00AF16C5">
        <w:rPr>
          <w:rFonts w:ascii="Arial" w:hAnsi="Arial" w:cs="Arial"/>
        </w:rPr>
        <w:t>муниципальной услуги, бланк запроса.</w:t>
      </w:r>
    </w:p>
    <w:p w:rsidR="00915CFF" w:rsidRPr="00AF16C5" w:rsidRDefault="00915CFF" w:rsidP="00915CFF">
      <w:pPr>
        <w:ind w:firstLine="567"/>
        <w:jc w:val="both"/>
        <w:rPr>
          <w:rFonts w:ascii="Arial" w:hAnsi="Arial" w:cs="Arial"/>
        </w:rPr>
      </w:pPr>
      <w:r w:rsidRPr="00AF16C5">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15CFF" w:rsidRPr="00AF16C5" w:rsidRDefault="00915CFF" w:rsidP="00915CFF">
      <w:pPr>
        <w:ind w:firstLine="567"/>
        <w:jc w:val="both"/>
        <w:rPr>
          <w:rFonts w:ascii="Arial" w:hAnsi="Arial" w:cs="Arial"/>
          <w:b/>
        </w:rPr>
      </w:pPr>
      <w:r w:rsidRPr="00AF16C5">
        <w:rPr>
          <w:rFonts w:ascii="Arial" w:hAnsi="Arial" w:cs="Arial"/>
          <w:b/>
          <w:bCs/>
        </w:rPr>
        <w:t>2.16. Показатели доступности и качества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2.16.1. Основными показателями доступности и качества муниципальной услуги являются:</w:t>
      </w:r>
    </w:p>
    <w:p w:rsidR="00915CFF" w:rsidRPr="00AF16C5" w:rsidRDefault="00915CFF" w:rsidP="00915CFF">
      <w:pPr>
        <w:ind w:firstLine="567"/>
        <w:jc w:val="both"/>
        <w:rPr>
          <w:rFonts w:ascii="Arial" w:hAnsi="Arial" w:cs="Arial"/>
        </w:rPr>
      </w:pPr>
      <w:r w:rsidRPr="00AF16C5">
        <w:rPr>
          <w:rFonts w:ascii="Arial" w:hAnsi="Arial" w:cs="Arial"/>
        </w:rPr>
        <w:t>а) доступность информации о порядке и правилах предоставления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б) соблюдение требований к местам предоставления муниципальной услуги, их транспортной доступности;</w:t>
      </w:r>
    </w:p>
    <w:p w:rsidR="00915CFF" w:rsidRPr="00AF16C5" w:rsidRDefault="00915CFF" w:rsidP="00915CFF">
      <w:pPr>
        <w:ind w:firstLine="567"/>
        <w:jc w:val="both"/>
        <w:rPr>
          <w:rFonts w:ascii="Arial" w:hAnsi="Arial" w:cs="Arial"/>
        </w:rPr>
      </w:pPr>
      <w:r w:rsidRPr="00AF16C5">
        <w:rPr>
          <w:rFonts w:ascii="Arial" w:hAnsi="Arial" w:cs="Arial"/>
        </w:rPr>
        <w:t>в) среднее время ожидания в очереди при подаче заявления и документов не должно превышать максимальное;</w:t>
      </w:r>
    </w:p>
    <w:p w:rsidR="00915CFF" w:rsidRPr="00AF16C5" w:rsidRDefault="00915CFF" w:rsidP="00915CFF">
      <w:pPr>
        <w:ind w:firstLine="567"/>
        <w:jc w:val="both"/>
        <w:rPr>
          <w:rFonts w:ascii="Arial" w:hAnsi="Arial" w:cs="Arial"/>
        </w:rPr>
      </w:pPr>
      <w:r w:rsidRPr="00AF16C5">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15CFF" w:rsidRPr="00AF16C5" w:rsidRDefault="00915CFF" w:rsidP="00915CFF">
      <w:pPr>
        <w:ind w:firstLine="567"/>
        <w:jc w:val="both"/>
        <w:rPr>
          <w:rFonts w:ascii="Arial" w:hAnsi="Arial" w:cs="Arial"/>
        </w:rPr>
      </w:pPr>
      <w:r w:rsidRPr="00AF16C5">
        <w:rPr>
          <w:rFonts w:ascii="Arial" w:hAnsi="Arial" w:cs="Arial"/>
        </w:rPr>
        <w:t>д) сокращение сроков взаимодействия заявителя с должностными лицами при предоставлении муниципальной услуги.</w:t>
      </w:r>
    </w:p>
    <w:p w:rsidR="00915CFF" w:rsidRPr="00AF16C5" w:rsidRDefault="00915CFF" w:rsidP="00915CFF">
      <w:pPr>
        <w:ind w:firstLine="567"/>
        <w:jc w:val="both"/>
        <w:rPr>
          <w:rFonts w:ascii="Arial" w:hAnsi="Arial" w:cs="Arial"/>
        </w:rPr>
      </w:pPr>
      <w:bookmarkStart w:id="56" w:name="sub_953"/>
      <w:r w:rsidRPr="00AF16C5">
        <w:rPr>
          <w:rFonts w:ascii="Arial" w:hAnsi="Arial" w:cs="Arial"/>
        </w:rPr>
        <w:t>2.16.2. Основными требованиями к качеству рассмотрения обращений заявителей являются:</w:t>
      </w:r>
    </w:p>
    <w:bookmarkEnd w:id="56"/>
    <w:p w:rsidR="00915CFF" w:rsidRPr="00AF16C5" w:rsidRDefault="00915CFF" w:rsidP="00915CFF">
      <w:pPr>
        <w:ind w:firstLine="567"/>
        <w:jc w:val="both"/>
        <w:rPr>
          <w:rFonts w:ascii="Arial" w:hAnsi="Arial" w:cs="Arial"/>
        </w:rPr>
      </w:pPr>
      <w:r w:rsidRPr="00AF16C5">
        <w:rPr>
          <w:rFonts w:ascii="Arial" w:hAnsi="Arial" w:cs="Arial"/>
        </w:rPr>
        <w:t>а) достоверность предоставляемой заявителями информации о ходе рассмотрения обращения;</w:t>
      </w:r>
    </w:p>
    <w:p w:rsidR="00915CFF" w:rsidRPr="00AF16C5" w:rsidRDefault="00915CFF" w:rsidP="00915CFF">
      <w:pPr>
        <w:ind w:firstLine="567"/>
        <w:jc w:val="both"/>
        <w:rPr>
          <w:rFonts w:ascii="Arial" w:hAnsi="Arial" w:cs="Arial"/>
        </w:rPr>
      </w:pPr>
      <w:r w:rsidRPr="00AF16C5">
        <w:rPr>
          <w:rFonts w:ascii="Arial" w:hAnsi="Arial" w:cs="Arial"/>
        </w:rPr>
        <w:t>б) полнота информирования заявителей о ходе рассмотрения обращения;</w:t>
      </w:r>
    </w:p>
    <w:p w:rsidR="00915CFF" w:rsidRPr="00AF16C5" w:rsidRDefault="00915CFF" w:rsidP="00915CFF">
      <w:pPr>
        <w:ind w:firstLine="567"/>
        <w:jc w:val="both"/>
        <w:rPr>
          <w:rFonts w:ascii="Arial" w:hAnsi="Arial" w:cs="Arial"/>
        </w:rPr>
      </w:pPr>
      <w:r w:rsidRPr="00AF16C5">
        <w:rPr>
          <w:rFonts w:ascii="Arial" w:hAnsi="Arial" w:cs="Arial"/>
        </w:rPr>
        <w:t>в) наглядность форм предоставляемой информации об административных процедурах;</w:t>
      </w:r>
    </w:p>
    <w:p w:rsidR="00915CFF" w:rsidRPr="00AF16C5" w:rsidRDefault="00915CFF" w:rsidP="00915CFF">
      <w:pPr>
        <w:ind w:firstLine="567"/>
        <w:jc w:val="both"/>
        <w:rPr>
          <w:rFonts w:ascii="Arial" w:hAnsi="Arial" w:cs="Arial"/>
        </w:rPr>
      </w:pPr>
      <w:r w:rsidRPr="00AF16C5">
        <w:rPr>
          <w:rFonts w:ascii="Arial" w:hAnsi="Arial" w:cs="Arial"/>
        </w:rPr>
        <w:t>г) удобство и доступность получения информации заявителями о порядке предоставления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 xml:space="preserve">д) оперативность вынесения решения в отношении рассматриваемого обращения. </w:t>
      </w:r>
    </w:p>
    <w:p w:rsidR="00915CFF" w:rsidRPr="00AF16C5" w:rsidRDefault="00915CFF" w:rsidP="00915CFF">
      <w:pPr>
        <w:ind w:firstLine="567"/>
        <w:jc w:val="both"/>
        <w:rPr>
          <w:rFonts w:ascii="Arial" w:hAnsi="Arial" w:cs="Arial"/>
        </w:rPr>
      </w:pPr>
    </w:p>
    <w:p w:rsidR="00915CFF" w:rsidRPr="00AF16C5" w:rsidRDefault="00915CFF" w:rsidP="00915CFF">
      <w:pPr>
        <w:jc w:val="center"/>
        <w:outlineLvl w:val="2"/>
        <w:rPr>
          <w:rFonts w:ascii="Arial" w:hAnsi="Arial" w:cs="Arial"/>
          <w:b/>
          <w:bCs/>
        </w:rPr>
      </w:pPr>
      <w:r w:rsidRPr="00AF16C5">
        <w:rPr>
          <w:rFonts w:ascii="Arial" w:hAnsi="Arial" w:cs="Arial"/>
          <w:b/>
          <w:bCs/>
        </w:rPr>
        <w:t>3. Административные процедуры предоставления муниципальной услуги</w:t>
      </w:r>
    </w:p>
    <w:p w:rsidR="00915CFF" w:rsidRPr="00AF16C5" w:rsidRDefault="00915CFF" w:rsidP="00915CFF">
      <w:pPr>
        <w:jc w:val="center"/>
        <w:outlineLvl w:val="2"/>
        <w:rPr>
          <w:rFonts w:ascii="Arial" w:hAnsi="Arial" w:cs="Arial"/>
          <w:b/>
          <w:bCs/>
        </w:rPr>
      </w:pPr>
    </w:p>
    <w:p w:rsidR="00915CFF" w:rsidRPr="00AF16C5" w:rsidRDefault="00915CFF" w:rsidP="00915CFF">
      <w:pPr>
        <w:ind w:firstLine="567"/>
        <w:jc w:val="both"/>
        <w:rPr>
          <w:rFonts w:ascii="Arial" w:hAnsi="Arial" w:cs="Arial"/>
          <w:bCs/>
        </w:rPr>
      </w:pPr>
      <w:r w:rsidRPr="00AF16C5">
        <w:rPr>
          <w:rFonts w:ascii="Arial" w:hAnsi="Arial" w:cs="Arial"/>
          <w:bCs/>
        </w:rPr>
        <w:t>3.1. Предоставление муниципальной услуги включает в себя выполнение следующих административных процедур:</w:t>
      </w:r>
    </w:p>
    <w:p w:rsidR="00915CFF" w:rsidRPr="00AF16C5" w:rsidRDefault="00915CFF" w:rsidP="00915CFF">
      <w:pPr>
        <w:ind w:firstLine="567"/>
        <w:jc w:val="both"/>
        <w:rPr>
          <w:rFonts w:ascii="Arial" w:hAnsi="Arial" w:cs="Arial"/>
          <w:bCs/>
        </w:rPr>
      </w:pPr>
      <w:r w:rsidRPr="00AF16C5">
        <w:rPr>
          <w:rFonts w:ascii="Arial" w:hAnsi="Arial" w:cs="Arial"/>
          <w:bCs/>
        </w:rPr>
        <w:t>3.1.1. прием и регистрация заявления о заключении соглашения о перераспределении земельных участков;</w:t>
      </w:r>
    </w:p>
    <w:p w:rsidR="00915CFF" w:rsidRPr="00AF16C5" w:rsidRDefault="00915CFF" w:rsidP="00915CFF">
      <w:pPr>
        <w:ind w:firstLine="567"/>
        <w:jc w:val="both"/>
        <w:rPr>
          <w:rFonts w:ascii="Arial" w:hAnsi="Arial" w:cs="Arial"/>
          <w:bCs/>
        </w:rPr>
      </w:pPr>
      <w:r w:rsidRPr="00AF16C5">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15CFF" w:rsidRPr="00AF16C5" w:rsidRDefault="00915CFF" w:rsidP="00915CFF">
      <w:pPr>
        <w:ind w:firstLine="567"/>
        <w:jc w:val="both"/>
        <w:rPr>
          <w:rFonts w:ascii="Arial" w:hAnsi="Arial" w:cs="Arial"/>
          <w:bCs/>
        </w:rPr>
      </w:pPr>
      <w:r w:rsidRPr="00AF16C5">
        <w:rPr>
          <w:rFonts w:ascii="Arial" w:hAnsi="Arial" w:cs="Arial"/>
          <w:bCs/>
        </w:rPr>
        <w:t>3.1.3. направление запросов в порядке межведомственного взаимодействия;</w:t>
      </w:r>
    </w:p>
    <w:p w:rsidR="00915CFF" w:rsidRPr="00AF16C5" w:rsidRDefault="00915CFF" w:rsidP="00915CFF">
      <w:pPr>
        <w:ind w:firstLine="567"/>
        <w:jc w:val="both"/>
        <w:rPr>
          <w:rFonts w:ascii="Arial" w:hAnsi="Arial" w:cs="Arial"/>
          <w:bCs/>
        </w:rPr>
      </w:pPr>
      <w:r w:rsidRPr="00AF16C5">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915CFF" w:rsidRPr="00AF16C5" w:rsidRDefault="00915CFF" w:rsidP="00915CFF">
      <w:pPr>
        <w:ind w:firstLine="567"/>
        <w:jc w:val="both"/>
        <w:rPr>
          <w:rFonts w:ascii="Arial" w:hAnsi="Arial" w:cs="Arial"/>
          <w:bCs/>
        </w:rPr>
      </w:pPr>
      <w:r w:rsidRPr="00AF16C5">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915CFF" w:rsidRPr="00AF16C5" w:rsidRDefault="00915CFF" w:rsidP="00915CFF">
      <w:pPr>
        <w:ind w:firstLine="567"/>
        <w:jc w:val="both"/>
        <w:rPr>
          <w:rFonts w:ascii="Arial" w:hAnsi="Arial" w:cs="Arial"/>
          <w:bCs/>
        </w:rPr>
      </w:pPr>
      <w:r w:rsidRPr="00AF16C5">
        <w:rPr>
          <w:rFonts w:ascii="Arial" w:hAnsi="Arial" w:cs="Arial"/>
          <w:bCs/>
        </w:rPr>
        <w:t>3.1.7. направление заявителю проекта соглашения о перераспределении земельных участков.</w:t>
      </w:r>
    </w:p>
    <w:p w:rsidR="00915CFF" w:rsidRPr="00AF16C5" w:rsidRDefault="00915CFF" w:rsidP="00915CFF">
      <w:pPr>
        <w:ind w:firstLine="567"/>
        <w:jc w:val="both"/>
        <w:rPr>
          <w:rFonts w:ascii="Arial" w:hAnsi="Arial" w:cs="Arial"/>
          <w:bCs/>
        </w:rPr>
      </w:pPr>
      <w:r w:rsidRPr="00AF16C5">
        <w:rPr>
          <w:rFonts w:ascii="Arial" w:hAnsi="Arial" w:cs="Arial"/>
          <w:bCs/>
        </w:rPr>
        <w:t>Блок-схема предоставления муниципальной услуги «</w:t>
      </w:r>
      <w:r w:rsidRPr="00AF16C5">
        <w:rPr>
          <w:rFonts w:ascii="Arial" w:hAnsi="Arial" w:cs="Arial"/>
        </w:rP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915CFF" w:rsidRPr="00AF16C5" w:rsidRDefault="00915CFF" w:rsidP="00915CFF">
      <w:pPr>
        <w:ind w:firstLine="567"/>
        <w:jc w:val="both"/>
        <w:rPr>
          <w:rFonts w:ascii="Arial" w:hAnsi="Arial" w:cs="Arial"/>
          <w:bCs/>
        </w:rPr>
      </w:pPr>
      <w:r w:rsidRPr="00AF16C5">
        <w:rPr>
          <w:rFonts w:ascii="Arial" w:hAnsi="Arial" w:cs="Arial"/>
          <w:b/>
          <w:bCs/>
        </w:rPr>
        <w:t>3.2. Прием и регистрация заявления о заключении соглашения о перераспределении земельных участков</w:t>
      </w:r>
    </w:p>
    <w:p w:rsidR="00915CFF" w:rsidRPr="00AF16C5" w:rsidRDefault="00915CFF" w:rsidP="00915CFF">
      <w:pPr>
        <w:ind w:firstLine="567"/>
        <w:jc w:val="both"/>
        <w:rPr>
          <w:rFonts w:ascii="Arial" w:hAnsi="Arial" w:cs="Arial"/>
        </w:rPr>
      </w:pPr>
      <w:r w:rsidRPr="00AF16C5">
        <w:rPr>
          <w:rFonts w:ascii="Arial" w:hAnsi="Arial" w:cs="Arial"/>
          <w:bCs/>
        </w:rPr>
        <w:lastRenderedPageBreak/>
        <w:t xml:space="preserve">3.2.1. </w:t>
      </w:r>
      <w:r w:rsidRPr="00AF16C5">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F16C5">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AF16C5">
        <w:rPr>
          <w:rFonts w:ascii="Arial" w:hAnsi="Arial" w:cs="Arial"/>
        </w:rPr>
        <w:t>.</w:t>
      </w:r>
    </w:p>
    <w:p w:rsidR="00915CFF" w:rsidRPr="00AF16C5" w:rsidRDefault="00915CFF" w:rsidP="00915CFF">
      <w:pPr>
        <w:ind w:firstLine="567"/>
        <w:jc w:val="both"/>
        <w:rPr>
          <w:rFonts w:ascii="Arial" w:hAnsi="Arial" w:cs="Arial"/>
        </w:rPr>
      </w:pPr>
      <w:r w:rsidRPr="00AF16C5">
        <w:rPr>
          <w:rFonts w:ascii="Arial" w:hAnsi="Arial" w:cs="Arial"/>
        </w:rPr>
        <w:t>3.2.2. Специалист, ответственный за рассмотрение представленных документов:</w:t>
      </w:r>
    </w:p>
    <w:p w:rsidR="00915CFF" w:rsidRPr="00AF16C5" w:rsidRDefault="00915CFF" w:rsidP="00915CFF">
      <w:pPr>
        <w:ind w:firstLine="567"/>
        <w:jc w:val="both"/>
        <w:rPr>
          <w:rFonts w:ascii="Arial" w:hAnsi="Arial" w:cs="Arial"/>
        </w:rPr>
      </w:pPr>
      <w:r w:rsidRPr="00AF16C5">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915CFF" w:rsidRPr="00AF16C5" w:rsidRDefault="00915CFF" w:rsidP="00915CFF">
      <w:pPr>
        <w:ind w:firstLine="567"/>
        <w:jc w:val="both"/>
        <w:rPr>
          <w:rFonts w:ascii="Arial" w:hAnsi="Arial" w:cs="Arial"/>
        </w:rPr>
      </w:pPr>
      <w:r w:rsidRPr="00AF16C5">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915CFF" w:rsidRPr="00AF16C5" w:rsidRDefault="00915CFF" w:rsidP="00915CFF">
      <w:pPr>
        <w:ind w:firstLine="567"/>
        <w:jc w:val="both"/>
        <w:rPr>
          <w:rFonts w:ascii="Arial" w:hAnsi="Arial" w:cs="Arial"/>
        </w:rPr>
      </w:pPr>
      <w:r w:rsidRPr="00AF16C5">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915CFF" w:rsidRPr="00AF16C5" w:rsidRDefault="00915CFF" w:rsidP="00915CFF">
      <w:pPr>
        <w:ind w:firstLine="567"/>
        <w:jc w:val="both"/>
        <w:rPr>
          <w:rFonts w:ascii="Arial" w:hAnsi="Arial" w:cs="Arial"/>
        </w:rPr>
      </w:pPr>
      <w:r w:rsidRPr="00AF16C5">
        <w:rPr>
          <w:rFonts w:ascii="Arial" w:hAnsi="Arial" w:cs="Arial"/>
        </w:rPr>
        <w:t>4) производит копирование документов, если копии необходимых документов не представлены;</w:t>
      </w:r>
    </w:p>
    <w:p w:rsidR="00915CFF" w:rsidRPr="00AF16C5" w:rsidRDefault="00915CFF" w:rsidP="00915CFF">
      <w:pPr>
        <w:ind w:firstLine="567"/>
        <w:jc w:val="both"/>
        <w:rPr>
          <w:rFonts w:ascii="Arial" w:hAnsi="Arial" w:cs="Arial"/>
        </w:rPr>
      </w:pPr>
      <w:r w:rsidRPr="00AF16C5">
        <w:rPr>
          <w:rFonts w:ascii="Arial" w:hAnsi="Arial" w:cs="Arial"/>
        </w:rPr>
        <w:t>5) при необходимости оказывает содействие в составлении заявления;</w:t>
      </w:r>
    </w:p>
    <w:p w:rsidR="00915CFF" w:rsidRPr="00AF16C5" w:rsidRDefault="00915CFF" w:rsidP="00915CFF">
      <w:pPr>
        <w:ind w:firstLine="567"/>
        <w:jc w:val="both"/>
        <w:rPr>
          <w:rFonts w:ascii="Arial" w:hAnsi="Arial" w:cs="Arial"/>
        </w:rPr>
      </w:pPr>
      <w:r w:rsidRPr="00AF16C5">
        <w:rPr>
          <w:rFonts w:ascii="Arial" w:hAnsi="Arial" w:cs="Arial"/>
        </w:rPr>
        <w:t>6) принимает и направляет заявление с представленными документами на регистрацию;</w:t>
      </w:r>
    </w:p>
    <w:p w:rsidR="00915CFF" w:rsidRPr="00AF16C5" w:rsidRDefault="00915CFF" w:rsidP="00915CFF">
      <w:pPr>
        <w:ind w:firstLine="567"/>
        <w:jc w:val="both"/>
        <w:rPr>
          <w:rFonts w:ascii="Arial" w:hAnsi="Arial" w:cs="Arial"/>
        </w:rPr>
      </w:pPr>
      <w:r w:rsidRPr="00AF16C5">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915CFF" w:rsidRPr="00AF16C5" w:rsidRDefault="00915CFF" w:rsidP="00915CFF">
      <w:pPr>
        <w:ind w:firstLine="567"/>
        <w:jc w:val="both"/>
        <w:rPr>
          <w:rFonts w:ascii="Arial" w:hAnsi="Arial" w:cs="Arial"/>
        </w:rPr>
      </w:pPr>
      <w:r w:rsidRPr="00AF16C5">
        <w:rPr>
          <w:rFonts w:ascii="Arial" w:hAnsi="Arial" w:cs="Arial"/>
        </w:rPr>
        <w:t>3.2.3. Поступившие заявление и документы регистрируются в день их поступления в администрацию.</w:t>
      </w:r>
    </w:p>
    <w:p w:rsidR="00915CFF" w:rsidRPr="00AF16C5" w:rsidRDefault="00915CFF" w:rsidP="00915CFF">
      <w:pPr>
        <w:ind w:firstLine="567"/>
        <w:jc w:val="both"/>
        <w:rPr>
          <w:rFonts w:ascii="Arial" w:hAnsi="Arial" w:cs="Arial"/>
        </w:rPr>
      </w:pPr>
      <w:r w:rsidRPr="00AF16C5">
        <w:rPr>
          <w:rFonts w:ascii="Arial" w:hAnsi="Arial" w:cs="Arial"/>
        </w:rPr>
        <w:t>Результатом выполнения административной процедуры является прием и регистрация заявления и документов.</w:t>
      </w:r>
    </w:p>
    <w:p w:rsidR="00915CFF" w:rsidRPr="00AF16C5" w:rsidRDefault="00915CFF" w:rsidP="00915CFF">
      <w:pPr>
        <w:ind w:firstLine="567"/>
        <w:jc w:val="both"/>
        <w:rPr>
          <w:rFonts w:ascii="Arial" w:hAnsi="Arial" w:cs="Arial"/>
          <w:bCs/>
        </w:rPr>
      </w:pPr>
      <w:r w:rsidRPr="00AF16C5">
        <w:rPr>
          <w:rFonts w:ascii="Arial" w:hAnsi="Arial" w:cs="Arial"/>
          <w:b/>
        </w:rPr>
        <w:t xml:space="preserve">3.3. </w:t>
      </w:r>
      <w:r w:rsidRPr="00AF16C5">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15CFF" w:rsidRPr="00AF16C5" w:rsidRDefault="00915CFF" w:rsidP="00915CFF">
      <w:pPr>
        <w:ind w:firstLine="567"/>
        <w:jc w:val="both"/>
        <w:rPr>
          <w:rFonts w:ascii="Arial" w:hAnsi="Arial" w:cs="Arial"/>
        </w:rPr>
      </w:pPr>
      <w:r w:rsidRPr="00AF16C5">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915CFF" w:rsidRPr="00AF16C5" w:rsidRDefault="00915CFF" w:rsidP="00915CFF">
      <w:pPr>
        <w:ind w:firstLine="567"/>
        <w:jc w:val="both"/>
        <w:rPr>
          <w:rFonts w:ascii="Arial" w:hAnsi="Arial" w:cs="Arial"/>
        </w:rPr>
      </w:pPr>
      <w:r w:rsidRPr="00AF16C5">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915CFF" w:rsidRPr="00AF16C5" w:rsidRDefault="00915CFF" w:rsidP="00915CFF">
      <w:pPr>
        <w:ind w:firstLine="567"/>
        <w:jc w:val="both"/>
        <w:rPr>
          <w:rFonts w:ascii="Arial" w:eastAsia="ArialMT" w:hAnsi="Arial" w:cs="Arial"/>
        </w:rPr>
      </w:pPr>
      <w:r w:rsidRPr="00AF16C5">
        <w:rPr>
          <w:rFonts w:ascii="Arial" w:hAnsi="Arial" w:cs="Arial"/>
        </w:rPr>
        <w:t xml:space="preserve">При этом в сообщении о возврате заявления </w:t>
      </w:r>
      <w:r w:rsidRPr="00AF16C5">
        <w:rPr>
          <w:rFonts w:ascii="Arial" w:hAnsi="Arial" w:cs="Arial"/>
          <w:lang w:eastAsia="en-US"/>
        </w:rPr>
        <w:t>должны быть указаны все причины возврата заявления о перераспределении  земельного участка</w:t>
      </w:r>
      <w:r w:rsidRPr="00AF16C5">
        <w:rPr>
          <w:rFonts w:ascii="Arial" w:eastAsia="ArialMT" w:hAnsi="Arial" w:cs="Arial"/>
        </w:rPr>
        <w:t>.</w:t>
      </w:r>
    </w:p>
    <w:p w:rsidR="00915CFF" w:rsidRPr="00AF16C5" w:rsidRDefault="00915CFF" w:rsidP="00915CFF">
      <w:pPr>
        <w:ind w:firstLine="567"/>
        <w:jc w:val="both"/>
        <w:rPr>
          <w:rFonts w:ascii="Arial" w:hAnsi="Arial" w:cs="Arial"/>
        </w:rPr>
      </w:pPr>
      <w:r w:rsidRPr="00AF16C5">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915CFF" w:rsidRPr="00AF16C5" w:rsidRDefault="00915CFF" w:rsidP="00915CFF">
      <w:pPr>
        <w:ind w:firstLine="567"/>
        <w:jc w:val="both"/>
        <w:rPr>
          <w:rFonts w:ascii="Arial" w:hAnsi="Arial" w:cs="Arial"/>
          <w:b/>
        </w:rPr>
      </w:pPr>
      <w:r w:rsidRPr="00AF16C5">
        <w:rPr>
          <w:rFonts w:ascii="Arial" w:hAnsi="Arial" w:cs="Arial"/>
          <w:b/>
          <w:bCs/>
        </w:rPr>
        <w:t>3.4. Направление запросов в порядке межведомственного взаимодействия</w:t>
      </w:r>
    </w:p>
    <w:p w:rsidR="00915CFF" w:rsidRPr="00AF16C5" w:rsidRDefault="00915CFF" w:rsidP="00915CFF">
      <w:pPr>
        <w:ind w:firstLine="567"/>
        <w:jc w:val="both"/>
        <w:rPr>
          <w:rFonts w:ascii="Arial" w:hAnsi="Arial" w:cs="Arial"/>
        </w:rPr>
      </w:pPr>
      <w:r w:rsidRPr="00AF16C5">
        <w:rPr>
          <w:rFonts w:ascii="Arial" w:hAnsi="Arial" w:cs="Arial"/>
        </w:rPr>
        <w:t>В случае,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915CFF" w:rsidRPr="00AF16C5" w:rsidRDefault="00915CFF" w:rsidP="00915CFF">
      <w:pPr>
        <w:ind w:firstLine="567"/>
        <w:jc w:val="both"/>
        <w:rPr>
          <w:rFonts w:ascii="Arial" w:hAnsi="Arial" w:cs="Arial"/>
        </w:rPr>
      </w:pPr>
      <w:r w:rsidRPr="00AF16C5">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915CFF" w:rsidRPr="00AF16C5" w:rsidRDefault="00915CFF" w:rsidP="00915CFF">
      <w:pPr>
        <w:ind w:firstLine="567"/>
        <w:jc w:val="both"/>
        <w:rPr>
          <w:rFonts w:ascii="Arial" w:hAnsi="Arial" w:cs="Arial"/>
          <w:b/>
          <w:bCs/>
        </w:rPr>
      </w:pPr>
      <w:r w:rsidRPr="00AF16C5">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915CFF" w:rsidRPr="00AF16C5" w:rsidRDefault="00915CFF" w:rsidP="00915CFF">
      <w:pPr>
        <w:ind w:firstLine="567"/>
        <w:jc w:val="both"/>
        <w:rPr>
          <w:rFonts w:ascii="Arial" w:hAnsi="Arial" w:cs="Arial"/>
          <w:bCs/>
        </w:rPr>
      </w:pPr>
      <w:r w:rsidRPr="00AF16C5">
        <w:rPr>
          <w:rFonts w:ascii="Arial" w:hAnsi="Arial" w:cs="Arial"/>
          <w:bCs/>
        </w:rPr>
        <w:lastRenderedPageBreak/>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915CFF" w:rsidRPr="00AF16C5" w:rsidRDefault="00915CFF" w:rsidP="00915CFF">
      <w:pPr>
        <w:ind w:firstLine="567"/>
        <w:jc w:val="both"/>
        <w:rPr>
          <w:rFonts w:ascii="Arial" w:hAnsi="Arial" w:cs="Arial"/>
          <w:bCs/>
        </w:rPr>
      </w:pPr>
      <w:r w:rsidRPr="00AF16C5">
        <w:rPr>
          <w:rFonts w:ascii="Arial" w:hAnsi="Arial" w:cs="Arial"/>
          <w:bCs/>
        </w:rPr>
        <w:t>3.5.2. При выявлении оснований для отказа, специалист готовит письменное мотивированное решение об отказе в заключении соглашения о перераспределении земельных участков в виде уведомления, обеспечивает его согласование с юристом администрации и подписание главой Н-ского муниципального образования.</w:t>
      </w:r>
    </w:p>
    <w:p w:rsidR="00915CFF" w:rsidRPr="00AF16C5" w:rsidRDefault="00915CFF" w:rsidP="00915CFF">
      <w:pPr>
        <w:ind w:firstLine="567"/>
        <w:jc w:val="both"/>
        <w:rPr>
          <w:rFonts w:ascii="Arial" w:hAnsi="Arial" w:cs="Arial"/>
          <w:bCs/>
        </w:rPr>
      </w:pPr>
      <w:r w:rsidRPr="00AF16C5">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915CFF" w:rsidRPr="00AF16C5" w:rsidRDefault="00915CFF" w:rsidP="00915CFF">
      <w:pPr>
        <w:ind w:firstLine="567"/>
        <w:jc w:val="both"/>
        <w:rPr>
          <w:rFonts w:ascii="Arial" w:hAnsi="Arial" w:cs="Arial"/>
          <w:bCs/>
        </w:rPr>
      </w:pPr>
      <w:r w:rsidRPr="00AF16C5">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915CFF" w:rsidRPr="00AF16C5" w:rsidRDefault="00915CFF" w:rsidP="00915CFF">
      <w:pPr>
        <w:ind w:firstLine="567"/>
        <w:jc w:val="both"/>
        <w:rPr>
          <w:rFonts w:ascii="Arial" w:hAnsi="Arial" w:cs="Arial"/>
          <w:bCs/>
        </w:rPr>
      </w:pPr>
      <w:r w:rsidRPr="00AF16C5">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915CFF" w:rsidRPr="00AF16C5" w:rsidRDefault="00915CFF" w:rsidP="00915CFF">
      <w:pPr>
        <w:ind w:firstLine="567"/>
        <w:jc w:val="both"/>
        <w:rPr>
          <w:rFonts w:ascii="Arial" w:hAnsi="Arial" w:cs="Arial"/>
          <w:bCs/>
        </w:rPr>
      </w:pPr>
      <w:r w:rsidRPr="00AF16C5">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915CFF" w:rsidRPr="00AF16C5" w:rsidRDefault="00915CFF" w:rsidP="00915CFF">
      <w:pPr>
        <w:ind w:firstLine="567"/>
        <w:jc w:val="both"/>
        <w:rPr>
          <w:rFonts w:ascii="Arial" w:hAnsi="Arial" w:cs="Arial"/>
          <w:b/>
          <w:lang w:eastAsia="en-US"/>
        </w:rPr>
      </w:pPr>
      <w:r w:rsidRPr="00AF16C5">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915CFF" w:rsidRPr="00AF16C5" w:rsidRDefault="00915CFF" w:rsidP="00915CFF">
      <w:pPr>
        <w:ind w:firstLine="567"/>
        <w:jc w:val="both"/>
        <w:rPr>
          <w:rFonts w:ascii="Arial" w:hAnsi="Arial" w:cs="Arial"/>
          <w:lang w:eastAsia="en-US"/>
        </w:rPr>
      </w:pPr>
      <w:r w:rsidRPr="00AF16C5">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15CFF" w:rsidRPr="00AF16C5" w:rsidRDefault="00915CFF" w:rsidP="00915CFF">
      <w:pPr>
        <w:ind w:firstLine="567"/>
        <w:jc w:val="both"/>
        <w:rPr>
          <w:rFonts w:ascii="Arial" w:hAnsi="Arial" w:cs="Arial"/>
          <w:b/>
          <w:bCs/>
        </w:rPr>
      </w:pPr>
      <w:r w:rsidRPr="00AF16C5">
        <w:rPr>
          <w:rFonts w:ascii="Arial" w:hAnsi="Arial" w:cs="Arial"/>
          <w:b/>
          <w:bCs/>
        </w:rPr>
        <w:t>3.7. Направление заявителю проекта соглашения о перераспределении земельных участков</w:t>
      </w:r>
    </w:p>
    <w:p w:rsidR="00915CFF" w:rsidRPr="00AF16C5" w:rsidRDefault="00915CFF" w:rsidP="00915CFF">
      <w:pPr>
        <w:autoSpaceDE w:val="0"/>
        <w:autoSpaceDN w:val="0"/>
        <w:adjustRightInd w:val="0"/>
        <w:ind w:firstLine="567"/>
        <w:jc w:val="both"/>
        <w:rPr>
          <w:rFonts w:ascii="Arial" w:hAnsi="Arial" w:cs="Arial"/>
          <w:lang w:eastAsia="en-US"/>
        </w:rPr>
      </w:pPr>
      <w:r w:rsidRPr="00AF16C5">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подписание главой муниципального образования и направляет их заявителю для подписания.</w:t>
      </w:r>
    </w:p>
    <w:p w:rsidR="00915CFF" w:rsidRPr="00AF16C5" w:rsidRDefault="00915CFF" w:rsidP="00915CFF">
      <w:pPr>
        <w:autoSpaceDE w:val="0"/>
        <w:autoSpaceDN w:val="0"/>
        <w:adjustRightInd w:val="0"/>
        <w:ind w:firstLine="567"/>
        <w:jc w:val="both"/>
        <w:rPr>
          <w:rFonts w:ascii="Arial" w:hAnsi="Arial" w:cs="Arial"/>
          <w:lang w:eastAsia="en-US"/>
        </w:rPr>
      </w:pPr>
      <w:r w:rsidRPr="00AF16C5">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915CFF" w:rsidRPr="00AF16C5" w:rsidRDefault="00915CFF" w:rsidP="00915CFF">
      <w:pPr>
        <w:spacing w:before="100" w:beforeAutospacing="1"/>
        <w:jc w:val="center"/>
        <w:outlineLvl w:val="2"/>
        <w:rPr>
          <w:rFonts w:ascii="Arial" w:hAnsi="Arial" w:cs="Arial"/>
          <w:b/>
          <w:bCs/>
        </w:rPr>
      </w:pPr>
      <w:r w:rsidRPr="00AF16C5">
        <w:rPr>
          <w:rFonts w:ascii="Arial" w:hAnsi="Arial" w:cs="Arial"/>
          <w:b/>
          <w:bCs/>
        </w:rPr>
        <w:t>4. Формы контроля за исполнением административного регламента</w:t>
      </w:r>
    </w:p>
    <w:p w:rsidR="00915CFF" w:rsidRPr="00AF16C5" w:rsidRDefault="00915CFF" w:rsidP="00915CFF">
      <w:pPr>
        <w:ind w:firstLine="567"/>
        <w:jc w:val="both"/>
        <w:rPr>
          <w:rFonts w:ascii="Arial" w:hAnsi="Arial" w:cs="Arial"/>
        </w:rPr>
      </w:pPr>
    </w:p>
    <w:p w:rsidR="00915CFF" w:rsidRPr="00AF16C5" w:rsidRDefault="00915CFF" w:rsidP="00915CFF">
      <w:pPr>
        <w:ind w:firstLine="567"/>
        <w:jc w:val="both"/>
        <w:rPr>
          <w:rFonts w:ascii="Arial" w:hAnsi="Arial" w:cs="Arial"/>
        </w:rPr>
      </w:pPr>
      <w:r w:rsidRPr="00AF16C5">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15CFF" w:rsidRDefault="00915CFF" w:rsidP="00915CFF">
      <w:pPr>
        <w:ind w:firstLine="567"/>
        <w:jc w:val="both"/>
        <w:rPr>
          <w:rFonts w:ascii="Arial" w:hAnsi="Arial" w:cs="Arial"/>
        </w:rPr>
      </w:pPr>
      <w:r w:rsidRPr="00AF16C5">
        <w:rPr>
          <w:rFonts w:ascii="Arial" w:hAnsi="Arial" w:cs="Arial"/>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Pr>
          <w:rFonts w:ascii="Arial" w:hAnsi="Arial" w:cs="Arial"/>
        </w:rPr>
        <w:t>ествляется главой администрации.</w:t>
      </w:r>
      <w:r w:rsidRPr="00AF16C5">
        <w:rPr>
          <w:rFonts w:ascii="Arial" w:hAnsi="Arial" w:cs="Arial"/>
        </w:rPr>
        <w:t xml:space="preserve"> </w:t>
      </w:r>
    </w:p>
    <w:p w:rsidR="00915CFF" w:rsidRPr="00AF16C5" w:rsidRDefault="00915CFF" w:rsidP="00915CFF">
      <w:pPr>
        <w:ind w:firstLine="567"/>
        <w:jc w:val="both"/>
        <w:rPr>
          <w:rFonts w:ascii="Arial" w:hAnsi="Arial" w:cs="Arial"/>
        </w:rPr>
      </w:pPr>
      <w:r w:rsidRPr="00AF16C5">
        <w:rPr>
          <w:rFonts w:ascii="Arial" w:hAnsi="Arial" w:cs="Arial"/>
        </w:rPr>
        <w:t xml:space="preserve">4.3. Контроль за полнотой и качеством предоставления муниципальной услуги включает в себя проведение плановых и внеплановых проверок с целью выявления </w:t>
      </w:r>
      <w:r w:rsidRPr="00AF16C5">
        <w:rPr>
          <w:rFonts w:ascii="Arial" w:hAnsi="Arial" w:cs="Arial"/>
        </w:rPr>
        <w:lastRenderedPageBreak/>
        <w:t>и устранения нарушений прав заявителей, принятие мер для устранения соответствующих нарушений.</w:t>
      </w:r>
    </w:p>
    <w:p w:rsidR="00915CFF" w:rsidRPr="00AF16C5" w:rsidRDefault="00915CFF" w:rsidP="00915CFF">
      <w:pPr>
        <w:ind w:firstLine="567"/>
        <w:jc w:val="both"/>
        <w:rPr>
          <w:rFonts w:ascii="Arial" w:hAnsi="Arial" w:cs="Arial"/>
        </w:rPr>
      </w:pPr>
      <w:r w:rsidRPr="00AF16C5">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15CFF" w:rsidRPr="00AF16C5" w:rsidRDefault="00915CFF" w:rsidP="00915CFF">
      <w:pPr>
        <w:ind w:firstLine="567"/>
        <w:jc w:val="both"/>
        <w:rPr>
          <w:rFonts w:ascii="Arial" w:hAnsi="Arial" w:cs="Arial"/>
        </w:rPr>
      </w:pPr>
      <w:r w:rsidRPr="00AF16C5">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915CFF" w:rsidRPr="00AF16C5" w:rsidRDefault="00915CFF" w:rsidP="00915CFF">
      <w:pPr>
        <w:ind w:firstLine="567"/>
        <w:jc w:val="both"/>
        <w:rPr>
          <w:rFonts w:ascii="Arial" w:hAnsi="Arial" w:cs="Arial"/>
        </w:rPr>
      </w:pPr>
      <w:r w:rsidRPr="00AF16C5">
        <w:rPr>
          <w:rFonts w:ascii="Arial" w:hAnsi="Arial" w:cs="Arial"/>
        </w:rPr>
        <w:t>Акт подписывается всеми членами комиссии.</w:t>
      </w:r>
    </w:p>
    <w:p w:rsidR="00915CFF" w:rsidRPr="00AF16C5" w:rsidRDefault="00915CFF" w:rsidP="00915CFF">
      <w:pPr>
        <w:ind w:firstLine="567"/>
        <w:jc w:val="both"/>
        <w:rPr>
          <w:rFonts w:ascii="Arial" w:hAnsi="Arial" w:cs="Arial"/>
        </w:rPr>
      </w:pPr>
      <w:r w:rsidRPr="00AF16C5">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15CFF" w:rsidRPr="00AF16C5" w:rsidRDefault="00915CFF" w:rsidP="00915CFF">
      <w:pPr>
        <w:ind w:firstLine="567"/>
        <w:jc w:val="both"/>
        <w:rPr>
          <w:rFonts w:ascii="Arial" w:hAnsi="Arial" w:cs="Arial"/>
        </w:rPr>
      </w:pPr>
    </w:p>
    <w:p w:rsidR="00915CFF" w:rsidRPr="00AF16C5" w:rsidRDefault="00915CFF" w:rsidP="00915CFF">
      <w:pPr>
        <w:jc w:val="center"/>
        <w:outlineLvl w:val="2"/>
        <w:rPr>
          <w:rFonts w:ascii="Arial" w:hAnsi="Arial" w:cs="Arial"/>
          <w:b/>
          <w:bCs/>
        </w:rPr>
      </w:pPr>
      <w:r w:rsidRPr="00AF16C5">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15CFF" w:rsidRPr="00AF16C5" w:rsidRDefault="00915CFF" w:rsidP="00915CFF">
      <w:pPr>
        <w:jc w:val="center"/>
        <w:outlineLvl w:val="2"/>
        <w:rPr>
          <w:rFonts w:ascii="Arial" w:hAnsi="Arial" w:cs="Arial"/>
          <w:b/>
          <w:bCs/>
        </w:rPr>
      </w:pPr>
    </w:p>
    <w:p w:rsidR="00915CFF" w:rsidRPr="00AF16C5" w:rsidRDefault="00915CFF" w:rsidP="00915CFF">
      <w:pPr>
        <w:ind w:firstLine="567"/>
        <w:jc w:val="both"/>
        <w:rPr>
          <w:rFonts w:ascii="Arial" w:hAnsi="Arial" w:cs="Arial"/>
        </w:rPr>
      </w:pPr>
      <w:r w:rsidRPr="00AF16C5">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15CFF" w:rsidRPr="00AF16C5" w:rsidRDefault="00915CFF" w:rsidP="00915CFF">
      <w:pPr>
        <w:ind w:firstLine="567"/>
        <w:jc w:val="both"/>
        <w:rPr>
          <w:rFonts w:ascii="Arial" w:hAnsi="Arial" w:cs="Arial"/>
        </w:rPr>
      </w:pPr>
      <w:r w:rsidRPr="00AF16C5">
        <w:rPr>
          <w:rFonts w:ascii="Arial" w:hAnsi="Arial" w:cs="Arial"/>
        </w:rPr>
        <w:t>5.2. Заявитель имеет право обратится с жалобой, в том числе в следующих случаях:</w:t>
      </w:r>
    </w:p>
    <w:p w:rsidR="00915CFF" w:rsidRPr="00AF16C5" w:rsidRDefault="00915CFF" w:rsidP="00915CFF">
      <w:pPr>
        <w:ind w:firstLine="567"/>
        <w:jc w:val="both"/>
        <w:rPr>
          <w:rFonts w:ascii="Arial" w:hAnsi="Arial" w:cs="Arial"/>
        </w:rPr>
      </w:pPr>
      <w:r w:rsidRPr="00AF16C5">
        <w:rPr>
          <w:rFonts w:ascii="Arial" w:hAnsi="Arial" w:cs="Arial"/>
        </w:rPr>
        <w:t>- нарушения срока регистрации заявления заявителя о предоставлении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 нарушения срока предоставления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915CFF" w:rsidRPr="00AF16C5" w:rsidRDefault="00915CFF" w:rsidP="00915CFF">
      <w:pPr>
        <w:ind w:firstLine="567"/>
        <w:jc w:val="both"/>
        <w:rPr>
          <w:rFonts w:ascii="Arial" w:hAnsi="Arial" w:cs="Arial"/>
        </w:rPr>
      </w:pPr>
      <w:r w:rsidRPr="00AF16C5">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915CFF" w:rsidRPr="00AF16C5" w:rsidRDefault="00915CFF" w:rsidP="00915CFF">
      <w:pPr>
        <w:ind w:firstLine="567"/>
        <w:jc w:val="both"/>
        <w:rPr>
          <w:rFonts w:ascii="Arial" w:hAnsi="Arial" w:cs="Arial"/>
        </w:rPr>
      </w:pPr>
      <w:r w:rsidRPr="00AF16C5">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915CFF" w:rsidRPr="00AF16C5" w:rsidRDefault="00915CFF" w:rsidP="00915CFF">
      <w:pPr>
        <w:ind w:firstLine="567"/>
        <w:jc w:val="both"/>
        <w:rPr>
          <w:rFonts w:ascii="Arial" w:hAnsi="Arial" w:cs="Arial"/>
        </w:rPr>
      </w:pPr>
      <w:r w:rsidRPr="00AF16C5">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915CFF" w:rsidRPr="00AF16C5" w:rsidRDefault="00915CFF" w:rsidP="00915CFF">
      <w:pPr>
        <w:ind w:firstLine="567"/>
        <w:jc w:val="both"/>
        <w:rPr>
          <w:rFonts w:ascii="Arial" w:hAnsi="Arial" w:cs="Arial"/>
        </w:rPr>
      </w:pPr>
      <w:r w:rsidRPr="00AF16C5">
        <w:rPr>
          <w:rFonts w:ascii="Arial" w:hAnsi="Arial" w:cs="Arial"/>
        </w:rPr>
        <w:t>5.3. Требования к порядку подачи жалобы:</w:t>
      </w:r>
    </w:p>
    <w:p w:rsidR="00915CFF" w:rsidRPr="00AF16C5" w:rsidRDefault="00915CFF" w:rsidP="00915CFF">
      <w:pPr>
        <w:ind w:firstLine="567"/>
        <w:jc w:val="both"/>
        <w:rPr>
          <w:rFonts w:ascii="Arial" w:hAnsi="Arial" w:cs="Arial"/>
        </w:rPr>
      </w:pPr>
      <w:r w:rsidRPr="00AF16C5">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915CFF" w:rsidRPr="00AF16C5" w:rsidRDefault="00915CFF" w:rsidP="00915CFF">
      <w:pPr>
        <w:ind w:firstLine="567"/>
        <w:jc w:val="both"/>
        <w:rPr>
          <w:rFonts w:ascii="Arial" w:hAnsi="Arial" w:cs="Arial"/>
        </w:rPr>
      </w:pPr>
      <w:r w:rsidRPr="00AF16C5">
        <w:rPr>
          <w:rFonts w:ascii="Arial" w:hAnsi="Arial" w:cs="Arial"/>
        </w:rPr>
        <w:t>- жалоба на решение и действия (бездействие) заместителя  главы администрации подается главе;</w:t>
      </w:r>
    </w:p>
    <w:p w:rsidR="00915CFF" w:rsidRPr="00AF16C5" w:rsidRDefault="00915CFF" w:rsidP="00915CFF">
      <w:pPr>
        <w:ind w:firstLine="567"/>
        <w:jc w:val="both"/>
        <w:rPr>
          <w:rFonts w:ascii="Arial" w:hAnsi="Arial" w:cs="Arial"/>
        </w:rPr>
      </w:pPr>
      <w:r w:rsidRPr="00AF16C5">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915CFF" w:rsidRPr="00AF16C5" w:rsidRDefault="00915CFF" w:rsidP="00915CFF">
      <w:pPr>
        <w:ind w:firstLine="567"/>
        <w:jc w:val="both"/>
        <w:rPr>
          <w:rFonts w:ascii="Arial" w:hAnsi="Arial" w:cs="Arial"/>
        </w:rPr>
      </w:pPr>
      <w:r w:rsidRPr="00AF16C5">
        <w:rPr>
          <w:rFonts w:ascii="Arial" w:hAnsi="Arial" w:cs="Arial"/>
        </w:rPr>
        <w:t>5.4. Жалоба подается заявителем в письменной форме на бумажном носителе, в электронной форме.</w:t>
      </w:r>
    </w:p>
    <w:p w:rsidR="00915CFF" w:rsidRPr="00AF16C5" w:rsidRDefault="00915CFF" w:rsidP="00915CFF">
      <w:pPr>
        <w:ind w:firstLine="567"/>
        <w:jc w:val="both"/>
        <w:rPr>
          <w:rFonts w:ascii="Arial" w:hAnsi="Arial" w:cs="Arial"/>
        </w:rPr>
      </w:pPr>
      <w:r w:rsidRPr="00AF16C5">
        <w:rPr>
          <w:rFonts w:ascii="Arial" w:hAnsi="Arial" w:cs="Arial"/>
        </w:rPr>
        <w:t xml:space="preserve">Жалоба </w:t>
      </w:r>
      <w:r w:rsidRPr="00AF16C5">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w:t>
      </w:r>
      <w:r w:rsidRPr="00AF16C5">
        <w:rPr>
          <w:rFonts w:ascii="Arial" w:hAnsi="Arial" w:cs="Arial"/>
          <w:lang w:eastAsia="en-US"/>
        </w:rPr>
        <w:lastRenderedPageBreak/>
        <w:t>официального сайта администрации муниципального образования (при его наличии),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915CFF" w:rsidRPr="00AF16C5" w:rsidRDefault="00915CFF" w:rsidP="00915CFF">
      <w:pPr>
        <w:ind w:firstLine="567"/>
        <w:jc w:val="both"/>
        <w:rPr>
          <w:rFonts w:ascii="Arial" w:hAnsi="Arial" w:cs="Arial"/>
        </w:rPr>
      </w:pPr>
      <w:r w:rsidRPr="00AF16C5">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CFF" w:rsidRPr="00AF16C5" w:rsidRDefault="00915CFF" w:rsidP="00915CFF">
      <w:pPr>
        <w:ind w:firstLine="567"/>
        <w:jc w:val="both"/>
        <w:rPr>
          <w:rFonts w:ascii="Arial" w:hAnsi="Arial" w:cs="Arial"/>
        </w:rPr>
      </w:pPr>
      <w:r w:rsidRPr="00AF16C5">
        <w:rPr>
          <w:rFonts w:ascii="Arial" w:hAnsi="Arial" w:cs="Arial"/>
        </w:rPr>
        <w:t>При подаче жалобы через представителя представляется документ, подтверждающий полномочия представителя.</w:t>
      </w:r>
    </w:p>
    <w:p w:rsidR="00915CFF" w:rsidRPr="00AF16C5" w:rsidRDefault="00915CFF" w:rsidP="00915CFF">
      <w:pPr>
        <w:ind w:firstLine="567"/>
        <w:jc w:val="both"/>
        <w:rPr>
          <w:rFonts w:ascii="Arial" w:hAnsi="Arial" w:cs="Arial"/>
        </w:rPr>
      </w:pPr>
      <w:r w:rsidRPr="00AF16C5">
        <w:rPr>
          <w:rFonts w:ascii="Arial" w:hAnsi="Arial" w:cs="Arial"/>
        </w:rPr>
        <w:t>Регистрация жалобы осуществляется в день ее поступления.</w:t>
      </w:r>
    </w:p>
    <w:p w:rsidR="00915CFF" w:rsidRPr="00AF16C5" w:rsidRDefault="00915CFF" w:rsidP="00915CFF">
      <w:pPr>
        <w:ind w:firstLine="567"/>
        <w:jc w:val="both"/>
        <w:rPr>
          <w:rFonts w:ascii="Arial" w:hAnsi="Arial" w:cs="Arial"/>
        </w:rPr>
      </w:pPr>
      <w:r w:rsidRPr="00AF16C5">
        <w:rPr>
          <w:rFonts w:ascii="Arial" w:hAnsi="Arial" w:cs="Arial"/>
        </w:rPr>
        <w:t>5.5. Жалоба должна содержать:</w:t>
      </w:r>
    </w:p>
    <w:p w:rsidR="00915CFF" w:rsidRPr="00AF16C5" w:rsidRDefault="00915CFF" w:rsidP="00915CFF">
      <w:pPr>
        <w:ind w:firstLine="567"/>
        <w:jc w:val="both"/>
        <w:rPr>
          <w:rFonts w:ascii="Arial" w:hAnsi="Arial" w:cs="Arial"/>
        </w:rPr>
      </w:pPr>
      <w:r w:rsidRPr="00AF16C5">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CFF" w:rsidRPr="00AF16C5" w:rsidRDefault="00915CFF" w:rsidP="00915CFF">
      <w:pPr>
        <w:ind w:firstLine="567"/>
        <w:jc w:val="both"/>
        <w:rPr>
          <w:rFonts w:ascii="Arial" w:hAnsi="Arial" w:cs="Arial"/>
        </w:rPr>
      </w:pPr>
      <w:r w:rsidRPr="00AF16C5">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15CFF" w:rsidRPr="00AF16C5" w:rsidRDefault="00915CFF" w:rsidP="00915CFF">
      <w:pPr>
        <w:jc w:val="both"/>
        <w:rPr>
          <w:rFonts w:ascii="Arial" w:hAnsi="Arial" w:cs="Arial"/>
        </w:rPr>
      </w:pPr>
      <w:r w:rsidRPr="00AF16C5">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15CFF" w:rsidRPr="00AF16C5" w:rsidRDefault="00915CFF" w:rsidP="00915CFF">
      <w:pPr>
        <w:ind w:firstLine="567"/>
        <w:jc w:val="both"/>
        <w:rPr>
          <w:rFonts w:ascii="Arial" w:hAnsi="Arial" w:cs="Arial"/>
        </w:rPr>
      </w:pPr>
      <w:r w:rsidRPr="00AF16C5">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915CFF" w:rsidRPr="00AF16C5" w:rsidRDefault="00915CFF" w:rsidP="00915CFF">
      <w:pPr>
        <w:ind w:firstLine="567"/>
        <w:jc w:val="both"/>
        <w:rPr>
          <w:rFonts w:ascii="Arial" w:hAnsi="Arial" w:cs="Arial"/>
        </w:rPr>
      </w:pPr>
      <w:r w:rsidRPr="00AF16C5">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15CFF" w:rsidRPr="00AF16C5" w:rsidRDefault="00915CFF" w:rsidP="00915CFF">
      <w:pPr>
        <w:ind w:firstLine="567"/>
        <w:jc w:val="both"/>
        <w:rPr>
          <w:rFonts w:ascii="Arial" w:hAnsi="Arial" w:cs="Arial"/>
        </w:rPr>
      </w:pPr>
      <w:r w:rsidRPr="00AF16C5">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F16C5">
        <w:rPr>
          <w:rFonts w:ascii="Arial" w:hAnsi="Arial" w:cs="Arial"/>
        </w:rPr>
        <w:br/>
        <w:t xml:space="preserve">        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 жалобы.</w:t>
      </w:r>
      <w:r w:rsidRPr="00AF16C5">
        <w:rPr>
          <w:rFonts w:ascii="Arial" w:hAnsi="Arial" w:cs="Arial"/>
        </w:rPr>
        <w:br/>
        <w:t xml:space="preserve">        Срок рассмотрения жалобы исчисляется со дня регистрации жалобы в администрации.</w:t>
      </w:r>
    </w:p>
    <w:p w:rsidR="00915CFF" w:rsidRPr="00AF16C5" w:rsidRDefault="00915CFF" w:rsidP="00915CFF">
      <w:pPr>
        <w:ind w:firstLine="567"/>
        <w:jc w:val="both"/>
        <w:rPr>
          <w:rFonts w:ascii="Arial" w:hAnsi="Arial" w:cs="Arial"/>
        </w:rPr>
      </w:pPr>
      <w:r w:rsidRPr="00AF16C5">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915CFF" w:rsidRPr="00AF16C5" w:rsidRDefault="00915CFF" w:rsidP="00915CFF">
      <w:pPr>
        <w:ind w:firstLine="567"/>
        <w:jc w:val="both"/>
        <w:rPr>
          <w:rFonts w:ascii="Arial" w:hAnsi="Arial" w:cs="Arial"/>
        </w:rPr>
      </w:pPr>
      <w:r w:rsidRPr="00AF16C5">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915CFF" w:rsidRPr="00AF16C5" w:rsidRDefault="00915CFF" w:rsidP="00915CFF">
      <w:pPr>
        <w:ind w:firstLine="567"/>
        <w:jc w:val="both"/>
        <w:rPr>
          <w:rFonts w:ascii="Arial" w:hAnsi="Arial" w:cs="Arial"/>
        </w:rPr>
      </w:pPr>
      <w:r w:rsidRPr="00AF16C5">
        <w:rPr>
          <w:rFonts w:ascii="Arial" w:hAnsi="Arial" w:cs="Arial"/>
        </w:rPr>
        <w:t>- отказывает в удовлетворении жалобы.</w:t>
      </w:r>
    </w:p>
    <w:p w:rsidR="00915CFF" w:rsidRPr="00AF16C5" w:rsidRDefault="00915CFF" w:rsidP="00915CFF">
      <w:pPr>
        <w:ind w:firstLine="567"/>
        <w:jc w:val="both"/>
        <w:rPr>
          <w:rFonts w:ascii="Arial" w:hAnsi="Arial" w:cs="Arial"/>
        </w:rPr>
      </w:pPr>
      <w:r w:rsidRPr="00AF16C5">
        <w:rPr>
          <w:rFonts w:ascii="Arial" w:hAnsi="Arial" w:cs="Arial"/>
        </w:rPr>
        <w:lastRenderedPageBreak/>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FF" w:rsidRPr="00AF16C5" w:rsidRDefault="00915CFF" w:rsidP="00915CFF">
      <w:pPr>
        <w:ind w:firstLine="567"/>
        <w:jc w:val="both"/>
        <w:rPr>
          <w:rFonts w:ascii="Arial" w:hAnsi="Arial" w:cs="Arial"/>
        </w:rPr>
      </w:pPr>
      <w:r w:rsidRPr="00AF16C5">
        <w:rPr>
          <w:rFonts w:ascii="Arial" w:hAnsi="Arial" w:cs="Arial"/>
        </w:rPr>
        <w:t>5.9. В письменном ответе по результатам рассмотрения жалобы указываются:</w:t>
      </w:r>
    </w:p>
    <w:p w:rsidR="00915CFF" w:rsidRPr="00AF16C5" w:rsidRDefault="00915CFF" w:rsidP="00915CFF">
      <w:pPr>
        <w:ind w:firstLine="567"/>
        <w:jc w:val="both"/>
        <w:rPr>
          <w:rFonts w:ascii="Arial" w:hAnsi="Arial" w:cs="Arial"/>
        </w:rPr>
      </w:pPr>
      <w:r w:rsidRPr="00AF16C5">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915CFF" w:rsidRPr="00AF16C5" w:rsidRDefault="00915CFF" w:rsidP="00915CFF">
      <w:pPr>
        <w:ind w:firstLine="567"/>
        <w:jc w:val="both"/>
        <w:rPr>
          <w:rFonts w:ascii="Arial" w:hAnsi="Arial" w:cs="Arial"/>
        </w:rPr>
      </w:pPr>
      <w:r w:rsidRPr="00AF16C5">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915CFF" w:rsidRPr="00AF16C5" w:rsidRDefault="00915CFF" w:rsidP="00915CFF">
      <w:pPr>
        <w:ind w:firstLine="567"/>
        <w:jc w:val="both"/>
        <w:rPr>
          <w:rFonts w:ascii="Arial" w:hAnsi="Arial" w:cs="Arial"/>
        </w:rPr>
      </w:pPr>
      <w:r w:rsidRPr="00AF16C5">
        <w:rPr>
          <w:rFonts w:ascii="Arial" w:hAnsi="Arial" w:cs="Arial"/>
        </w:rPr>
        <w:t>- фамилия, имя, отчество (при наличии) или наименование заявителя;</w:t>
      </w:r>
    </w:p>
    <w:p w:rsidR="00915CFF" w:rsidRPr="00AF16C5" w:rsidRDefault="00915CFF" w:rsidP="00915CFF">
      <w:pPr>
        <w:ind w:firstLine="567"/>
        <w:jc w:val="both"/>
        <w:rPr>
          <w:rFonts w:ascii="Arial" w:hAnsi="Arial" w:cs="Arial"/>
        </w:rPr>
      </w:pPr>
      <w:r w:rsidRPr="00AF16C5">
        <w:rPr>
          <w:rFonts w:ascii="Arial" w:hAnsi="Arial" w:cs="Arial"/>
        </w:rPr>
        <w:t>- основания для принятия решения по жалобе;</w:t>
      </w:r>
    </w:p>
    <w:p w:rsidR="00915CFF" w:rsidRPr="00AF16C5" w:rsidRDefault="00915CFF" w:rsidP="00915CFF">
      <w:pPr>
        <w:ind w:firstLine="567"/>
        <w:jc w:val="both"/>
        <w:rPr>
          <w:rFonts w:ascii="Arial" w:hAnsi="Arial" w:cs="Arial"/>
        </w:rPr>
      </w:pPr>
      <w:r w:rsidRPr="00AF16C5">
        <w:rPr>
          <w:rFonts w:ascii="Arial" w:hAnsi="Arial" w:cs="Arial"/>
        </w:rPr>
        <w:t>- принятое по жалобе решение;</w:t>
      </w:r>
    </w:p>
    <w:p w:rsidR="00915CFF" w:rsidRPr="00AF16C5" w:rsidRDefault="00915CFF" w:rsidP="00915CFF">
      <w:pPr>
        <w:ind w:firstLine="567"/>
        <w:jc w:val="both"/>
        <w:rPr>
          <w:rFonts w:ascii="Arial" w:hAnsi="Arial" w:cs="Arial"/>
        </w:rPr>
      </w:pPr>
      <w:r w:rsidRPr="00AF16C5">
        <w:rPr>
          <w:rFonts w:ascii="Arial" w:hAnsi="Arial" w:cs="Arial"/>
        </w:rPr>
        <w:t>- если жалоба признана обоснованной, - сроки устранения выявленных нарушений;</w:t>
      </w:r>
    </w:p>
    <w:p w:rsidR="00915CFF" w:rsidRPr="00AF16C5" w:rsidRDefault="00915CFF" w:rsidP="00915CFF">
      <w:pPr>
        <w:ind w:firstLine="567"/>
        <w:jc w:val="both"/>
        <w:rPr>
          <w:rFonts w:ascii="Arial" w:hAnsi="Arial" w:cs="Arial"/>
        </w:rPr>
      </w:pPr>
      <w:r w:rsidRPr="00AF16C5">
        <w:rPr>
          <w:rFonts w:ascii="Arial" w:hAnsi="Arial" w:cs="Arial"/>
        </w:rPr>
        <w:t>- сведения о порядке обжалования принятого по жалобе решения.</w:t>
      </w:r>
    </w:p>
    <w:p w:rsidR="00915CFF" w:rsidRPr="00AF16C5" w:rsidRDefault="00915CFF" w:rsidP="00915CFF">
      <w:pPr>
        <w:ind w:firstLine="567"/>
        <w:jc w:val="both"/>
        <w:rPr>
          <w:rFonts w:ascii="Arial" w:hAnsi="Arial" w:cs="Arial"/>
        </w:rPr>
      </w:pPr>
      <w:r w:rsidRPr="00AF16C5">
        <w:rPr>
          <w:rFonts w:ascii="Arial" w:hAnsi="Arial" w:cs="Arial"/>
        </w:rPr>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F16C5">
        <w:rPr>
          <w:rFonts w:ascii="Arial" w:hAnsi="Arial" w:cs="Arial"/>
        </w:rPr>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12" w:history="1">
        <w:r w:rsidRPr="00AF16C5">
          <w:rPr>
            <w:rFonts w:ascii="Arial" w:hAnsi="Arial" w:cs="Arial"/>
          </w:rPr>
          <w:t>подпунктом 5.3</w:t>
        </w:r>
      </w:hyperlink>
      <w:r w:rsidRPr="00AF16C5">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15CFF" w:rsidRPr="00AF16C5" w:rsidRDefault="00915CFF" w:rsidP="00915CFF">
      <w:pPr>
        <w:ind w:firstLine="567"/>
        <w:jc w:val="both"/>
        <w:rPr>
          <w:rFonts w:ascii="Arial" w:hAnsi="Arial" w:cs="Arial"/>
        </w:rPr>
      </w:pPr>
      <w:r w:rsidRPr="00AF16C5">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15CFF" w:rsidRPr="00AF16C5" w:rsidRDefault="00915CFF" w:rsidP="00915CFF">
      <w:pPr>
        <w:ind w:firstLine="567"/>
        <w:jc w:val="both"/>
        <w:rPr>
          <w:rFonts w:ascii="Arial" w:hAnsi="Arial" w:cs="Arial"/>
        </w:rPr>
      </w:pPr>
      <w:r w:rsidRPr="00AF16C5">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15CFF" w:rsidRPr="00AF16C5" w:rsidRDefault="00915CFF" w:rsidP="00915CFF">
      <w:pPr>
        <w:ind w:firstLine="567"/>
        <w:jc w:val="both"/>
        <w:rPr>
          <w:rFonts w:ascii="Arial" w:hAnsi="Arial" w:cs="Arial"/>
        </w:rPr>
      </w:pPr>
      <w:r w:rsidRPr="00AF16C5">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5CFF" w:rsidRPr="00AF16C5" w:rsidRDefault="00915CFF" w:rsidP="00915CFF">
      <w:pPr>
        <w:ind w:firstLine="567"/>
        <w:jc w:val="both"/>
        <w:rPr>
          <w:rFonts w:ascii="Arial" w:hAnsi="Arial" w:cs="Arial"/>
        </w:rPr>
      </w:pPr>
      <w:r w:rsidRPr="00AF16C5">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915CFF" w:rsidRPr="00AF16C5" w:rsidRDefault="00915CFF" w:rsidP="00915CFF">
      <w:pPr>
        <w:ind w:firstLine="567"/>
        <w:jc w:val="both"/>
        <w:rPr>
          <w:rFonts w:ascii="Arial" w:hAnsi="Arial" w:cs="Arial"/>
        </w:rPr>
      </w:pPr>
      <w:r w:rsidRPr="00AF16C5">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15CFF" w:rsidRDefault="00915CFF" w:rsidP="00915CFF">
      <w:pPr>
        <w:ind w:firstLine="567"/>
        <w:jc w:val="both"/>
        <w:rPr>
          <w:rFonts w:ascii="Arial" w:hAnsi="Arial" w:cs="Arial"/>
        </w:rPr>
      </w:pPr>
      <w:r w:rsidRPr="00AF16C5">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915CFF" w:rsidRDefault="00915CFF" w:rsidP="00915CFF">
      <w:pPr>
        <w:ind w:firstLine="567"/>
        <w:jc w:val="both"/>
        <w:rPr>
          <w:rFonts w:ascii="Arial" w:hAnsi="Arial" w:cs="Arial"/>
        </w:rPr>
      </w:pPr>
    </w:p>
    <w:p w:rsidR="00915CFF" w:rsidRDefault="00915CFF" w:rsidP="00915CFF">
      <w:pPr>
        <w:ind w:firstLine="567"/>
        <w:jc w:val="both"/>
        <w:rPr>
          <w:rFonts w:ascii="Arial" w:hAnsi="Arial" w:cs="Arial"/>
        </w:rPr>
      </w:pPr>
    </w:p>
    <w:p w:rsidR="00915CFF" w:rsidRDefault="00915CFF" w:rsidP="00915CFF">
      <w:pPr>
        <w:jc w:val="both"/>
        <w:rPr>
          <w:rFonts w:ascii="Arial" w:hAnsi="Arial" w:cs="Arial"/>
        </w:rPr>
      </w:pPr>
    </w:p>
    <w:p w:rsidR="00915CFF" w:rsidRPr="00B74D1A" w:rsidRDefault="00915CFF" w:rsidP="00915CFF">
      <w:pPr>
        <w:pStyle w:val="ConsPlusNormal"/>
        <w:ind w:firstLine="0"/>
        <w:jc w:val="center"/>
        <w:rPr>
          <w:b/>
          <w:sz w:val="32"/>
          <w:szCs w:val="32"/>
        </w:rPr>
      </w:pPr>
      <w:r>
        <w:rPr>
          <w:b/>
          <w:sz w:val="32"/>
          <w:szCs w:val="32"/>
        </w:rPr>
        <w:t>02.03.2017г.№20</w:t>
      </w:r>
    </w:p>
    <w:p w:rsidR="00915CFF" w:rsidRPr="00B74D1A" w:rsidRDefault="00915CFF" w:rsidP="00915CFF">
      <w:pPr>
        <w:pStyle w:val="ConsPlusNormal"/>
        <w:ind w:firstLine="0"/>
        <w:jc w:val="center"/>
        <w:rPr>
          <w:b/>
          <w:sz w:val="32"/>
          <w:szCs w:val="32"/>
        </w:rPr>
      </w:pPr>
      <w:r w:rsidRPr="00B74D1A">
        <w:rPr>
          <w:b/>
          <w:sz w:val="32"/>
          <w:szCs w:val="32"/>
        </w:rPr>
        <w:t>Российская Федерация</w:t>
      </w:r>
    </w:p>
    <w:p w:rsidR="00915CFF" w:rsidRPr="00B74D1A" w:rsidRDefault="00915CFF" w:rsidP="00915CFF">
      <w:pPr>
        <w:pStyle w:val="ConsPlusNormal"/>
        <w:ind w:firstLine="0"/>
        <w:jc w:val="center"/>
        <w:rPr>
          <w:b/>
          <w:sz w:val="32"/>
          <w:szCs w:val="32"/>
        </w:rPr>
      </w:pPr>
      <w:r w:rsidRPr="00B74D1A">
        <w:rPr>
          <w:b/>
          <w:sz w:val="32"/>
          <w:szCs w:val="32"/>
        </w:rPr>
        <w:t>Иркутская область</w:t>
      </w:r>
    </w:p>
    <w:p w:rsidR="00915CFF" w:rsidRPr="00B74D1A" w:rsidRDefault="00915CFF" w:rsidP="00915CFF">
      <w:pPr>
        <w:pStyle w:val="ConsPlusNormal"/>
        <w:ind w:firstLine="0"/>
        <w:jc w:val="center"/>
        <w:rPr>
          <w:b/>
          <w:sz w:val="32"/>
          <w:szCs w:val="32"/>
        </w:rPr>
      </w:pPr>
      <w:r w:rsidRPr="00B74D1A">
        <w:rPr>
          <w:b/>
          <w:sz w:val="32"/>
          <w:szCs w:val="32"/>
        </w:rPr>
        <w:t xml:space="preserve">Эхирит-Булагатский </w:t>
      </w:r>
      <w:r>
        <w:rPr>
          <w:b/>
          <w:sz w:val="32"/>
          <w:szCs w:val="32"/>
        </w:rPr>
        <w:t xml:space="preserve">муниципальный </w:t>
      </w:r>
      <w:r w:rsidRPr="00B74D1A">
        <w:rPr>
          <w:b/>
          <w:sz w:val="32"/>
          <w:szCs w:val="32"/>
        </w:rPr>
        <w:t>район</w:t>
      </w:r>
    </w:p>
    <w:p w:rsidR="00915CFF" w:rsidRPr="00B74D1A" w:rsidRDefault="00915CFF" w:rsidP="00915CFF">
      <w:pPr>
        <w:pStyle w:val="ConsPlusNormal"/>
        <w:ind w:firstLine="0"/>
        <w:jc w:val="center"/>
        <w:rPr>
          <w:b/>
          <w:sz w:val="32"/>
          <w:szCs w:val="32"/>
        </w:rPr>
      </w:pPr>
      <w:r w:rsidRPr="00B74D1A">
        <w:rPr>
          <w:b/>
          <w:sz w:val="32"/>
          <w:szCs w:val="32"/>
        </w:rPr>
        <w:t>Муниципальное образование «</w:t>
      </w:r>
      <w:r>
        <w:rPr>
          <w:b/>
          <w:sz w:val="32"/>
          <w:szCs w:val="32"/>
        </w:rPr>
        <w:t>Капсальское</w:t>
      </w:r>
      <w:r w:rsidRPr="00B74D1A">
        <w:rPr>
          <w:b/>
          <w:sz w:val="32"/>
          <w:szCs w:val="32"/>
        </w:rPr>
        <w:t>»</w:t>
      </w:r>
    </w:p>
    <w:p w:rsidR="00915CFF" w:rsidRPr="00B74D1A" w:rsidRDefault="00915CFF" w:rsidP="00915CFF">
      <w:pPr>
        <w:pStyle w:val="ConsPlusNormal"/>
        <w:ind w:firstLine="0"/>
        <w:jc w:val="center"/>
        <w:rPr>
          <w:sz w:val="32"/>
          <w:szCs w:val="32"/>
        </w:rPr>
      </w:pPr>
      <w:r w:rsidRPr="00B74D1A">
        <w:rPr>
          <w:b/>
          <w:sz w:val="32"/>
          <w:szCs w:val="32"/>
        </w:rPr>
        <w:t>Администрация</w:t>
      </w:r>
    </w:p>
    <w:p w:rsidR="00915CFF" w:rsidRPr="00B74D1A" w:rsidRDefault="00915CFF" w:rsidP="00915CFF">
      <w:pPr>
        <w:pStyle w:val="ConsPlusNormal"/>
        <w:ind w:firstLine="0"/>
        <w:jc w:val="center"/>
        <w:rPr>
          <w:b/>
          <w:sz w:val="32"/>
          <w:szCs w:val="32"/>
        </w:rPr>
      </w:pPr>
      <w:r w:rsidRPr="00B74D1A">
        <w:rPr>
          <w:b/>
          <w:sz w:val="32"/>
          <w:szCs w:val="32"/>
        </w:rPr>
        <w:t>ПОСТАНОВЛЕНИЕ</w:t>
      </w:r>
    </w:p>
    <w:p w:rsidR="00915CFF" w:rsidRDefault="00915CFF" w:rsidP="00915CFF">
      <w:pPr>
        <w:ind w:firstLine="709"/>
        <w:jc w:val="center"/>
        <w:rPr>
          <w:lang w:eastAsia="ru-RU"/>
        </w:rPr>
      </w:pPr>
    </w:p>
    <w:p w:rsidR="00915CFF" w:rsidRDefault="00915CFF" w:rsidP="00915CFF">
      <w:pPr>
        <w:ind w:firstLine="709"/>
        <w:jc w:val="center"/>
        <w:rPr>
          <w:lang w:eastAsia="ru-RU"/>
        </w:rPr>
      </w:pPr>
    </w:p>
    <w:p w:rsidR="00915CFF" w:rsidRPr="002C7BA3" w:rsidRDefault="00915CFF" w:rsidP="00915CFF">
      <w:pPr>
        <w:ind w:firstLine="709"/>
        <w:jc w:val="center"/>
        <w:rPr>
          <w:rFonts w:ascii="Arial" w:hAnsi="Arial" w:cs="Arial"/>
          <w:b/>
          <w:sz w:val="32"/>
          <w:szCs w:val="32"/>
          <w:lang w:eastAsia="ru-RU"/>
        </w:rPr>
      </w:pPr>
      <w:r w:rsidRPr="002C7BA3">
        <w:rPr>
          <w:rFonts w:ascii="Arial" w:hAnsi="Arial" w:cs="Arial"/>
          <w:b/>
          <w:sz w:val="32"/>
          <w:szCs w:val="32"/>
          <w:lang w:eastAsia="ru-RU"/>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915CFF" w:rsidRPr="007D6705" w:rsidRDefault="00915CFF" w:rsidP="00915CFF">
      <w:pPr>
        <w:widowControl w:val="0"/>
        <w:autoSpaceDE w:val="0"/>
        <w:autoSpaceDN w:val="0"/>
        <w:adjustRightInd w:val="0"/>
        <w:ind w:firstLine="709"/>
        <w:jc w:val="center"/>
        <w:rPr>
          <w:rFonts w:ascii="Arial" w:hAnsi="Arial" w:cs="Arial"/>
          <w:lang w:eastAsia="ru-RU"/>
        </w:rPr>
      </w:pPr>
    </w:p>
    <w:p w:rsidR="00915CFF" w:rsidRDefault="00915CFF" w:rsidP="00915CFF">
      <w:pPr>
        <w:widowControl w:val="0"/>
        <w:autoSpaceDE w:val="0"/>
        <w:autoSpaceDN w:val="0"/>
        <w:adjustRightInd w:val="0"/>
        <w:ind w:firstLine="709"/>
        <w:jc w:val="both"/>
        <w:rPr>
          <w:rFonts w:ascii="Arial" w:hAnsi="Arial" w:cs="Arial"/>
          <w:lang w:eastAsia="ru-RU"/>
        </w:rPr>
      </w:pPr>
      <w:r w:rsidRPr="007D6705">
        <w:rPr>
          <w:rFonts w:ascii="Arial" w:hAnsi="Arial" w:cs="Arial"/>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руководствуясь Уставом муниципального образования </w:t>
      </w:r>
      <w:r>
        <w:rPr>
          <w:rFonts w:ascii="Arial" w:hAnsi="Arial" w:cs="Arial"/>
          <w:lang w:eastAsia="ru-RU"/>
        </w:rPr>
        <w:t>Капсальское</w:t>
      </w:r>
      <w:r w:rsidRPr="007D6705">
        <w:rPr>
          <w:rFonts w:ascii="Arial" w:hAnsi="Arial" w:cs="Arial"/>
          <w:lang w:eastAsia="ru-RU"/>
        </w:rPr>
        <w:t xml:space="preserve">" </w:t>
      </w:r>
    </w:p>
    <w:p w:rsidR="00915CFF" w:rsidRDefault="00915CFF" w:rsidP="00915CFF">
      <w:pPr>
        <w:widowControl w:val="0"/>
        <w:autoSpaceDE w:val="0"/>
        <w:autoSpaceDN w:val="0"/>
        <w:adjustRightInd w:val="0"/>
        <w:ind w:firstLine="709"/>
        <w:jc w:val="center"/>
        <w:rPr>
          <w:rFonts w:ascii="Arial" w:hAnsi="Arial" w:cs="Arial"/>
          <w:lang w:eastAsia="ru-RU"/>
        </w:rPr>
      </w:pPr>
      <w:r>
        <w:rPr>
          <w:rFonts w:ascii="Arial" w:hAnsi="Arial" w:cs="Arial"/>
          <w:lang w:eastAsia="ru-RU"/>
        </w:rPr>
        <w:t>Постановляю</w:t>
      </w:r>
    </w:p>
    <w:p w:rsidR="00915CFF" w:rsidRPr="007D6705" w:rsidRDefault="00915CFF" w:rsidP="00915CFF">
      <w:pPr>
        <w:widowControl w:val="0"/>
        <w:autoSpaceDE w:val="0"/>
        <w:autoSpaceDN w:val="0"/>
        <w:adjustRightInd w:val="0"/>
        <w:ind w:firstLine="709"/>
        <w:jc w:val="center"/>
        <w:rPr>
          <w:rFonts w:ascii="Arial" w:hAnsi="Arial" w:cs="Arial"/>
          <w:lang w:eastAsia="ru-RU"/>
        </w:rPr>
      </w:pPr>
      <w:r w:rsidRPr="007D6705">
        <w:rPr>
          <w:rFonts w:ascii="Arial" w:hAnsi="Arial" w:cs="Arial"/>
          <w:lang w:eastAsia="ru-RU"/>
        </w:rPr>
        <w:t>:</w:t>
      </w:r>
    </w:p>
    <w:p w:rsidR="00915CFF" w:rsidRPr="007D6705" w:rsidRDefault="00915CFF" w:rsidP="00915CFF">
      <w:pPr>
        <w:ind w:firstLine="709"/>
        <w:jc w:val="both"/>
        <w:rPr>
          <w:rFonts w:ascii="Arial" w:hAnsi="Arial" w:cs="Arial"/>
          <w:lang w:eastAsia="ru-RU"/>
        </w:rPr>
      </w:pPr>
      <w:r w:rsidRPr="007D6705">
        <w:rPr>
          <w:rFonts w:ascii="Arial" w:hAnsi="Arial" w:cs="Arial"/>
          <w:lang w:eastAsia="ru-RU"/>
        </w:rPr>
        <w:t>1. Утвердить прилагаемый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915CFF" w:rsidRPr="007D6705" w:rsidRDefault="00915CFF" w:rsidP="00915CFF">
      <w:pPr>
        <w:widowControl w:val="0"/>
        <w:autoSpaceDE w:val="0"/>
        <w:autoSpaceDN w:val="0"/>
        <w:adjustRightInd w:val="0"/>
        <w:ind w:firstLine="709"/>
        <w:jc w:val="both"/>
        <w:rPr>
          <w:rFonts w:ascii="Arial" w:hAnsi="Arial" w:cs="Arial"/>
          <w:lang w:eastAsia="ru-RU"/>
        </w:rPr>
      </w:pPr>
      <w:r w:rsidRPr="007D6705">
        <w:rPr>
          <w:rFonts w:ascii="Arial" w:hAnsi="Arial" w:cs="Arial"/>
          <w:color w:val="000000"/>
          <w:lang w:eastAsia="ru-RU"/>
        </w:rPr>
        <w:t xml:space="preserve">2. </w:t>
      </w:r>
      <w:r w:rsidRPr="007D6705">
        <w:rPr>
          <w:rFonts w:ascii="Arial" w:hAnsi="Arial" w:cs="Arial"/>
          <w:lang w:eastAsia="ru-RU"/>
        </w:rPr>
        <w:t>Опубликовать настоящее постановление в газете «</w:t>
      </w:r>
      <w:r>
        <w:rPr>
          <w:rFonts w:ascii="Arial" w:hAnsi="Arial" w:cs="Arial"/>
          <w:lang w:eastAsia="ru-RU"/>
        </w:rPr>
        <w:t>Вестник МО «Капсальское»</w:t>
      </w:r>
      <w:r w:rsidRPr="007D6705">
        <w:rPr>
          <w:rFonts w:ascii="Arial" w:hAnsi="Arial" w:cs="Arial"/>
          <w:lang w:eastAsia="ru-RU"/>
        </w:rPr>
        <w:t xml:space="preserve">» и разместить в информационно-телекоммуникационной сети </w:t>
      </w:r>
      <w:r>
        <w:rPr>
          <w:rFonts w:ascii="Arial" w:hAnsi="Arial" w:cs="Arial"/>
          <w:lang w:eastAsia="ru-RU"/>
        </w:rPr>
        <w:t xml:space="preserve">«Интернет» на официальном сайте </w:t>
      </w:r>
      <w:hyperlink r:id="rId13" w:history="1">
        <w:r w:rsidRPr="00A64490">
          <w:rPr>
            <w:rStyle w:val="a4"/>
            <w:rFonts w:ascii="Arial" w:hAnsi="Arial" w:cs="Arial"/>
            <w:lang w:val="en-US" w:eastAsia="ru-RU"/>
          </w:rPr>
          <w:t>www</w:t>
        </w:r>
        <w:r w:rsidRPr="00A64490">
          <w:rPr>
            <w:rStyle w:val="a4"/>
            <w:rFonts w:ascii="Arial" w:hAnsi="Arial" w:cs="Arial"/>
            <w:lang w:eastAsia="ru-RU"/>
          </w:rPr>
          <w:t>.капсал.эхирит.ру</w:t>
        </w:r>
      </w:hyperlink>
      <w:r>
        <w:rPr>
          <w:rFonts w:ascii="Arial" w:hAnsi="Arial" w:cs="Arial"/>
          <w:color w:val="0000FF"/>
          <w:u w:val="single"/>
          <w:lang w:eastAsia="ru-RU"/>
        </w:rPr>
        <w:t xml:space="preserve"> </w:t>
      </w:r>
      <w:r w:rsidRPr="007D6705">
        <w:rPr>
          <w:rFonts w:ascii="Arial" w:hAnsi="Arial" w:cs="Arial"/>
          <w:lang w:eastAsia="ru-RU"/>
        </w:rPr>
        <w:t xml:space="preserve"> администрации муниципального образования </w:t>
      </w:r>
      <w:r>
        <w:rPr>
          <w:rFonts w:ascii="Arial" w:hAnsi="Arial" w:cs="Arial"/>
          <w:lang w:eastAsia="ru-RU"/>
        </w:rPr>
        <w:t>«Капсальское</w:t>
      </w:r>
      <w:r w:rsidRPr="007D6705">
        <w:rPr>
          <w:rFonts w:ascii="Arial" w:hAnsi="Arial" w:cs="Arial"/>
          <w:lang w:eastAsia="ru-RU"/>
        </w:rPr>
        <w:t>».</w:t>
      </w:r>
    </w:p>
    <w:p w:rsidR="00915CFF" w:rsidRPr="007D6705" w:rsidRDefault="00915CFF" w:rsidP="00915CFF">
      <w:pPr>
        <w:widowControl w:val="0"/>
        <w:autoSpaceDE w:val="0"/>
        <w:autoSpaceDN w:val="0"/>
        <w:adjustRightInd w:val="0"/>
        <w:ind w:firstLine="709"/>
        <w:jc w:val="both"/>
        <w:rPr>
          <w:rFonts w:ascii="Arial" w:hAnsi="Arial" w:cs="Arial"/>
          <w:lang w:eastAsia="ru-RU"/>
        </w:rPr>
      </w:pPr>
      <w:r w:rsidRPr="007D6705">
        <w:rPr>
          <w:rFonts w:ascii="Arial" w:hAnsi="Arial" w:cs="Arial"/>
          <w:lang w:eastAsia="ru-RU"/>
        </w:rPr>
        <w:t>3. Настоящее решение вступает в силу со дня официального опубликования.</w:t>
      </w:r>
    </w:p>
    <w:p w:rsidR="00915CFF" w:rsidRPr="007D6705" w:rsidRDefault="00915CFF" w:rsidP="00915CFF">
      <w:pPr>
        <w:widowControl w:val="0"/>
        <w:autoSpaceDE w:val="0"/>
        <w:autoSpaceDN w:val="0"/>
        <w:adjustRightInd w:val="0"/>
        <w:ind w:firstLine="709"/>
        <w:rPr>
          <w:rFonts w:ascii="Arial" w:hAnsi="Arial" w:cs="Arial"/>
          <w:lang w:eastAsia="ru-RU"/>
        </w:rPr>
      </w:pPr>
    </w:p>
    <w:p w:rsidR="00915CFF" w:rsidRPr="007D6705" w:rsidRDefault="00915CFF" w:rsidP="00915CFF">
      <w:pPr>
        <w:widowControl w:val="0"/>
        <w:autoSpaceDE w:val="0"/>
        <w:autoSpaceDN w:val="0"/>
        <w:adjustRightInd w:val="0"/>
        <w:ind w:firstLine="709"/>
        <w:jc w:val="both"/>
        <w:outlineLvl w:val="0"/>
        <w:rPr>
          <w:rFonts w:ascii="Arial" w:hAnsi="Arial" w:cs="Arial"/>
          <w:lang w:eastAsia="ru-RU"/>
        </w:rPr>
      </w:pPr>
    </w:p>
    <w:p w:rsidR="00915CFF" w:rsidRPr="00915CFF" w:rsidRDefault="00915CFF" w:rsidP="00915CFF">
      <w:pPr>
        <w:ind w:firstLine="709"/>
        <w:jc w:val="both"/>
        <w:rPr>
          <w:rFonts w:ascii="Arial" w:hAnsi="Arial" w:cs="Arial"/>
          <w:bCs/>
          <w:lang w:eastAsia="ru-RU"/>
        </w:rPr>
      </w:pPr>
      <w:r w:rsidRPr="007D6705">
        <w:rPr>
          <w:rFonts w:ascii="Arial" w:hAnsi="Arial" w:cs="Arial"/>
          <w:lang w:eastAsia="ru-RU"/>
        </w:rPr>
        <w:t>Глава муниципального образования</w:t>
      </w:r>
      <w:r>
        <w:rPr>
          <w:rFonts w:ascii="Arial" w:hAnsi="Arial" w:cs="Arial"/>
          <w:lang w:eastAsia="ru-RU"/>
        </w:rPr>
        <w:tab/>
      </w:r>
      <w:r>
        <w:rPr>
          <w:rFonts w:ascii="Arial" w:hAnsi="Arial" w:cs="Arial"/>
          <w:lang w:eastAsia="ru-RU"/>
        </w:rPr>
        <w:tab/>
        <w:t xml:space="preserve">                        </w:t>
      </w:r>
      <w:r>
        <w:rPr>
          <w:rFonts w:ascii="Arial" w:hAnsi="Arial" w:cs="Arial"/>
          <w:lang w:eastAsia="ru-RU"/>
        </w:rPr>
        <w:tab/>
        <w:t>В.И. Шадрин</w:t>
      </w:r>
    </w:p>
    <w:p w:rsidR="00915CFF" w:rsidRPr="00271841" w:rsidRDefault="00915CFF" w:rsidP="00915CFF">
      <w:pPr>
        <w:rPr>
          <w:lang w:eastAsia="ru-RU"/>
        </w:rPr>
      </w:pPr>
    </w:p>
    <w:p w:rsidR="00915CFF" w:rsidRPr="00271841" w:rsidRDefault="00915CFF" w:rsidP="00915CFF">
      <w:pPr>
        <w:ind w:firstLine="709"/>
        <w:jc w:val="center"/>
        <w:rPr>
          <w:lang w:eastAsia="ru-RU"/>
        </w:rPr>
      </w:pPr>
    </w:p>
    <w:p w:rsidR="00915CFF" w:rsidRPr="00271841" w:rsidRDefault="00915CFF" w:rsidP="00915CFF">
      <w:pPr>
        <w:autoSpaceDE w:val="0"/>
        <w:autoSpaceDN w:val="0"/>
        <w:adjustRightInd w:val="0"/>
        <w:ind w:firstLine="6804"/>
        <w:jc w:val="right"/>
        <w:rPr>
          <w:bCs/>
          <w:lang w:eastAsia="ru-RU"/>
        </w:rPr>
      </w:pPr>
      <w:r w:rsidRPr="00271841">
        <w:rPr>
          <w:bCs/>
          <w:lang w:eastAsia="ru-RU"/>
        </w:rPr>
        <w:t xml:space="preserve">Приложение </w:t>
      </w:r>
    </w:p>
    <w:p w:rsidR="00915CFF" w:rsidRPr="00271841" w:rsidRDefault="00915CFF" w:rsidP="00915CFF">
      <w:pPr>
        <w:autoSpaceDE w:val="0"/>
        <w:autoSpaceDN w:val="0"/>
        <w:adjustRightInd w:val="0"/>
        <w:ind w:firstLine="6804"/>
        <w:jc w:val="right"/>
        <w:rPr>
          <w:bCs/>
          <w:lang w:eastAsia="ru-RU"/>
        </w:rPr>
      </w:pPr>
      <w:r w:rsidRPr="00271841">
        <w:rPr>
          <w:bCs/>
          <w:lang w:eastAsia="ru-RU"/>
        </w:rPr>
        <w:t>к постановлению администрации</w:t>
      </w:r>
    </w:p>
    <w:p w:rsidR="00915CFF" w:rsidRPr="00271841" w:rsidRDefault="00915CFF" w:rsidP="00915CFF">
      <w:pPr>
        <w:tabs>
          <w:tab w:val="left" w:pos="993"/>
        </w:tabs>
        <w:autoSpaceDE w:val="0"/>
        <w:autoSpaceDN w:val="0"/>
        <w:adjustRightInd w:val="0"/>
        <w:ind w:firstLine="6804"/>
        <w:jc w:val="right"/>
        <w:rPr>
          <w:bCs/>
          <w:lang w:eastAsia="ru-RU"/>
        </w:rPr>
      </w:pPr>
      <w:r w:rsidRPr="00271841">
        <w:rPr>
          <w:bCs/>
          <w:lang w:eastAsia="ru-RU"/>
        </w:rPr>
        <w:t xml:space="preserve">МО </w:t>
      </w:r>
      <w:r>
        <w:rPr>
          <w:bCs/>
          <w:lang w:eastAsia="ru-RU"/>
        </w:rPr>
        <w:t>Капсальское</w:t>
      </w:r>
      <w:r w:rsidRPr="00271841">
        <w:rPr>
          <w:bCs/>
          <w:lang w:eastAsia="ru-RU"/>
        </w:rPr>
        <w:t>»</w:t>
      </w:r>
    </w:p>
    <w:p w:rsidR="00915CFF" w:rsidRPr="00271841" w:rsidRDefault="00915CFF" w:rsidP="00915CFF">
      <w:pPr>
        <w:autoSpaceDE w:val="0"/>
        <w:autoSpaceDN w:val="0"/>
        <w:adjustRightInd w:val="0"/>
        <w:ind w:firstLine="6804"/>
        <w:jc w:val="right"/>
        <w:rPr>
          <w:bCs/>
          <w:lang w:eastAsia="ru-RU"/>
        </w:rPr>
      </w:pPr>
      <w:r w:rsidRPr="00271841">
        <w:rPr>
          <w:bCs/>
          <w:lang w:eastAsia="ru-RU"/>
        </w:rPr>
        <w:t xml:space="preserve">от </w:t>
      </w:r>
      <w:r>
        <w:rPr>
          <w:bCs/>
          <w:lang w:eastAsia="ru-RU"/>
        </w:rPr>
        <w:t xml:space="preserve">02.03.2017г </w:t>
      </w:r>
      <w:r w:rsidRPr="00271841">
        <w:rPr>
          <w:bCs/>
          <w:lang w:eastAsia="ru-RU"/>
        </w:rPr>
        <w:t xml:space="preserve">№ </w:t>
      </w:r>
      <w:r w:rsidRPr="00271841">
        <w:rPr>
          <w:bCs/>
          <w:lang w:eastAsia="ru-RU"/>
        </w:rPr>
        <w:tab/>
      </w:r>
      <w:r>
        <w:rPr>
          <w:bCs/>
          <w:lang w:eastAsia="ru-RU"/>
        </w:rPr>
        <w:t>20</w:t>
      </w:r>
    </w:p>
    <w:p w:rsidR="00915CFF" w:rsidRPr="00271841" w:rsidRDefault="00915CFF" w:rsidP="00915CFF">
      <w:pPr>
        <w:autoSpaceDE w:val="0"/>
        <w:autoSpaceDN w:val="0"/>
        <w:adjustRightInd w:val="0"/>
        <w:ind w:firstLine="709"/>
        <w:jc w:val="right"/>
        <w:rPr>
          <w:bCs/>
          <w:lang w:eastAsia="ru-RU"/>
        </w:rPr>
      </w:pPr>
    </w:p>
    <w:p w:rsidR="00915CFF" w:rsidRPr="000D6B64" w:rsidRDefault="00915CFF" w:rsidP="00915CFF">
      <w:pPr>
        <w:ind w:firstLine="709"/>
        <w:jc w:val="center"/>
        <w:rPr>
          <w:rFonts w:ascii="Arial" w:hAnsi="Arial" w:cs="Arial"/>
          <w:lang w:eastAsia="ru-RU"/>
        </w:rPr>
      </w:pPr>
      <w:r w:rsidRPr="000D6B64">
        <w:rPr>
          <w:rFonts w:ascii="Arial" w:hAnsi="Arial" w:cs="Arial"/>
          <w:bCs/>
          <w:lang w:eastAsia="ru-RU"/>
        </w:rPr>
        <w:t>Административный регламент предоставления муниципальной услуги «</w:t>
      </w:r>
      <w:r w:rsidRPr="000D6B64">
        <w:rPr>
          <w:rFonts w:ascii="Arial" w:hAnsi="Arial" w:cs="Arial"/>
          <w:lang w:eastAsia="ru-RU"/>
        </w:rPr>
        <w:t>Обмен земельных участков, находящихся в муниципальной собственности, на земельные участки, находящиеся в частной собственности»</w:t>
      </w:r>
    </w:p>
    <w:p w:rsidR="00915CFF" w:rsidRPr="000D6B64" w:rsidRDefault="00915CFF" w:rsidP="00915CFF">
      <w:pPr>
        <w:autoSpaceDE w:val="0"/>
        <w:autoSpaceDN w:val="0"/>
        <w:adjustRightInd w:val="0"/>
        <w:ind w:firstLine="709"/>
        <w:jc w:val="center"/>
        <w:rPr>
          <w:rFonts w:ascii="Arial" w:hAnsi="Arial" w:cs="Arial"/>
          <w:b/>
          <w:bCs/>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1. Общие положения</w:t>
      </w:r>
    </w:p>
    <w:p w:rsidR="00915CFF" w:rsidRPr="000D6B64" w:rsidRDefault="00915CFF" w:rsidP="00915CFF">
      <w:pPr>
        <w:autoSpaceDE w:val="0"/>
        <w:autoSpaceDN w:val="0"/>
        <w:adjustRightInd w:val="0"/>
        <w:ind w:firstLine="709"/>
        <w:jc w:val="center"/>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1. Цель разработки административного регламента</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1. Административный регламент предоставления муниципальной услуги «Обмен земельных участков, находящихся муниципальной собственности, на земельные участки, находящиеся в частной собственности» (далее - Административный регламент) р</w:t>
      </w:r>
      <w:r w:rsidRPr="000D6B64">
        <w:rPr>
          <w:rFonts w:ascii="Arial" w:hAnsi="Arial" w:cs="Arial"/>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915CFF" w:rsidRPr="000D6B64" w:rsidRDefault="00915CFF" w:rsidP="00915CFF">
      <w:pPr>
        <w:autoSpaceDE w:val="0"/>
        <w:autoSpaceDN w:val="0"/>
        <w:adjustRightInd w:val="0"/>
        <w:ind w:firstLine="709"/>
        <w:jc w:val="center"/>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2. Круг заявителей</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2. Муниципальная услуга предоставляется физическим и юридическим лицам.</w:t>
      </w:r>
    </w:p>
    <w:p w:rsidR="00915CFF" w:rsidRPr="000D6B64" w:rsidRDefault="00915CFF" w:rsidP="00915CFF">
      <w:pPr>
        <w:ind w:firstLine="709"/>
        <w:jc w:val="both"/>
        <w:rPr>
          <w:rFonts w:ascii="Arial" w:hAnsi="Arial" w:cs="Arial"/>
          <w:lang w:eastAsia="ru-RU"/>
        </w:rPr>
      </w:pP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Глава 3. Требования к порядку информирования о предоставлении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Капсальское» (далее – уполномоченный орган).</w:t>
      </w:r>
    </w:p>
    <w:p w:rsidR="00915CFF" w:rsidRPr="000D6B64" w:rsidRDefault="00915CFF" w:rsidP="00915CFF">
      <w:pPr>
        <w:widowControl w:val="0"/>
        <w:autoSpaceDE w:val="0"/>
        <w:autoSpaceDN w:val="0"/>
        <w:adjustRightInd w:val="0"/>
        <w:ind w:firstLine="709"/>
        <w:jc w:val="both"/>
        <w:rPr>
          <w:rFonts w:ascii="Arial" w:hAnsi="Arial" w:cs="Arial"/>
        </w:rPr>
      </w:pPr>
      <w:r w:rsidRPr="000D6B64">
        <w:rPr>
          <w:rFonts w:ascii="Arial" w:hAnsi="Arial" w:cs="Arial"/>
          <w:lang w:eastAsia="ru-RU"/>
        </w:rPr>
        <w:t xml:space="preserve">3.1. </w:t>
      </w:r>
      <w:r w:rsidRPr="000D6B64">
        <w:rPr>
          <w:rFonts w:ascii="Arial" w:hAnsi="Arial" w:cs="Arial"/>
        </w:rPr>
        <w:t>Муниципальная услуга не предоставляется на базе многофункционального центра предоставления государственных и муниципальных услуг.</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4. Информация предоставляется: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а) при личном контакте с заявителями;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D6B64">
        <w:rPr>
          <w:rFonts w:ascii="Arial" w:eastAsia="MS Mincho" w:hAnsi="Arial" w:cs="Arial"/>
          <w:lang w:val="en-US" w:eastAsia="ja-JP"/>
        </w:rPr>
        <w:t>www</w:t>
      </w:r>
      <w:r w:rsidRPr="000D6B64">
        <w:rPr>
          <w:rFonts w:ascii="Arial" w:eastAsia="MS Mincho" w:hAnsi="Arial" w:cs="Arial"/>
          <w:lang w:eastAsia="ja-JP"/>
        </w:rPr>
        <w:t>.</w:t>
      </w:r>
      <w:r>
        <w:rPr>
          <w:rFonts w:ascii="Arial" w:eastAsia="MS Mincho" w:hAnsi="Arial" w:cs="Arial"/>
          <w:lang w:eastAsia="ja-JP"/>
        </w:rPr>
        <w:t>kapsal.ehirit.ru</w:t>
      </w:r>
      <w:r w:rsidRPr="000D6B64">
        <w:rPr>
          <w:rFonts w:ascii="Arial" w:hAnsi="Arial" w:cs="Arial"/>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0D6B64">
          <w:rPr>
            <w:rFonts w:ascii="Arial" w:hAnsi="Arial" w:cs="Arial"/>
            <w:color w:val="0000FF"/>
            <w:u w:val="single"/>
            <w:lang w:eastAsia="ru-RU"/>
          </w:rPr>
          <w:t>http://38.gosuslugi.ru</w:t>
        </w:r>
      </w:hyperlink>
      <w:r w:rsidRPr="000D6B64">
        <w:rPr>
          <w:rFonts w:ascii="Arial" w:hAnsi="Arial" w:cs="Arial"/>
          <w:lang w:eastAsia="ru-RU"/>
        </w:rPr>
        <w:t xml:space="preserve"> (далее – Портал);</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письменно, в случае письменного обращения заявителя.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6. Должностные лица уполномоченного органа, предоставляют информацию по следующим вопросам:</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б) о порядке предоставления муниципальной услуги и ходе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о перечне документов, необходимых для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г) о времени приема документов, необходимых для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д) о сроке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е) об основаниях отказа в приеме заявления и документов, необходимых для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ж) об основаниях отказа в предоставлении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7. Основными требованиями при предоставлении информации являются: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а) актуальность;</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б) своевременность;</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четкость и доступность в изложении информации;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г) полнота информации;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д) соответствие информации требованиям законодательства.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8. Предоставление информации по телефону осуществляется путем непосредственного общения заявителя с должностным лицом </w:t>
      </w:r>
      <w:r w:rsidRPr="000D6B64">
        <w:rPr>
          <w:rFonts w:ascii="Arial" w:hAnsi="Arial" w:cs="Arial"/>
          <w:lang w:eastAsia="ko-KR"/>
        </w:rPr>
        <w:t>уполномоченного органа</w:t>
      </w:r>
      <w:r w:rsidRPr="000D6B64">
        <w:rPr>
          <w:rFonts w:ascii="Arial" w:hAnsi="Arial" w:cs="Arial"/>
          <w:lang w:eastAsia="ru-RU"/>
        </w:rPr>
        <w:t>.</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 xml:space="preserve">10.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w:t>
      </w:r>
      <w:r>
        <w:rPr>
          <w:rFonts w:ascii="Arial" w:hAnsi="Arial" w:cs="Arial"/>
          <w:lang w:eastAsia="ru-RU"/>
        </w:rPr>
        <w:t>«</w:t>
      </w:r>
      <w:r w:rsidRPr="000D6B64">
        <w:rPr>
          <w:rFonts w:ascii="Arial" w:hAnsi="Arial" w:cs="Arial"/>
          <w:lang w:eastAsia="ru-RU"/>
        </w:rPr>
        <w:t>Капсальское», в соответствии с графиком приема заявителей, указанным в пункте 15 настоящего административного регламента.</w:t>
      </w:r>
    </w:p>
    <w:p w:rsidR="00915CFF" w:rsidRPr="000D6B64" w:rsidRDefault="00915CFF" w:rsidP="00915CFF">
      <w:pPr>
        <w:autoSpaceDE w:val="0"/>
        <w:autoSpaceDN w:val="0"/>
        <w:adjustRightInd w:val="0"/>
        <w:ind w:firstLine="709"/>
        <w:jc w:val="both"/>
        <w:rPr>
          <w:rFonts w:ascii="Arial" w:hAnsi="Arial" w:cs="Arial"/>
          <w:i/>
        </w:rPr>
      </w:pPr>
      <w:r w:rsidRPr="000D6B64">
        <w:rPr>
          <w:rFonts w:ascii="Arial" w:hAnsi="Arial" w:cs="Arial"/>
        </w:rPr>
        <w:t>Прием заявителей главой администрации муниципального образования Капсальское» (в слу</w:t>
      </w:r>
      <w:r>
        <w:rPr>
          <w:rFonts w:ascii="Arial" w:hAnsi="Arial" w:cs="Arial"/>
        </w:rPr>
        <w:t>чае его отсутствия – уполномоченным должностным лицом</w:t>
      </w:r>
      <w:r w:rsidRPr="000D6B64">
        <w:rPr>
          <w:rFonts w:ascii="Arial" w:hAnsi="Arial" w:cs="Arial"/>
        </w:rPr>
        <w:t>) проводится по предварительной записи, которая ос</w:t>
      </w:r>
      <w:r>
        <w:rPr>
          <w:rFonts w:ascii="Arial" w:hAnsi="Arial" w:cs="Arial"/>
        </w:rPr>
        <w:t>уществляется по телефону 8(39541)3-00-87</w:t>
      </w:r>
      <w:r w:rsidRPr="000D6B64">
        <w:rPr>
          <w:rFonts w:ascii="Arial" w:hAnsi="Arial" w:cs="Arial"/>
          <w:i/>
        </w:rPr>
        <w:t>.</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Днем регистрации обращения является день его поступления в уполномоченный орган.</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а) на стендах, расположенных в помещениях, занимаемых уполномоченным органом;</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б) на официальном сайте уполномоченного органа в информационно-телекоммуникационной сети «Интернет» – </w:t>
      </w:r>
      <w:r w:rsidRPr="000D6B64">
        <w:rPr>
          <w:rFonts w:ascii="Arial" w:eastAsia="MS Mincho" w:hAnsi="Arial" w:cs="Arial"/>
          <w:lang w:val="en-US" w:eastAsia="ja-JP"/>
        </w:rPr>
        <w:t>www</w:t>
      </w:r>
      <w:r w:rsidRPr="000D6B64">
        <w:rPr>
          <w:rFonts w:ascii="Arial" w:eastAsia="MS Mincho" w:hAnsi="Arial" w:cs="Arial"/>
          <w:lang w:eastAsia="ja-JP"/>
        </w:rPr>
        <w:t>.</w:t>
      </w:r>
      <w:r>
        <w:rPr>
          <w:rFonts w:ascii="Arial" w:eastAsia="MS Mincho" w:hAnsi="Arial" w:cs="Arial"/>
          <w:lang w:eastAsia="ja-JP"/>
        </w:rPr>
        <w:t>kapsal.ehirit.ru</w:t>
      </w:r>
      <w:r w:rsidRPr="000D6B64">
        <w:rPr>
          <w:rFonts w:ascii="Arial" w:hAnsi="Arial" w:cs="Arial"/>
          <w:lang w:eastAsia="ru-RU"/>
        </w:rPr>
        <w:t>, а также на Портале;</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посредством публикации в средствах массовой информации.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13. На стендах, расположенных в помещениях, занимаемых уполномоченным органом, размещается следующая информация: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 список документов для получения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lastRenderedPageBreak/>
        <w:t>2) о сроках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3) извлечения из административного регламента: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а) об основаниях отказа в предоставлении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б) об описании конечного результата предоставления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5) перечень нормативных правовых актов, регулирующих отношения, возникающие в связи с предоставлением муниципальной услуги.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14. Информация об уполномоченном органе:</w:t>
      </w:r>
    </w:p>
    <w:p w:rsidR="00915CFF" w:rsidRPr="000D6B64" w:rsidRDefault="00915CFF" w:rsidP="00915CFF">
      <w:pPr>
        <w:widowControl w:val="0"/>
        <w:autoSpaceDE w:val="0"/>
        <w:autoSpaceDN w:val="0"/>
        <w:adjustRightInd w:val="0"/>
        <w:ind w:firstLine="709"/>
        <w:jc w:val="both"/>
        <w:rPr>
          <w:rFonts w:ascii="Arial" w:hAnsi="Arial" w:cs="Arial"/>
          <w:lang w:eastAsia="ru-RU"/>
        </w:rPr>
      </w:pPr>
      <w:r>
        <w:rPr>
          <w:rFonts w:ascii="Arial" w:hAnsi="Arial" w:cs="Arial"/>
          <w:lang w:eastAsia="ru-RU"/>
        </w:rPr>
        <w:t>а) место нахождения: 669000</w:t>
      </w:r>
      <w:r w:rsidRPr="000D6B64">
        <w:rPr>
          <w:rFonts w:ascii="Arial" w:hAnsi="Arial" w:cs="Arial"/>
          <w:lang w:eastAsia="ru-RU"/>
        </w:rPr>
        <w:t xml:space="preserve">, Иркутская область, </w:t>
      </w:r>
      <w:r>
        <w:rPr>
          <w:rFonts w:ascii="Arial" w:hAnsi="Arial" w:cs="Arial"/>
          <w:lang w:eastAsia="ru-RU"/>
        </w:rPr>
        <w:t>Эхирит-Булагатский район, с. Капсал, ул. Центральная</w:t>
      </w:r>
      <w:r w:rsidRPr="000D6B64">
        <w:rPr>
          <w:rFonts w:ascii="Arial" w:hAnsi="Arial" w:cs="Arial"/>
          <w:lang w:eastAsia="ru-RU"/>
        </w:rPr>
        <w:t>, 1</w:t>
      </w:r>
      <w:r>
        <w:rPr>
          <w:rFonts w:ascii="Arial" w:hAnsi="Arial" w:cs="Arial"/>
          <w:lang w:eastAsia="ru-RU"/>
        </w:rPr>
        <w:t>4</w:t>
      </w:r>
      <w:r w:rsidRPr="000D6B64">
        <w:rPr>
          <w:rFonts w:ascii="Arial" w:hAnsi="Arial" w:cs="Arial"/>
          <w:lang w:eastAsia="ru-RU"/>
        </w:rPr>
        <w:t>;</w:t>
      </w:r>
    </w:p>
    <w:p w:rsidR="00915CFF" w:rsidRPr="000D6B64" w:rsidRDefault="00915CFF" w:rsidP="00915CFF">
      <w:pPr>
        <w:widowControl w:val="0"/>
        <w:autoSpaceDE w:val="0"/>
        <w:autoSpaceDN w:val="0"/>
        <w:adjustRightInd w:val="0"/>
        <w:ind w:firstLine="709"/>
        <w:jc w:val="both"/>
        <w:rPr>
          <w:rFonts w:ascii="Arial" w:hAnsi="Arial" w:cs="Arial"/>
          <w:lang w:eastAsia="ru-RU"/>
        </w:rPr>
      </w:pPr>
      <w:r>
        <w:rPr>
          <w:rFonts w:ascii="Arial" w:hAnsi="Arial" w:cs="Arial"/>
          <w:lang w:eastAsia="ru-RU"/>
        </w:rPr>
        <w:t>б) телефон: 8(39541)3-00-87</w:t>
      </w:r>
      <w:r w:rsidRPr="000D6B64">
        <w:rPr>
          <w:rFonts w:ascii="Arial" w:hAnsi="Arial" w:cs="Arial"/>
          <w:lang w:eastAsia="ru-RU"/>
        </w:rPr>
        <w:t xml:space="preserve">; </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почтовый адрес для направления документов и обращений:</w:t>
      </w:r>
      <w:r w:rsidRPr="001D5C97">
        <w:rPr>
          <w:rFonts w:ascii="Arial" w:hAnsi="Arial" w:cs="Arial"/>
          <w:lang w:eastAsia="ru-RU"/>
        </w:rPr>
        <w:t xml:space="preserve"> </w:t>
      </w:r>
      <w:r>
        <w:rPr>
          <w:rFonts w:ascii="Arial" w:hAnsi="Arial" w:cs="Arial"/>
          <w:lang w:eastAsia="ru-RU"/>
        </w:rPr>
        <w:t>669000</w:t>
      </w:r>
      <w:r w:rsidRPr="000D6B64">
        <w:rPr>
          <w:rFonts w:ascii="Arial" w:hAnsi="Arial" w:cs="Arial"/>
          <w:lang w:eastAsia="ru-RU"/>
        </w:rPr>
        <w:t xml:space="preserve">, Иркутская область, </w:t>
      </w:r>
      <w:r>
        <w:rPr>
          <w:rFonts w:ascii="Arial" w:hAnsi="Arial" w:cs="Arial"/>
          <w:lang w:eastAsia="ru-RU"/>
        </w:rPr>
        <w:t>Эхирит-Булагатский район, с. Капсал, ул. Центральная</w:t>
      </w:r>
      <w:r w:rsidRPr="000D6B64">
        <w:rPr>
          <w:rFonts w:ascii="Arial" w:hAnsi="Arial" w:cs="Arial"/>
          <w:lang w:eastAsia="ru-RU"/>
        </w:rPr>
        <w:t>, 1</w:t>
      </w:r>
      <w:r>
        <w:rPr>
          <w:rFonts w:ascii="Arial" w:hAnsi="Arial" w:cs="Arial"/>
          <w:lang w:eastAsia="ru-RU"/>
        </w:rPr>
        <w:t>4</w:t>
      </w:r>
      <w:r w:rsidRPr="000D6B64">
        <w:rPr>
          <w:rFonts w:ascii="Arial" w:hAnsi="Arial" w:cs="Arial"/>
          <w:lang w:eastAsia="ru-RU"/>
        </w:rPr>
        <w:t>;</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 г) официальный сайт в информационно-телекоммуникационной сети «Интернет» –</w:t>
      </w:r>
      <w:r w:rsidRPr="000D6B64">
        <w:rPr>
          <w:rFonts w:ascii="Arial" w:eastAsia="MS Mincho" w:hAnsi="Arial" w:cs="Arial"/>
          <w:lang w:val="en-US" w:eastAsia="ja-JP"/>
        </w:rPr>
        <w:t>www</w:t>
      </w:r>
      <w:r w:rsidRPr="000D6B64">
        <w:rPr>
          <w:rFonts w:ascii="Arial" w:eastAsia="MS Mincho" w:hAnsi="Arial" w:cs="Arial"/>
          <w:lang w:eastAsia="ja-JP"/>
        </w:rPr>
        <w:t>.</w:t>
      </w:r>
      <w:r>
        <w:rPr>
          <w:rFonts w:ascii="Arial" w:eastAsia="MS Mincho" w:hAnsi="Arial" w:cs="Arial"/>
          <w:lang w:eastAsia="ja-JP"/>
        </w:rPr>
        <w:t>kapsal.ehirit.ru</w:t>
      </w:r>
      <w:r w:rsidRPr="000D6B64">
        <w:rPr>
          <w:rFonts w:ascii="Arial" w:hAnsi="Arial" w:cs="Arial"/>
          <w:lang w:eastAsia="ru-RU"/>
        </w:rPr>
        <w:t>;</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д) адрес электронной почты: </w:t>
      </w:r>
      <w:r>
        <w:rPr>
          <w:rFonts w:ascii="Arial" w:hAnsi="Arial" w:cs="Arial"/>
          <w:lang w:val="en-US" w:eastAsia="ru-RU"/>
        </w:rPr>
        <w:t>ad</w:t>
      </w:r>
      <w:r w:rsidRPr="001D5C97">
        <w:rPr>
          <w:rFonts w:ascii="Arial" w:hAnsi="Arial" w:cs="Arial"/>
          <w:lang w:eastAsia="ru-RU"/>
        </w:rPr>
        <w:t>.</w:t>
      </w:r>
      <w:r>
        <w:rPr>
          <w:rFonts w:ascii="Arial" w:hAnsi="Arial" w:cs="Arial"/>
          <w:lang w:val="en-US" w:eastAsia="ru-RU"/>
        </w:rPr>
        <w:t>capsal</w:t>
      </w:r>
      <w:r w:rsidRPr="001D5C97">
        <w:rPr>
          <w:rFonts w:ascii="Arial" w:hAnsi="Arial" w:cs="Arial"/>
          <w:lang w:eastAsia="ru-RU"/>
        </w:rPr>
        <w:t>2011</w:t>
      </w:r>
      <w:r w:rsidRPr="000D6B64">
        <w:rPr>
          <w:rFonts w:ascii="Arial" w:hAnsi="Arial" w:cs="Arial"/>
          <w:lang w:eastAsia="ru-RU"/>
        </w:rPr>
        <w:t>@</w:t>
      </w:r>
      <w:r>
        <w:rPr>
          <w:rFonts w:ascii="Arial" w:hAnsi="Arial" w:cs="Arial"/>
          <w:lang w:val="en-US" w:eastAsia="ru-RU"/>
        </w:rPr>
        <w:t>yandex</w:t>
      </w:r>
      <w:r w:rsidRPr="000D6B64">
        <w:rPr>
          <w:rFonts w:ascii="Arial" w:hAnsi="Arial" w:cs="Arial"/>
          <w:lang w:eastAsia="ru-RU"/>
        </w:rPr>
        <w:t>.</w:t>
      </w:r>
      <w:r w:rsidRPr="000D6B64">
        <w:rPr>
          <w:rFonts w:ascii="Arial" w:hAnsi="Arial" w:cs="Arial"/>
          <w:lang w:val="en-US" w:eastAsia="ru-RU"/>
        </w:rPr>
        <w:t>ru</w:t>
      </w:r>
      <w:r w:rsidRPr="000D6B64">
        <w:rPr>
          <w:rFonts w:ascii="Arial" w:hAnsi="Arial" w:cs="Arial"/>
          <w:lang w:eastAsia="ru-RU"/>
        </w:rPr>
        <w:t>.</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15. График приема заявителей в уполномоченном органе:</w:t>
      </w:r>
    </w:p>
    <w:tbl>
      <w:tblPr>
        <w:tblW w:w="0" w:type="auto"/>
        <w:tblLook w:val="04A0" w:firstRow="1" w:lastRow="0" w:firstColumn="1" w:lastColumn="0" w:noHBand="0" w:noVBand="1"/>
      </w:tblPr>
      <w:tblGrid>
        <w:gridCol w:w="3087"/>
        <w:gridCol w:w="2532"/>
        <w:gridCol w:w="3642"/>
      </w:tblGrid>
      <w:tr w:rsidR="00915CFF" w:rsidRPr="000D6B64" w:rsidTr="0058686B">
        <w:trPr>
          <w:trHeight w:val="115"/>
        </w:trPr>
        <w:tc>
          <w:tcPr>
            <w:tcW w:w="3087" w:type="dxa"/>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Понедельник</w:t>
            </w:r>
          </w:p>
        </w:tc>
        <w:tc>
          <w:tcPr>
            <w:tcW w:w="2532" w:type="dxa"/>
          </w:tcPr>
          <w:p w:rsidR="00915CFF" w:rsidRPr="000D6B64" w:rsidRDefault="00915CFF" w:rsidP="0058686B">
            <w:pPr>
              <w:widowControl w:val="0"/>
              <w:autoSpaceDE w:val="0"/>
              <w:autoSpaceDN w:val="0"/>
              <w:adjustRightInd w:val="0"/>
              <w:jc w:val="both"/>
              <w:rPr>
                <w:rFonts w:ascii="Arial" w:hAnsi="Arial" w:cs="Arial"/>
              </w:rPr>
            </w:pPr>
            <w:r>
              <w:rPr>
                <w:rFonts w:ascii="Arial" w:hAnsi="Arial" w:cs="Arial"/>
              </w:rPr>
              <w:t>9.00 – 1</w:t>
            </w:r>
            <w:r>
              <w:rPr>
                <w:rFonts w:ascii="Arial" w:hAnsi="Arial" w:cs="Arial"/>
                <w:lang w:val="en-US"/>
              </w:rPr>
              <w:t>7</w:t>
            </w:r>
            <w:r w:rsidRPr="000D6B64">
              <w:rPr>
                <w:rFonts w:ascii="Arial" w:hAnsi="Arial" w:cs="Arial"/>
              </w:rPr>
              <w:t>.00</w:t>
            </w:r>
          </w:p>
        </w:tc>
        <w:tc>
          <w:tcPr>
            <w:tcW w:w="3642" w:type="dxa"/>
          </w:tcPr>
          <w:p w:rsidR="00915CFF" w:rsidRPr="000D6B64" w:rsidRDefault="00915CFF" w:rsidP="0058686B">
            <w:pPr>
              <w:widowControl w:val="0"/>
              <w:autoSpaceDE w:val="0"/>
              <w:autoSpaceDN w:val="0"/>
              <w:adjustRightInd w:val="0"/>
              <w:jc w:val="both"/>
              <w:rPr>
                <w:rFonts w:ascii="Arial" w:hAnsi="Arial" w:cs="Arial"/>
              </w:rPr>
            </w:pPr>
            <w:r w:rsidRPr="000D6B64">
              <w:rPr>
                <w:rFonts w:ascii="Arial" w:hAnsi="Arial" w:cs="Arial"/>
              </w:rPr>
              <w:t>(перерыв 13.00 – 14.00)</w:t>
            </w:r>
          </w:p>
        </w:tc>
      </w:tr>
      <w:tr w:rsidR="00915CFF" w:rsidRPr="000D6B64" w:rsidTr="0058686B">
        <w:trPr>
          <w:trHeight w:val="128"/>
        </w:trPr>
        <w:tc>
          <w:tcPr>
            <w:tcW w:w="3087" w:type="dxa"/>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Вторник</w:t>
            </w:r>
          </w:p>
        </w:tc>
        <w:tc>
          <w:tcPr>
            <w:tcW w:w="2532" w:type="dxa"/>
          </w:tcPr>
          <w:p w:rsidR="00915CFF" w:rsidRPr="000D6B64" w:rsidRDefault="00915CFF" w:rsidP="0058686B">
            <w:pPr>
              <w:widowControl w:val="0"/>
              <w:autoSpaceDE w:val="0"/>
              <w:autoSpaceDN w:val="0"/>
              <w:adjustRightInd w:val="0"/>
              <w:jc w:val="both"/>
              <w:rPr>
                <w:rFonts w:ascii="Arial" w:hAnsi="Arial" w:cs="Arial"/>
              </w:rPr>
            </w:pPr>
            <w:r>
              <w:rPr>
                <w:rFonts w:ascii="Arial" w:hAnsi="Arial" w:cs="Arial"/>
              </w:rPr>
              <w:t>9.00 – 1</w:t>
            </w:r>
            <w:r>
              <w:rPr>
                <w:rFonts w:ascii="Arial" w:hAnsi="Arial" w:cs="Arial"/>
                <w:lang w:val="en-US"/>
              </w:rPr>
              <w:t>7</w:t>
            </w:r>
            <w:r w:rsidRPr="000D6B64">
              <w:rPr>
                <w:rFonts w:ascii="Arial" w:hAnsi="Arial" w:cs="Arial"/>
              </w:rPr>
              <w:t>.00</w:t>
            </w:r>
          </w:p>
        </w:tc>
        <w:tc>
          <w:tcPr>
            <w:tcW w:w="3642" w:type="dxa"/>
          </w:tcPr>
          <w:p w:rsidR="00915CFF" w:rsidRPr="000D6B64" w:rsidRDefault="00915CFF" w:rsidP="0058686B">
            <w:pPr>
              <w:jc w:val="both"/>
              <w:rPr>
                <w:rFonts w:ascii="Arial" w:hAnsi="Arial" w:cs="Arial"/>
              </w:rPr>
            </w:pPr>
            <w:r w:rsidRPr="000D6B64">
              <w:rPr>
                <w:rFonts w:ascii="Arial" w:hAnsi="Arial" w:cs="Arial"/>
              </w:rPr>
              <w:t>(перерыв 13.00 – 14.00)</w:t>
            </w:r>
          </w:p>
        </w:tc>
      </w:tr>
      <w:tr w:rsidR="00915CFF" w:rsidRPr="000D6B64" w:rsidTr="0058686B">
        <w:trPr>
          <w:trHeight w:val="201"/>
        </w:trPr>
        <w:tc>
          <w:tcPr>
            <w:tcW w:w="3087" w:type="dxa"/>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Среда</w:t>
            </w:r>
          </w:p>
        </w:tc>
        <w:tc>
          <w:tcPr>
            <w:tcW w:w="2532" w:type="dxa"/>
          </w:tcPr>
          <w:p w:rsidR="00915CFF" w:rsidRPr="000D6B64" w:rsidRDefault="00915CFF" w:rsidP="0058686B">
            <w:pPr>
              <w:widowControl w:val="0"/>
              <w:autoSpaceDE w:val="0"/>
              <w:autoSpaceDN w:val="0"/>
              <w:adjustRightInd w:val="0"/>
              <w:jc w:val="both"/>
              <w:rPr>
                <w:rFonts w:ascii="Arial" w:hAnsi="Arial" w:cs="Arial"/>
              </w:rPr>
            </w:pPr>
            <w:r>
              <w:rPr>
                <w:rFonts w:ascii="Arial" w:hAnsi="Arial" w:cs="Arial"/>
              </w:rPr>
              <w:t>9.00 – 1</w:t>
            </w:r>
            <w:r>
              <w:rPr>
                <w:rFonts w:ascii="Arial" w:hAnsi="Arial" w:cs="Arial"/>
                <w:lang w:val="en-US"/>
              </w:rPr>
              <w:t>7</w:t>
            </w:r>
            <w:r w:rsidRPr="000D6B64">
              <w:rPr>
                <w:rFonts w:ascii="Arial" w:hAnsi="Arial" w:cs="Arial"/>
              </w:rPr>
              <w:t>.00</w:t>
            </w:r>
          </w:p>
        </w:tc>
        <w:tc>
          <w:tcPr>
            <w:tcW w:w="3642" w:type="dxa"/>
          </w:tcPr>
          <w:p w:rsidR="00915CFF" w:rsidRPr="000D6B64" w:rsidRDefault="00915CFF" w:rsidP="0058686B">
            <w:pPr>
              <w:jc w:val="both"/>
              <w:rPr>
                <w:rFonts w:ascii="Arial" w:hAnsi="Arial" w:cs="Arial"/>
              </w:rPr>
            </w:pPr>
            <w:r w:rsidRPr="000D6B64">
              <w:rPr>
                <w:rFonts w:ascii="Arial" w:hAnsi="Arial" w:cs="Arial"/>
              </w:rPr>
              <w:t>(перерыв 13.00 – 14.00)</w:t>
            </w:r>
          </w:p>
        </w:tc>
      </w:tr>
      <w:tr w:rsidR="00915CFF" w:rsidRPr="000D6B64" w:rsidTr="0058686B">
        <w:trPr>
          <w:trHeight w:val="201"/>
        </w:trPr>
        <w:tc>
          <w:tcPr>
            <w:tcW w:w="3087" w:type="dxa"/>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Четверг</w:t>
            </w:r>
          </w:p>
        </w:tc>
        <w:tc>
          <w:tcPr>
            <w:tcW w:w="2532" w:type="dxa"/>
          </w:tcPr>
          <w:p w:rsidR="00915CFF" w:rsidRPr="000D6B64" w:rsidRDefault="00915CFF" w:rsidP="0058686B">
            <w:pPr>
              <w:widowControl w:val="0"/>
              <w:autoSpaceDE w:val="0"/>
              <w:autoSpaceDN w:val="0"/>
              <w:adjustRightInd w:val="0"/>
              <w:jc w:val="both"/>
              <w:rPr>
                <w:rFonts w:ascii="Arial" w:hAnsi="Arial" w:cs="Arial"/>
              </w:rPr>
            </w:pPr>
            <w:r>
              <w:rPr>
                <w:rFonts w:ascii="Arial" w:hAnsi="Arial" w:cs="Arial"/>
              </w:rPr>
              <w:t>9.00 – 1</w:t>
            </w:r>
            <w:r>
              <w:rPr>
                <w:rFonts w:ascii="Arial" w:hAnsi="Arial" w:cs="Arial"/>
                <w:lang w:val="en-US"/>
              </w:rPr>
              <w:t>7</w:t>
            </w:r>
            <w:r w:rsidRPr="000D6B64">
              <w:rPr>
                <w:rFonts w:ascii="Arial" w:hAnsi="Arial" w:cs="Arial"/>
              </w:rPr>
              <w:t>.00</w:t>
            </w:r>
          </w:p>
        </w:tc>
        <w:tc>
          <w:tcPr>
            <w:tcW w:w="3642" w:type="dxa"/>
          </w:tcPr>
          <w:p w:rsidR="00915CFF" w:rsidRPr="000D6B64" w:rsidRDefault="00915CFF" w:rsidP="0058686B">
            <w:pPr>
              <w:jc w:val="both"/>
              <w:rPr>
                <w:rFonts w:ascii="Arial" w:hAnsi="Arial" w:cs="Arial"/>
              </w:rPr>
            </w:pPr>
            <w:r w:rsidRPr="000D6B64">
              <w:rPr>
                <w:rFonts w:ascii="Arial" w:hAnsi="Arial" w:cs="Arial"/>
              </w:rPr>
              <w:t>(перерыв 13.00 – 14.00)</w:t>
            </w:r>
          </w:p>
        </w:tc>
      </w:tr>
      <w:tr w:rsidR="00915CFF" w:rsidRPr="000D6B64" w:rsidTr="0058686B">
        <w:trPr>
          <w:trHeight w:val="201"/>
        </w:trPr>
        <w:tc>
          <w:tcPr>
            <w:tcW w:w="3087" w:type="dxa"/>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Пятница</w:t>
            </w:r>
          </w:p>
        </w:tc>
        <w:tc>
          <w:tcPr>
            <w:tcW w:w="2532" w:type="dxa"/>
          </w:tcPr>
          <w:p w:rsidR="00915CFF" w:rsidRPr="000D6B64" w:rsidRDefault="00915CFF" w:rsidP="0058686B">
            <w:pPr>
              <w:widowControl w:val="0"/>
              <w:autoSpaceDE w:val="0"/>
              <w:autoSpaceDN w:val="0"/>
              <w:adjustRightInd w:val="0"/>
              <w:jc w:val="both"/>
              <w:rPr>
                <w:rFonts w:ascii="Arial" w:hAnsi="Arial" w:cs="Arial"/>
              </w:rPr>
            </w:pPr>
            <w:r>
              <w:rPr>
                <w:rFonts w:ascii="Arial" w:hAnsi="Arial" w:cs="Arial"/>
              </w:rPr>
              <w:t>9.00 – 1</w:t>
            </w:r>
            <w:r>
              <w:rPr>
                <w:rFonts w:ascii="Arial" w:hAnsi="Arial" w:cs="Arial"/>
                <w:lang w:val="en-US"/>
              </w:rPr>
              <w:t>7</w:t>
            </w:r>
            <w:r w:rsidRPr="000D6B64">
              <w:rPr>
                <w:rFonts w:ascii="Arial" w:hAnsi="Arial" w:cs="Arial"/>
              </w:rPr>
              <w:t>.00</w:t>
            </w:r>
          </w:p>
        </w:tc>
        <w:tc>
          <w:tcPr>
            <w:tcW w:w="3642" w:type="dxa"/>
          </w:tcPr>
          <w:p w:rsidR="00915CFF" w:rsidRPr="000D6B64" w:rsidRDefault="00915CFF" w:rsidP="0058686B">
            <w:pPr>
              <w:jc w:val="both"/>
              <w:rPr>
                <w:rFonts w:ascii="Arial" w:hAnsi="Arial" w:cs="Arial"/>
              </w:rPr>
            </w:pPr>
            <w:r w:rsidRPr="000D6B64">
              <w:rPr>
                <w:rFonts w:ascii="Arial" w:hAnsi="Arial" w:cs="Arial"/>
              </w:rPr>
              <w:t>(перерыв 13.00 – 14.00)</w:t>
            </w:r>
          </w:p>
        </w:tc>
      </w:tr>
      <w:tr w:rsidR="00915CFF" w:rsidRPr="000D6B64" w:rsidTr="0058686B">
        <w:trPr>
          <w:trHeight w:val="1053"/>
        </w:trPr>
        <w:tc>
          <w:tcPr>
            <w:tcW w:w="9261" w:type="dxa"/>
            <w:gridSpan w:val="3"/>
          </w:tcPr>
          <w:p w:rsidR="00915CFF" w:rsidRPr="000D6B64" w:rsidRDefault="00915CFF" w:rsidP="0058686B">
            <w:pPr>
              <w:widowControl w:val="0"/>
              <w:autoSpaceDE w:val="0"/>
              <w:autoSpaceDN w:val="0"/>
              <w:adjustRightInd w:val="0"/>
              <w:ind w:firstLine="709"/>
              <w:jc w:val="both"/>
              <w:rPr>
                <w:rFonts w:ascii="Arial" w:hAnsi="Arial" w:cs="Arial"/>
              </w:rPr>
            </w:pPr>
            <w:r w:rsidRPr="000D6B64">
              <w:rPr>
                <w:rFonts w:ascii="Arial" w:hAnsi="Arial" w:cs="Arial"/>
              </w:rPr>
              <w:t xml:space="preserve">Суббота, воскресенье – выходные дни </w:t>
            </w:r>
          </w:p>
          <w:p w:rsidR="00915CFF" w:rsidRPr="000D6B64" w:rsidRDefault="00915CFF" w:rsidP="0058686B">
            <w:pPr>
              <w:widowControl w:val="0"/>
              <w:autoSpaceDE w:val="0"/>
              <w:autoSpaceDN w:val="0"/>
              <w:adjustRightInd w:val="0"/>
              <w:ind w:firstLine="709"/>
              <w:jc w:val="both"/>
              <w:rPr>
                <w:rFonts w:ascii="Arial" w:hAnsi="Arial" w:cs="Arial"/>
              </w:rPr>
            </w:pPr>
          </w:p>
        </w:tc>
      </w:tr>
    </w:tbl>
    <w:p w:rsidR="00915CFF" w:rsidRPr="000D6B64" w:rsidRDefault="00915CFF" w:rsidP="00915CFF">
      <w:pPr>
        <w:widowControl w:val="0"/>
        <w:autoSpaceDE w:val="0"/>
        <w:autoSpaceDN w:val="0"/>
        <w:adjustRightInd w:val="0"/>
        <w:ind w:firstLine="709"/>
        <w:jc w:val="center"/>
        <w:rPr>
          <w:rFonts w:ascii="Arial" w:hAnsi="Arial" w:cs="Arial"/>
          <w:lang w:eastAsia="ru-RU"/>
        </w:rPr>
      </w:pPr>
    </w:p>
    <w:p w:rsidR="00915CFF" w:rsidRPr="000D6B64" w:rsidRDefault="00915CFF" w:rsidP="00915CFF">
      <w:pPr>
        <w:widowControl w:val="0"/>
        <w:autoSpaceDE w:val="0"/>
        <w:autoSpaceDN w:val="0"/>
        <w:adjustRightInd w:val="0"/>
        <w:ind w:firstLine="709"/>
        <w:jc w:val="center"/>
        <w:rPr>
          <w:rFonts w:ascii="Arial" w:hAnsi="Arial" w:cs="Arial"/>
          <w:lang w:eastAsia="ru-RU"/>
        </w:rPr>
      </w:pPr>
      <w:r w:rsidRPr="000D6B64">
        <w:rPr>
          <w:rFonts w:ascii="Arial" w:hAnsi="Arial" w:cs="Arial"/>
          <w:lang w:eastAsia="ru-RU"/>
        </w:rPr>
        <w:t>Раздел II. Стандарт предоставления муниципальной услуги</w:t>
      </w:r>
    </w:p>
    <w:p w:rsidR="00915CFF" w:rsidRPr="000D6B64" w:rsidRDefault="00915CFF" w:rsidP="00915CFF">
      <w:pPr>
        <w:widowControl w:val="0"/>
        <w:autoSpaceDE w:val="0"/>
        <w:autoSpaceDN w:val="0"/>
        <w:adjustRightInd w:val="0"/>
        <w:ind w:firstLine="709"/>
        <w:jc w:val="center"/>
        <w:rPr>
          <w:rFonts w:ascii="Arial" w:hAnsi="Arial" w:cs="Arial"/>
          <w:lang w:eastAsia="ru-RU"/>
        </w:rPr>
      </w:pPr>
    </w:p>
    <w:p w:rsidR="00915CFF" w:rsidRPr="000D6B64" w:rsidRDefault="00915CFF" w:rsidP="00915CFF">
      <w:pPr>
        <w:widowControl w:val="0"/>
        <w:autoSpaceDE w:val="0"/>
        <w:autoSpaceDN w:val="0"/>
        <w:adjustRightInd w:val="0"/>
        <w:ind w:firstLine="709"/>
        <w:jc w:val="center"/>
        <w:rPr>
          <w:rFonts w:ascii="Arial" w:hAnsi="Arial" w:cs="Arial"/>
          <w:lang w:eastAsia="ru-RU"/>
        </w:rPr>
      </w:pPr>
      <w:r w:rsidRPr="000D6B64">
        <w:rPr>
          <w:rFonts w:ascii="Arial" w:hAnsi="Arial" w:cs="Arial"/>
          <w:lang w:eastAsia="ru-RU"/>
        </w:rPr>
        <w:t>Глава 4. Наименование муниципальной услуги</w:t>
      </w:r>
    </w:p>
    <w:p w:rsidR="00915CFF" w:rsidRPr="000D6B64" w:rsidRDefault="00915CFF" w:rsidP="00915CFF">
      <w:pPr>
        <w:ind w:firstLine="709"/>
        <w:jc w:val="both"/>
        <w:rPr>
          <w:rFonts w:ascii="Arial" w:hAnsi="Arial" w:cs="Arial"/>
        </w:rPr>
      </w:pPr>
    </w:p>
    <w:p w:rsidR="00915CFF" w:rsidRPr="000D6B64" w:rsidRDefault="00915CFF" w:rsidP="00915CFF">
      <w:pPr>
        <w:ind w:firstLine="709"/>
        <w:jc w:val="both"/>
        <w:rPr>
          <w:rFonts w:ascii="Arial" w:hAnsi="Arial" w:cs="Arial"/>
          <w:lang w:eastAsia="ru-RU"/>
        </w:rPr>
      </w:pPr>
      <w:r w:rsidRPr="000D6B64">
        <w:rPr>
          <w:rFonts w:ascii="Arial" w:hAnsi="Arial" w:cs="Arial"/>
        </w:rPr>
        <w:t>16. Под муниципальной услугой в настоящем административном регламенте понимается о</w:t>
      </w:r>
      <w:r w:rsidRPr="000D6B64">
        <w:rPr>
          <w:rFonts w:ascii="Arial" w:hAnsi="Arial" w:cs="Arial"/>
          <w:lang w:eastAsia="ru-RU"/>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915CFF" w:rsidRPr="000D6B64" w:rsidRDefault="00915CFF" w:rsidP="00915CFF">
      <w:pPr>
        <w:ind w:firstLine="709"/>
        <w:jc w:val="both"/>
        <w:rPr>
          <w:rFonts w:ascii="Arial" w:hAnsi="Arial" w:cs="Arial"/>
          <w:lang w:eastAsia="ru-RU"/>
        </w:rPr>
      </w:pPr>
    </w:p>
    <w:p w:rsidR="00915CFF" w:rsidRPr="000D6B64" w:rsidRDefault="00915CFF" w:rsidP="00915CFF">
      <w:pPr>
        <w:widowControl w:val="0"/>
        <w:autoSpaceDE w:val="0"/>
        <w:autoSpaceDN w:val="0"/>
        <w:adjustRightInd w:val="0"/>
        <w:ind w:firstLine="709"/>
        <w:jc w:val="center"/>
        <w:rPr>
          <w:rFonts w:ascii="Arial" w:hAnsi="Arial" w:cs="Arial"/>
          <w:lang w:eastAsia="ru-RU"/>
        </w:rPr>
      </w:pPr>
      <w:r w:rsidRPr="000D6B64">
        <w:rPr>
          <w:rFonts w:ascii="Arial" w:hAnsi="Arial" w:cs="Arial"/>
          <w:lang w:eastAsia="ru-RU"/>
        </w:rPr>
        <w:t>Глава 5. Наименование органа местного самоуправления, предоставляющего муниципальную услугу</w:t>
      </w:r>
    </w:p>
    <w:p w:rsidR="00915CFF" w:rsidRPr="000D6B64" w:rsidRDefault="00915CFF" w:rsidP="00915CFF">
      <w:pPr>
        <w:widowControl w:val="0"/>
        <w:autoSpaceDE w:val="0"/>
        <w:autoSpaceDN w:val="0"/>
        <w:adjustRightInd w:val="0"/>
        <w:ind w:firstLine="709"/>
        <w:jc w:val="both"/>
        <w:rPr>
          <w:rFonts w:ascii="Arial" w:hAnsi="Arial" w:cs="Arial"/>
          <w:lang w:eastAsia="ru-RU"/>
        </w:rPr>
      </w:pP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муниципального образования </w:t>
      </w:r>
      <w:r>
        <w:rPr>
          <w:rFonts w:ascii="Arial" w:hAnsi="Arial" w:cs="Arial"/>
          <w:lang w:eastAsia="ru-RU"/>
        </w:rPr>
        <w:t>«</w:t>
      </w:r>
      <w:r w:rsidRPr="000D6B64">
        <w:rPr>
          <w:rFonts w:ascii="Arial" w:hAnsi="Arial" w:cs="Arial"/>
          <w:lang w:eastAsia="ru-RU"/>
        </w:rPr>
        <w:t>Капсальское».</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18. В предоставлении муниципальной услуги участвуют:</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Федеральная служба государственной регистрации, кадастра и картографии по Иркутской области;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Федеральная налоговая служба.</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rPr>
      </w:pPr>
      <w:r w:rsidRPr="000D6B64">
        <w:rPr>
          <w:rFonts w:ascii="Arial" w:hAnsi="Arial" w:cs="Arial"/>
          <w:lang w:eastAsia="ru-RU"/>
        </w:rPr>
        <w:t xml:space="preserve">Глава 6. </w:t>
      </w:r>
      <w:r w:rsidRPr="000D6B64">
        <w:rPr>
          <w:rFonts w:ascii="Arial" w:hAnsi="Arial" w:cs="Arial"/>
        </w:rPr>
        <w:t>Описание результата предоставления муниципальной услуги</w:t>
      </w:r>
    </w:p>
    <w:p w:rsidR="00915CFF" w:rsidRPr="000D6B64" w:rsidRDefault="00915CFF" w:rsidP="00915CFF">
      <w:pPr>
        <w:autoSpaceDE w:val="0"/>
        <w:autoSpaceDN w:val="0"/>
        <w:adjustRightInd w:val="0"/>
        <w:ind w:firstLine="709"/>
        <w:jc w:val="center"/>
        <w:rPr>
          <w:rFonts w:ascii="Arial" w:hAnsi="Arial" w:cs="Arial"/>
        </w:rPr>
      </w:pPr>
    </w:p>
    <w:p w:rsidR="00915CFF" w:rsidRPr="000D6B64" w:rsidRDefault="00915CFF" w:rsidP="00915CFF">
      <w:pPr>
        <w:autoSpaceDE w:val="0"/>
        <w:autoSpaceDN w:val="0"/>
        <w:adjustRightInd w:val="0"/>
        <w:ind w:firstLine="709"/>
        <w:jc w:val="both"/>
        <w:rPr>
          <w:rFonts w:ascii="Arial" w:hAnsi="Arial" w:cs="Arial"/>
        </w:rPr>
      </w:pPr>
      <w:r w:rsidRPr="000D6B64">
        <w:rPr>
          <w:rFonts w:ascii="Arial" w:hAnsi="Arial" w:cs="Arial"/>
        </w:rPr>
        <w:lastRenderedPageBreak/>
        <w:t>20. Результатом предоставления муниципальной услуги является:</w:t>
      </w:r>
    </w:p>
    <w:p w:rsidR="00915CFF" w:rsidRPr="000D6B64" w:rsidRDefault="00915CFF" w:rsidP="00915CFF">
      <w:pPr>
        <w:autoSpaceDE w:val="0"/>
        <w:autoSpaceDN w:val="0"/>
        <w:adjustRightInd w:val="0"/>
        <w:ind w:firstLine="709"/>
        <w:jc w:val="both"/>
        <w:rPr>
          <w:rFonts w:ascii="Arial" w:hAnsi="Arial" w:cs="Arial"/>
        </w:rPr>
      </w:pPr>
      <w:r w:rsidRPr="000D6B64">
        <w:rPr>
          <w:rFonts w:ascii="Arial" w:hAnsi="Arial" w:cs="Arial"/>
        </w:rPr>
        <w:t xml:space="preserve">договор мены земельных участков; </w:t>
      </w:r>
    </w:p>
    <w:p w:rsidR="00915CFF" w:rsidRPr="000D6B64" w:rsidRDefault="00915CFF" w:rsidP="00915CFF">
      <w:pPr>
        <w:autoSpaceDE w:val="0"/>
        <w:autoSpaceDN w:val="0"/>
        <w:adjustRightInd w:val="0"/>
        <w:ind w:firstLine="709"/>
        <w:jc w:val="both"/>
        <w:rPr>
          <w:rStyle w:val="blk"/>
          <w:rFonts w:ascii="Arial" w:eastAsiaTheme="minorEastAsia" w:hAnsi="Arial" w:cs="Arial"/>
        </w:rPr>
      </w:pPr>
      <w:r w:rsidRPr="000D6B64">
        <w:rPr>
          <w:rStyle w:val="blk"/>
          <w:rFonts w:ascii="Arial" w:eastAsiaTheme="minorEastAsia" w:hAnsi="Arial" w:cs="Arial"/>
        </w:rPr>
        <w:t>отказ в заключении договора мены земельных участков.</w:t>
      </w:r>
    </w:p>
    <w:p w:rsidR="00915CFF" w:rsidRPr="000D6B64" w:rsidRDefault="00915CFF" w:rsidP="00915CFF">
      <w:pPr>
        <w:autoSpaceDE w:val="0"/>
        <w:autoSpaceDN w:val="0"/>
        <w:adjustRightInd w:val="0"/>
        <w:ind w:firstLine="709"/>
        <w:jc w:val="both"/>
        <w:rPr>
          <w:rStyle w:val="blk"/>
          <w:rFonts w:ascii="Arial" w:eastAsiaTheme="minorEastAsia" w:hAnsi="Arial" w:cs="Arial"/>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Style w:val="blk"/>
          <w:rFonts w:ascii="Arial" w:eastAsiaTheme="minorEastAsia" w:hAnsi="Arial" w:cs="Arial"/>
        </w:rPr>
        <w:t xml:space="preserve"> </w:t>
      </w:r>
      <w:r w:rsidRPr="000D6B64">
        <w:rPr>
          <w:rFonts w:ascii="Arial" w:hAnsi="Arial" w:cs="Arial"/>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21. С</w:t>
      </w:r>
      <w:r w:rsidRPr="000D6B64">
        <w:rPr>
          <w:rFonts w:ascii="Arial" w:hAnsi="Arial" w:cs="Arial"/>
        </w:rPr>
        <w:t>рок предоставления муниципальной услуги не должен превышать 30 дней.</w:t>
      </w:r>
    </w:p>
    <w:p w:rsidR="00915CFF" w:rsidRPr="000D6B64" w:rsidRDefault="00915CFF" w:rsidP="00915CFF">
      <w:pPr>
        <w:widowControl w:val="0"/>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15CFF" w:rsidRPr="000D6B64" w:rsidRDefault="00915CFF" w:rsidP="00915CFF">
      <w:pPr>
        <w:autoSpaceDE w:val="0"/>
        <w:autoSpaceDN w:val="0"/>
        <w:adjustRightInd w:val="0"/>
        <w:ind w:firstLine="709"/>
        <w:jc w:val="center"/>
        <w:rPr>
          <w:rFonts w:ascii="Arial" w:hAnsi="Arial" w:cs="Arial"/>
          <w:lang w:eastAsia="ru-RU"/>
        </w:rPr>
      </w:pP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22. Предоставление муниципальной услуги осуществляется в соответствии с действующим законодательством.</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Правовой основой предоставления муниципальной услуги являются следующие нормативные правовые акты:</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Конституция Российской Федерации;</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Земельный кодекс Российской Федерации от 25.10.2001 </w:t>
      </w:r>
      <w:r w:rsidRPr="000D6B64">
        <w:rPr>
          <w:rFonts w:ascii="Arial" w:hAnsi="Arial" w:cs="Arial"/>
          <w:lang w:val="en-US" w:eastAsia="ru-RU"/>
        </w:rPr>
        <w:t>N</w:t>
      </w:r>
      <w:r w:rsidRPr="000D6B64">
        <w:rPr>
          <w:rFonts w:ascii="Arial" w:hAnsi="Arial" w:cs="Arial"/>
          <w:lang w:eastAsia="ru-RU"/>
        </w:rPr>
        <w:t xml:space="preserve"> 136-ФЗ;</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w:t>
      </w:r>
      <w:hyperlink r:id="rId15" w:history="1">
        <w:r w:rsidRPr="000D6B64">
          <w:rPr>
            <w:rFonts w:ascii="Arial" w:hAnsi="Arial" w:cs="Arial"/>
            <w:lang w:eastAsia="ru-RU"/>
          </w:rPr>
          <w:t>закон</w:t>
        </w:r>
      </w:hyperlink>
      <w:r w:rsidRPr="000D6B64">
        <w:rPr>
          <w:rFonts w:ascii="Arial" w:hAnsi="Arial" w:cs="Arial"/>
          <w:lang w:eastAsia="ru-RU"/>
        </w:rPr>
        <w:t xml:space="preserve"> от 25.10.2001 </w:t>
      </w:r>
      <w:r w:rsidRPr="000D6B64">
        <w:rPr>
          <w:rFonts w:ascii="Arial" w:hAnsi="Arial" w:cs="Arial"/>
          <w:lang w:val="en-US" w:eastAsia="ru-RU"/>
        </w:rPr>
        <w:t>N</w:t>
      </w:r>
      <w:r w:rsidRPr="000D6B64">
        <w:rPr>
          <w:rFonts w:ascii="Arial" w:hAnsi="Arial" w:cs="Arial"/>
          <w:lang w:eastAsia="ru-RU"/>
        </w:rPr>
        <w:t xml:space="preserve"> 137-ФЗ «О введении в действие Земельного кодекса Российской Федерации»;</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закон от 6.10.2003 </w:t>
      </w:r>
      <w:r w:rsidRPr="000D6B64">
        <w:rPr>
          <w:rFonts w:ascii="Arial" w:hAnsi="Arial" w:cs="Arial"/>
          <w:lang w:val="en-US" w:eastAsia="ru-RU"/>
        </w:rPr>
        <w:t>N</w:t>
      </w:r>
      <w:r w:rsidRPr="000D6B64">
        <w:rPr>
          <w:rFonts w:ascii="Arial" w:hAnsi="Arial" w:cs="Arial"/>
          <w:lang w:eastAsia="ru-RU"/>
        </w:rPr>
        <w:t xml:space="preserve"> 131-ФЗ «Об общих принципах организации местного самоуправления в Российской Федерации»;</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w:t>
      </w:r>
      <w:hyperlink r:id="rId16" w:history="1">
        <w:r w:rsidRPr="000D6B64">
          <w:rPr>
            <w:rFonts w:ascii="Arial" w:hAnsi="Arial" w:cs="Arial"/>
            <w:lang w:eastAsia="ru-RU"/>
          </w:rPr>
          <w:t>закон</w:t>
        </w:r>
      </w:hyperlink>
      <w:r w:rsidRPr="000D6B64">
        <w:rPr>
          <w:rFonts w:ascii="Arial" w:hAnsi="Arial" w:cs="Arial"/>
          <w:lang w:eastAsia="ru-RU"/>
        </w:rPr>
        <w:t xml:space="preserve"> от 27.07.2010 </w:t>
      </w:r>
      <w:r w:rsidRPr="000D6B64">
        <w:rPr>
          <w:rFonts w:ascii="Arial" w:hAnsi="Arial" w:cs="Arial"/>
          <w:lang w:val="en-US" w:eastAsia="ru-RU"/>
        </w:rPr>
        <w:t>N</w:t>
      </w:r>
      <w:r w:rsidRPr="000D6B64">
        <w:rPr>
          <w:rFonts w:ascii="Arial" w:hAnsi="Arial" w:cs="Arial"/>
          <w:lang w:eastAsia="ru-RU"/>
        </w:rPr>
        <w:t xml:space="preserve"> 210-ФЗ «Об организации предоставления государственных и муниципальных услуг»;</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закон от 24.11.1995 </w:t>
      </w:r>
      <w:r w:rsidRPr="000D6B64">
        <w:rPr>
          <w:rFonts w:ascii="Arial" w:hAnsi="Arial" w:cs="Arial"/>
          <w:lang w:val="en-US" w:eastAsia="ru-RU"/>
        </w:rPr>
        <w:t>N</w:t>
      </w:r>
      <w:r w:rsidRPr="000D6B64">
        <w:rPr>
          <w:rFonts w:ascii="Arial" w:hAnsi="Arial" w:cs="Arial"/>
          <w:lang w:eastAsia="ru-RU"/>
        </w:rPr>
        <w:t xml:space="preserve"> 181-ФЗ «О социальной защите инвалидов в Российской Федерации» (в редакции Федерального закона от 1 декабря 2014 года </w:t>
      </w:r>
      <w:r w:rsidRPr="000D6B64">
        <w:rPr>
          <w:rFonts w:ascii="Arial" w:hAnsi="Arial" w:cs="Arial"/>
          <w:lang w:val="en-US" w:eastAsia="ru-RU"/>
        </w:rPr>
        <w:t>N</w:t>
      </w:r>
      <w:r w:rsidRPr="000D6B64">
        <w:rPr>
          <w:rFonts w:ascii="Arial" w:hAnsi="Arial" w:cs="Arial"/>
          <w:lang w:eastAsia="ru-RU"/>
        </w:rPr>
        <w:t xml:space="preserve"> 419-ФЗ)»;</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закон РФ от 24.07.2007 </w:t>
      </w:r>
      <w:r w:rsidRPr="000D6B64">
        <w:rPr>
          <w:rFonts w:ascii="Arial" w:hAnsi="Arial" w:cs="Arial"/>
          <w:lang w:val="en-US" w:eastAsia="ru-RU"/>
        </w:rPr>
        <w:t>N</w:t>
      </w:r>
      <w:r w:rsidRPr="000D6B64">
        <w:rPr>
          <w:rFonts w:ascii="Arial" w:hAnsi="Arial" w:cs="Arial"/>
          <w:lang w:eastAsia="ru-RU"/>
        </w:rPr>
        <w:t xml:space="preserve"> 221-ФЗ «О государственном кадастре недвижимости»;</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Федеральный закон от 27.07.2006 </w:t>
      </w:r>
      <w:r w:rsidRPr="000D6B64">
        <w:rPr>
          <w:rFonts w:ascii="Arial" w:hAnsi="Arial" w:cs="Arial"/>
          <w:lang w:val="en-US" w:eastAsia="ru-RU"/>
        </w:rPr>
        <w:t>N</w:t>
      </w:r>
      <w:r w:rsidRPr="000D6B64">
        <w:rPr>
          <w:rFonts w:ascii="Arial" w:hAnsi="Arial" w:cs="Arial"/>
          <w:lang w:eastAsia="ru-RU"/>
        </w:rPr>
        <w:t xml:space="preserve"> 152-ФЗ «О персональных данных»;</w:t>
      </w:r>
    </w:p>
    <w:p w:rsidR="00915CFF" w:rsidRPr="000D6B64" w:rsidRDefault="00915CFF" w:rsidP="00915CFF">
      <w:pPr>
        <w:autoSpaceDE w:val="0"/>
        <w:autoSpaceDN w:val="0"/>
        <w:adjustRightInd w:val="0"/>
        <w:ind w:firstLine="709"/>
        <w:jc w:val="both"/>
        <w:rPr>
          <w:rFonts w:ascii="Arial" w:hAnsi="Arial" w:cs="Arial"/>
          <w:iCs/>
          <w:lang w:eastAsia="ru-RU"/>
        </w:rPr>
      </w:pPr>
      <w:r w:rsidRPr="000D6B64">
        <w:rPr>
          <w:rFonts w:ascii="Arial" w:hAnsi="Arial" w:cs="Arial"/>
          <w:lang w:eastAsia="ru-RU"/>
        </w:rPr>
        <w:t>Устав муниципального образования Капсальское»;</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иные нормативные правовые акты.</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9</w:t>
      </w:r>
      <w:r w:rsidRPr="000D6B64">
        <w:rPr>
          <w:rFonts w:ascii="Arial" w:hAnsi="Arial" w:cs="Arial"/>
          <w:caps/>
          <w:lang w:eastAsia="ru-RU"/>
        </w:rPr>
        <w:t xml:space="preserve">. </w:t>
      </w:r>
      <w:r w:rsidRPr="000D6B64">
        <w:rPr>
          <w:rFonts w:ascii="Arial" w:hAnsi="Arial" w:cs="Arial"/>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15CFF" w:rsidRPr="000D6B64" w:rsidRDefault="00915CFF" w:rsidP="00915CFF">
      <w:pPr>
        <w:autoSpaceDE w:val="0"/>
        <w:autoSpaceDN w:val="0"/>
        <w:adjustRightInd w:val="0"/>
        <w:ind w:firstLine="709"/>
        <w:jc w:val="center"/>
        <w:rPr>
          <w:rFonts w:ascii="Arial" w:hAnsi="Arial" w:cs="Arial"/>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23. К документам, необходимым для предоставления муниципальной услуги, относятся: </w:t>
      </w:r>
    </w:p>
    <w:p w:rsidR="00915CFF" w:rsidRPr="000D6B64" w:rsidRDefault="00915CFF" w:rsidP="00915CFF">
      <w:pPr>
        <w:pStyle w:val="ConsPlusNormal"/>
        <w:ind w:firstLine="709"/>
        <w:jc w:val="both"/>
        <w:rPr>
          <w:sz w:val="24"/>
          <w:szCs w:val="24"/>
        </w:rPr>
      </w:pPr>
      <w:r w:rsidRPr="000D6B64">
        <w:rPr>
          <w:sz w:val="24"/>
          <w:szCs w:val="24"/>
        </w:rPr>
        <w:t xml:space="preserve">1) </w:t>
      </w:r>
      <w:hyperlink w:anchor="Par707" w:tooltip="Ссылка на текущий документ" w:history="1">
        <w:r w:rsidRPr="000D6B64">
          <w:rPr>
            <w:color w:val="000000"/>
            <w:sz w:val="24"/>
            <w:szCs w:val="24"/>
          </w:rPr>
          <w:t>заявление</w:t>
        </w:r>
      </w:hyperlink>
      <w:r w:rsidRPr="000D6B64">
        <w:rPr>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915CFF" w:rsidRPr="000D6B64" w:rsidRDefault="00915CFF" w:rsidP="00915CFF">
      <w:pPr>
        <w:pStyle w:val="ConsPlusNormal"/>
        <w:ind w:firstLine="709"/>
        <w:jc w:val="both"/>
        <w:rPr>
          <w:sz w:val="24"/>
          <w:szCs w:val="24"/>
        </w:rPr>
      </w:pPr>
      <w:bookmarkStart w:id="57" w:name="Par272"/>
      <w:bookmarkStart w:id="58" w:name="Par273"/>
      <w:bookmarkEnd w:id="57"/>
      <w:bookmarkEnd w:id="58"/>
      <w:r w:rsidRPr="000D6B64">
        <w:rPr>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915CFF" w:rsidRPr="000D6B64" w:rsidRDefault="00915CFF" w:rsidP="00915CFF">
      <w:pPr>
        <w:pStyle w:val="ConsPlusNormal"/>
        <w:ind w:firstLine="709"/>
        <w:jc w:val="both"/>
        <w:rPr>
          <w:sz w:val="24"/>
          <w:szCs w:val="24"/>
        </w:rPr>
      </w:pPr>
      <w:r w:rsidRPr="000D6B64">
        <w:rPr>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915CFF" w:rsidRPr="000D6B64" w:rsidRDefault="00915CFF" w:rsidP="00915CFF">
      <w:pPr>
        <w:pStyle w:val="ConsPlusNormal"/>
        <w:ind w:firstLine="709"/>
        <w:jc w:val="both"/>
        <w:rPr>
          <w:sz w:val="24"/>
          <w:szCs w:val="24"/>
        </w:rPr>
      </w:pPr>
      <w:r w:rsidRPr="000D6B64">
        <w:rPr>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r w:rsidRPr="000D6B64">
        <w:rPr>
          <w:sz w:val="24"/>
          <w:szCs w:val="24"/>
        </w:rPr>
        <w:lastRenderedPageBreak/>
        <w:t>находящимся в частной собственности, если право на такое здание, сооружение либо помещение не зарегистрировано в ЕГРП.</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24. Документы, представляемые заявителями должны соответствовать следующим требованиям:</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тексты документов должны быть написаны разборчиво;</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не должны иметь подчисток, приписок, зачеркнутых слов и не оговоренных в них исправлений;</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не должны быть исполнены карандашом;</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не должны иметь повреждений, наличие которых не позволяет однозначно истолковать их содержание.</w:t>
      </w:r>
    </w:p>
    <w:p w:rsidR="00915CFF" w:rsidRPr="000D6B64" w:rsidRDefault="00915CFF" w:rsidP="00915CFF">
      <w:pPr>
        <w:tabs>
          <w:tab w:val="left" w:pos="1260"/>
        </w:tabs>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outlineLvl w:val="2"/>
        <w:rPr>
          <w:rFonts w:ascii="Arial" w:hAnsi="Arial" w:cs="Arial"/>
          <w:caps/>
          <w:lang w:eastAsia="ru-RU"/>
        </w:rPr>
      </w:pPr>
      <w:r w:rsidRPr="000D6B64">
        <w:rPr>
          <w:rFonts w:ascii="Arial" w:hAnsi="Arial" w:cs="Arial"/>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rFonts w:ascii="Arial" w:hAnsi="Arial" w:cs="Arial"/>
          <w:lang w:eastAsia="ru-RU"/>
        </w:rPr>
        <w:t>ения муниципальных образований И</w:t>
      </w:r>
      <w:r w:rsidRPr="000D6B64">
        <w:rPr>
          <w:rFonts w:ascii="Arial" w:hAnsi="Arial" w:cs="Arial"/>
          <w:lang w:eastAsia="ru-RU"/>
        </w:rPr>
        <w:t>ркутской области и иных органов, участвующих в предоставлении муниципальных услуг, и которые заявитель вправе представить</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shd w:val="clear" w:color="auto" w:fill="FFFFFF"/>
        <w:ind w:firstLine="709"/>
        <w:jc w:val="both"/>
        <w:rPr>
          <w:rFonts w:ascii="Arial" w:hAnsi="Arial" w:cs="Arial"/>
          <w:lang w:eastAsia="ru-RU"/>
        </w:rPr>
      </w:pPr>
      <w:r w:rsidRPr="000D6B64">
        <w:rPr>
          <w:rFonts w:ascii="Arial" w:hAnsi="Arial" w:cs="Arial"/>
          <w:lang w:eastAsia="ru-RU"/>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15CFF" w:rsidRPr="000D6B64" w:rsidRDefault="00915CFF" w:rsidP="00915CFF">
      <w:pPr>
        <w:ind w:firstLine="708"/>
        <w:jc w:val="both"/>
        <w:rPr>
          <w:rFonts w:ascii="Arial" w:hAnsi="Arial" w:cs="Arial"/>
          <w:lang w:eastAsia="ru-RU"/>
        </w:rPr>
      </w:pPr>
      <w:r w:rsidRPr="000D6B64">
        <w:rPr>
          <w:rFonts w:ascii="Arial" w:hAnsi="Arial" w:cs="Arial"/>
          <w:lang w:eastAsia="ru-RU"/>
        </w:rPr>
        <w:t>кадастровый паспорт или кадастровая выписка земельного участка;</w:t>
      </w:r>
    </w:p>
    <w:p w:rsidR="00915CFF" w:rsidRPr="000D6B64" w:rsidRDefault="00915CFF" w:rsidP="00915CFF">
      <w:pPr>
        <w:ind w:firstLine="708"/>
        <w:jc w:val="both"/>
        <w:rPr>
          <w:rFonts w:ascii="Arial" w:hAnsi="Arial" w:cs="Arial"/>
          <w:lang w:eastAsia="ru-RU"/>
        </w:rPr>
      </w:pPr>
      <w:bookmarkStart w:id="59" w:name="sub_302"/>
      <w:r w:rsidRPr="000D6B64">
        <w:rPr>
          <w:rFonts w:ascii="Arial" w:hAnsi="Arial" w:cs="Arial"/>
          <w:lang w:eastAsia="ru-RU"/>
        </w:rPr>
        <w:t>выписка из Единого государственного реестра прав на недвижимое имущество и сделок с ним.</w:t>
      </w:r>
    </w:p>
    <w:bookmarkEnd w:id="59"/>
    <w:p w:rsidR="00915CFF" w:rsidRPr="000D6B64" w:rsidRDefault="00915CFF" w:rsidP="00915CFF">
      <w:pPr>
        <w:autoSpaceDE w:val="0"/>
        <w:autoSpaceDN w:val="0"/>
        <w:adjustRightInd w:val="0"/>
        <w:ind w:firstLine="709"/>
        <w:jc w:val="both"/>
        <w:outlineLvl w:val="2"/>
        <w:rPr>
          <w:rFonts w:ascii="Arial" w:hAnsi="Arial" w:cs="Arial"/>
          <w:lang w:eastAsia="ru-RU"/>
        </w:rPr>
      </w:pPr>
      <w:r w:rsidRPr="000D6B64">
        <w:rPr>
          <w:rFonts w:ascii="Arial" w:hAnsi="Arial" w:cs="Arial"/>
          <w:lang w:eastAsia="ru-RU"/>
        </w:rPr>
        <w:t>26. При предоставлении муниципальной услуги запрещается требовать от заявителя:</w:t>
      </w:r>
    </w:p>
    <w:p w:rsidR="00915CFF" w:rsidRPr="000D6B64" w:rsidRDefault="00915CFF" w:rsidP="00915CFF">
      <w:pPr>
        <w:autoSpaceDE w:val="0"/>
        <w:autoSpaceDN w:val="0"/>
        <w:adjustRightInd w:val="0"/>
        <w:ind w:firstLine="709"/>
        <w:jc w:val="both"/>
        <w:outlineLvl w:val="2"/>
        <w:rPr>
          <w:rFonts w:ascii="Arial" w:hAnsi="Arial" w:cs="Arial"/>
          <w:lang w:eastAsia="ru-RU"/>
        </w:rPr>
      </w:pPr>
      <w:r w:rsidRPr="000D6B64">
        <w:rPr>
          <w:rFonts w:ascii="Arial" w:hAnsi="Arial" w:cs="Arial"/>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CFF" w:rsidRPr="000D6B64" w:rsidRDefault="00915CFF" w:rsidP="00915CFF">
      <w:pPr>
        <w:autoSpaceDE w:val="0"/>
        <w:autoSpaceDN w:val="0"/>
        <w:adjustRightInd w:val="0"/>
        <w:ind w:firstLine="709"/>
        <w:jc w:val="both"/>
        <w:outlineLvl w:val="2"/>
        <w:rPr>
          <w:rFonts w:ascii="Arial" w:hAnsi="Arial" w:cs="Arial"/>
          <w:lang w:eastAsia="ru-RU"/>
        </w:rPr>
      </w:pPr>
      <w:r w:rsidRPr="000D6B64">
        <w:rPr>
          <w:rFonts w:ascii="Arial" w:hAnsi="Arial" w:cs="Arial"/>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0D6B64">
        <w:rPr>
          <w:rFonts w:ascii="Arial" w:hAnsi="Arial" w:cs="Arial"/>
          <w:lang w:val="en-US" w:eastAsia="ru-RU"/>
        </w:rPr>
        <w:t>N</w:t>
      </w:r>
      <w:r w:rsidRPr="000D6B64">
        <w:rPr>
          <w:rFonts w:ascii="Arial" w:hAnsi="Arial" w:cs="Arial"/>
          <w:lang w:eastAsia="ru-RU"/>
        </w:rPr>
        <w:t xml:space="preserve"> 210-ФЗ «Об организации предоставления государственных и муниципальных услуг».</w:t>
      </w:r>
    </w:p>
    <w:p w:rsidR="00915CFF" w:rsidRPr="000D6B64" w:rsidRDefault="00915CFF" w:rsidP="00915CFF">
      <w:pPr>
        <w:shd w:val="clear" w:color="auto" w:fill="FFFFFF"/>
        <w:ind w:firstLine="709"/>
        <w:jc w:val="both"/>
        <w:rPr>
          <w:rFonts w:ascii="Arial" w:hAnsi="Arial" w:cs="Arial"/>
          <w:lang w:eastAsia="ru-RU"/>
        </w:rPr>
      </w:pPr>
    </w:p>
    <w:p w:rsidR="00915CFF" w:rsidRPr="000D6B64" w:rsidRDefault="00915CFF" w:rsidP="00915CFF">
      <w:pPr>
        <w:autoSpaceDE w:val="0"/>
        <w:autoSpaceDN w:val="0"/>
        <w:adjustRightInd w:val="0"/>
        <w:jc w:val="center"/>
        <w:rPr>
          <w:rFonts w:ascii="Arial" w:hAnsi="Arial" w:cs="Arial"/>
          <w:caps/>
          <w:lang w:eastAsia="ru-RU"/>
        </w:rPr>
      </w:pPr>
      <w:r w:rsidRPr="000D6B64">
        <w:rPr>
          <w:rFonts w:ascii="Arial" w:hAnsi="Arial" w:cs="Arial"/>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15CFF" w:rsidRPr="000D6B64" w:rsidRDefault="00915CFF" w:rsidP="00915CFF">
      <w:pPr>
        <w:autoSpaceDE w:val="0"/>
        <w:autoSpaceDN w:val="0"/>
        <w:adjustRightInd w:val="0"/>
        <w:ind w:firstLine="709"/>
        <w:jc w:val="both"/>
        <w:rPr>
          <w:rFonts w:ascii="Arial" w:hAnsi="Arial" w:cs="Arial"/>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27. Основаниями для отказа в приеме заявления и документов являются: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с заявлением обратилось ненадлежащее лицо;</w:t>
      </w: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lastRenderedPageBreak/>
        <w:t>представление неполного пакета документов, предусмотренного пунктом 28 настоящего административного регламента;</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наличие в </w:t>
      </w:r>
      <w:hyperlink r:id="rId17" w:history="1">
        <w:r w:rsidRPr="000D6B64">
          <w:rPr>
            <w:rFonts w:ascii="Arial" w:hAnsi="Arial" w:cs="Arial"/>
            <w:lang w:eastAsia="ru-RU"/>
          </w:rPr>
          <w:t>заявлении</w:t>
        </w:r>
      </w:hyperlink>
      <w:r w:rsidRPr="000D6B64">
        <w:rPr>
          <w:rFonts w:ascii="Arial" w:hAnsi="Arial" w:cs="Arial"/>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915CFF" w:rsidRPr="000D6B64" w:rsidRDefault="00915CFF" w:rsidP="00915CFF">
      <w:pPr>
        <w:shd w:val="clear" w:color="auto" w:fill="FFFFFF"/>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caps/>
          <w:lang w:eastAsia="ru-RU"/>
        </w:rPr>
      </w:pPr>
      <w:r w:rsidRPr="000D6B64">
        <w:rPr>
          <w:rFonts w:ascii="Arial" w:hAnsi="Arial" w:cs="Arial"/>
          <w:lang w:eastAsia="ru-RU"/>
        </w:rPr>
        <w:t>Глава 12. Исчерпывающий перечень оснований для приостановления или отказа в предоставлении муниципальной услуги</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30. Основаниями для отказа в предоставлении муниципальной услуги являются:</w:t>
      </w:r>
    </w:p>
    <w:p w:rsidR="00915CFF" w:rsidRPr="000D6B64" w:rsidRDefault="00915CFF" w:rsidP="00915CFF">
      <w:pPr>
        <w:pStyle w:val="a6"/>
        <w:numPr>
          <w:ilvl w:val="0"/>
          <w:numId w:val="6"/>
        </w:numPr>
        <w:tabs>
          <w:tab w:val="left" w:pos="993"/>
        </w:tabs>
        <w:autoSpaceDE w:val="0"/>
        <w:autoSpaceDN w:val="0"/>
        <w:adjustRightInd w:val="0"/>
        <w:ind w:left="0" w:firstLine="709"/>
        <w:rPr>
          <w:rFonts w:ascii="Arial" w:eastAsia="Times New Roman" w:hAnsi="Arial" w:cs="Arial"/>
          <w:sz w:val="24"/>
          <w:szCs w:val="24"/>
        </w:rPr>
      </w:pPr>
      <w:r w:rsidRPr="000D6B64">
        <w:rPr>
          <w:rFonts w:ascii="Arial" w:eastAsia="Times New Roman" w:hAnsi="Arial" w:cs="Arial"/>
          <w:sz w:val="24"/>
          <w:szCs w:val="24"/>
        </w:rPr>
        <w:t>обращения с заявлением лица, не относящегося к категориям заявителей;</w:t>
      </w:r>
    </w:p>
    <w:p w:rsidR="00915CFF" w:rsidRPr="000D6B64" w:rsidRDefault="00915CFF" w:rsidP="00915CFF">
      <w:pPr>
        <w:numPr>
          <w:ilvl w:val="0"/>
          <w:numId w:val="5"/>
        </w:numPr>
        <w:shd w:val="clear" w:color="auto" w:fill="FEFEFE"/>
        <w:tabs>
          <w:tab w:val="left" w:pos="993"/>
        </w:tabs>
        <w:suppressAutoHyphens w:val="0"/>
        <w:ind w:left="0" w:firstLine="709"/>
        <w:jc w:val="both"/>
        <w:rPr>
          <w:rFonts w:ascii="Arial" w:hAnsi="Arial" w:cs="Arial"/>
          <w:lang w:eastAsia="ru-RU"/>
        </w:rPr>
      </w:pPr>
      <w:r w:rsidRPr="000D6B64">
        <w:rPr>
          <w:rFonts w:ascii="Arial" w:hAnsi="Arial" w:cs="Arial"/>
          <w:lang w:eastAsia="ru-RU"/>
        </w:rPr>
        <w:t>представление неполного пакета документов, перечисленных в пункте 23 административного регламента;</w:t>
      </w:r>
    </w:p>
    <w:p w:rsidR="00915CFF" w:rsidRPr="000D6B64" w:rsidRDefault="00915CFF" w:rsidP="00915CFF">
      <w:pPr>
        <w:numPr>
          <w:ilvl w:val="0"/>
          <w:numId w:val="5"/>
        </w:numPr>
        <w:shd w:val="clear" w:color="auto" w:fill="FEFEFE"/>
        <w:tabs>
          <w:tab w:val="left" w:pos="993"/>
        </w:tabs>
        <w:suppressAutoHyphens w:val="0"/>
        <w:ind w:left="0" w:firstLine="709"/>
        <w:jc w:val="both"/>
        <w:rPr>
          <w:rFonts w:ascii="Arial" w:hAnsi="Arial" w:cs="Arial"/>
          <w:lang w:eastAsia="ru-RU"/>
        </w:rPr>
      </w:pPr>
      <w:r w:rsidRPr="000D6B64">
        <w:rPr>
          <w:rFonts w:ascii="Arial" w:hAnsi="Arial" w:cs="Arial"/>
          <w:lang w:eastAsia="ru-RU"/>
        </w:rP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ind w:firstLine="709"/>
        <w:jc w:val="center"/>
        <w:rPr>
          <w:rFonts w:ascii="Arial" w:hAnsi="Arial" w:cs="Arial"/>
          <w:caps/>
          <w:lang w:eastAsia="ru-RU"/>
        </w:rPr>
      </w:pPr>
      <w:r w:rsidRPr="000D6B64">
        <w:rPr>
          <w:rFonts w:ascii="Arial" w:hAnsi="Arial" w:cs="Arial"/>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5CFF" w:rsidRPr="000D6B64" w:rsidRDefault="00915CFF" w:rsidP="00915CFF">
      <w:pPr>
        <w:ind w:firstLine="709"/>
        <w:jc w:val="center"/>
        <w:rPr>
          <w:rFonts w:ascii="Arial" w:hAnsi="Arial" w:cs="Arial"/>
          <w:lang w:eastAsia="ru-RU"/>
        </w:rPr>
      </w:pP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0D6B64">
        <w:rPr>
          <w:rFonts w:ascii="Arial" w:hAnsi="Arial" w:cs="Arial"/>
          <w:lang w:eastAsia="ru-RU"/>
        </w:rPr>
        <w:t xml:space="preserve">31. </w:t>
      </w:r>
      <w:r w:rsidRPr="000D6B64">
        <w:rPr>
          <w:rFonts w:ascii="Arial" w:hAnsi="Arial" w:cs="Arial"/>
        </w:rPr>
        <w:t xml:space="preserve">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hAnsi="Arial" w:cs="Arial"/>
        </w:rPr>
        <w:t>«</w:t>
      </w:r>
      <w:r w:rsidRPr="000D6B64">
        <w:rPr>
          <w:rFonts w:ascii="Arial" w:hAnsi="Arial" w:cs="Arial"/>
        </w:rPr>
        <w:t>Капсальское» муниципальных услуг и предоставляются организациями, участвующими в предоставлении муниципальных услуг, утвержденным решением Думы от 08.11.20</w:t>
      </w:r>
      <w:r>
        <w:rPr>
          <w:rFonts w:ascii="Arial" w:hAnsi="Arial" w:cs="Arial"/>
        </w:rPr>
        <w:t>12</w:t>
      </w:r>
      <w:r w:rsidRPr="000D6B64">
        <w:rPr>
          <w:rFonts w:ascii="Arial" w:hAnsi="Arial" w:cs="Arial"/>
        </w:rPr>
        <w:t xml:space="preserve"> г. </w:t>
      </w:r>
      <w:r w:rsidRPr="000D6B64">
        <w:rPr>
          <w:rFonts w:ascii="Arial" w:hAnsi="Arial" w:cs="Arial"/>
          <w:lang w:val="en-US"/>
        </w:rPr>
        <w:t>N</w:t>
      </w:r>
      <w:r>
        <w:rPr>
          <w:rFonts w:ascii="Arial" w:hAnsi="Arial" w:cs="Arial"/>
        </w:rPr>
        <w:t xml:space="preserve"> 10</w:t>
      </w:r>
      <w:r w:rsidRPr="000D6B64">
        <w:rPr>
          <w:rFonts w:ascii="Arial" w:hAnsi="Arial" w:cs="Arial"/>
        </w:rPr>
        <w:t>, необходимые и обязательные услуги для предоставления муниципальной услуги отсутствуют.</w:t>
      </w:r>
    </w:p>
    <w:p w:rsidR="00915CFF" w:rsidRPr="000D6B64" w:rsidRDefault="00915CFF" w:rsidP="00915CFF">
      <w:pPr>
        <w:widowControl w:val="0"/>
        <w:autoSpaceDE w:val="0"/>
        <w:autoSpaceDN w:val="0"/>
        <w:adjustRightInd w:val="0"/>
        <w:ind w:firstLine="709"/>
        <w:jc w:val="both"/>
        <w:rPr>
          <w:rFonts w:ascii="Arial" w:hAnsi="Arial" w:cs="Arial"/>
          <w:lang w:eastAsia="ru-RU"/>
        </w:rPr>
      </w:pPr>
    </w:p>
    <w:p w:rsidR="00915CFF" w:rsidRPr="000D6B64" w:rsidRDefault="00915CFF" w:rsidP="00915CFF">
      <w:pPr>
        <w:widowControl w:val="0"/>
        <w:autoSpaceDE w:val="0"/>
        <w:autoSpaceDN w:val="0"/>
        <w:adjustRightInd w:val="0"/>
        <w:ind w:firstLine="709"/>
        <w:jc w:val="center"/>
        <w:rPr>
          <w:rFonts w:ascii="Arial" w:hAnsi="Arial" w:cs="Arial"/>
          <w:lang w:eastAsia="ru-RU"/>
        </w:rPr>
      </w:pPr>
      <w:r w:rsidRPr="000D6B64">
        <w:rPr>
          <w:rFonts w:ascii="Arial" w:hAnsi="Arial" w:cs="Arial"/>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32. Муниципальная услуга предоставляется без взимания государственной пошлины или иной платы.</w:t>
      </w:r>
    </w:p>
    <w:p w:rsidR="00915CFF" w:rsidRPr="000D6B64" w:rsidRDefault="00915CFF" w:rsidP="00915CFF">
      <w:pPr>
        <w:widowControl w:val="0"/>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5CFF" w:rsidRPr="000D6B64" w:rsidRDefault="00915CFF" w:rsidP="00915CFF">
      <w:pPr>
        <w:autoSpaceDE w:val="0"/>
        <w:autoSpaceDN w:val="0"/>
        <w:adjustRightInd w:val="0"/>
        <w:ind w:firstLine="709"/>
        <w:jc w:val="center"/>
        <w:rPr>
          <w:rFonts w:ascii="Arial" w:hAnsi="Arial" w:cs="Arial"/>
          <w:lang w:eastAsia="ru-RU"/>
        </w:rPr>
      </w:pP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15CFF" w:rsidRPr="000D6B64" w:rsidRDefault="00915CFF" w:rsidP="00915CFF">
      <w:pPr>
        <w:autoSpaceDE w:val="0"/>
        <w:autoSpaceDN w:val="0"/>
        <w:adjustRightInd w:val="0"/>
        <w:ind w:firstLine="709"/>
        <w:jc w:val="center"/>
        <w:rPr>
          <w:rFonts w:ascii="Arial" w:hAnsi="Arial" w:cs="Arial"/>
          <w:caps/>
          <w:lang w:eastAsia="ru-RU"/>
        </w:rPr>
      </w:pP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35. Максимальное время ожидания в очереди при подаче заявления и документов не должно превышать 15 минут.</w:t>
      </w: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36. Максимальное время ожидания в очереди при получении результата муниципальной услуги не должно превышать 15 минут.</w:t>
      </w:r>
    </w:p>
    <w:p w:rsidR="00915CFF" w:rsidRPr="000D6B64" w:rsidRDefault="00915CFF" w:rsidP="00915CFF">
      <w:pPr>
        <w:ind w:firstLine="709"/>
        <w:jc w:val="center"/>
        <w:rPr>
          <w:rFonts w:ascii="Arial" w:hAnsi="Arial" w:cs="Arial"/>
          <w:lang w:eastAsia="ru-RU"/>
        </w:rPr>
      </w:pPr>
    </w:p>
    <w:p w:rsidR="00915CFF" w:rsidRPr="000D6B64" w:rsidRDefault="00915CFF" w:rsidP="00915CFF">
      <w:pPr>
        <w:ind w:firstLine="709"/>
        <w:jc w:val="center"/>
        <w:rPr>
          <w:rFonts w:ascii="Arial" w:hAnsi="Arial" w:cs="Arial"/>
          <w:lang w:eastAsia="ru-RU"/>
        </w:rPr>
      </w:pPr>
      <w:r w:rsidRPr="000D6B64">
        <w:rPr>
          <w:rFonts w:ascii="Arial" w:hAnsi="Arial" w:cs="Arial"/>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15CFF" w:rsidRPr="000D6B64" w:rsidRDefault="00915CFF" w:rsidP="00915CFF">
      <w:pPr>
        <w:ind w:firstLine="709"/>
        <w:jc w:val="both"/>
        <w:rPr>
          <w:rFonts w:ascii="Arial" w:hAnsi="Arial" w:cs="Arial"/>
          <w:lang w:eastAsia="ru-RU"/>
        </w:rPr>
      </w:pPr>
      <w:r w:rsidRPr="000D6B64">
        <w:rPr>
          <w:rFonts w:ascii="Arial" w:hAnsi="Arial" w:cs="Arial"/>
          <w:lang w:eastAsia="ru-RU"/>
        </w:rPr>
        <w:t>38. Максимальное время регистрации заявления о предоставлении муниципальной услуги составляет 15 минут.</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15CFF" w:rsidRPr="000D6B64" w:rsidRDefault="00915CFF" w:rsidP="00915CFF">
      <w:pPr>
        <w:autoSpaceDE w:val="0"/>
        <w:autoSpaceDN w:val="0"/>
        <w:adjustRightInd w:val="0"/>
        <w:ind w:firstLine="709"/>
        <w:jc w:val="both"/>
        <w:rPr>
          <w:rFonts w:ascii="Arial" w:hAnsi="Arial" w:cs="Arial"/>
          <w:lang w:eastAsia="ru-RU"/>
        </w:rPr>
      </w:pPr>
    </w:p>
    <w:p w:rsidR="00915CFF" w:rsidRPr="000D6B64" w:rsidRDefault="00915CFF" w:rsidP="00915CFF">
      <w:pPr>
        <w:autoSpaceDE w:val="0"/>
        <w:autoSpaceDN w:val="0"/>
        <w:adjustRightInd w:val="0"/>
        <w:ind w:firstLine="709"/>
        <w:jc w:val="center"/>
        <w:rPr>
          <w:rFonts w:ascii="Arial" w:hAnsi="Arial" w:cs="Arial"/>
          <w:lang w:eastAsia="ru-RU"/>
        </w:rPr>
      </w:pPr>
      <w:r w:rsidRPr="000D6B64">
        <w:rPr>
          <w:rFonts w:ascii="Arial" w:hAnsi="Arial" w:cs="Arial"/>
          <w:lang w:eastAsia="ru-RU"/>
        </w:rPr>
        <w:t>Глава 18. Требования к помещениям, в которых предоставляется муниципальная услуга</w:t>
      </w:r>
    </w:p>
    <w:p w:rsidR="00915CFF" w:rsidRPr="000D6B64" w:rsidRDefault="00915CFF" w:rsidP="00915CFF">
      <w:pPr>
        <w:autoSpaceDE w:val="0"/>
        <w:autoSpaceDN w:val="0"/>
        <w:adjustRightInd w:val="0"/>
        <w:ind w:firstLine="709"/>
        <w:jc w:val="center"/>
        <w:rPr>
          <w:rFonts w:ascii="Arial" w:hAnsi="Arial" w:cs="Arial"/>
          <w:lang w:eastAsia="ru-RU"/>
        </w:rPr>
      </w:pP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p>
    <w:p w:rsidR="00915CFF" w:rsidRPr="000D6B64"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p>
    <w:p w:rsidR="00915CFF" w:rsidRPr="00FF1507" w:rsidRDefault="00915CFF" w:rsidP="00915CFF">
      <w:pPr>
        <w:autoSpaceDE w:val="0"/>
        <w:autoSpaceDN w:val="0"/>
        <w:adjustRightInd w:val="0"/>
        <w:ind w:firstLine="709"/>
        <w:jc w:val="both"/>
        <w:rPr>
          <w:rFonts w:ascii="Arial" w:hAnsi="Arial" w:cs="Arial"/>
          <w:lang w:eastAsia="ru-RU"/>
        </w:rPr>
      </w:pPr>
      <w:r w:rsidRPr="000D6B64">
        <w:rPr>
          <w:rFonts w:ascii="Arial" w:hAnsi="Arial" w:cs="Arial"/>
          <w:lang w:eastAsia="ru-RU"/>
        </w:rPr>
        <w:t xml:space="preserve">Предоставление муниципальной услуги заявителям из числа инвалидов, </w:t>
      </w:r>
      <w:r w:rsidRPr="00FF1507">
        <w:rPr>
          <w:rFonts w:ascii="Arial" w:hAnsi="Arial" w:cs="Arial"/>
          <w:lang w:eastAsia="ru-RU"/>
        </w:rPr>
        <w:t>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lastRenderedPageBreak/>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сопровождение заявителей из числа инвалидов по территории уполномоченного органа, в том числе с использованием кресла-коляски;</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 xml:space="preserve">40. Помещения для предоставления муниципальной услуги размещаются на нижних этажах зданий или в отдельно стоящих зданиях. </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42.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t>43.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брелками-коммуникаторами).</w:t>
      </w:r>
    </w:p>
    <w:p w:rsidR="00915CFF" w:rsidRPr="00FF1507" w:rsidRDefault="00915CFF" w:rsidP="00915CFF">
      <w:pPr>
        <w:autoSpaceDE w:val="0"/>
        <w:autoSpaceDN w:val="0"/>
        <w:adjustRightInd w:val="0"/>
        <w:ind w:firstLine="709"/>
        <w:jc w:val="both"/>
        <w:rPr>
          <w:rFonts w:ascii="Arial" w:hAnsi="Arial" w:cs="Arial"/>
          <w:lang w:eastAsia="ru-RU"/>
        </w:rPr>
      </w:pPr>
      <w:r w:rsidRPr="00FF1507">
        <w:rPr>
          <w:rFonts w:ascii="Arial" w:hAnsi="Arial" w:cs="Arial"/>
          <w:lang w:eastAsia="ru-RU"/>
        </w:rPr>
        <w:lastRenderedPageBreak/>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915CFF" w:rsidRPr="00FF1507" w:rsidRDefault="00915CFF" w:rsidP="00915CFF">
      <w:pPr>
        <w:widowControl w:val="0"/>
        <w:autoSpaceDE w:val="0"/>
        <w:autoSpaceDN w:val="0"/>
        <w:adjustRightInd w:val="0"/>
        <w:ind w:firstLine="709"/>
        <w:jc w:val="both"/>
        <w:rPr>
          <w:rFonts w:ascii="Arial" w:hAnsi="Arial" w:cs="Arial"/>
          <w:lang w:eastAsia="ru-RU"/>
        </w:rPr>
      </w:pPr>
    </w:p>
    <w:p w:rsidR="00915CFF" w:rsidRPr="00FF1507" w:rsidRDefault="00915CFF" w:rsidP="00915CFF">
      <w:pPr>
        <w:autoSpaceDE w:val="0"/>
        <w:autoSpaceDN w:val="0"/>
        <w:adjustRightInd w:val="0"/>
        <w:ind w:firstLine="709"/>
        <w:jc w:val="center"/>
        <w:rPr>
          <w:rFonts w:ascii="Arial" w:hAnsi="Arial" w:cs="Arial"/>
          <w:caps/>
          <w:lang w:eastAsia="ru-RU"/>
        </w:rPr>
      </w:pPr>
      <w:r w:rsidRPr="00FF1507">
        <w:rPr>
          <w:rFonts w:ascii="Arial" w:hAnsi="Arial" w:cs="Arial"/>
          <w:lang w:eastAsia="ru-RU"/>
        </w:rPr>
        <w:t>Глава 19.</w:t>
      </w:r>
      <w:r w:rsidRPr="00FF1507">
        <w:rPr>
          <w:rFonts w:ascii="Arial" w:hAnsi="Arial" w:cs="Arial"/>
          <w:caps/>
          <w:lang w:eastAsia="ru-RU"/>
        </w:rPr>
        <w:t xml:space="preserve"> </w:t>
      </w:r>
      <w:r w:rsidRPr="00FF1507">
        <w:rPr>
          <w:rFonts w:ascii="Arial" w:hAnsi="Arial" w:cs="Arial"/>
          <w:lang w:eastAsia="ru-RU"/>
        </w:rPr>
        <w:t>Показатели доступности и качества</w:t>
      </w:r>
      <w:r w:rsidRPr="00FF1507">
        <w:rPr>
          <w:rFonts w:ascii="Arial" w:hAnsi="Arial" w:cs="Arial"/>
          <w:caps/>
          <w:lang w:eastAsia="ru-RU"/>
        </w:rPr>
        <w:t xml:space="preserve"> </w:t>
      </w:r>
      <w:r w:rsidRPr="00FF1507">
        <w:rPr>
          <w:rFonts w:ascii="Arial" w:hAnsi="Arial" w:cs="Arial"/>
          <w:lang w:eastAsia="ru-RU"/>
        </w:rPr>
        <w:t>муниципальной услуги</w:t>
      </w:r>
    </w:p>
    <w:p w:rsidR="00915CFF" w:rsidRPr="00FF1507" w:rsidRDefault="00915CFF" w:rsidP="00915CFF">
      <w:pPr>
        <w:autoSpaceDE w:val="0"/>
        <w:autoSpaceDN w:val="0"/>
        <w:adjustRightInd w:val="0"/>
        <w:ind w:firstLine="709"/>
        <w:jc w:val="both"/>
        <w:rPr>
          <w:rFonts w:ascii="Arial" w:hAnsi="Arial" w:cs="Arial"/>
          <w:lang w:eastAsia="ru-RU"/>
        </w:rPr>
      </w:pP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45. Основными показателями доступности и качества муниципальной услуги являются: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соблюдение требований к местам предоставления муниципальной услуги, их транспортной доступности;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среднее время ожидания в очереди при подаче документов;</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количество взаимодействий заявителя с должностными лицами уполномоченного органа.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46. Основными требованиями к качеству рассмотрения обращений заявителей являются: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достоверность предоставляемой заявителям информации о ходе рассмотрения обращения;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полнота информирования заявителей о ходе рассмотрения обращения;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наглядность форм предоставляемой информации об административных процедурах;</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удобство и доступность получения заявителями информации о порядке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оперативность вынесения решения в отношении рассматриваемого обращения.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47. Взаимодействие заявителя с должностными лицами уполномоченного органа осуществляется при личном обращении заявителя: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для подачи документов, необходимых для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за получением результата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49. Заявителю обеспечивается возможность получения муниципальной услуги посредством Портала.</w:t>
      </w:r>
    </w:p>
    <w:p w:rsidR="00915CFF" w:rsidRPr="00FF1507" w:rsidRDefault="00915CFF" w:rsidP="00915CFF">
      <w:pPr>
        <w:widowControl w:val="0"/>
        <w:autoSpaceDE w:val="0"/>
        <w:autoSpaceDN w:val="0"/>
        <w:adjustRightInd w:val="0"/>
        <w:ind w:firstLine="709"/>
        <w:jc w:val="both"/>
        <w:rPr>
          <w:rFonts w:ascii="Arial" w:hAnsi="Arial" w:cs="Arial"/>
          <w:lang w:eastAsia="ru-RU"/>
        </w:rPr>
      </w:pPr>
    </w:p>
    <w:p w:rsidR="00915CFF" w:rsidRPr="00FF1507" w:rsidRDefault="00915CFF" w:rsidP="00915CFF">
      <w:pPr>
        <w:autoSpaceDE w:val="0"/>
        <w:autoSpaceDN w:val="0"/>
        <w:adjustRightInd w:val="0"/>
        <w:ind w:firstLine="709"/>
        <w:jc w:val="center"/>
        <w:rPr>
          <w:rFonts w:ascii="Arial" w:hAnsi="Arial" w:cs="Arial"/>
          <w:caps/>
          <w:lang w:eastAsia="ru-RU"/>
        </w:rPr>
      </w:pPr>
      <w:r w:rsidRPr="00FF1507">
        <w:rPr>
          <w:rFonts w:ascii="Arial" w:hAnsi="Arial" w:cs="Arial"/>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5CFF" w:rsidRPr="00FF1507" w:rsidRDefault="00915CFF" w:rsidP="00915CFF">
      <w:pPr>
        <w:autoSpaceDE w:val="0"/>
        <w:autoSpaceDN w:val="0"/>
        <w:adjustRightInd w:val="0"/>
        <w:ind w:firstLine="709"/>
        <w:jc w:val="center"/>
        <w:rPr>
          <w:rFonts w:ascii="Arial" w:hAnsi="Arial" w:cs="Arial"/>
          <w:caps/>
          <w:lang w:eastAsia="ru-RU"/>
        </w:rPr>
      </w:pPr>
    </w:p>
    <w:p w:rsidR="00915CFF" w:rsidRPr="00FF1507" w:rsidRDefault="00915CFF" w:rsidP="00915CFF">
      <w:pPr>
        <w:autoSpaceDE w:val="0"/>
        <w:autoSpaceDN w:val="0"/>
        <w:adjustRightInd w:val="0"/>
        <w:ind w:firstLine="709"/>
        <w:jc w:val="both"/>
        <w:rPr>
          <w:rFonts w:ascii="Arial" w:hAnsi="Arial" w:cs="Arial"/>
          <w:caps/>
          <w:lang w:eastAsia="ru-RU"/>
        </w:rPr>
      </w:pPr>
      <w:r w:rsidRPr="00FF1507">
        <w:rPr>
          <w:rFonts w:ascii="Arial" w:hAnsi="Arial" w:cs="Arial"/>
          <w:lang w:eastAsia="ru-RU"/>
        </w:rPr>
        <w:t>50. Заявители имеют возможность получения муниципальной услуги в электронной форме посредством Портала в части: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1) получения информации о порядке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3) направления запроса и документов, необходимых для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4) отслеживания хода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51. При направлении запроса о предоставлении муниципальной услуги в электронной форме заявитель формирует заявление на предоставление </w:t>
      </w:r>
      <w:r w:rsidRPr="00FF1507">
        <w:rPr>
          <w:rFonts w:ascii="Arial" w:hAnsi="Arial" w:cs="Arial"/>
          <w:lang w:eastAsia="ru-RU"/>
        </w:rPr>
        <w:lastRenderedPageBreak/>
        <w:t xml:space="preserve">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FF1507">
          <w:rPr>
            <w:rFonts w:ascii="Arial" w:hAnsi="Arial" w:cs="Arial"/>
            <w:lang w:eastAsia="ru-RU"/>
          </w:rPr>
          <w:t>закона</w:t>
        </w:r>
      </w:hyperlink>
      <w:r w:rsidRPr="00FF1507">
        <w:rPr>
          <w:rFonts w:ascii="Arial" w:hAnsi="Arial" w:cs="Arial"/>
          <w:lang w:eastAsia="ru-RU"/>
        </w:rPr>
        <w:t xml:space="preserve"> от 6 апреля 2011 года </w:t>
      </w:r>
      <w:r w:rsidRPr="00FF1507">
        <w:rPr>
          <w:rFonts w:ascii="Arial" w:hAnsi="Arial" w:cs="Arial"/>
          <w:lang w:val="en-US" w:eastAsia="ru-RU"/>
        </w:rPr>
        <w:t>N</w:t>
      </w:r>
      <w:r w:rsidRPr="00FF1507">
        <w:rPr>
          <w:rFonts w:ascii="Arial" w:hAnsi="Arial" w:cs="Arial"/>
          <w:lang w:eastAsia="ru-RU"/>
        </w:rPr>
        <w:t xml:space="preserve"> 63-ФЗ «Об электронной подписи» и требованиями Федерального </w:t>
      </w:r>
      <w:hyperlink r:id="rId19" w:history="1">
        <w:r w:rsidRPr="00FF1507">
          <w:rPr>
            <w:rFonts w:ascii="Arial" w:hAnsi="Arial" w:cs="Arial"/>
            <w:lang w:eastAsia="ru-RU"/>
          </w:rPr>
          <w:t>закона</w:t>
        </w:r>
      </w:hyperlink>
      <w:r w:rsidRPr="00FF1507">
        <w:rPr>
          <w:rFonts w:ascii="Arial" w:hAnsi="Arial" w:cs="Arial"/>
          <w:lang w:eastAsia="ru-RU"/>
        </w:rPr>
        <w:t xml:space="preserve"> </w:t>
      </w:r>
      <w:r w:rsidRPr="00FF1507">
        <w:rPr>
          <w:rFonts w:ascii="Arial" w:hAnsi="Arial" w:cs="Arial"/>
          <w:lang w:val="en-US" w:eastAsia="ru-RU"/>
        </w:rPr>
        <w:t>N</w:t>
      </w:r>
      <w:r w:rsidRPr="00FF1507">
        <w:rPr>
          <w:rFonts w:ascii="Arial" w:hAnsi="Arial" w:cs="Arial"/>
          <w:lang w:eastAsia="ru-RU"/>
        </w:rPr>
        <w:t xml:space="preserve"> 210-ФЗ.</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53.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54.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Pr="00FF1507">
        <w:rPr>
          <w:rFonts w:ascii="Arial" w:hAnsi="Arial" w:cs="Arial"/>
          <w:lang w:val="en-US" w:eastAsia="ru-RU"/>
        </w:rPr>
        <w:t>N</w:t>
      </w:r>
      <w:r w:rsidRPr="00FF1507">
        <w:rPr>
          <w:rFonts w:ascii="Arial" w:hAnsi="Arial" w:cs="Arial"/>
          <w:lang w:eastAsia="ru-RU"/>
        </w:rPr>
        <w:t xml:space="preserve"> 152-ФЗ «О персональных данных» не требуется.</w:t>
      </w:r>
    </w:p>
    <w:p w:rsidR="00915CFF" w:rsidRPr="00FF1507" w:rsidRDefault="00915CFF" w:rsidP="00915CFF">
      <w:pPr>
        <w:autoSpaceDE w:val="0"/>
        <w:autoSpaceDN w:val="0"/>
        <w:adjustRightInd w:val="0"/>
        <w:ind w:firstLine="709"/>
        <w:jc w:val="both"/>
        <w:rPr>
          <w:rFonts w:ascii="Arial" w:hAnsi="Arial" w:cs="Arial"/>
          <w:lang w:eastAsia="ru-RU"/>
        </w:rPr>
      </w:pPr>
    </w:p>
    <w:p w:rsidR="00915CFF" w:rsidRPr="00FF1507" w:rsidRDefault="00915CFF" w:rsidP="00915CFF">
      <w:pPr>
        <w:autoSpaceDE w:val="0"/>
        <w:autoSpaceDN w:val="0"/>
        <w:adjustRightInd w:val="0"/>
        <w:ind w:firstLine="709"/>
        <w:jc w:val="center"/>
        <w:rPr>
          <w:rFonts w:ascii="Arial" w:hAnsi="Arial" w:cs="Arial"/>
          <w:lang w:eastAsia="ru-RU"/>
        </w:rPr>
      </w:pPr>
      <w:r w:rsidRPr="00FF1507">
        <w:rPr>
          <w:rFonts w:ascii="Arial" w:hAnsi="Arial" w:cs="Arial"/>
          <w:lang w:eastAsia="ru-RU"/>
        </w:rPr>
        <w:t xml:space="preserve">Раздел </w:t>
      </w:r>
      <w:r w:rsidRPr="00FF1507">
        <w:rPr>
          <w:rFonts w:ascii="Arial" w:hAnsi="Arial" w:cs="Arial"/>
          <w:lang w:val="en-US" w:eastAsia="ru-RU"/>
        </w:rPr>
        <w:t>III</w:t>
      </w:r>
      <w:r w:rsidRPr="00FF1507">
        <w:rPr>
          <w:rFonts w:ascii="Arial" w:hAnsi="Arial" w:cs="Arial"/>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5CFF" w:rsidRPr="00FF1507" w:rsidRDefault="00915CFF" w:rsidP="00915CFF">
      <w:pPr>
        <w:autoSpaceDE w:val="0"/>
        <w:autoSpaceDN w:val="0"/>
        <w:adjustRightInd w:val="0"/>
        <w:ind w:firstLine="709"/>
        <w:jc w:val="center"/>
        <w:rPr>
          <w:rFonts w:ascii="Arial" w:hAnsi="Arial" w:cs="Arial"/>
          <w:lang w:eastAsia="ru-RU"/>
        </w:rPr>
      </w:pPr>
    </w:p>
    <w:p w:rsidR="00915CFF" w:rsidRPr="00FF1507" w:rsidRDefault="00915CFF" w:rsidP="00915CFF">
      <w:pPr>
        <w:autoSpaceDE w:val="0"/>
        <w:autoSpaceDN w:val="0"/>
        <w:adjustRightInd w:val="0"/>
        <w:ind w:firstLine="709"/>
        <w:jc w:val="center"/>
        <w:rPr>
          <w:rFonts w:ascii="Arial" w:hAnsi="Arial" w:cs="Arial"/>
          <w:lang w:eastAsia="ru-RU"/>
        </w:rPr>
      </w:pPr>
      <w:r w:rsidRPr="00FF1507">
        <w:rPr>
          <w:rFonts w:ascii="Arial" w:hAnsi="Arial" w:cs="Arial"/>
          <w:lang w:eastAsia="ru-RU"/>
        </w:rPr>
        <w:t>Глава 21. Состав и последовательность административных процедур</w:t>
      </w:r>
    </w:p>
    <w:p w:rsidR="00915CFF" w:rsidRPr="00FF1507" w:rsidRDefault="00915CFF" w:rsidP="00915CFF">
      <w:pPr>
        <w:tabs>
          <w:tab w:val="left" w:pos="4520"/>
        </w:tabs>
        <w:autoSpaceDE w:val="0"/>
        <w:autoSpaceDN w:val="0"/>
        <w:adjustRightInd w:val="0"/>
        <w:ind w:firstLine="709"/>
        <w:jc w:val="both"/>
        <w:rPr>
          <w:rFonts w:ascii="Arial" w:hAnsi="Arial" w:cs="Arial"/>
          <w:lang w:eastAsia="ru-RU"/>
        </w:rPr>
      </w:pPr>
      <w:r w:rsidRPr="00FF1507">
        <w:rPr>
          <w:rFonts w:ascii="Arial" w:hAnsi="Arial" w:cs="Arial"/>
          <w:lang w:eastAsia="ru-RU"/>
        </w:rPr>
        <w:tab/>
      </w:r>
    </w:p>
    <w:p w:rsidR="00915CFF" w:rsidRPr="00FF1507" w:rsidRDefault="00915CFF" w:rsidP="00915CFF">
      <w:pPr>
        <w:pStyle w:val="ConsPlusNormal"/>
        <w:widowControl/>
        <w:tabs>
          <w:tab w:val="left" w:pos="851"/>
          <w:tab w:val="left" w:pos="993"/>
        </w:tabs>
        <w:ind w:firstLine="709"/>
        <w:jc w:val="both"/>
        <w:rPr>
          <w:sz w:val="24"/>
          <w:szCs w:val="24"/>
        </w:rPr>
      </w:pPr>
      <w:r w:rsidRPr="00FF1507">
        <w:rPr>
          <w:sz w:val="24"/>
          <w:szCs w:val="24"/>
        </w:rPr>
        <w:t>55. Предоставление муниципальной услуги включает в себя следующие административные процедуры:</w:t>
      </w:r>
    </w:p>
    <w:p w:rsidR="00915CFF" w:rsidRPr="00FF1507" w:rsidRDefault="00915CFF" w:rsidP="00915CFF">
      <w:pPr>
        <w:autoSpaceDE w:val="0"/>
        <w:autoSpaceDN w:val="0"/>
        <w:adjustRightInd w:val="0"/>
        <w:ind w:firstLine="709"/>
        <w:jc w:val="both"/>
        <w:rPr>
          <w:rFonts w:ascii="Arial" w:hAnsi="Arial" w:cs="Arial"/>
        </w:rPr>
      </w:pPr>
      <w:r w:rsidRPr="00FF1507">
        <w:rPr>
          <w:rFonts w:ascii="Arial" w:hAnsi="Arial" w:cs="Arial"/>
        </w:rPr>
        <w:t>1) прием и регистрация заявления и  документов, подлежащих представлению заявителем;</w:t>
      </w:r>
    </w:p>
    <w:p w:rsidR="00915CFF" w:rsidRPr="00FF1507" w:rsidRDefault="00915CFF" w:rsidP="00915CFF">
      <w:pPr>
        <w:autoSpaceDE w:val="0"/>
        <w:autoSpaceDN w:val="0"/>
        <w:adjustRightInd w:val="0"/>
        <w:ind w:firstLine="709"/>
        <w:jc w:val="both"/>
        <w:rPr>
          <w:rFonts w:ascii="Arial" w:hAnsi="Arial" w:cs="Arial"/>
        </w:rPr>
      </w:pPr>
      <w:r w:rsidRPr="00FF1507">
        <w:rPr>
          <w:rFonts w:ascii="Arial" w:hAnsi="Arial" w:cs="Arial"/>
        </w:rPr>
        <w:t xml:space="preserve">2) формирование и направление межведомственных запросов в органы, участвующие в предоставлении муниципальной услуги; </w:t>
      </w:r>
    </w:p>
    <w:p w:rsidR="00915CFF" w:rsidRPr="00FF1507" w:rsidRDefault="00915CFF" w:rsidP="00915CFF">
      <w:pPr>
        <w:pStyle w:val="ConsPlusNormal"/>
        <w:ind w:firstLine="709"/>
        <w:jc w:val="both"/>
        <w:rPr>
          <w:sz w:val="24"/>
          <w:szCs w:val="24"/>
        </w:rPr>
      </w:pPr>
      <w:r w:rsidRPr="00FF1507">
        <w:rPr>
          <w:sz w:val="24"/>
          <w:szCs w:val="24"/>
        </w:rPr>
        <w:t>3) принятие решения об обмене земельных участков или принятие решения об отказе в обмене земельных участков;</w:t>
      </w:r>
    </w:p>
    <w:p w:rsidR="00915CFF" w:rsidRPr="00FF1507" w:rsidRDefault="00915CFF" w:rsidP="00915CFF">
      <w:pPr>
        <w:ind w:firstLine="709"/>
        <w:jc w:val="both"/>
        <w:rPr>
          <w:rFonts w:ascii="Arial" w:hAnsi="Arial" w:cs="Arial"/>
        </w:rPr>
      </w:pPr>
      <w:r w:rsidRPr="00FF1507">
        <w:rPr>
          <w:rFonts w:ascii="Arial" w:hAnsi="Arial" w:cs="Arial"/>
        </w:rPr>
        <w:t xml:space="preserve">4) направление (выдача) заявителю результатов предоставления муниципальной услуги. </w:t>
      </w:r>
    </w:p>
    <w:p w:rsidR="00915CFF" w:rsidRPr="00FF1507" w:rsidRDefault="00915CFF" w:rsidP="00915CFF">
      <w:pPr>
        <w:autoSpaceDE w:val="0"/>
        <w:autoSpaceDN w:val="0"/>
        <w:adjustRightInd w:val="0"/>
        <w:ind w:firstLine="709"/>
        <w:jc w:val="both"/>
        <w:rPr>
          <w:rFonts w:ascii="Arial" w:hAnsi="Arial" w:cs="Arial"/>
        </w:rPr>
      </w:pPr>
      <w:r w:rsidRPr="00FF1507">
        <w:rPr>
          <w:rFonts w:ascii="Arial" w:hAnsi="Arial" w:cs="Arial"/>
        </w:rPr>
        <w:t>56. Блок-схема предоставления муниципальной услуги приведена в приложении № 2  к настоящему Административному регламенту.</w:t>
      </w:r>
    </w:p>
    <w:p w:rsidR="00915CFF" w:rsidRPr="00FF1507" w:rsidRDefault="00915CFF" w:rsidP="00915CFF">
      <w:pPr>
        <w:autoSpaceDE w:val="0"/>
        <w:autoSpaceDN w:val="0"/>
        <w:adjustRightInd w:val="0"/>
        <w:jc w:val="center"/>
        <w:outlineLvl w:val="2"/>
        <w:rPr>
          <w:rFonts w:ascii="Arial" w:hAnsi="Arial" w:cs="Arial"/>
          <w:color w:val="000000"/>
          <w:lang w:eastAsia="ru-RU"/>
        </w:rPr>
      </w:pPr>
    </w:p>
    <w:p w:rsidR="00915CFF" w:rsidRPr="00FF1507" w:rsidRDefault="00915CFF" w:rsidP="00915CFF">
      <w:pPr>
        <w:autoSpaceDE w:val="0"/>
        <w:autoSpaceDN w:val="0"/>
        <w:adjustRightInd w:val="0"/>
        <w:jc w:val="center"/>
        <w:outlineLvl w:val="2"/>
        <w:rPr>
          <w:rFonts w:ascii="Arial" w:hAnsi="Arial" w:cs="Arial"/>
          <w:caps/>
          <w:color w:val="000000"/>
          <w:lang w:eastAsia="ru-RU"/>
        </w:rPr>
      </w:pPr>
      <w:r w:rsidRPr="00FF1507">
        <w:rPr>
          <w:rFonts w:ascii="Arial" w:hAnsi="Arial" w:cs="Arial"/>
          <w:color w:val="000000"/>
          <w:lang w:eastAsia="ru-RU"/>
        </w:rPr>
        <w:t xml:space="preserve">Глава 22. Прием и регистрация заявления и документов, подлежащих представлению заявителем </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57.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а) путем личного обращения заявителя в уполномоченный орган;</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color w:val="000000"/>
          <w:lang w:eastAsia="ru-RU"/>
        </w:rPr>
        <w:t xml:space="preserve">б) </w:t>
      </w:r>
      <w:r w:rsidRPr="00FF1507">
        <w:rPr>
          <w:rFonts w:ascii="Arial" w:hAnsi="Arial" w:cs="Arial"/>
          <w:lang w:eastAsia="ru-RU"/>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в) посредством Портала.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color w:val="000000"/>
          <w:lang w:eastAsia="ru-RU"/>
        </w:rPr>
        <w:t xml:space="preserve">58. </w:t>
      </w:r>
      <w:r w:rsidRPr="00FF1507">
        <w:rPr>
          <w:rFonts w:ascii="Arial" w:hAnsi="Arial" w:cs="Arial"/>
          <w:lang w:eastAsia="ru-RU"/>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w:t>
      </w:r>
      <w:r w:rsidRPr="00FF1507">
        <w:rPr>
          <w:rFonts w:ascii="Arial" w:hAnsi="Arial" w:cs="Arial"/>
          <w:lang w:eastAsia="ru-RU"/>
        </w:rPr>
        <w:lastRenderedPageBreak/>
        <w:t xml:space="preserve">документов, предусмотренных </w:t>
      </w:r>
      <w:hyperlink w:anchor="Par87" w:tooltip="Ссылка на текущий документ" w:history="1">
        <w:r w:rsidRPr="00FF1507">
          <w:rPr>
            <w:rFonts w:ascii="Arial" w:hAnsi="Arial" w:cs="Arial"/>
            <w:lang w:eastAsia="ru-RU"/>
          </w:rPr>
          <w:t xml:space="preserve">пунктом </w:t>
        </w:r>
      </w:hyperlink>
      <w:r w:rsidRPr="00FF1507">
        <w:rPr>
          <w:rFonts w:ascii="Arial" w:hAnsi="Arial" w:cs="Arial"/>
          <w:lang w:eastAsia="ru-RU"/>
        </w:rPr>
        <w:t>27 настоящего административного регламента.</w:t>
      </w:r>
    </w:p>
    <w:p w:rsidR="00915CFF" w:rsidRPr="00FF1507" w:rsidRDefault="00915CFF" w:rsidP="00915CFF">
      <w:pPr>
        <w:autoSpaceDE w:val="0"/>
        <w:autoSpaceDN w:val="0"/>
        <w:adjustRightInd w:val="0"/>
        <w:ind w:firstLine="709"/>
        <w:jc w:val="both"/>
        <w:rPr>
          <w:rFonts w:ascii="Arial" w:hAnsi="Arial" w:cs="Arial"/>
        </w:rPr>
      </w:pPr>
      <w:r w:rsidRPr="00FF1507">
        <w:rPr>
          <w:rFonts w:ascii="Arial" w:hAnsi="Arial" w:cs="Arial"/>
          <w:lang w:eastAsia="ru-RU"/>
        </w:rPr>
        <w:t>59. При отсутствии оснований для отказа в приеме документов должностное лицо  принимает документы.</w:t>
      </w:r>
      <w:r w:rsidRPr="00FF1507">
        <w:rPr>
          <w:rFonts w:ascii="Arial" w:hAnsi="Arial" w:cs="Arial"/>
        </w:rPr>
        <w:t xml:space="preserve"> Максимальное время приема заявления и прилагаемых к нему документов при личном обращении заявителя не превышает 15 минут.</w:t>
      </w:r>
    </w:p>
    <w:p w:rsidR="00915CFF" w:rsidRPr="00FF1507" w:rsidRDefault="00915CFF" w:rsidP="00915CFF">
      <w:pPr>
        <w:widowControl w:val="0"/>
        <w:autoSpaceDE w:val="0"/>
        <w:autoSpaceDN w:val="0"/>
        <w:adjustRightInd w:val="0"/>
        <w:ind w:firstLine="709"/>
        <w:jc w:val="both"/>
        <w:rPr>
          <w:rFonts w:ascii="Arial" w:hAnsi="Arial" w:cs="Arial"/>
        </w:rPr>
      </w:pPr>
      <w:r w:rsidRPr="00FF1507">
        <w:rPr>
          <w:rFonts w:ascii="Arial" w:hAnsi="Arial" w:cs="Arial"/>
        </w:rPr>
        <w:t>60. Днем обращения заявителя считается дата регистрации в уполномоченном органе заявления и документов.</w:t>
      </w:r>
    </w:p>
    <w:p w:rsidR="00915CFF" w:rsidRPr="00FF1507" w:rsidRDefault="00915CFF" w:rsidP="00915CFF">
      <w:pPr>
        <w:autoSpaceDE w:val="0"/>
        <w:autoSpaceDN w:val="0"/>
        <w:adjustRightInd w:val="0"/>
        <w:ind w:firstLine="709"/>
        <w:jc w:val="both"/>
        <w:rPr>
          <w:rFonts w:ascii="Arial" w:hAnsi="Arial" w:cs="Arial"/>
        </w:rPr>
      </w:pPr>
      <w:r w:rsidRPr="00FF1507">
        <w:rPr>
          <w:rFonts w:ascii="Arial" w:hAnsi="Arial" w:cs="Arial"/>
        </w:rP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rPr>
        <w:t>62. Результатом исполнения административной</w:t>
      </w:r>
      <w:r w:rsidRPr="00FF1507">
        <w:rPr>
          <w:rFonts w:ascii="Arial" w:hAnsi="Arial" w:cs="Arial"/>
          <w:color w:val="000000"/>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915CFF" w:rsidRPr="00FF1507" w:rsidRDefault="00915CFF" w:rsidP="00915CFF">
      <w:pPr>
        <w:autoSpaceDE w:val="0"/>
        <w:autoSpaceDN w:val="0"/>
        <w:adjustRightInd w:val="0"/>
        <w:ind w:firstLine="540"/>
        <w:jc w:val="both"/>
        <w:outlineLvl w:val="3"/>
        <w:rPr>
          <w:rFonts w:ascii="Arial" w:hAnsi="Arial" w:cs="Arial"/>
          <w:color w:val="000000"/>
          <w:lang w:eastAsia="ru-RU"/>
        </w:rPr>
      </w:pPr>
    </w:p>
    <w:p w:rsidR="00915CFF" w:rsidRPr="00FF1507" w:rsidRDefault="00915CFF" w:rsidP="00915CFF">
      <w:pPr>
        <w:autoSpaceDE w:val="0"/>
        <w:autoSpaceDN w:val="0"/>
        <w:adjustRightInd w:val="0"/>
        <w:jc w:val="center"/>
        <w:outlineLvl w:val="3"/>
        <w:rPr>
          <w:rFonts w:ascii="Arial" w:hAnsi="Arial" w:cs="Arial"/>
          <w:color w:val="000000"/>
          <w:lang w:eastAsia="ru-RU"/>
        </w:rPr>
      </w:pPr>
      <w:r w:rsidRPr="00FF1507">
        <w:rPr>
          <w:rFonts w:ascii="Arial" w:hAnsi="Arial" w:cs="Arial"/>
          <w:color w:val="000000"/>
          <w:lang w:eastAsia="ru-RU"/>
        </w:rPr>
        <w:t>Глава 23</w:t>
      </w:r>
      <w:r w:rsidRPr="00FF1507">
        <w:rPr>
          <w:rFonts w:ascii="Arial" w:hAnsi="Arial" w:cs="Arial"/>
          <w:caps/>
          <w:color w:val="000000"/>
          <w:lang w:eastAsia="ru-RU"/>
        </w:rPr>
        <w:t xml:space="preserve">. </w:t>
      </w:r>
      <w:r w:rsidRPr="00FF1507">
        <w:rPr>
          <w:rFonts w:ascii="Arial" w:hAnsi="Arial" w:cs="Arial"/>
          <w:color w:val="000000"/>
          <w:lang w:eastAsia="ru-RU"/>
        </w:rPr>
        <w:t>Формирование и направление межведомственных запросов</w:t>
      </w:r>
      <w:r w:rsidRPr="00FF1507">
        <w:rPr>
          <w:rFonts w:ascii="Arial" w:hAnsi="Arial" w:cs="Arial"/>
          <w:caps/>
          <w:color w:val="000000"/>
          <w:lang w:eastAsia="ru-RU"/>
        </w:rPr>
        <w:t xml:space="preserve"> </w:t>
      </w:r>
      <w:r w:rsidRPr="00FF1507">
        <w:rPr>
          <w:rFonts w:ascii="Arial" w:hAnsi="Arial" w:cs="Arial"/>
          <w:color w:val="000000"/>
          <w:lang w:eastAsia="ru-RU"/>
        </w:rPr>
        <w:t>в органы, участвующие в предоставлении муниципальной услуги</w:t>
      </w:r>
    </w:p>
    <w:p w:rsidR="00915CFF" w:rsidRPr="00FF1507" w:rsidRDefault="00915CFF" w:rsidP="00915CFF">
      <w:pPr>
        <w:autoSpaceDE w:val="0"/>
        <w:autoSpaceDN w:val="0"/>
        <w:adjustRightInd w:val="0"/>
        <w:jc w:val="center"/>
        <w:outlineLvl w:val="3"/>
        <w:rPr>
          <w:rFonts w:ascii="Arial" w:hAnsi="Arial" w:cs="Arial"/>
          <w:caps/>
          <w:color w:val="000000"/>
          <w:lang w:eastAsia="ru-RU"/>
        </w:rPr>
      </w:pP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915CFF" w:rsidRPr="00FF1507" w:rsidRDefault="00915CFF" w:rsidP="00915CFF">
      <w:pPr>
        <w:ind w:firstLine="708"/>
        <w:jc w:val="both"/>
        <w:rPr>
          <w:rFonts w:ascii="Arial" w:hAnsi="Arial" w:cs="Arial"/>
          <w:lang w:eastAsia="ru-RU"/>
        </w:rPr>
      </w:pPr>
      <w:bookmarkStart w:id="60" w:name="sub_711"/>
      <w:r w:rsidRPr="00FF1507">
        <w:rPr>
          <w:rFonts w:ascii="Arial" w:hAnsi="Arial" w:cs="Arial"/>
          <w:lang w:eastAsia="ru-RU"/>
        </w:rPr>
        <w:t>1) в Федеральную налоговую службу в целях получения:</w:t>
      </w:r>
    </w:p>
    <w:bookmarkEnd w:id="60"/>
    <w:p w:rsidR="00915CFF" w:rsidRPr="00FF1507" w:rsidRDefault="00915CFF" w:rsidP="00915CFF">
      <w:pPr>
        <w:ind w:firstLine="708"/>
        <w:jc w:val="both"/>
        <w:rPr>
          <w:rFonts w:ascii="Arial" w:hAnsi="Arial" w:cs="Arial"/>
          <w:lang w:eastAsia="ru-RU"/>
        </w:rPr>
      </w:pPr>
      <w:r w:rsidRPr="00FF1507">
        <w:rPr>
          <w:rFonts w:ascii="Arial" w:hAnsi="Arial" w:cs="Arial"/>
          <w:lang w:eastAsia="ru-RU"/>
        </w:rPr>
        <w:t>а) выписки из Единого государственного реестра юридических лиц;</w:t>
      </w:r>
    </w:p>
    <w:p w:rsidR="00915CFF" w:rsidRPr="00FF1507" w:rsidRDefault="00915CFF" w:rsidP="00915CFF">
      <w:pPr>
        <w:ind w:firstLine="708"/>
        <w:jc w:val="both"/>
        <w:rPr>
          <w:rFonts w:ascii="Arial" w:hAnsi="Arial" w:cs="Arial"/>
          <w:lang w:eastAsia="ru-RU"/>
        </w:rPr>
      </w:pPr>
      <w:r w:rsidRPr="00FF1507">
        <w:rPr>
          <w:rFonts w:ascii="Arial" w:hAnsi="Arial" w:cs="Arial"/>
          <w:lang w:eastAsia="ru-RU"/>
        </w:rPr>
        <w:t>б) выписки из Единого государственного реестра индивидуальных предпринимателей.</w:t>
      </w:r>
    </w:p>
    <w:p w:rsidR="00915CFF" w:rsidRPr="00FF1507" w:rsidRDefault="00915CFF" w:rsidP="00915CFF">
      <w:pPr>
        <w:ind w:firstLine="708"/>
        <w:jc w:val="both"/>
        <w:rPr>
          <w:rFonts w:ascii="Arial" w:hAnsi="Arial" w:cs="Arial"/>
          <w:lang w:eastAsia="ru-RU"/>
        </w:rPr>
      </w:pPr>
      <w:bookmarkStart w:id="61" w:name="sub_712"/>
      <w:r w:rsidRPr="00FF1507">
        <w:rPr>
          <w:rFonts w:ascii="Arial" w:hAnsi="Arial" w:cs="Arial"/>
          <w:lang w:eastAsia="ru-RU"/>
        </w:rPr>
        <w:t>2) в Федеральную службу государственной регистрации, кадастра и картографии в целях получения:</w:t>
      </w:r>
    </w:p>
    <w:bookmarkEnd w:id="61"/>
    <w:p w:rsidR="00915CFF" w:rsidRPr="00FF1507" w:rsidRDefault="00915CFF" w:rsidP="00915CFF">
      <w:pPr>
        <w:ind w:firstLine="708"/>
        <w:jc w:val="both"/>
        <w:rPr>
          <w:rFonts w:ascii="Arial" w:hAnsi="Arial" w:cs="Arial"/>
          <w:lang w:eastAsia="ru-RU"/>
        </w:rPr>
      </w:pPr>
      <w:r w:rsidRPr="00FF1507">
        <w:rPr>
          <w:rFonts w:ascii="Arial" w:hAnsi="Arial" w:cs="Arial"/>
          <w:lang w:eastAsia="ru-RU"/>
        </w:rPr>
        <w:t>а) кадастрового паспорта или кадастровой выписки земельного участка;</w:t>
      </w:r>
    </w:p>
    <w:p w:rsidR="00915CFF" w:rsidRPr="00FF1507" w:rsidRDefault="00915CFF" w:rsidP="00915CFF">
      <w:pPr>
        <w:ind w:firstLine="708"/>
        <w:jc w:val="both"/>
        <w:rPr>
          <w:rFonts w:ascii="Arial" w:hAnsi="Arial" w:cs="Arial"/>
          <w:lang w:eastAsia="ru-RU"/>
        </w:rPr>
      </w:pPr>
      <w:r w:rsidRPr="00FF1507">
        <w:rPr>
          <w:rFonts w:ascii="Arial" w:hAnsi="Arial" w:cs="Arial"/>
          <w:lang w:eastAsia="ru-RU"/>
        </w:rPr>
        <w:t>б) выписки из Единого государственного реестра прав на недвижимое имущество и сделок с ним.</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 xml:space="preserve">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F1507">
          <w:rPr>
            <w:rFonts w:ascii="Arial" w:hAnsi="Arial" w:cs="Arial"/>
            <w:color w:val="000000"/>
            <w:lang w:eastAsia="ru-RU"/>
          </w:rPr>
          <w:t>статьи 7.2</w:t>
        </w:r>
      </w:hyperlink>
      <w:r w:rsidRPr="00FF1507">
        <w:rPr>
          <w:rFonts w:ascii="Arial" w:hAnsi="Arial" w:cs="Arial"/>
          <w:color w:val="000000"/>
          <w:lang w:eastAsia="ru-RU"/>
        </w:rPr>
        <w:t xml:space="preserve"> Федерального закона </w:t>
      </w:r>
      <w:r w:rsidRPr="00FF1507">
        <w:rPr>
          <w:rFonts w:ascii="Arial" w:hAnsi="Arial" w:cs="Arial"/>
          <w:color w:val="000000"/>
          <w:lang w:val="en-US" w:eastAsia="ru-RU"/>
        </w:rPr>
        <w:t>N</w:t>
      </w:r>
      <w:r w:rsidRPr="00FF1507">
        <w:rPr>
          <w:rFonts w:ascii="Arial" w:hAnsi="Arial" w:cs="Arial"/>
          <w:color w:val="000000"/>
          <w:lang w:eastAsia="ru-RU"/>
        </w:rPr>
        <w:t xml:space="preserve"> 210-ФЗ.</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68. Результатом административной процедуры является получение документов, указанных в пункте 25 настоящего административного регламента.</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 xml:space="preserve">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w:t>
      </w:r>
      <w:r w:rsidRPr="00FF1507">
        <w:rPr>
          <w:rFonts w:ascii="Arial" w:hAnsi="Arial" w:cs="Arial"/>
          <w:color w:val="000000"/>
          <w:lang w:eastAsia="ru-RU"/>
        </w:rPr>
        <w:lastRenderedPageBreak/>
        <w:t>корреспонденции.</w:t>
      </w:r>
    </w:p>
    <w:p w:rsidR="00915CFF" w:rsidRPr="00FF1507" w:rsidRDefault="00915CFF" w:rsidP="00915CFF">
      <w:pPr>
        <w:autoSpaceDE w:val="0"/>
        <w:autoSpaceDN w:val="0"/>
        <w:adjustRightInd w:val="0"/>
        <w:outlineLvl w:val="3"/>
        <w:rPr>
          <w:rFonts w:ascii="Arial" w:hAnsi="Arial" w:cs="Arial"/>
          <w:color w:val="000000"/>
          <w:lang w:eastAsia="ru-RU"/>
        </w:rPr>
      </w:pPr>
    </w:p>
    <w:p w:rsidR="00915CFF" w:rsidRPr="00FF1507" w:rsidRDefault="00915CFF" w:rsidP="00915CFF">
      <w:pPr>
        <w:widowControl w:val="0"/>
        <w:autoSpaceDE w:val="0"/>
        <w:autoSpaceDN w:val="0"/>
        <w:adjustRightInd w:val="0"/>
        <w:ind w:firstLine="720"/>
        <w:jc w:val="center"/>
        <w:rPr>
          <w:rFonts w:ascii="Arial" w:hAnsi="Arial" w:cs="Arial"/>
          <w:lang w:eastAsia="ru-RU"/>
        </w:rPr>
      </w:pPr>
      <w:r w:rsidRPr="00FF1507">
        <w:rPr>
          <w:rFonts w:ascii="Arial" w:hAnsi="Arial" w:cs="Arial"/>
          <w:lang w:eastAsia="ru-RU"/>
        </w:rPr>
        <w:t>Глава 24. Принятие решения об обмене земельных участков или принятие решения об отказе в обмене земельных участков</w:t>
      </w:r>
    </w:p>
    <w:p w:rsidR="00915CFF" w:rsidRPr="00FF1507" w:rsidRDefault="00915CFF" w:rsidP="00915CFF">
      <w:pPr>
        <w:widowControl w:val="0"/>
        <w:autoSpaceDE w:val="0"/>
        <w:autoSpaceDN w:val="0"/>
        <w:adjustRightInd w:val="0"/>
        <w:ind w:firstLine="720"/>
        <w:jc w:val="both"/>
        <w:rPr>
          <w:rFonts w:ascii="Arial" w:hAnsi="Arial" w:cs="Arial"/>
          <w:lang w:eastAsia="ru-RU"/>
        </w:rPr>
      </w:pP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70. Основанием для начала административной процедуры является получение документов, предусмотренных пунктами 23, </w:t>
      </w:r>
      <w:r w:rsidRPr="00FF1507">
        <w:rPr>
          <w:rFonts w:ascii="Arial" w:hAnsi="Arial" w:cs="Arial"/>
          <w:color w:val="000000"/>
          <w:lang w:eastAsia="ru-RU"/>
        </w:rPr>
        <w:t>25</w:t>
      </w:r>
      <w:r w:rsidRPr="00FF1507">
        <w:rPr>
          <w:rFonts w:ascii="Arial" w:hAnsi="Arial" w:cs="Arial"/>
          <w:lang w:eastAsia="ru-RU"/>
        </w:rPr>
        <w:t xml:space="preserve"> настоящего административного регламента.</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71. Уполномоченный орган рассматривает поступившее заявление и полученные документы, проверяет наличие или отсутствие основани</w:t>
      </w:r>
      <w:r>
        <w:rPr>
          <w:rFonts w:ascii="Arial" w:hAnsi="Arial" w:cs="Arial"/>
          <w:lang w:eastAsia="ru-RU"/>
        </w:rPr>
        <w:t xml:space="preserve">й, предусмотренных  Земельным кодексом </w:t>
      </w:r>
      <w:r w:rsidRPr="00FF1507">
        <w:rPr>
          <w:rFonts w:ascii="Arial" w:hAnsi="Arial" w:cs="Arial"/>
          <w:lang w:eastAsia="ru-RU"/>
        </w:rPr>
        <w:t>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1) принимает решение (постановление) об обмене земельных участков, а также подготавливает проект договора мены земельных участков;</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915CFF" w:rsidRPr="00FF1507" w:rsidRDefault="00915CFF" w:rsidP="00915CFF">
      <w:pPr>
        <w:widowControl w:val="0"/>
        <w:autoSpaceDE w:val="0"/>
        <w:autoSpaceDN w:val="0"/>
        <w:adjustRightInd w:val="0"/>
        <w:ind w:firstLine="709"/>
        <w:jc w:val="both"/>
        <w:rPr>
          <w:rFonts w:ascii="Arial" w:hAnsi="Arial" w:cs="Arial"/>
          <w:lang w:eastAsia="ru-RU"/>
        </w:rPr>
      </w:pPr>
      <w:bookmarkStart w:id="62" w:name="Par571"/>
      <w:bookmarkEnd w:id="62"/>
      <w:r w:rsidRPr="00FF1507">
        <w:rPr>
          <w:rFonts w:ascii="Arial" w:hAnsi="Arial" w:cs="Arial"/>
          <w:lang w:eastAsia="ru-RU"/>
        </w:rP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915CFF" w:rsidRPr="00FF1507" w:rsidRDefault="00915CFF" w:rsidP="00915CFF">
      <w:pPr>
        <w:widowControl w:val="0"/>
        <w:autoSpaceDE w:val="0"/>
        <w:autoSpaceDN w:val="0"/>
        <w:adjustRightInd w:val="0"/>
        <w:ind w:firstLine="720"/>
        <w:jc w:val="both"/>
        <w:rPr>
          <w:rFonts w:ascii="Arial" w:hAnsi="Arial" w:cs="Arial"/>
          <w:lang w:eastAsia="ru-RU"/>
        </w:rPr>
      </w:pPr>
    </w:p>
    <w:p w:rsidR="00915CFF" w:rsidRPr="00FF1507" w:rsidRDefault="00915CFF" w:rsidP="00915CFF">
      <w:pPr>
        <w:widowControl w:val="0"/>
        <w:autoSpaceDE w:val="0"/>
        <w:autoSpaceDN w:val="0"/>
        <w:adjustRightInd w:val="0"/>
        <w:ind w:firstLine="720"/>
        <w:jc w:val="center"/>
        <w:outlineLvl w:val="2"/>
        <w:rPr>
          <w:rFonts w:ascii="Arial" w:hAnsi="Arial" w:cs="Arial"/>
          <w:lang w:eastAsia="ru-RU"/>
        </w:rPr>
      </w:pPr>
      <w:bookmarkStart w:id="63" w:name="Par573"/>
      <w:bookmarkEnd w:id="63"/>
      <w:r w:rsidRPr="00FF1507">
        <w:rPr>
          <w:rFonts w:ascii="Arial" w:hAnsi="Arial" w:cs="Arial"/>
          <w:lang w:eastAsia="ru-RU"/>
        </w:rPr>
        <w:t>Глава 25. Направление (выдача) заявителю результатов предоставления муниципальной услуги</w:t>
      </w:r>
    </w:p>
    <w:p w:rsidR="00915CFF" w:rsidRPr="00FF1507" w:rsidRDefault="00915CFF" w:rsidP="00915CFF">
      <w:pPr>
        <w:widowControl w:val="0"/>
        <w:autoSpaceDE w:val="0"/>
        <w:autoSpaceDN w:val="0"/>
        <w:adjustRightInd w:val="0"/>
        <w:ind w:firstLine="720"/>
        <w:jc w:val="both"/>
        <w:rPr>
          <w:rFonts w:ascii="Arial" w:hAnsi="Arial" w:cs="Arial"/>
          <w:lang w:eastAsia="ru-RU"/>
        </w:rPr>
      </w:pP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FF1507">
        <w:rPr>
          <w:rFonts w:ascii="Arial" w:hAnsi="Arial" w:cs="Arial"/>
          <w:color w:val="000000"/>
          <w:lang w:eastAsia="ru-RU"/>
        </w:rPr>
        <w:t xml:space="preserve">пункте 71 </w:t>
      </w:r>
      <w:r w:rsidRPr="00FF1507">
        <w:rPr>
          <w:rFonts w:ascii="Arial" w:hAnsi="Arial" w:cs="Arial"/>
          <w:lang w:eastAsia="ru-RU"/>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915CFF" w:rsidRPr="00FF1507" w:rsidRDefault="00915CFF" w:rsidP="00915CFF">
      <w:pPr>
        <w:widowControl w:val="0"/>
        <w:autoSpaceDE w:val="0"/>
        <w:autoSpaceDN w:val="0"/>
        <w:adjustRightInd w:val="0"/>
        <w:jc w:val="both"/>
        <w:rPr>
          <w:rFonts w:ascii="Arial" w:hAnsi="Arial" w:cs="Arial"/>
          <w:caps/>
          <w:color w:val="000000"/>
          <w:lang w:eastAsia="ru-RU"/>
        </w:rPr>
      </w:pPr>
    </w:p>
    <w:p w:rsidR="00915CFF" w:rsidRPr="00FF1507" w:rsidRDefault="00915CFF" w:rsidP="00915CFF">
      <w:pPr>
        <w:widowControl w:val="0"/>
        <w:autoSpaceDE w:val="0"/>
        <w:autoSpaceDN w:val="0"/>
        <w:adjustRightInd w:val="0"/>
        <w:jc w:val="center"/>
        <w:outlineLvl w:val="1"/>
        <w:rPr>
          <w:rFonts w:ascii="Arial" w:hAnsi="Arial" w:cs="Arial"/>
          <w:color w:val="000000"/>
          <w:lang w:eastAsia="ru-RU"/>
        </w:rPr>
      </w:pPr>
      <w:r w:rsidRPr="00FF1507">
        <w:rPr>
          <w:rFonts w:ascii="Arial" w:hAnsi="Arial" w:cs="Arial"/>
          <w:color w:val="000000"/>
          <w:lang w:eastAsia="ru-RU"/>
        </w:rPr>
        <w:t>Раздел IV. Формы контроля за предоставлением муниципальной услуги</w:t>
      </w:r>
    </w:p>
    <w:p w:rsidR="00915CFF" w:rsidRPr="00FF1507" w:rsidRDefault="00915CFF" w:rsidP="00915CFF">
      <w:pPr>
        <w:widowControl w:val="0"/>
        <w:autoSpaceDE w:val="0"/>
        <w:autoSpaceDN w:val="0"/>
        <w:adjustRightInd w:val="0"/>
        <w:jc w:val="center"/>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2"/>
        <w:rPr>
          <w:rFonts w:ascii="Arial" w:hAnsi="Arial" w:cs="Arial"/>
          <w:color w:val="000000"/>
          <w:lang w:eastAsia="ru-RU"/>
        </w:rPr>
      </w:pPr>
      <w:bookmarkStart w:id="64" w:name="Par368"/>
      <w:bookmarkEnd w:id="64"/>
      <w:r w:rsidRPr="00FF1507">
        <w:rPr>
          <w:rFonts w:ascii="Arial" w:hAnsi="Arial" w:cs="Arial"/>
          <w:color w:val="000000"/>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5CFF" w:rsidRPr="00FF1507" w:rsidRDefault="00915CFF" w:rsidP="00915CFF">
      <w:pPr>
        <w:widowControl w:val="0"/>
        <w:autoSpaceDE w:val="0"/>
        <w:autoSpaceDN w:val="0"/>
        <w:adjustRightInd w:val="0"/>
        <w:ind w:firstLine="540"/>
        <w:jc w:val="both"/>
        <w:rPr>
          <w:rFonts w:ascii="Arial" w:hAnsi="Arial" w:cs="Arial"/>
          <w:color w:val="000000"/>
          <w:lang w:eastAsia="ru-RU"/>
        </w:rPr>
      </w:pP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lang w:eastAsia="ko-KR"/>
        </w:rPr>
        <w:t>76.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lang w:eastAsia="ko-KR"/>
        </w:rPr>
        <w:t xml:space="preserve">77. </w:t>
      </w:r>
      <w:r w:rsidRPr="00FF1507">
        <w:rPr>
          <w:rFonts w:ascii="Arial" w:hAnsi="Arial" w:cs="Arial"/>
          <w:color w:val="000000"/>
          <w:lang w:eastAsia="ru-RU"/>
        </w:rPr>
        <w:t>Основными задачами текущего контроля являются:</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lastRenderedPageBreak/>
        <w:t>а) обеспечение своевременного и качественного предоставления муниципальной услуги;</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б) выявление нарушений в сроках и качестве предоставления муниципальной услуги;</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в) выявление и устранение причин и условий, способствующих ненадлежащему предоставлению муниципальной услуги;</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г) принятие мер по надлежащему предоставлению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ko-KR"/>
        </w:rPr>
      </w:pPr>
      <w:r w:rsidRPr="00FF1507">
        <w:rPr>
          <w:rFonts w:ascii="Arial" w:hAnsi="Arial" w:cs="Arial"/>
          <w:lang w:eastAsia="ko-KR"/>
        </w:rPr>
        <w:t>78. Текущий контроль осуществляется на постоянной основе</w:t>
      </w:r>
      <w:r w:rsidRPr="00FF1507">
        <w:rPr>
          <w:rFonts w:ascii="Arial" w:hAnsi="Arial" w:cs="Arial"/>
          <w:color w:val="000000"/>
          <w:lang w:eastAsia="ru-RU"/>
        </w:rPr>
        <w:t>.</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2"/>
        <w:rPr>
          <w:rFonts w:ascii="Arial" w:hAnsi="Arial" w:cs="Arial"/>
          <w:color w:val="000000"/>
          <w:lang w:eastAsia="ru-RU"/>
        </w:rPr>
      </w:pPr>
      <w:bookmarkStart w:id="65" w:name="Par378"/>
      <w:bookmarkEnd w:id="65"/>
      <w:r w:rsidRPr="00FF1507">
        <w:rPr>
          <w:rFonts w:ascii="Arial" w:hAnsi="Arial" w:cs="Arial"/>
          <w:color w:val="000000"/>
          <w:lang w:eastAsia="ru-RU"/>
        </w:rPr>
        <w:t xml:space="preserve">Глава 26. </w:t>
      </w:r>
      <w:r w:rsidRPr="00FF1507">
        <w:rPr>
          <w:rFonts w:ascii="Arial" w:hAnsi="Arial" w:cs="Arial"/>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5CFF" w:rsidRPr="00FF1507" w:rsidRDefault="00915CFF" w:rsidP="00915CFF">
      <w:pPr>
        <w:widowControl w:val="0"/>
        <w:autoSpaceDE w:val="0"/>
        <w:autoSpaceDN w:val="0"/>
        <w:adjustRightInd w:val="0"/>
        <w:ind w:firstLine="540"/>
        <w:jc w:val="both"/>
        <w:rPr>
          <w:rFonts w:ascii="Arial" w:hAnsi="Arial" w:cs="Arial"/>
          <w:color w:val="000000"/>
          <w:lang w:eastAsia="ru-RU"/>
        </w:rPr>
      </w:pPr>
    </w:p>
    <w:p w:rsidR="00915CFF" w:rsidRPr="00FF1507" w:rsidRDefault="00915CFF" w:rsidP="00915CFF">
      <w:pPr>
        <w:tabs>
          <w:tab w:val="num" w:pos="1715"/>
        </w:tabs>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79. Контроль за полнотой и качеством предоставления муниципальной услуги осуществляется в формах:</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1) проведения плановых проверок;</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15CFF" w:rsidRPr="00FF1507" w:rsidRDefault="00915CFF" w:rsidP="00915CFF">
      <w:pPr>
        <w:tabs>
          <w:tab w:val="num" w:pos="1715"/>
        </w:tabs>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 xml:space="preserve">80.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Pr>
          <w:rFonts w:ascii="Arial" w:hAnsi="Arial" w:cs="Arial"/>
          <w:color w:val="000000"/>
          <w:lang w:eastAsia="ru-RU"/>
        </w:rPr>
        <w:t>«</w:t>
      </w:r>
      <w:r w:rsidRPr="00FF1507">
        <w:rPr>
          <w:rFonts w:ascii="Arial" w:hAnsi="Arial" w:cs="Arial"/>
          <w:color w:val="000000"/>
          <w:lang w:eastAsia="ru-RU"/>
        </w:rPr>
        <w:t>Капсальское».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15CFF" w:rsidRPr="00FF1507" w:rsidRDefault="00915CFF" w:rsidP="00915CFF">
      <w:pPr>
        <w:autoSpaceDE w:val="0"/>
        <w:autoSpaceDN w:val="0"/>
        <w:adjustRightInd w:val="0"/>
        <w:ind w:firstLine="709"/>
        <w:jc w:val="both"/>
        <w:rPr>
          <w:rFonts w:ascii="Arial" w:hAnsi="Arial" w:cs="Arial"/>
          <w:color w:val="000000"/>
          <w:lang w:eastAsia="ru-RU"/>
        </w:rPr>
      </w:pPr>
      <w:r w:rsidRPr="00FF1507">
        <w:rPr>
          <w:rFonts w:ascii="Arial" w:hAnsi="Arial" w:cs="Arial"/>
          <w:color w:val="000000"/>
          <w:lang w:eastAsia="ru-RU"/>
        </w:rPr>
        <w:t xml:space="preserve">82.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FF1507">
          <w:rPr>
            <w:rFonts w:ascii="Arial" w:hAnsi="Arial" w:cs="Arial"/>
            <w:color w:val="000000"/>
            <w:lang w:eastAsia="ru-RU"/>
          </w:rPr>
          <w:t>законодательством</w:t>
        </w:r>
      </w:hyperlink>
      <w:r w:rsidRPr="00FF1507">
        <w:rPr>
          <w:rFonts w:ascii="Arial" w:hAnsi="Arial" w:cs="Arial"/>
          <w:color w:val="000000"/>
          <w:lang w:eastAsia="ru-RU"/>
        </w:rPr>
        <w:t xml:space="preserve"> Российской Федерации порядке.</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15CFF" w:rsidRPr="00FF1507" w:rsidRDefault="00915CFF" w:rsidP="00915CFF">
      <w:pPr>
        <w:widowControl w:val="0"/>
        <w:autoSpaceDE w:val="0"/>
        <w:autoSpaceDN w:val="0"/>
        <w:adjustRightInd w:val="0"/>
        <w:ind w:firstLine="540"/>
        <w:jc w:val="both"/>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2"/>
        <w:rPr>
          <w:rFonts w:ascii="Arial" w:hAnsi="Arial" w:cs="Arial"/>
          <w:color w:val="000000"/>
          <w:lang w:eastAsia="ru-RU"/>
        </w:rPr>
      </w:pPr>
      <w:bookmarkStart w:id="66" w:name="Par390"/>
      <w:bookmarkEnd w:id="66"/>
      <w:r w:rsidRPr="00FF1507">
        <w:rPr>
          <w:rFonts w:ascii="Arial" w:hAnsi="Arial" w:cs="Arial"/>
          <w:color w:val="000000"/>
          <w:lang w:eastAsia="ru-RU"/>
        </w:rPr>
        <w:t xml:space="preserve">Глава 27. </w:t>
      </w:r>
      <w:r w:rsidRPr="00FF1507">
        <w:rPr>
          <w:rFonts w:ascii="Arial" w:hAnsi="Arial" w:cs="Arial"/>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p>
    <w:p w:rsidR="00915CFF" w:rsidRPr="00FF1507" w:rsidRDefault="00915CFF" w:rsidP="00915CFF">
      <w:pPr>
        <w:widowControl w:val="0"/>
        <w:autoSpaceDE w:val="0"/>
        <w:autoSpaceDN w:val="0"/>
        <w:adjustRightInd w:val="0"/>
        <w:ind w:firstLine="709"/>
        <w:jc w:val="both"/>
        <w:rPr>
          <w:rFonts w:ascii="Arial" w:hAnsi="Arial" w:cs="Arial"/>
          <w:lang w:eastAsia="ko-KR"/>
        </w:rPr>
      </w:pPr>
      <w:r w:rsidRPr="00FF1507">
        <w:rPr>
          <w:rFonts w:ascii="Arial" w:hAnsi="Arial" w:cs="Arial"/>
          <w:lang w:eastAsia="ko-KR"/>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15CFF" w:rsidRPr="00FF1507" w:rsidRDefault="00915CFF" w:rsidP="00915CFF">
      <w:pPr>
        <w:widowControl w:val="0"/>
        <w:autoSpaceDE w:val="0"/>
        <w:autoSpaceDN w:val="0"/>
        <w:adjustRightInd w:val="0"/>
        <w:ind w:firstLine="709"/>
        <w:jc w:val="both"/>
        <w:rPr>
          <w:rFonts w:ascii="Arial" w:hAnsi="Arial" w:cs="Arial"/>
          <w:lang w:eastAsia="ko-KR"/>
        </w:rPr>
      </w:pPr>
      <w:r w:rsidRPr="00FF1507">
        <w:rPr>
          <w:rFonts w:ascii="Arial" w:hAnsi="Arial" w:cs="Arial"/>
          <w:lang w:eastAsia="ko-KR"/>
        </w:rP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15CFF" w:rsidRPr="00FF1507" w:rsidRDefault="00915CFF" w:rsidP="00915CFF">
      <w:pPr>
        <w:widowControl w:val="0"/>
        <w:autoSpaceDE w:val="0"/>
        <w:autoSpaceDN w:val="0"/>
        <w:adjustRightInd w:val="0"/>
        <w:ind w:firstLine="709"/>
        <w:jc w:val="both"/>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2"/>
        <w:rPr>
          <w:rFonts w:ascii="Arial" w:hAnsi="Arial" w:cs="Arial"/>
          <w:lang w:eastAsia="ru-RU"/>
        </w:rPr>
      </w:pPr>
      <w:bookmarkStart w:id="67" w:name="Par397"/>
      <w:bookmarkEnd w:id="67"/>
      <w:r w:rsidRPr="00FF1507">
        <w:rPr>
          <w:rFonts w:ascii="Arial" w:hAnsi="Arial" w:cs="Arial"/>
          <w:color w:val="000000"/>
          <w:lang w:eastAsia="ru-RU"/>
        </w:rPr>
        <w:t xml:space="preserve">Глава 28. </w:t>
      </w:r>
      <w:r w:rsidRPr="00FF1507">
        <w:rPr>
          <w:rFonts w:ascii="Arial" w:hAnsi="Arial" w:cs="Arial"/>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915CFF" w:rsidRPr="00FF1507" w:rsidRDefault="00915CFF" w:rsidP="00915CFF">
      <w:pPr>
        <w:widowControl w:val="0"/>
        <w:autoSpaceDE w:val="0"/>
        <w:autoSpaceDN w:val="0"/>
        <w:adjustRightInd w:val="0"/>
        <w:jc w:val="center"/>
        <w:outlineLvl w:val="2"/>
        <w:rPr>
          <w:rFonts w:ascii="Arial" w:hAnsi="Arial" w:cs="Arial"/>
          <w:lang w:eastAsia="ru-RU"/>
        </w:rPr>
      </w:pPr>
    </w:p>
    <w:p w:rsidR="00915CFF" w:rsidRPr="00FF1507" w:rsidRDefault="00915CFF" w:rsidP="00915CFF">
      <w:pPr>
        <w:widowControl w:val="0"/>
        <w:autoSpaceDE w:val="0"/>
        <w:autoSpaceDN w:val="0"/>
        <w:adjustRightInd w:val="0"/>
        <w:ind w:firstLine="708"/>
        <w:jc w:val="both"/>
        <w:rPr>
          <w:rFonts w:ascii="Arial" w:hAnsi="Arial" w:cs="Arial"/>
          <w:lang w:eastAsia="ru-RU"/>
        </w:rPr>
      </w:pPr>
      <w:r w:rsidRPr="00FF1507">
        <w:rPr>
          <w:rFonts w:ascii="Arial" w:hAnsi="Arial" w:cs="Arial"/>
          <w:lang w:eastAsia="ko-KR"/>
        </w:rPr>
        <w:t xml:space="preserve">86. </w:t>
      </w:r>
      <w:r w:rsidRPr="00FF1507">
        <w:rPr>
          <w:rFonts w:ascii="Arial" w:hAnsi="Arial" w:cs="Arial"/>
          <w:lang w:eastAsia="ru-RU"/>
        </w:rPr>
        <w:t xml:space="preserve">Контроль за предоставлением муниципальной услуги со стороны граждан, </w:t>
      </w:r>
      <w:r w:rsidRPr="00FF1507">
        <w:rPr>
          <w:rFonts w:ascii="Arial" w:hAnsi="Arial" w:cs="Arial"/>
          <w:lang w:eastAsia="ru-RU"/>
        </w:rPr>
        <w:lastRenderedPageBreak/>
        <w:t>их объединений и организаций осуществляется путем информирования уполномоченного органа о фактах:</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нарушения прав и законных интересов заявителей решением, действием (бездействием) </w:t>
      </w:r>
      <w:r w:rsidRPr="00FF1507">
        <w:rPr>
          <w:rFonts w:ascii="Arial" w:hAnsi="Arial" w:cs="Arial"/>
          <w:lang w:eastAsia="ko-KR"/>
        </w:rPr>
        <w:t>уполномоченного органа</w:t>
      </w:r>
      <w:r w:rsidRPr="00FF1507">
        <w:rPr>
          <w:rFonts w:ascii="Arial" w:hAnsi="Arial" w:cs="Arial"/>
          <w:lang w:eastAsia="ru-RU"/>
        </w:rPr>
        <w:t>, его должностных лиц;</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 xml:space="preserve">некорректного поведения должностных лиц </w:t>
      </w:r>
      <w:r w:rsidRPr="00FF1507">
        <w:rPr>
          <w:rFonts w:ascii="Arial" w:hAnsi="Arial" w:cs="Arial"/>
          <w:lang w:eastAsia="ko-KR"/>
        </w:rPr>
        <w:t>уполномоченного органа</w:t>
      </w:r>
      <w:r w:rsidRPr="00FF1507">
        <w:rPr>
          <w:rFonts w:ascii="Arial" w:hAnsi="Arial" w:cs="Arial"/>
          <w:lang w:eastAsia="ru-RU"/>
        </w:rPr>
        <w:t>, нарушения правил служебной этики при предоставлении муниципальной услуги.</w:t>
      </w:r>
    </w:p>
    <w:p w:rsidR="00915CFF" w:rsidRPr="00FF1507"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ru-RU"/>
        </w:rPr>
        <w:t>87. Информацию, указанную в пункте 86</w:t>
      </w:r>
      <w:hyperlink w:anchor="Par401" w:history="1"/>
      <w:r w:rsidRPr="00FF1507">
        <w:rPr>
          <w:rFonts w:ascii="Arial" w:hAnsi="Arial" w:cs="Arial"/>
          <w:lang w:eastAsia="ru-RU"/>
        </w:rPr>
        <w:t xml:space="preserve"> настоящего административного регламента, заявители могут сообщить по телефонам </w:t>
      </w:r>
      <w:r w:rsidRPr="00FF1507">
        <w:rPr>
          <w:rFonts w:ascii="Arial" w:hAnsi="Arial" w:cs="Arial"/>
          <w:lang w:eastAsia="ko-KR"/>
        </w:rPr>
        <w:t>уполномоченного органа</w:t>
      </w:r>
      <w:r w:rsidRPr="00FF1507">
        <w:rPr>
          <w:rFonts w:ascii="Arial" w:hAnsi="Arial" w:cs="Arial"/>
          <w:lang w:eastAsia="ru-RU"/>
        </w:rPr>
        <w:t>, указанным в пункте 14 настоящего административного регламента.</w:t>
      </w:r>
    </w:p>
    <w:p w:rsidR="00915CFF" w:rsidRPr="00FF1507" w:rsidRDefault="00915CFF" w:rsidP="00915CFF">
      <w:pPr>
        <w:widowControl w:val="0"/>
        <w:autoSpaceDE w:val="0"/>
        <w:autoSpaceDN w:val="0"/>
        <w:adjustRightInd w:val="0"/>
        <w:ind w:firstLine="709"/>
        <w:jc w:val="both"/>
        <w:rPr>
          <w:rFonts w:ascii="Arial" w:hAnsi="Arial" w:cs="Arial"/>
          <w:lang w:eastAsia="ko-KR"/>
        </w:rPr>
      </w:pPr>
      <w:r w:rsidRPr="00FF1507">
        <w:rPr>
          <w:rFonts w:ascii="Arial" w:hAnsi="Arial" w:cs="Arial"/>
          <w:lang w:eastAsia="ko-KR"/>
        </w:rPr>
        <w:t>88. Контроль за предоставлением муниципальной услуги осуществляется в соответствии с действующим законодательством.</w:t>
      </w:r>
    </w:p>
    <w:p w:rsidR="00915CFF" w:rsidRPr="00FF1507" w:rsidRDefault="00915CFF" w:rsidP="00915CFF">
      <w:pPr>
        <w:widowControl w:val="0"/>
        <w:autoSpaceDE w:val="0"/>
        <w:autoSpaceDN w:val="0"/>
        <w:adjustRightInd w:val="0"/>
        <w:jc w:val="center"/>
        <w:outlineLvl w:val="2"/>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1"/>
        <w:rPr>
          <w:rFonts w:ascii="Arial" w:hAnsi="Arial" w:cs="Arial"/>
          <w:color w:val="000000"/>
          <w:lang w:eastAsia="ru-RU"/>
        </w:rPr>
      </w:pPr>
      <w:r w:rsidRPr="00FF1507">
        <w:rPr>
          <w:rFonts w:ascii="Arial" w:hAnsi="Arial" w:cs="Arial"/>
          <w:color w:val="000000"/>
          <w:lang w:eastAsia="ru-RU"/>
        </w:rPr>
        <w:t xml:space="preserve">Раздел V. </w:t>
      </w:r>
      <w:r w:rsidRPr="00FF1507">
        <w:rPr>
          <w:rFonts w:ascii="Arial" w:hAnsi="Arial" w:cs="Arial"/>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5CFF" w:rsidRPr="00FF1507" w:rsidRDefault="00915CFF" w:rsidP="00915CFF">
      <w:pPr>
        <w:widowControl w:val="0"/>
        <w:autoSpaceDE w:val="0"/>
        <w:autoSpaceDN w:val="0"/>
        <w:adjustRightInd w:val="0"/>
        <w:jc w:val="center"/>
        <w:rPr>
          <w:rFonts w:ascii="Arial" w:hAnsi="Arial" w:cs="Arial"/>
          <w:color w:val="000000"/>
          <w:lang w:eastAsia="ru-RU"/>
        </w:rPr>
      </w:pPr>
    </w:p>
    <w:p w:rsidR="00915CFF" w:rsidRPr="00FF1507" w:rsidRDefault="00915CFF" w:rsidP="00915CFF">
      <w:pPr>
        <w:widowControl w:val="0"/>
        <w:autoSpaceDE w:val="0"/>
        <w:autoSpaceDN w:val="0"/>
        <w:adjustRightInd w:val="0"/>
        <w:jc w:val="center"/>
        <w:outlineLvl w:val="2"/>
        <w:rPr>
          <w:rFonts w:ascii="Arial" w:hAnsi="Arial" w:cs="Arial"/>
          <w:lang w:eastAsia="ru-RU"/>
        </w:rPr>
      </w:pPr>
      <w:r w:rsidRPr="00FF1507">
        <w:rPr>
          <w:rFonts w:ascii="Arial" w:hAnsi="Arial" w:cs="Arial"/>
          <w:lang w:eastAsia="ru-RU"/>
        </w:rPr>
        <w:t>Глава 29. Обжалование решений и действий (бездействия) уполномоченного органа, а также должностных лиц уполномоченного органа</w:t>
      </w:r>
    </w:p>
    <w:p w:rsidR="00915CFF" w:rsidRPr="00FF1507" w:rsidRDefault="00915CFF" w:rsidP="00915CFF">
      <w:pPr>
        <w:pStyle w:val="ConsPlusNormal"/>
        <w:ind w:firstLine="709"/>
        <w:jc w:val="both"/>
        <w:rPr>
          <w:sz w:val="24"/>
          <w:szCs w:val="24"/>
          <w:lang w:eastAsia="ko-KR"/>
        </w:rPr>
      </w:pPr>
    </w:p>
    <w:p w:rsidR="00915CFF" w:rsidRPr="00FF1507" w:rsidRDefault="00915CFF" w:rsidP="00915CFF">
      <w:pPr>
        <w:pStyle w:val="ConsPlusNormal"/>
        <w:ind w:firstLine="709"/>
        <w:jc w:val="both"/>
        <w:rPr>
          <w:sz w:val="24"/>
          <w:szCs w:val="24"/>
          <w:lang w:eastAsia="ko-KR"/>
        </w:rPr>
      </w:pPr>
      <w:r w:rsidRPr="00FF1507">
        <w:rPr>
          <w:sz w:val="24"/>
          <w:szCs w:val="24"/>
          <w:lang w:eastAsia="ko-KR"/>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91. Информацию о порядке подачи и рассмотрения жалобы заинтересованные лица могут получить:</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 стендах, расположенных в помещениях, занимаемых уполномоченным органом;</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на официальном сайте уполномоченного органа в информационно-телекоммуникационной сети «Интернет»:</w:t>
      </w:r>
      <w:r w:rsidRPr="00FF1507">
        <w:rPr>
          <w:rFonts w:eastAsia="MS Mincho"/>
          <w:sz w:val="24"/>
          <w:szCs w:val="24"/>
          <w:lang w:eastAsia="ja-JP"/>
        </w:rPr>
        <w:t xml:space="preserve"> </w:t>
      </w:r>
      <w:r w:rsidRPr="00FF1507">
        <w:rPr>
          <w:rFonts w:eastAsia="MS Mincho"/>
          <w:sz w:val="24"/>
          <w:szCs w:val="24"/>
          <w:lang w:val="en-US" w:eastAsia="ja-JP"/>
        </w:rPr>
        <w:t>www</w:t>
      </w:r>
      <w:r w:rsidRPr="00FF1507">
        <w:rPr>
          <w:rFonts w:eastAsia="MS Mincho"/>
          <w:sz w:val="24"/>
          <w:szCs w:val="24"/>
          <w:lang w:eastAsia="ja-JP"/>
        </w:rPr>
        <w:t>.kapsal.ehirit.ru</w:t>
      </w:r>
      <w:r w:rsidRPr="00FF1507">
        <w:rPr>
          <w:sz w:val="24"/>
          <w:szCs w:val="24"/>
          <w:lang w:eastAsia="ko-KR"/>
        </w:rPr>
        <w:t>;</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посредством Портала.</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92. Заинтересованное лицо может обратиться с жалобой, в том числе в следующих случаях:</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нарушение срока регистрации заявления заявителя о предоставлении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нарушение срока предоставления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FF1507">
        <w:rPr>
          <w:i/>
          <w:sz w:val="24"/>
          <w:szCs w:val="24"/>
          <w:lang w:eastAsia="ko-KR"/>
        </w:rPr>
        <w:t xml:space="preserve"> </w:t>
      </w:r>
      <w:r w:rsidRPr="00FF1507">
        <w:rPr>
          <w:sz w:val="24"/>
          <w:szCs w:val="24"/>
          <w:lang w:eastAsia="ko-KR"/>
        </w:rPr>
        <w:t>органа местного самоуправления, а также настоящим административным регламентом;</w:t>
      </w:r>
    </w:p>
    <w:p w:rsidR="00915CFF" w:rsidRPr="00FF1507" w:rsidRDefault="00915CFF" w:rsidP="00915CFF">
      <w:pPr>
        <w:pStyle w:val="ConsPlusNormal"/>
        <w:ind w:firstLine="709"/>
        <w:jc w:val="both"/>
        <w:rPr>
          <w:sz w:val="24"/>
          <w:szCs w:val="24"/>
          <w:lang w:eastAsia="ko-KR"/>
        </w:rPr>
      </w:pPr>
      <w:r w:rsidRPr="00FF1507">
        <w:rPr>
          <w:sz w:val="24"/>
          <w:szCs w:val="24"/>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ж) отказ должност</w:t>
      </w:r>
      <w:r>
        <w:rPr>
          <w:sz w:val="24"/>
          <w:szCs w:val="24"/>
          <w:lang w:eastAsia="ko-KR"/>
        </w:rPr>
        <w:t>ного лица уполномоченного органо</w:t>
      </w:r>
      <w:r w:rsidRPr="00FF1507">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93. Жалоба может быть подана в письменной форме на бумажном носителе, в электронной форме одним из следующих способов:</w:t>
      </w:r>
    </w:p>
    <w:p w:rsidR="00915CFF" w:rsidRPr="000D6B64" w:rsidRDefault="00915CFF" w:rsidP="00915CFF">
      <w:pPr>
        <w:widowControl w:val="0"/>
        <w:autoSpaceDE w:val="0"/>
        <w:autoSpaceDN w:val="0"/>
        <w:adjustRightInd w:val="0"/>
        <w:ind w:firstLine="709"/>
        <w:jc w:val="both"/>
        <w:rPr>
          <w:rFonts w:ascii="Arial" w:hAnsi="Arial" w:cs="Arial"/>
          <w:lang w:eastAsia="ru-RU"/>
        </w:rPr>
      </w:pPr>
      <w:r w:rsidRPr="00FF1507">
        <w:rPr>
          <w:rFonts w:ascii="Arial" w:hAnsi="Arial" w:cs="Arial"/>
          <w:lang w:eastAsia="ko-KR"/>
        </w:rPr>
        <w:t>а) лично по адресу</w:t>
      </w:r>
      <w:r>
        <w:rPr>
          <w:rFonts w:ascii="Arial" w:hAnsi="Arial" w:cs="Arial"/>
          <w:lang w:eastAsia="ko-KR"/>
        </w:rPr>
        <w:t>;</w:t>
      </w:r>
      <w:r>
        <w:rPr>
          <w:rFonts w:ascii="Arial" w:hAnsi="Arial" w:cs="Arial"/>
          <w:lang w:eastAsia="ru-RU"/>
        </w:rPr>
        <w:t>669000, Иркутская область, Эхирит-Булагатский район, с. Капсал, ул. Центральная</w:t>
      </w:r>
      <w:r w:rsidRPr="000D6B64">
        <w:rPr>
          <w:rFonts w:ascii="Arial" w:hAnsi="Arial" w:cs="Arial"/>
          <w:lang w:eastAsia="ru-RU"/>
        </w:rPr>
        <w:t>, 1</w:t>
      </w:r>
      <w:r>
        <w:rPr>
          <w:rFonts w:ascii="Arial" w:hAnsi="Arial" w:cs="Arial"/>
          <w:lang w:eastAsia="ru-RU"/>
        </w:rPr>
        <w:t>4</w:t>
      </w:r>
      <w:r w:rsidRPr="000D6B64">
        <w:rPr>
          <w:rFonts w:ascii="Arial" w:hAnsi="Arial" w:cs="Arial"/>
          <w:lang w:eastAsia="ru-RU"/>
        </w:rPr>
        <w:t>;</w:t>
      </w:r>
    </w:p>
    <w:p w:rsidR="00915CFF" w:rsidRPr="00FF1507" w:rsidRDefault="00915CFF" w:rsidP="00915CFF">
      <w:pPr>
        <w:pStyle w:val="ConsPlusNormal"/>
        <w:ind w:firstLine="709"/>
        <w:jc w:val="both"/>
        <w:rPr>
          <w:sz w:val="24"/>
          <w:szCs w:val="24"/>
          <w:lang w:eastAsia="ko-KR"/>
        </w:rPr>
      </w:pPr>
      <w:r>
        <w:rPr>
          <w:sz w:val="24"/>
          <w:szCs w:val="24"/>
          <w:lang w:eastAsia="ko-KR"/>
        </w:rPr>
        <w:t>телефон/факс: 8(39541)3-00-87</w:t>
      </w:r>
      <w:r w:rsidRPr="00FF1507">
        <w:rPr>
          <w:sz w:val="24"/>
          <w:szCs w:val="24"/>
          <w:lang w:eastAsia="ko-KR"/>
        </w:rPr>
        <w:t>;</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через организации федеральной почтовой связи;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с использованием информационно-телекоммуникационной сети «Интернет»:</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электронная почта:</w:t>
      </w:r>
      <w:r w:rsidRPr="00FF1507">
        <w:rPr>
          <w:sz w:val="24"/>
          <w:szCs w:val="24"/>
        </w:rPr>
        <w:t xml:space="preserve"> </w:t>
      </w:r>
      <w:r w:rsidRPr="000D6B64">
        <w:rPr>
          <w:sz w:val="24"/>
          <w:szCs w:val="24"/>
        </w:rPr>
        <w:t xml:space="preserve"> </w:t>
      </w:r>
      <w:r>
        <w:rPr>
          <w:sz w:val="24"/>
          <w:szCs w:val="24"/>
          <w:lang w:val="en-US"/>
        </w:rPr>
        <w:t>ad</w:t>
      </w:r>
      <w:r w:rsidRPr="001D5C97">
        <w:rPr>
          <w:sz w:val="24"/>
          <w:szCs w:val="24"/>
        </w:rPr>
        <w:t>.</w:t>
      </w:r>
      <w:r>
        <w:rPr>
          <w:sz w:val="24"/>
          <w:szCs w:val="24"/>
          <w:lang w:val="en-US"/>
        </w:rPr>
        <w:t>capsal</w:t>
      </w:r>
      <w:r w:rsidRPr="001D5C97">
        <w:rPr>
          <w:sz w:val="24"/>
          <w:szCs w:val="24"/>
        </w:rPr>
        <w:t>2011</w:t>
      </w:r>
      <w:r w:rsidRPr="000D6B64">
        <w:rPr>
          <w:sz w:val="24"/>
          <w:szCs w:val="24"/>
        </w:rPr>
        <w:t>@</w:t>
      </w:r>
      <w:r>
        <w:rPr>
          <w:sz w:val="24"/>
          <w:szCs w:val="24"/>
          <w:lang w:val="en-US"/>
        </w:rPr>
        <w:t>yandex</w:t>
      </w:r>
      <w:r w:rsidRPr="000D6B64">
        <w:rPr>
          <w:sz w:val="24"/>
          <w:szCs w:val="24"/>
        </w:rPr>
        <w:t>.</w:t>
      </w:r>
      <w:r w:rsidRPr="000D6B64">
        <w:rPr>
          <w:sz w:val="24"/>
          <w:szCs w:val="24"/>
          <w:lang w:val="en-US"/>
        </w:rPr>
        <w:t>ru</w:t>
      </w:r>
      <w:r w:rsidRPr="000D6B64">
        <w:rPr>
          <w:sz w:val="24"/>
          <w:szCs w:val="24"/>
        </w:rPr>
        <w:t>.</w:t>
      </w:r>
      <w:r w:rsidRPr="00FF1507">
        <w:rPr>
          <w:sz w:val="24"/>
          <w:szCs w:val="24"/>
          <w:lang w:eastAsia="ko-KR"/>
        </w:rPr>
        <w:t>;</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 xml:space="preserve">официальный сайт уполномоченного органа: </w:t>
      </w:r>
      <w:r w:rsidRPr="00FF1507">
        <w:rPr>
          <w:rFonts w:eastAsia="MS Mincho"/>
          <w:sz w:val="24"/>
          <w:szCs w:val="24"/>
          <w:lang w:val="en-US" w:eastAsia="ja-JP"/>
        </w:rPr>
        <w:t>www</w:t>
      </w:r>
      <w:r w:rsidRPr="00FF1507">
        <w:rPr>
          <w:rFonts w:eastAsia="MS Mincho"/>
          <w:sz w:val="24"/>
          <w:szCs w:val="24"/>
          <w:lang w:eastAsia="ja-JP"/>
        </w:rPr>
        <w:t>.kapsal.ehirit.ru</w:t>
      </w:r>
      <w:r w:rsidRPr="00FF1507">
        <w:rPr>
          <w:sz w:val="24"/>
          <w:szCs w:val="24"/>
        </w:rPr>
        <w:t xml:space="preserve"> ;</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г) посредством Портала</w:t>
      </w:r>
      <w:r w:rsidRPr="00FF1507">
        <w:rPr>
          <w:sz w:val="24"/>
          <w:szCs w:val="24"/>
        </w:rPr>
        <w:t>.</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Прием жалоб осуществляется в соответствии с графиком приема заявителей.</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96. Прием заинтересованных лиц главой муниципального образования проводится по предварительной записи, которая осу</w:t>
      </w:r>
      <w:r>
        <w:rPr>
          <w:sz w:val="24"/>
          <w:szCs w:val="24"/>
          <w:lang w:eastAsia="ko-KR"/>
        </w:rPr>
        <w:t>ществляется по телефону: 8(39541)3-00-87</w:t>
      </w:r>
      <w:r w:rsidRPr="00FF1507">
        <w:rPr>
          <w:sz w:val="24"/>
          <w:szCs w:val="24"/>
          <w:lang w:eastAsia="ko-KR"/>
        </w:rPr>
        <w:t>.</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97. При личном приеме обратившееся заинтересованное лицо предъявляет документ, удостоверяющий его личность.</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98. Жалоба должна содержать:</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99. При рассмотрении жалобы: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15CFF" w:rsidRPr="00FF1507" w:rsidRDefault="00915CFF" w:rsidP="00915CFF">
      <w:pPr>
        <w:pStyle w:val="ConsPlusNormal"/>
        <w:ind w:firstLine="709"/>
        <w:jc w:val="both"/>
        <w:rPr>
          <w:sz w:val="24"/>
          <w:szCs w:val="24"/>
          <w:lang w:eastAsia="ko-KR"/>
        </w:rPr>
      </w:pPr>
      <w:r w:rsidRPr="00FF1507">
        <w:rPr>
          <w:sz w:val="24"/>
          <w:szCs w:val="24"/>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15CFF" w:rsidRPr="00FF1507" w:rsidRDefault="00915CFF" w:rsidP="00915CFF">
      <w:pPr>
        <w:autoSpaceDE w:val="0"/>
        <w:autoSpaceDN w:val="0"/>
        <w:adjustRightInd w:val="0"/>
        <w:ind w:firstLine="709"/>
        <w:jc w:val="both"/>
        <w:rPr>
          <w:rFonts w:ascii="Arial" w:hAnsi="Arial" w:cs="Arial"/>
          <w:lang w:eastAsia="ko-KR"/>
        </w:rPr>
      </w:pPr>
      <w:r w:rsidRPr="00FF1507">
        <w:rPr>
          <w:rFonts w:ascii="Arial" w:hAnsi="Arial" w:cs="Arial"/>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101. Основания приостановления рассмотрения жалобы, направленной в уполномоченный орган, не предусмотрены.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102. Случаи, в которых ответ на жалобу не дается: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103. По результатам рассмотрения жалобы уполномоченный орган принимает одно из следующих решений:</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отказывает в удовлетворении жалобы.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105. В ответе по результатам рассмотрения жалобы указываются: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фамилия, имя и (если имеется) отчество заинтересованного лица, подавшего жалобу;</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г) основания для принятия решения по жалобе;</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д) принятое по жалобе решение;</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ж) сведения о порядке обжалования принятого по жалобе решения.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lastRenderedPageBreak/>
        <w:t>106. Основаниями отказа в удовлетворении жалобы являются: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107. Решение, принятое по результатам рассмотрения жалобы, может быть обжаловано в порядке, установленном законодательством.</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109. Способами информирования заинтересованных лиц о порядке подачи и рассмотрения жалобы являются:</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а) личное обращение заинтересованных лиц в уполномоченный орган;</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б) через организации федеральной почтовой связи;</w:t>
      </w:r>
    </w:p>
    <w:p w:rsidR="00915CFF" w:rsidRPr="00FF1507" w:rsidRDefault="00915CFF" w:rsidP="00915CFF">
      <w:pPr>
        <w:pStyle w:val="ConsPlusNormal"/>
        <w:ind w:firstLine="709"/>
        <w:jc w:val="both"/>
        <w:rPr>
          <w:sz w:val="24"/>
          <w:szCs w:val="24"/>
          <w:lang w:eastAsia="ko-KR"/>
        </w:rPr>
      </w:pPr>
      <w:r w:rsidRPr="00FF1507">
        <w:rPr>
          <w:sz w:val="24"/>
          <w:szCs w:val="24"/>
          <w:lang w:eastAsia="ko-KR"/>
        </w:rPr>
        <w:t>в) с помощью средств электронной связи (направление письма на адрес электронной почты уполномоченный орган);</w:t>
      </w:r>
    </w:p>
    <w:p w:rsidR="00915CFF" w:rsidRPr="00915CFF" w:rsidRDefault="00915CFF" w:rsidP="00915CFF">
      <w:pPr>
        <w:widowControl w:val="0"/>
        <w:autoSpaceDE w:val="0"/>
        <w:autoSpaceDN w:val="0"/>
        <w:adjustRightInd w:val="0"/>
        <w:ind w:firstLine="709"/>
        <w:jc w:val="both"/>
        <w:rPr>
          <w:rFonts w:ascii="Arial" w:hAnsi="Arial" w:cs="Arial"/>
        </w:rPr>
      </w:pPr>
      <w:r w:rsidRPr="00FF1507">
        <w:rPr>
          <w:rFonts w:ascii="Arial" w:hAnsi="Arial" w:cs="Arial"/>
          <w:lang w:eastAsia="ko-KR"/>
        </w:rPr>
        <w:t>г) с помощью телефонной и факсимильной связи</w:t>
      </w:r>
      <w:r>
        <w:rPr>
          <w:rFonts w:ascii="Arial" w:hAnsi="Arial" w:cs="Arial"/>
        </w:rPr>
        <w:t>.</w:t>
      </w:r>
    </w:p>
    <w:p w:rsidR="00915CFF" w:rsidRDefault="00915CFF" w:rsidP="00915CFF">
      <w:pPr>
        <w:widowControl w:val="0"/>
        <w:autoSpaceDE w:val="0"/>
        <w:autoSpaceDN w:val="0"/>
        <w:adjustRightInd w:val="0"/>
        <w:ind w:firstLine="709"/>
        <w:jc w:val="both"/>
      </w:pPr>
    </w:p>
    <w:p w:rsidR="00915CFF" w:rsidRPr="00FF1507" w:rsidRDefault="00915CFF" w:rsidP="00915CFF">
      <w:pPr>
        <w:jc w:val="right"/>
        <w:rPr>
          <w:rFonts w:ascii="Arial" w:hAnsi="Arial" w:cs="Arial"/>
          <w:color w:val="000000"/>
        </w:rPr>
      </w:pPr>
      <w:r w:rsidRPr="00FF1507">
        <w:rPr>
          <w:rFonts w:ascii="Arial" w:hAnsi="Arial" w:cs="Arial"/>
          <w:color w:val="000000"/>
        </w:rPr>
        <w:t>Приложение № 1</w:t>
      </w:r>
    </w:p>
    <w:p w:rsidR="00915CFF" w:rsidRPr="00FF1507" w:rsidRDefault="00915CFF" w:rsidP="00915CFF">
      <w:pPr>
        <w:ind w:left="3840"/>
        <w:jc w:val="right"/>
        <w:rPr>
          <w:rFonts w:ascii="Arial" w:hAnsi="Arial" w:cs="Arial"/>
        </w:rPr>
      </w:pPr>
      <w:r w:rsidRPr="00FF1507">
        <w:rPr>
          <w:rFonts w:ascii="Arial" w:hAnsi="Arial" w:cs="Arial"/>
          <w:color w:val="000000"/>
        </w:rPr>
        <w:t xml:space="preserve">к административному регламенту </w:t>
      </w:r>
    </w:p>
    <w:p w:rsidR="00915CFF" w:rsidRPr="00FF1507" w:rsidRDefault="00915CFF" w:rsidP="00915CFF">
      <w:pPr>
        <w:autoSpaceDE w:val="0"/>
        <w:autoSpaceDN w:val="0"/>
        <w:adjustRightInd w:val="0"/>
        <w:ind w:firstLine="708"/>
        <w:jc w:val="center"/>
        <w:outlineLvl w:val="1"/>
        <w:rPr>
          <w:rFonts w:ascii="Arial" w:hAnsi="Arial" w:cs="Arial"/>
          <w:color w:val="000000"/>
        </w:rPr>
      </w:pPr>
      <w:r w:rsidRPr="00FF1507">
        <w:rPr>
          <w:rFonts w:ascii="Arial" w:hAnsi="Arial" w:cs="Arial"/>
        </w:rPr>
        <w:t xml:space="preserve"> </w:t>
      </w:r>
    </w:p>
    <w:p w:rsidR="00915CFF" w:rsidRPr="00FF1507" w:rsidRDefault="00915CFF" w:rsidP="00915CFF">
      <w:pPr>
        <w:pStyle w:val="ConsPlusNormal"/>
        <w:widowControl/>
        <w:ind w:left="4248" w:firstLine="855"/>
        <w:jc w:val="center"/>
        <w:rPr>
          <w:sz w:val="24"/>
          <w:szCs w:val="24"/>
        </w:rPr>
      </w:pPr>
      <w:r w:rsidRPr="00FF1507">
        <w:rPr>
          <w:sz w:val="24"/>
          <w:szCs w:val="24"/>
        </w:rPr>
        <w:t>Главе муниципального образования Капсальское»</w:t>
      </w:r>
    </w:p>
    <w:p w:rsidR="00915CFF" w:rsidRPr="00FF1507" w:rsidRDefault="00915CFF" w:rsidP="00915CFF">
      <w:pPr>
        <w:pStyle w:val="ConsPlusNormal"/>
        <w:widowControl/>
        <w:ind w:left="4248" w:firstLine="855"/>
        <w:jc w:val="center"/>
        <w:rPr>
          <w:sz w:val="24"/>
          <w:szCs w:val="24"/>
        </w:rPr>
      </w:pPr>
      <w:r w:rsidRPr="00FF1507">
        <w:rPr>
          <w:sz w:val="24"/>
          <w:szCs w:val="24"/>
        </w:rPr>
        <w:t>_____________________________________</w:t>
      </w:r>
      <w:r>
        <w:rPr>
          <w:sz w:val="24"/>
          <w:szCs w:val="24"/>
        </w:rPr>
        <w:t>_</w:t>
      </w:r>
    </w:p>
    <w:p w:rsidR="00915CFF" w:rsidRPr="00FF1507" w:rsidRDefault="00915CFF" w:rsidP="00915CFF">
      <w:pPr>
        <w:pStyle w:val="ConsPlusNormal"/>
        <w:widowControl/>
        <w:ind w:left="4248" w:firstLine="855"/>
        <w:jc w:val="center"/>
        <w:rPr>
          <w:sz w:val="24"/>
          <w:szCs w:val="24"/>
        </w:rPr>
      </w:pPr>
      <w:r w:rsidRPr="00FF1507">
        <w:rPr>
          <w:sz w:val="24"/>
          <w:szCs w:val="24"/>
        </w:rPr>
        <w:t>(фамилия, имя, отчество)</w:t>
      </w:r>
    </w:p>
    <w:p w:rsidR="00915CFF" w:rsidRPr="00FF1507" w:rsidRDefault="00915CFF" w:rsidP="00915CFF">
      <w:pPr>
        <w:pStyle w:val="af6"/>
        <w:ind w:left="4248" w:firstLine="855"/>
        <w:jc w:val="center"/>
        <w:rPr>
          <w:rFonts w:ascii="Arial" w:hAnsi="Arial" w:cs="Arial"/>
        </w:rPr>
      </w:pPr>
      <w:r w:rsidRPr="00FF1507">
        <w:rPr>
          <w:rFonts w:ascii="Arial" w:hAnsi="Arial" w:cs="Arial"/>
        </w:rPr>
        <w:t>от________</w:t>
      </w:r>
      <w:r>
        <w:rPr>
          <w:rFonts w:ascii="Arial" w:hAnsi="Arial" w:cs="Arial"/>
        </w:rPr>
        <w:t>___________________________</w:t>
      </w:r>
    </w:p>
    <w:p w:rsidR="00915CFF" w:rsidRPr="00FF1507" w:rsidRDefault="00915CFF" w:rsidP="00915CFF">
      <w:pPr>
        <w:pStyle w:val="af6"/>
        <w:ind w:left="3540" w:firstLine="855"/>
        <w:jc w:val="center"/>
        <w:rPr>
          <w:rFonts w:ascii="Arial" w:hAnsi="Arial" w:cs="Arial"/>
        </w:rPr>
      </w:pPr>
      <w:r w:rsidRPr="00FF1507">
        <w:rPr>
          <w:rFonts w:ascii="Arial" w:hAnsi="Arial" w:cs="Arial"/>
        </w:rPr>
        <w:t>(фамилия, имя, отчество)</w:t>
      </w:r>
    </w:p>
    <w:p w:rsidR="00915CFF" w:rsidRPr="00FF1507" w:rsidRDefault="00915CFF" w:rsidP="00915CFF">
      <w:pPr>
        <w:pStyle w:val="af6"/>
        <w:ind w:firstLine="855"/>
        <w:jc w:val="right"/>
        <w:rPr>
          <w:rFonts w:ascii="Arial" w:hAnsi="Arial" w:cs="Arial"/>
        </w:rPr>
      </w:pPr>
      <w:r w:rsidRPr="00FF1507">
        <w:rPr>
          <w:rFonts w:ascii="Arial" w:hAnsi="Arial" w:cs="Arial"/>
        </w:rPr>
        <w:tab/>
        <w:t>______________________________________________</w:t>
      </w:r>
    </w:p>
    <w:p w:rsidR="00915CFF" w:rsidRPr="00FF1507" w:rsidRDefault="00915CFF" w:rsidP="00915CFF">
      <w:pPr>
        <w:pStyle w:val="af6"/>
        <w:ind w:left="4248" w:firstLine="855"/>
        <w:jc w:val="center"/>
        <w:rPr>
          <w:rFonts w:ascii="Arial" w:hAnsi="Arial" w:cs="Arial"/>
        </w:rPr>
      </w:pPr>
      <w:r w:rsidRPr="00FF1507">
        <w:rPr>
          <w:rFonts w:ascii="Arial" w:hAnsi="Arial" w:cs="Arial"/>
        </w:rPr>
        <w:t>Зарегистрированный (ая) по адресу: _____________</w:t>
      </w:r>
      <w:r>
        <w:rPr>
          <w:rFonts w:ascii="Arial" w:hAnsi="Arial" w:cs="Arial"/>
        </w:rPr>
        <w:t>_______________________________</w:t>
      </w:r>
    </w:p>
    <w:p w:rsidR="00915CFF" w:rsidRPr="00FF1507" w:rsidRDefault="00915CFF" w:rsidP="00915CFF">
      <w:pPr>
        <w:pStyle w:val="af6"/>
        <w:ind w:firstLine="855"/>
        <w:jc w:val="right"/>
        <w:rPr>
          <w:rFonts w:ascii="Arial" w:hAnsi="Arial" w:cs="Arial"/>
        </w:rPr>
      </w:pPr>
      <w:r w:rsidRPr="00FF1507">
        <w:rPr>
          <w:rFonts w:ascii="Arial" w:hAnsi="Arial" w:cs="Arial"/>
        </w:rPr>
        <w:t>Паспорт: ______________________________________</w:t>
      </w:r>
    </w:p>
    <w:p w:rsidR="00915CFF" w:rsidRPr="00FF1507" w:rsidRDefault="00915CFF" w:rsidP="00915CFF">
      <w:pPr>
        <w:pStyle w:val="af6"/>
        <w:ind w:firstLine="855"/>
        <w:jc w:val="right"/>
        <w:rPr>
          <w:rFonts w:ascii="Arial" w:hAnsi="Arial" w:cs="Arial"/>
        </w:rPr>
      </w:pPr>
      <w:r w:rsidRPr="00FF1507">
        <w:rPr>
          <w:rFonts w:ascii="Arial" w:hAnsi="Arial" w:cs="Arial"/>
        </w:rPr>
        <w:tab/>
      </w:r>
      <w:r w:rsidRPr="00FF1507">
        <w:rPr>
          <w:rFonts w:ascii="Arial" w:hAnsi="Arial" w:cs="Arial"/>
        </w:rPr>
        <w:tab/>
        <w:t>______________________________________________</w:t>
      </w:r>
    </w:p>
    <w:p w:rsidR="00915CFF" w:rsidRPr="00FF1507" w:rsidRDefault="00915CFF" w:rsidP="00915CFF">
      <w:pPr>
        <w:pStyle w:val="af6"/>
        <w:ind w:firstLine="855"/>
        <w:jc w:val="right"/>
        <w:rPr>
          <w:rFonts w:ascii="Arial" w:hAnsi="Arial" w:cs="Arial"/>
        </w:rPr>
      </w:pPr>
      <w:r w:rsidRPr="00FF1507">
        <w:rPr>
          <w:rFonts w:ascii="Arial" w:hAnsi="Arial" w:cs="Arial"/>
        </w:rPr>
        <w:t>Контактный телефон:____________</w:t>
      </w:r>
      <w:r w:rsidRPr="00FF1507">
        <w:rPr>
          <w:rFonts w:ascii="Arial" w:hAnsi="Arial" w:cs="Arial"/>
          <w:color w:val="000000"/>
        </w:rPr>
        <w:t>___________</w:t>
      </w:r>
    </w:p>
    <w:p w:rsidR="00915CFF" w:rsidRPr="00FF1507" w:rsidRDefault="00915CFF" w:rsidP="00915CFF">
      <w:pPr>
        <w:tabs>
          <w:tab w:val="left" w:pos="8760"/>
        </w:tabs>
        <w:ind w:firstLine="855"/>
        <w:rPr>
          <w:rFonts w:ascii="Arial" w:hAnsi="Arial" w:cs="Arial"/>
          <w:color w:val="000000"/>
        </w:rPr>
      </w:pPr>
    </w:p>
    <w:p w:rsidR="00915CFF" w:rsidRPr="00FF1507" w:rsidRDefault="00915CFF" w:rsidP="00915CFF">
      <w:pPr>
        <w:tabs>
          <w:tab w:val="left" w:pos="8760"/>
        </w:tabs>
        <w:ind w:firstLine="855"/>
        <w:rPr>
          <w:rFonts w:ascii="Arial" w:hAnsi="Arial" w:cs="Arial"/>
          <w:color w:val="000000"/>
        </w:rPr>
      </w:pPr>
    </w:p>
    <w:p w:rsidR="00915CFF" w:rsidRPr="00FF1507" w:rsidRDefault="00915CFF" w:rsidP="00915CFF">
      <w:pPr>
        <w:tabs>
          <w:tab w:val="left" w:pos="8760"/>
        </w:tabs>
        <w:ind w:firstLine="855"/>
        <w:jc w:val="center"/>
        <w:rPr>
          <w:rFonts w:ascii="Arial" w:hAnsi="Arial" w:cs="Arial"/>
        </w:rPr>
      </w:pPr>
      <w:r w:rsidRPr="00FF1507">
        <w:rPr>
          <w:rFonts w:ascii="Arial" w:hAnsi="Arial" w:cs="Arial"/>
        </w:rPr>
        <w:t>ЗАЯВЛЕНИЕ</w:t>
      </w:r>
    </w:p>
    <w:p w:rsidR="00915CFF" w:rsidRPr="00FF1507" w:rsidRDefault="00915CFF" w:rsidP="00915CFF">
      <w:pPr>
        <w:pStyle w:val="ConsPlusNonformat"/>
        <w:jc w:val="both"/>
        <w:rPr>
          <w:rFonts w:ascii="Arial" w:hAnsi="Arial" w:cs="Arial"/>
          <w:sz w:val="24"/>
          <w:szCs w:val="24"/>
        </w:rPr>
      </w:pP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Прошу заключить договор мены земельного участка с кадастровым номером __________________, категория земель _________________, площадью ______________ кв.м, расположенный по адресу:________</w:t>
      </w:r>
    </w:p>
    <w:p w:rsidR="00915CFF" w:rsidRPr="00FF1507" w:rsidRDefault="00915CFF" w:rsidP="00915CFF">
      <w:pPr>
        <w:pStyle w:val="ConsPlusNonformat"/>
        <w:jc w:val="both"/>
        <w:rPr>
          <w:rFonts w:ascii="Arial" w:hAnsi="Arial" w:cs="Arial"/>
          <w:sz w:val="24"/>
          <w:szCs w:val="24"/>
        </w:rPr>
      </w:pPr>
      <w:r w:rsidRPr="00FF1507">
        <w:rPr>
          <w:rFonts w:ascii="Arial" w:hAnsi="Arial" w:cs="Arial"/>
          <w:sz w:val="24"/>
          <w:szCs w:val="24"/>
        </w:rPr>
        <w:t>для _________________________________________________________________________________________</w:t>
      </w:r>
    </w:p>
    <w:p w:rsidR="00915CFF" w:rsidRPr="00FF1507" w:rsidRDefault="00915CFF" w:rsidP="00915CFF">
      <w:pPr>
        <w:pStyle w:val="ConsPlusNonformat"/>
        <w:jc w:val="both"/>
        <w:rPr>
          <w:rFonts w:ascii="Arial" w:hAnsi="Arial" w:cs="Arial"/>
          <w:sz w:val="24"/>
          <w:szCs w:val="24"/>
        </w:rPr>
      </w:pPr>
      <w:r w:rsidRPr="00FF1507">
        <w:rPr>
          <w:rFonts w:ascii="Arial" w:hAnsi="Arial" w:cs="Arial"/>
          <w:sz w:val="24"/>
          <w:szCs w:val="24"/>
        </w:rPr>
        <w:tab/>
        <w:t xml:space="preserve"> (целевое использование земельного участка)</w:t>
      </w:r>
    </w:p>
    <w:p w:rsidR="00915CFF" w:rsidRPr="00FF1507" w:rsidRDefault="00915CFF" w:rsidP="00915CFF">
      <w:pPr>
        <w:pStyle w:val="ConsPlusNonformat"/>
        <w:jc w:val="both"/>
        <w:rPr>
          <w:rFonts w:ascii="Arial" w:hAnsi="Arial" w:cs="Arial"/>
          <w:sz w:val="24"/>
          <w:szCs w:val="24"/>
        </w:rPr>
      </w:pPr>
      <w:r w:rsidRPr="00FF1507">
        <w:rPr>
          <w:rFonts w:ascii="Arial" w:hAnsi="Arial" w:cs="Arial"/>
          <w:sz w:val="24"/>
          <w:szCs w:val="24"/>
        </w:rPr>
        <w:t>принадлежащем на праве собственности в соответствии ____________________________________________</w:t>
      </w:r>
    </w:p>
    <w:p w:rsidR="00915CFF" w:rsidRPr="00FF1507" w:rsidRDefault="00915CFF" w:rsidP="00915CFF">
      <w:pPr>
        <w:pStyle w:val="ConsPlusNonformat"/>
        <w:ind w:firstLine="709"/>
        <w:jc w:val="right"/>
        <w:rPr>
          <w:rFonts w:ascii="Arial" w:hAnsi="Arial" w:cs="Arial"/>
          <w:sz w:val="24"/>
          <w:szCs w:val="24"/>
        </w:rPr>
      </w:pPr>
      <w:r w:rsidRPr="00FF1507">
        <w:rPr>
          <w:rFonts w:ascii="Arial" w:hAnsi="Arial" w:cs="Arial"/>
          <w:sz w:val="24"/>
          <w:szCs w:val="24"/>
        </w:rPr>
        <w:t>(указывается правоустанавливающий документ)</w:t>
      </w: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с________________________________.</w:t>
      </w: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 xml:space="preserve">на земельный участок, находящийся в муниципальной собственности с  кадастровым номером____________________________, площадью </w:t>
      </w:r>
      <w:r w:rsidRPr="00FF1507">
        <w:rPr>
          <w:rFonts w:ascii="Arial" w:hAnsi="Arial" w:cs="Arial"/>
          <w:sz w:val="24"/>
          <w:szCs w:val="24"/>
        </w:rPr>
        <w:lastRenderedPageBreak/>
        <w:t>______________________ кв.м, расположенный по адресу:______________________________________________________________________________________категория земель ______________________________, для ___________________________________________</w:t>
      </w: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 xml:space="preserve">  </w:t>
      </w:r>
      <w:r w:rsidRPr="00FF1507">
        <w:rPr>
          <w:rFonts w:ascii="Arial" w:hAnsi="Arial" w:cs="Arial"/>
          <w:sz w:val="24"/>
          <w:szCs w:val="24"/>
        </w:rPr>
        <w:tab/>
      </w:r>
      <w:r w:rsidRPr="00FF1507">
        <w:rPr>
          <w:rFonts w:ascii="Arial" w:hAnsi="Arial" w:cs="Arial"/>
          <w:sz w:val="24"/>
          <w:szCs w:val="24"/>
        </w:rPr>
        <w:tab/>
      </w:r>
      <w:r w:rsidRPr="00FF1507">
        <w:rPr>
          <w:rFonts w:ascii="Arial" w:hAnsi="Arial" w:cs="Arial"/>
          <w:sz w:val="24"/>
          <w:szCs w:val="24"/>
        </w:rPr>
        <w:tab/>
      </w:r>
      <w:r w:rsidRPr="00FF1507">
        <w:rPr>
          <w:rFonts w:ascii="Arial" w:hAnsi="Arial" w:cs="Arial"/>
          <w:sz w:val="24"/>
          <w:szCs w:val="24"/>
        </w:rPr>
        <w:tab/>
        <w:t xml:space="preserve"> (целевое использование земельного участка) </w:t>
      </w: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в связи с______________________________________________________________________________</w:t>
      </w:r>
    </w:p>
    <w:p w:rsidR="00915CFF" w:rsidRPr="00FF1507" w:rsidRDefault="00915CFF" w:rsidP="00915CFF">
      <w:pPr>
        <w:pStyle w:val="ConsPlusNonformat"/>
        <w:ind w:firstLine="709"/>
        <w:jc w:val="both"/>
        <w:rPr>
          <w:rFonts w:ascii="Arial" w:hAnsi="Arial" w:cs="Arial"/>
          <w:sz w:val="24"/>
          <w:szCs w:val="24"/>
        </w:rPr>
      </w:pPr>
      <w:r w:rsidRPr="00FF1507">
        <w:rPr>
          <w:rFonts w:ascii="Arial" w:hAnsi="Arial" w:cs="Arial"/>
          <w:sz w:val="24"/>
          <w:szCs w:val="24"/>
        </w:rPr>
        <w:tab/>
      </w:r>
      <w:r w:rsidRPr="00FF1507">
        <w:rPr>
          <w:rFonts w:ascii="Arial" w:hAnsi="Arial" w:cs="Arial"/>
          <w:sz w:val="24"/>
          <w:szCs w:val="24"/>
        </w:rPr>
        <w:tab/>
      </w:r>
      <w:r w:rsidRPr="00FF1507">
        <w:rPr>
          <w:rFonts w:ascii="Arial" w:hAnsi="Arial" w:cs="Arial"/>
          <w:sz w:val="24"/>
          <w:szCs w:val="24"/>
        </w:rPr>
        <w:tab/>
        <w:t>(указывается причина и реквизиты подтверждающих документов)</w:t>
      </w:r>
    </w:p>
    <w:p w:rsidR="00915CFF" w:rsidRPr="00FF1507" w:rsidRDefault="00915CFF" w:rsidP="00915CFF">
      <w:pPr>
        <w:pStyle w:val="ConsPlusNonformat"/>
        <w:jc w:val="both"/>
        <w:rPr>
          <w:rFonts w:ascii="Arial" w:hAnsi="Arial" w:cs="Arial"/>
          <w:sz w:val="24"/>
          <w:szCs w:val="24"/>
        </w:rPr>
      </w:pPr>
    </w:p>
    <w:p w:rsidR="00915CFF" w:rsidRPr="00FF1507" w:rsidRDefault="00915CFF" w:rsidP="00915CFF">
      <w:pPr>
        <w:pStyle w:val="ConsPlusNonformat"/>
        <w:jc w:val="both"/>
        <w:rPr>
          <w:rFonts w:ascii="Arial" w:hAnsi="Arial" w:cs="Arial"/>
          <w:sz w:val="24"/>
          <w:szCs w:val="24"/>
        </w:rPr>
      </w:pPr>
      <w:r w:rsidRPr="00FF1507">
        <w:rPr>
          <w:rFonts w:ascii="Arial" w:hAnsi="Arial" w:cs="Arial"/>
          <w:sz w:val="24"/>
          <w:szCs w:val="24"/>
        </w:rPr>
        <w:t>Способ получения услуги:__________________________________</w:t>
      </w:r>
    </w:p>
    <w:p w:rsidR="00915CFF" w:rsidRPr="00FF1507" w:rsidRDefault="00915CFF" w:rsidP="00915CFF">
      <w:pPr>
        <w:autoSpaceDE w:val="0"/>
        <w:autoSpaceDN w:val="0"/>
        <w:adjustRightInd w:val="0"/>
        <w:ind w:firstLine="720"/>
        <w:jc w:val="both"/>
        <w:rPr>
          <w:rFonts w:ascii="Arial" w:hAnsi="Arial" w:cs="Arial"/>
        </w:rPr>
      </w:pPr>
    </w:p>
    <w:p w:rsidR="00915CFF" w:rsidRPr="00FF1507" w:rsidRDefault="00915CFF" w:rsidP="00915CFF">
      <w:pPr>
        <w:pStyle w:val="af6"/>
        <w:rPr>
          <w:rFonts w:ascii="Arial" w:hAnsi="Arial" w:cs="Arial"/>
        </w:rPr>
      </w:pPr>
      <w:r w:rsidRPr="00FF1507">
        <w:rPr>
          <w:rFonts w:ascii="Arial" w:hAnsi="Arial" w:cs="Arial"/>
        </w:rPr>
        <w:t xml:space="preserve">“___” ___________ 20__ г.            ______________      </w:t>
      </w:r>
      <w:r w:rsidRPr="00FF1507">
        <w:rPr>
          <w:rFonts w:ascii="Arial" w:hAnsi="Arial" w:cs="Arial"/>
        </w:rPr>
        <w:tab/>
      </w:r>
      <w:r w:rsidRPr="00FF1507">
        <w:rPr>
          <w:rFonts w:ascii="Arial" w:hAnsi="Arial" w:cs="Arial"/>
        </w:rPr>
        <w:tab/>
        <w:t>___________________________</w:t>
      </w:r>
    </w:p>
    <w:p w:rsidR="00915CFF" w:rsidRPr="00FF1507" w:rsidRDefault="00915CFF" w:rsidP="00915CFF">
      <w:pPr>
        <w:pStyle w:val="af6"/>
        <w:rPr>
          <w:rFonts w:ascii="Arial" w:hAnsi="Arial" w:cs="Arial"/>
        </w:rPr>
      </w:pPr>
      <w:r w:rsidRPr="00FF1507">
        <w:rPr>
          <w:rFonts w:ascii="Arial" w:hAnsi="Arial" w:cs="Arial"/>
        </w:rPr>
        <w:t>(дата подачи заявления)</w:t>
      </w:r>
      <w:r w:rsidRPr="00FF1507">
        <w:rPr>
          <w:rFonts w:ascii="Arial" w:hAnsi="Arial" w:cs="Arial"/>
        </w:rPr>
        <w:tab/>
        <w:t xml:space="preserve">          (подпись)</w:t>
      </w:r>
      <w:r w:rsidRPr="00FF1507">
        <w:rPr>
          <w:rFonts w:ascii="Arial" w:hAnsi="Arial" w:cs="Arial"/>
        </w:rPr>
        <w:tab/>
        <w:t xml:space="preserve">                       (расшифровка подписи)</w:t>
      </w:r>
    </w:p>
    <w:p w:rsidR="00915CFF" w:rsidRPr="00FF1507" w:rsidRDefault="00915CFF" w:rsidP="00915CFF">
      <w:pPr>
        <w:pStyle w:val="af6"/>
        <w:rPr>
          <w:rFonts w:ascii="Arial" w:hAnsi="Arial" w:cs="Arial"/>
        </w:rPr>
      </w:pPr>
    </w:p>
    <w:p w:rsidR="00915CFF" w:rsidRPr="00FF1507" w:rsidRDefault="00915CFF" w:rsidP="00915CFF">
      <w:pPr>
        <w:pStyle w:val="af6"/>
        <w:rPr>
          <w:rFonts w:ascii="Arial" w:hAnsi="Arial" w:cs="Arial"/>
        </w:rPr>
      </w:pPr>
      <w:r w:rsidRPr="00FF1507">
        <w:rPr>
          <w:rFonts w:ascii="Arial" w:hAnsi="Arial" w:cs="Arial"/>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915CFF" w:rsidRPr="00FF1507" w:rsidRDefault="00915CFF" w:rsidP="00915CFF">
      <w:pPr>
        <w:pStyle w:val="af6"/>
        <w:rPr>
          <w:rFonts w:ascii="Arial" w:hAnsi="Arial" w:cs="Arial"/>
        </w:rPr>
      </w:pPr>
      <w:r w:rsidRPr="00FF1507">
        <w:rPr>
          <w:rFonts w:ascii="Arial" w:hAnsi="Arial" w:cs="Arial"/>
        </w:rPr>
        <w:t xml:space="preserve">     </w:t>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r>
      <w:r w:rsidRPr="00FF1507">
        <w:rPr>
          <w:rFonts w:ascii="Arial" w:hAnsi="Arial" w:cs="Arial"/>
        </w:rPr>
        <w:tab/>
        <w:t xml:space="preserve">                   _____________(подпись)</w:t>
      </w:r>
    </w:p>
    <w:p w:rsidR="00915CFF" w:rsidRPr="00FF1507" w:rsidRDefault="00915CFF" w:rsidP="00915CFF">
      <w:pPr>
        <w:pStyle w:val="ConsPlusNonformat"/>
        <w:rPr>
          <w:rFonts w:ascii="Arial" w:hAnsi="Arial" w:cs="Arial"/>
          <w:sz w:val="24"/>
          <w:szCs w:val="24"/>
        </w:rPr>
      </w:pPr>
    </w:p>
    <w:p w:rsidR="00915CFF" w:rsidRPr="00D17055" w:rsidRDefault="00915CFF" w:rsidP="00915CFF">
      <w:pPr>
        <w:pStyle w:val="ConsPlusNonformat"/>
        <w:rPr>
          <w:rFonts w:ascii="Arial" w:hAnsi="Arial" w:cs="Arial"/>
          <w:sz w:val="24"/>
          <w:szCs w:val="24"/>
        </w:rPr>
      </w:pPr>
      <w:r>
        <w:rPr>
          <w:rFonts w:ascii="Arial" w:hAnsi="Arial" w:cs="Arial"/>
          <w:sz w:val="24"/>
          <w:szCs w:val="24"/>
        </w:rPr>
        <w:t xml:space="preserve">                </w:t>
      </w:r>
    </w:p>
    <w:p w:rsidR="00915CFF" w:rsidRDefault="00915CFF" w:rsidP="00915CFF">
      <w:pPr>
        <w:jc w:val="right"/>
        <w:rPr>
          <w:color w:val="000000"/>
        </w:rPr>
      </w:pPr>
    </w:p>
    <w:p w:rsidR="00915CFF" w:rsidRDefault="00915CFF" w:rsidP="00915CFF">
      <w:pPr>
        <w:rPr>
          <w:color w:val="000000"/>
        </w:rPr>
      </w:pPr>
    </w:p>
    <w:p w:rsidR="00915CFF" w:rsidRPr="0002789B" w:rsidRDefault="00915CFF" w:rsidP="00915CFF">
      <w:pPr>
        <w:jc w:val="right"/>
        <w:rPr>
          <w:color w:val="000000"/>
        </w:rPr>
      </w:pPr>
      <w:r w:rsidRPr="0002789B">
        <w:rPr>
          <w:color w:val="000000"/>
        </w:rPr>
        <w:t xml:space="preserve">              </w:t>
      </w:r>
    </w:p>
    <w:p w:rsidR="00915CFF" w:rsidRPr="0002789B" w:rsidRDefault="00915CFF" w:rsidP="00915CFF">
      <w:pPr>
        <w:ind w:firstLine="708"/>
        <w:jc w:val="right"/>
        <w:rPr>
          <w:color w:val="000000"/>
        </w:rPr>
      </w:pPr>
      <w:r w:rsidRPr="0002789B">
        <w:rPr>
          <w:color w:val="000000"/>
        </w:rPr>
        <w:t xml:space="preserve">    Приложение № 2</w:t>
      </w:r>
    </w:p>
    <w:p w:rsidR="00915CFF" w:rsidRPr="0002789B" w:rsidRDefault="00915CFF" w:rsidP="00915CFF">
      <w:pPr>
        <w:ind w:left="3840"/>
        <w:jc w:val="right"/>
        <w:rPr>
          <w:color w:val="000000"/>
        </w:rPr>
      </w:pPr>
      <w:r w:rsidRPr="0002789B">
        <w:rPr>
          <w:color w:val="000000"/>
        </w:rPr>
        <w:t>к</w:t>
      </w:r>
      <w:r>
        <w:rPr>
          <w:color w:val="000000"/>
        </w:rPr>
        <w:t xml:space="preserve"> административному регламенту</w:t>
      </w:r>
    </w:p>
    <w:p w:rsidR="00915CFF" w:rsidRPr="0002789B" w:rsidRDefault="00915CFF" w:rsidP="00915CFF">
      <w:pPr>
        <w:autoSpaceDE w:val="0"/>
        <w:autoSpaceDN w:val="0"/>
        <w:adjustRightInd w:val="0"/>
        <w:ind w:firstLine="708"/>
        <w:jc w:val="right"/>
        <w:outlineLvl w:val="1"/>
      </w:pPr>
      <w:r w:rsidRPr="0002789B">
        <w:t xml:space="preserve">                                                         </w:t>
      </w:r>
    </w:p>
    <w:p w:rsidR="00915CFF" w:rsidRPr="00D17055" w:rsidRDefault="00915CFF" w:rsidP="00915CFF">
      <w:pPr>
        <w:pStyle w:val="ConsPlusNormal"/>
        <w:widowControl/>
        <w:tabs>
          <w:tab w:val="left" w:pos="851"/>
          <w:tab w:val="left" w:pos="993"/>
        </w:tabs>
        <w:ind w:firstLine="0"/>
        <w:jc w:val="center"/>
        <w:rPr>
          <w:sz w:val="22"/>
          <w:szCs w:val="22"/>
        </w:rPr>
      </w:pPr>
    </w:p>
    <w:p w:rsidR="00915CFF" w:rsidRPr="00D17055" w:rsidRDefault="00915CFF" w:rsidP="00915CFF">
      <w:pPr>
        <w:pStyle w:val="ConsPlusNormal"/>
        <w:widowControl/>
        <w:tabs>
          <w:tab w:val="left" w:pos="851"/>
          <w:tab w:val="left" w:pos="993"/>
        </w:tabs>
        <w:ind w:firstLine="0"/>
        <w:jc w:val="center"/>
        <w:rPr>
          <w:b/>
          <w:sz w:val="22"/>
          <w:szCs w:val="22"/>
        </w:rPr>
      </w:pPr>
      <w:r w:rsidRPr="00D17055">
        <w:rPr>
          <w:b/>
          <w:sz w:val="22"/>
          <w:szCs w:val="22"/>
        </w:rPr>
        <w:t xml:space="preserve">Блок-схема </w:t>
      </w:r>
    </w:p>
    <w:p w:rsidR="00915CFF" w:rsidRPr="00D17055" w:rsidRDefault="00915CFF" w:rsidP="00915CFF">
      <w:pPr>
        <w:pStyle w:val="ConsPlusNormal"/>
        <w:widowControl/>
        <w:tabs>
          <w:tab w:val="left" w:pos="851"/>
          <w:tab w:val="left" w:pos="993"/>
        </w:tabs>
        <w:ind w:firstLine="0"/>
        <w:jc w:val="center"/>
        <w:rPr>
          <w:b/>
          <w:color w:val="000000"/>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96520</wp:posOffset>
                </wp:positionV>
                <wp:extent cx="4469130" cy="307975"/>
                <wp:effectExtent l="11430" t="13970" r="5715" b="1143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07975"/>
                        </a:xfrm>
                        <a:prstGeom prst="roundRect">
                          <a:avLst>
                            <a:gd name="adj" fmla="val 16667"/>
                          </a:avLst>
                        </a:prstGeom>
                        <a:solidFill>
                          <a:srgbClr val="FFFFFF"/>
                        </a:solidFill>
                        <a:ln w="9525">
                          <a:solidFill>
                            <a:srgbClr val="000000"/>
                          </a:solidFill>
                          <a:round/>
                          <a:headEnd/>
                          <a:tailEnd/>
                        </a:ln>
                      </wps:spPr>
                      <wps:txbx>
                        <w:txbxContent>
                          <w:p w:rsidR="0058686B" w:rsidRPr="00BA0A17" w:rsidRDefault="0058686B" w:rsidP="00915CFF">
                            <w:pPr>
                              <w:jc w:val="center"/>
                            </w:pPr>
                            <w:r w:rsidRPr="00BA0A17">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46" style="position:absolute;left:0;text-align:left;margin-left:110.7pt;margin-top:7.6pt;width:351.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">
                <v:textbox>
                  <w:txbxContent>
                    <w:p w:rsidR="0058686B" w:rsidRPr="00BA0A17" w:rsidRDefault="0058686B" w:rsidP="00915CFF">
                      <w:pPr>
                        <w:jc w:val="center"/>
                      </w:pPr>
                      <w:r w:rsidRPr="00BA0A17">
                        <w:t>Прием и регистрация документов заявителя</w:t>
                      </w:r>
                    </w:p>
                  </w:txbxContent>
                </v:textbox>
              </v:roundrect>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3493770</wp:posOffset>
                </wp:positionH>
                <wp:positionV relativeFrom="paragraph">
                  <wp:posOffset>95885</wp:posOffset>
                </wp:positionV>
                <wp:extent cx="0" cy="228600"/>
                <wp:effectExtent l="60960" t="10160" r="53340"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7.55pt" to="275.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">
                <v:stroke endarrow="block"/>
              </v:line>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1318260</wp:posOffset>
                </wp:positionH>
                <wp:positionV relativeFrom="paragraph">
                  <wp:posOffset>3175</wp:posOffset>
                </wp:positionV>
                <wp:extent cx="4690110" cy="564515"/>
                <wp:effectExtent l="9525" t="10160" r="5715" b="635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564515"/>
                        </a:xfrm>
                        <a:prstGeom prst="roundRect">
                          <a:avLst>
                            <a:gd name="adj" fmla="val 16667"/>
                          </a:avLst>
                        </a:prstGeom>
                        <a:solidFill>
                          <a:srgbClr val="FFFFFF"/>
                        </a:solidFill>
                        <a:ln w="9525">
                          <a:solidFill>
                            <a:srgbClr val="000000"/>
                          </a:solidFill>
                          <a:round/>
                          <a:headEnd/>
                          <a:tailEnd/>
                        </a:ln>
                      </wps:spPr>
                      <wps:txbx>
                        <w:txbxContent>
                          <w:p w:rsidR="0058686B" w:rsidRPr="00BA0A17" w:rsidRDefault="0058686B" w:rsidP="00915CFF">
                            <w:pPr>
                              <w:jc w:val="center"/>
                            </w:pPr>
                            <w:r w:rsidRPr="00BA0A17">
                              <w:t xml:space="preserve">Формирование и направление межведомственных запросов </w:t>
                            </w:r>
                            <w:r w:rsidRPr="00BA0A17">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47" style="position:absolute;left:0;text-align:left;margin-left:103.8pt;margin-top:.25pt;width:369.3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">
                <v:textbox>
                  <w:txbxContent>
                    <w:p w:rsidR="0058686B" w:rsidRPr="00BA0A17" w:rsidRDefault="0058686B" w:rsidP="00915CFF">
                      <w:pPr>
                        <w:jc w:val="center"/>
                      </w:pPr>
                      <w:r w:rsidRPr="00BA0A17">
                        <w:t xml:space="preserve">Формирование и направление межведомственных запросов </w:t>
                      </w:r>
                      <w:r w:rsidRPr="00BA0A17">
                        <w:br/>
                        <w:t>в органы, участвующие в предоставлении муниципальной услуги</w:t>
                      </w:r>
                    </w:p>
                  </w:txbxContent>
                </v:textbox>
              </v:roundrect>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3493770</wp:posOffset>
                </wp:positionH>
                <wp:positionV relativeFrom="paragraph">
                  <wp:posOffset>85725</wp:posOffset>
                </wp:positionV>
                <wp:extent cx="0" cy="228600"/>
                <wp:effectExtent l="60960" t="12700" r="53340" b="158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6.75pt" to="275.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">
                <v:stroke endarrow="block"/>
              </v:line>
            </w:pict>
          </mc:Fallback>
        </mc:AlternateContent>
      </w:r>
    </w:p>
    <w:p w:rsidR="00915CFF" w:rsidRPr="00D17055" w:rsidRDefault="00915CFF" w:rsidP="00915CFF">
      <w:pPr>
        <w:pStyle w:val="ConsPlusNormal"/>
        <w:widowControl/>
        <w:ind w:firstLine="540"/>
        <w:jc w:val="right"/>
        <w:rPr>
          <w:color w:val="000000"/>
          <w:sz w:val="22"/>
          <w:szCs w:val="22"/>
        </w:rPr>
      </w:pPr>
      <w:r>
        <w:rPr>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1207770</wp:posOffset>
                </wp:positionH>
                <wp:positionV relativeFrom="paragraph">
                  <wp:posOffset>153670</wp:posOffset>
                </wp:positionV>
                <wp:extent cx="4800600" cy="777240"/>
                <wp:effectExtent l="13335" t="12700" r="5715" b="1016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77240"/>
                        </a:xfrm>
                        <a:prstGeom prst="roundRect">
                          <a:avLst>
                            <a:gd name="adj" fmla="val 16667"/>
                          </a:avLst>
                        </a:prstGeom>
                        <a:solidFill>
                          <a:srgbClr val="FFFFFF"/>
                        </a:solidFill>
                        <a:ln w="9525">
                          <a:solidFill>
                            <a:srgbClr val="000000"/>
                          </a:solidFill>
                          <a:round/>
                          <a:headEnd/>
                          <a:tailEnd/>
                        </a:ln>
                      </wps:spPr>
                      <wps:txbx>
                        <w:txbxContent>
                          <w:p w:rsidR="0058686B" w:rsidRPr="00BA0A17" w:rsidRDefault="0058686B" w:rsidP="00915CFF">
                            <w:pPr>
                              <w:autoSpaceDE w:val="0"/>
                              <w:autoSpaceDN w:val="0"/>
                              <w:adjustRightInd w:val="0"/>
                              <w:ind w:firstLine="708"/>
                              <w:jc w:val="both"/>
                              <w:outlineLvl w:val="1"/>
                            </w:pPr>
                            <w:r w:rsidRPr="00BA0A17">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8" style="position:absolute;left:0;text-align:left;margin-left:95.1pt;margin-top:12.1pt;width:378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">
                <v:textbox>
                  <w:txbxContent>
                    <w:p w:rsidR="0058686B" w:rsidRPr="00BA0A17" w:rsidRDefault="0058686B" w:rsidP="00915CFF">
                      <w:pPr>
                        <w:autoSpaceDE w:val="0"/>
                        <w:autoSpaceDN w:val="0"/>
                        <w:adjustRightInd w:val="0"/>
                        <w:ind w:firstLine="708"/>
                        <w:jc w:val="both"/>
                        <w:outlineLvl w:val="1"/>
                      </w:pPr>
                      <w:r w:rsidRPr="00BA0A17">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4987290</wp:posOffset>
                </wp:positionH>
                <wp:positionV relativeFrom="paragraph">
                  <wp:posOffset>128270</wp:posOffset>
                </wp:positionV>
                <wp:extent cx="0" cy="457200"/>
                <wp:effectExtent l="59055" t="9525" r="5524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1pt" to="392.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">
                <v:stroke endarrow="block"/>
              </v:line>
            </w:pict>
          </mc:Fallback>
        </mc:AlternateContent>
      </w:r>
      <w:r>
        <w:rPr>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2106930</wp:posOffset>
                </wp:positionH>
                <wp:positionV relativeFrom="paragraph">
                  <wp:posOffset>128270</wp:posOffset>
                </wp:positionV>
                <wp:extent cx="0" cy="457200"/>
                <wp:effectExtent l="55245" t="9525" r="590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0.1pt" to="165.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">
                <v:stroke endarrow="block"/>
              </v:line>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3669030</wp:posOffset>
                </wp:positionH>
                <wp:positionV relativeFrom="paragraph">
                  <wp:posOffset>103505</wp:posOffset>
                </wp:positionV>
                <wp:extent cx="2339340" cy="510540"/>
                <wp:effectExtent l="7620" t="9525" r="5715"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10540"/>
                        </a:xfrm>
                        <a:prstGeom prst="roundRect">
                          <a:avLst>
                            <a:gd name="adj" fmla="val 16667"/>
                          </a:avLst>
                        </a:prstGeom>
                        <a:solidFill>
                          <a:srgbClr val="FFFFFF"/>
                        </a:solidFill>
                        <a:ln w="9525">
                          <a:solidFill>
                            <a:srgbClr val="000000"/>
                          </a:solidFill>
                          <a:round/>
                          <a:headEnd/>
                          <a:tailEnd/>
                        </a:ln>
                      </wps:spPr>
                      <wps:txbx>
                        <w:txbxContent>
                          <w:p w:rsidR="0058686B" w:rsidRPr="00BA0A17" w:rsidRDefault="0058686B" w:rsidP="00915CFF">
                            <w:pPr>
                              <w:jc w:val="both"/>
                            </w:pPr>
                            <w:r w:rsidRPr="00BA0A17">
                              <w:t xml:space="preserve">Подготовка </w:t>
                            </w:r>
                            <w:r w:rsidRPr="00BA0A17">
                              <w:rPr>
                                <w:spacing w:val="-6"/>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49" style="position:absolute;left:0;text-align:left;margin-left:288.9pt;margin-top:8.15pt;width:184.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">
                <v:textbox>
                  <w:txbxContent>
                    <w:p w:rsidR="0058686B" w:rsidRPr="00BA0A17" w:rsidRDefault="0058686B" w:rsidP="00915CFF">
                      <w:pPr>
                        <w:jc w:val="both"/>
                      </w:pPr>
                      <w:r w:rsidRPr="00BA0A17">
                        <w:t xml:space="preserve">Подготовка </w:t>
                      </w:r>
                      <w:r w:rsidRPr="00BA0A17">
                        <w:rPr>
                          <w:spacing w:val="-6"/>
                        </w:rPr>
                        <w:t>решения об отказе в удовлетворении заявления</w:t>
                      </w:r>
                    </w:p>
                  </w:txbxContent>
                </v:textbox>
              </v:roundrect>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103505</wp:posOffset>
                </wp:positionV>
                <wp:extent cx="2514600" cy="304800"/>
                <wp:effectExtent l="5715" t="9525" r="13335" b="952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4800"/>
                        </a:xfrm>
                        <a:prstGeom prst="roundRect">
                          <a:avLst>
                            <a:gd name="adj" fmla="val 16667"/>
                          </a:avLst>
                        </a:prstGeom>
                        <a:solidFill>
                          <a:srgbClr val="FFFFFF"/>
                        </a:solidFill>
                        <a:ln w="9525">
                          <a:solidFill>
                            <a:srgbClr val="000000"/>
                          </a:solidFill>
                          <a:round/>
                          <a:headEnd/>
                          <a:tailEnd/>
                        </a:ln>
                      </wps:spPr>
                      <wps:txbx>
                        <w:txbxContent>
                          <w:p w:rsidR="0058686B" w:rsidRPr="00BA0A17" w:rsidRDefault="0058686B" w:rsidP="00915CFF">
                            <w:pPr>
                              <w:jc w:val="center"/>
                            </w:pPr>
                            <w:r w:rsidRPr="00BA0A17">
                              <w:t xml:space="preserve">Подготовка </w:t>
                            </w:r>
                            <w:r w:rsidRPr="00BA0A17">
                              <w:rPr>
                                <w:spacing w:val="-6"/>
                              </w:rPr>
                              <w:t>договора 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50" style="position:absolute;left:0;text-align:left;margin-left:57pt;margin-top:8.15pt;width:19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">
                <v:textbox>
                  <w:txbxContent>
                    <w:p w:rsidR="0058686B" w:rsidRPr="00BA0A17" w:rsidRDefault="0058686B" w:rsidP="00915CFF">
                      <w:pPr>
                        <w:jc w:val="center"/>
                      </w:pPr>
                      <w:r w:rsidRPr="00BA0A17">
                        <w:t xml:space="preserve">Подготовка </w:t>
                      </w:r>
                      <w:r w:rsidRPr="00BA0A17">
                        <w:rPr>
                          <w:spacing w:val="-6"/>
                        </w:rPr>
                        <w:t>договора мены</w:t>
                      </w:r>
                    </w:p>
                  </w:txbxContent>
                </v:textbox>
              </v:roundrect>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color w:val="000000"/>
          <w:sz w:val="22"/>
          <w:szCs w:val="22"/>
        </w:rPr>
        <mc:AlternateContent>
          <mc:Choice Requires="wps">
            <w:drawing>
              <wp:anchor distT="0" distB="0" distL="114300" distR="114300" simplePos="0" relativeHeight="251671552" behindDoc="0" locked="0" layoutInCell="1" allowOverlap="1">
                <wp:simplePos x="0" y="0"/>
                <wp:positionH relativeFrom="column">
                  <wp:posOffset>2065020</wp:posOffset>
                </wp:positionH>
                <wp:positionV relativeFrom="paragraph">
                  <wp:posOffset>86995</wp:posOffset>
                </wp:positionV>
                <wp:extent cx="0" cy="914400"/>
                <wp:effectExtent l="60960" t="9525" r="5334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6.85pt" to="162.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DYg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">
                <v:stroke endarrow="block"/>
              </v:line>
            </w:pict>
          </mc:Fallback>
        </mc:AlternateContent>
      </w:r>
    </w:p>
    <w:p w:rsidR="00915CFF" w:rsidRPr="00D17055" w:rsidRDefault="00915CFF" w:rsidP="00915CFF">
      <w:pPr>
        <w:pStyle w:val="ConsPlusNormal"/>
        <w:widowControl/>
        <w:ind w:firstLine="540"/>
        <w:jc w:val="right"/>
        <w:rPr>
          <w:color w:val="000000"/>
          <w:sz w:val="22"/>
          <w:szCs w:val="22"/>
        </w:rPr>
      </w:pPr>
      <w:r>
        <w:rPr>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4987290</wp:posOffset>
                </wp:positionH>
                <wp:positionV relativeFrom="paragraph">
                  <wp:posOffset>132080</wp:posOffset>
                </wp:positionV>
                <wp:extent cx="0" cy="670560"/>
                <wp:effectExtent l="59055" t="5715" r="5524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4pt" to="392.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qh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">
                <v:stroke endarrow="block"/>
              </v:line>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center"/>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37465</wp:posOffset>
                </wp:positionV>
                <wp:extent cx="6477000" cy="320040"/>
                <wp:effectExtent l="11430" t="9525" r="7620" b="1333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0040"/>
                        </a:xfrm>
                        <a:prstGeom prst="roundRect">
                          <a:avLst>
                            <a:gd name="adj" fmla="val 16667"/>
                          </a:avLst>
                        </a:prstGeom>
                        <a:solidFill>
                          <a:srgbClr val="FFFFFF"/>
                        </a:solidFill>
                        <a:ln w="9525">
                          <a:solidFill>
                            <a:srgbClr val="000000"/>
                          </a:solidFill>
                          <a:round/>
                          <a:headEnd/>
                          <a:tailEnd/>
                        </a:ln>
                      </wps:spPr>
                      <wps:txbx>
                        <w:txbxContent>
                          <w:p w:rsidR="0058686B" w:rsidRPr="003E075E" w:rsidRDefault="0058686B" w:rsidP="00915CFF">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58686B" w:rsidRPr="004A7905" w:rsidRDefault="0058686B" w:rsidP="00915CF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51" style="position:absolute;left:0;text-align:left;margin-left:-1.8pt;margin-top:2.95pt;width:510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">
                <v:textbox>
                  <w:txbxContent>
                    <w:p w:rsidR="0058686B" w:rsidRPr="003E075E" w:rsidRDefault="0058686B" w:rsidP="00915CFF">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58686B" w:rsidRPr="004A7905" w:rsidRDefault="0058686B" w:rsidP="00915CFF">
                      <w:pPr>
                        <w:rPr>
                          <w:szCs w:val="18"/>
                        </w:rPr>
                      </w:pPr>
                    </w:p>
                  </w:txbxContent>
                </v:textbox>
              </v:roundrect>
            </w:pict>
          </mc:Fallback>
        </mc:AlternateContent>
      </w: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D17055" w:rsidRDefault="00915CFF" w:rsidP="00915CFF">
      <w:pPr>
        <w:pStyle w:val="ConsPlusNormal"/>
        <w:widowControl/>
        <w:ind w:firstLine="540"/>
        <w:jc w:val="right"/>
        <w:rPr>
          <w:color w:val="000000"/>
          <w:sz w:val="22"/>
          <w:szCs w:val="22"/>
        </w:rPr>
      </w:pPr>
    </w:p>
    <w:p w:rsidR="00915CFF" w:rsidRPr="0094615C" w:rsidRDefault="00915CFF" w:rsidP="00915CFF">
      <w:pPr>
        <w:jc w:val="center"/>
        <w:rPr>
          <w:rFonts w:ascii="Arial" w:hAnsi="Arial" w:cs="Arial"/>
          <w:b/>
          <w:sz w:val="32"/>
          <w:szCs w:val="32"/>
        </w:rPr>
      </w:pPr>
      <w:r>
        <w:rPr>
          <w:rFonts w:ascii="Arial" w:hAnsi="Arial" w:cs="Arial"/>
          <w:b/>
          <w:sz w:val="32"/>
          <w:szCs w:val="32"/>
        </w:rPr>
        <w:lastRenderedPageBreak/>
        <w:t>06.03.2017г №21</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РОССИЙСКАЯ ФЕДЕРАЦИЯ</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ИРКУТСКАЯ ОБЛАСТЬ</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ЭХИРИТ-БУЛАГАТСКИЙ МУНИЦИПАЛЬНЫЙ РАЙОН</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МУНИЦИПАЛЬНОЕ ОБРАЗОВАНИЕ «КАПСАЛЬСКОЕ»</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АДМИНИСТРАЦИЯ</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ПОСТАНОВЛЕНИЕ</w:t>
      </w:r>
    </w:p>
    <w:p w:rsidR="00915CFF" w:rsidRDefault="00915CFF" w:rsidP="00915CFF">
      <w:pPr>
        <w:pStyle w:val="af8"/>
        <w:rPr>
          <w:rFonts w:ascii="Arial" w:hAnsi="Arial" w:cs="Arial"/>
          <w:sz w:val="28"/>
        </w:rPr>
      </w:pPr>
    </w:p>
    <w:p w:rsidR="00915CFF" w:rsidRPr="00FA29B2" w:rsidRDefault="00915CFF" w:rsidP="00915CFF">
      <w:pPr>
        <w:pStyle w:val="af8"/>
        <w:rPr>
          <w:rFonts w:ascii="Arial" w:hAnsi="Arial" w:cs="Arial"/>
          <w:b/>
          <w:sz w:val="32"/>
          <w:szCs w:val="32"/>
        </w:rPr>
      </w:pPr>
      <w:r w:rsidRPr="00FA29B2">
        <w:rPr>
          <w:rFonts w:ascii="Arial" w:hAnsi="Arial" w:cs="Arial"/>
          <w:b/>
          <w:sz w:val="32"/>
          <w:szCs w:val="32"/>
        </w:rPr>
        <w:t>О составе комиссии по подготовке проектов внесения изменений в Правила землепользования и застройки МО «Капсальское»</w:t>
      </w:r>
    </w:p>
    <w:p w:rsidR="00915CFF" w:rsidRPr="00FE3C5C" w:rsidRDefault="00915CFF" w:rsidP="00915CFF">
      <w:pPr>
        <w:pStyle w:val="af8"/>
        <w:rPr>
          <w:rFonts w:ascii="Arial" w:hAnsi="Arial" w:cs="Arial"/>
          <w:sz w:val="28"/>
        </w:rPr>
      </w:pPr>
    </w:p>
    <w:p w:rsidR="00915CFF" w:rsidRPr="00FE3C5C" w:rsidRDefault="00915CFF" w:rsidP="00915CFF">
      <w:pPr>
        <w:pStyle w:val="af8"/>
        <w:ind w:firstLine="708"/>
        <w:jc w:val="both"/>
        <w:rPr>
          <w:rFonts w:ascii="Arial" w:hAnsi="Arial" w:cs="Arial"/>
          <w:sz w:val="28"/>
          <w:szCs w:val="28"/>
        </w:rPr>
      </w:pPr>
      <w:r w:rsidRPr="00FE3C5C">
        <w:rPr>
          <w:rFonts w:ascii="Arial" w:hAnsi="Arial" w:cs="Arial"/>
          <w:sz w:val="28"/>
          <w:szCs w:val="28"/>
        </w:rPr>
        <w:t xml:space="preserve">  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целях урегулирования вопросов в сфере градостроительной деятельности и внесения изменений в Правила землепользования и застройки территории муниципального образования «</w:t>
      </w:r>
      <w:r>
        <w:rPr>
          <w:rFonts w:ascii="Arial" w:hAnsi="Arial" w:cs="Arial"/>
          <w:sz w:val="28"/>
          <w:szCs w:val="28"/>
        </w:rPr>
        <w:t>Капсальское</w:t>
      </w:r>
      <w:r w:rsidRPr="00FE3C5C">
        <w:rPr>
          <w:rFonts w:ascii="Arial" w:hAnsi="Arial" w:cs="Arial"/>
          <w:sz w:val="28"/>
          <w:szCs w:val="28"/>
        </w:rPr>
        <w:t>»,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МО «</w:t>
      </w:r>
      <w:r>
        <w:rPr>
          <w:rFonts w:ascii="Arial" w:hAnsi="Arial" w:cs="Arial"/>
          <w:sz w:val="28"/>
          <w:szCs w:val="28"/>
        </w:rPr>
        <w:t>Капсальское</w:t>
      </w:r>
      <w:r w:rsidRPr="00FE3C5C">
        <w:rPr>
          <w:rFonts w:ascii="Arial" w:hAnsi="Arial" w:cs="Arial"/>
          <w:sz w:val="28"/>
          <w:szCs w:val="28"/>
        </w:rPr>
        <w:t>»:</w:t>
      </w:r>
    </w:p>
    <w:p w:rsidR="00915CFF" w:rsidRPr="00FE3C5C" w:rsidRDefault="00915CFF" w:rsidP="00915CFF">
      <w:pPr>
        <w:jc w:val="center"/>
        <w:rPr>
          <w:rFonts w:ascii="Arial" w:eastAsiaTheme="minorHAnsi" w:hAnsi="Arial" w:cs="Arial"/>
          <w:sz w:val="28"/>
          <w:szCs w:val="28"/>
        </w:rPr>
      </w:pPr>
      <w:r w:rsidRPr="00FE3C5C">
        <w:rPr>
          <w:rFonts w:ascii="Arial" w:hAnsi="Arial" w:cs="Arial"/>
          <w:b/>
          <w:sz w:val="28"/>
          <w:szCs w:val="28"/>
        </w:rPr>
        <w:t>ПОСТАНОВЛЯЮ:</w:t>
      </w:r>
    </w:p>
    <w:p w:rsidR="00915CFF" w:rsidRPr="00FE3C5C" w:rsidRDefault="00915CFF" w:rsidP="00915CFF">
      <w:pPr>
        <w:ind w:firstLine="708"/>
        <w:jc w:val="both"/>
        <w:rPr>
          <w:rFonts w:ascii="Arial" w:hAnsi="Arial" w:cs="Arial"/>
          <w:sz w:val="28"/>
          <w:szCs w:val="28"/>
        </w:rPr>
      </w:pPr>
      <w:r w:rsidRPr="00FE3C5C">
        <w:rPr>
          <w:rFonts w:ascii="Arial" w:hAnsi="Arial" w:cs="Arial"/>
          <w:sz w:val="28"/>
          <w:szCs w:val="28"/>
        </w:rPr>
        <w:t>1. Утвердить состав комиссии по подготовке проектов внесения изменений в Правила землепользования и застройки МО «</w:t>
      </w:r>
      <w:r>
        <w:rPr>
          <w:rFonts w:ascii="Arial" w:hAnsi="Arial" w:cs="Arial"/>
          <w:sz w:val="28"/>
          <w:szCs w:val="28"/>
        </w:rPr>
        <w:t>Капсальское</w:t>
      </w:r>
      <w:r w:rsidRPr="00FE3C5C">
        <w:rPr>
          <w:rFonts w:ascii="Arial" w:hAnsi="Arial" w:cs="Arial"/>
          <w:sz w:val="28"/>
          <w:szCs w:val="28"/>
        </w:rPr>
        <w:t xml:space="preserve">»  (приложение № 1). </w:t>
      </w:r>
    </w:p>
    <w:p w:rsidR="00915CFF" w:rsidRPr="00E25336" w:rsidRDefault="00915CFF" w:rsidP="00915CFF">
      <w:pPr>
        <w:ind w:firstLine="708"/>
        <w:jc w:val="both"/>
        <w:rPr>
          <w:rFonts w:ascii="Arial" w:hAnsi="Arial" w:cs="Arial"/>
          <w:sz w:val="28"/>
          <w:szCs w:val="28"/>
        </w:rPr>
      </w:pPr>
      <w:r w:rsidRPr="00FE3C5C">
        <w:rPr>
          <w:rFonts w:ascii="Arial" w:hAnsi="Arial" w:cs="Arial"/>
          <w:sz w:val="28"/>
          <w:szCs w:val="28"/>
        </w:rPr>
        <w:t>2. Утвердить Положение о комиссии по подготовке проектов внесения изменений и внесения изменений Правила землепользования и застройки МО «</w:t>
      </w:r>
      <w:r>
        <w:rPr>
          <w:rFonts w:ascii="Arial" w:hAnsi="Arial" w:cs="Arial"/>
          <w:sz w:val="28"/>
          <w:szCs w:val="28"/>
        </w:rPr>
        <w:t>Капсальское</w:t>
      </w:r>
      <w:r w:rsidRPr="00FE3C5C">
        <w:rPr>
          <w:rFonts w:ascii="Arial" w:hAnsi="Arial" w:cs="Arial"/>
          <w:sz w:val="28"/>
          <w:szCs w:val="28"/>
        </w:rPr>
        <w:t>» (приложение № 2).</w:t>
      </w:r>
    </w:p>
    <w:p w:rsidR="00915CFF" w:rsidRPr="00FE3C5C" w:rsidRDefault="00915CFF" w:rsidP="00915CFF">
      <w:pPr>
        <w:spacing w:after="82"/>
        <w:ind w:firstLine="709"/>
        <w:jc w:val="both"/>
        <w:rPr>
          <w:rFonts w:ascii="Arial" w:hAnsi="Arial" w:cs="Arial"/>
          <w:iCs/>
          <w:color w:val="000000"/>
          <w:sz w:val="28"/>
          <w:szCs w:val="28"/>
        </w:rPr>
      </w:pPr>
      <w:r w:rsidRPr="00E25336">
        <w:rPr>
          <w:rFonts w:ascii="Arial" w:hAnsi="Arial" w:cs="Arial"/>
          <w:sz w:val="28"/>
          <w:szCs w:val="28"/>
        </w:rPr>
        <w:t>3</w:t>
      </w:r>
      <w:r w:rsidRPr="00FE3C5C">
        <w:rPr>
          <w:rFonts w:ascii="Arial" w:hAnsi="Arial" w:cs="Arial"/>
          <w:sz w:val="28"/>
          <w:szCs w:val="28"/>
        </w:rPr>
        <w:t xml:space="preserve">. Утвердить </w:t>
      </w:r>
      <w:r w:rsidRPr="00FE3C5C">
        <w:rPr>
          <w:rFonts w:ascii="Arial" w:hAnsi="Arial" w:cs="Arial"/>
          <w:bCs/>
          <w:iCs/>
          <w:color w:val="000000"/>
          <w:sz w:val="28"/>
          <w:szCs w:val="28"/>
        </w:rPr>
        <w:t xml:space="preserve">Порядок направления в комиссию предложений заинтересованных лиц по подготовке проекта внесения изменений в  </w:t>
      </w:r>
      <w:r w:rsidRPr="00FE3C5C">
        <w:rPr>
          <w:rFonts w:ascii="Arial" w:hAnsi="Arial" w:cs="Arial"/>
          <w:sz w:val="28"/>
          <w:szCs w:val="28"/>
        </w:rPr>
        <w:t>Правила землепользования и застройки МО «</w:t>
      </w:r>
      <w:r>
        <w:rPr>
          <w:rFonts w:ascii="Arial" w:hAnsi="Arial" w:cs="Arial"/>
          <w:sz w:val="28"/>
          <w:szCs w:val="28"/>
        </w:rPr>
        <w:t>Капсальское</w:t>
      </w:r>
      <w:r w:rsidRPr="00FE3C5C">
        <w:rPr>
          <w:rFonts w:ascii="Arial" w:hAnsi="Arial" w:cs="Arial"/>
          <w:sz w:val="28"/>
          <w:szCs w:val="28"/>
        </w:rPr>
        <w:t>»</w:t>
      </w:r>
      <w:r w:rsidRPr="00E25336">
        <w:rPr>
          <w:rFonts w:ascii="Arial" w:hAnsi="Arial" w:cs="Arial"/>
          <w:sz w:val="28"/>
          <w:szCs w:val="28"/>
        </w:rPr>
        <w:t xml:space="preserve"> (</w:t>
      </w:r>
      <w:r>
        <w:rPr>
          <w:rFonts w:ascii="Arial" w:hAnsi="Arial" w:cs="Arial"/>
          <w:sz w:val="28"/>
          <w:szCs w:val="28"/>
        </w:rPr>
        <w:t>приложение 3)</w:t>
      </w:r>
      <w:r w:rsidRPr="00FE3C5C">
        <w:rPr>
          <w:rFonts w:ascii="Arial" w:hAnsi="Arial" w:cs="Arial"/>
          <w:sz w:val="28"/>
          <w:szCs w:val="28"/>
        </w:rPr>
        <w:t>.</w:t>
      </w:r>
      <w:r w:rsidRPr="00FE3C5C">
        <w:rPr>
          <w:rFonts w:ascii="Arial" w:hAnsi="Arial" w:cs="Arial"/>
          <w:iCs/>
          <w:color w:val="000000"/>
          <w:sz w:val="28"/>
          <w:szCs w:val="28"/>
        </w:rPr>
        <w:t xml:space="preserve"> </w:t>
      </w:r>
    </w:p>
    <w:p w:rsidR="00915CFF" w:rsidRPr="00FE3C5C" w:rsidRDefault="00915CFF" w:rsidP="00915CFF">
      <w:pPr>
        <w:ind w:firstLine="708"/>
        <w:jc w:val="both"/>
        <w:rPr>
          <w:rFonts w:ascii="Arial" w:hAnsi="Arial" w:cs="Arial"/>
          <w:sz w:val="28"/>
          <w:szCs w:val="28"/>
        </w:rPr>
      </w:pPr>
      <w:r w:rsidRPr="00E25336">
        <w:rPr>
          <w:rFonts w:ascii="Arial" w:hAnsi="Arial" w:cs="Arial"/>
          <w:sz w:val="28"/>
          <w:szCs w:val="28"/>
        </w:rPr>
        <w:t>4</w:t>
      </w:r>
      <w:r w:rsidRPr="00FE3C5C">
        <w:rPr>
          <w:rFonts w:ascii="Arial" w:hAnsi="Arial" w:cs="Arial"/>
          <w:sz w:val="28"/>
          <w:szCs w:val="28"/>
        </w:rPr>
        <w:t>. Контроль за исполнением настоящего постановления оставляю за собой.</w:t>
      </w:r>
    </w:p>
    <w:p w:rsidR="00915CFF" w:rsidRPr="00FE3C5C" w:rsidRDefault="00915CFF" w:rsidP="00915CFF">
      <w:pPr>
        <w:rPr>
          <w:rFonts w:ascii="Arial" w:hAnsi="Arial" w:cs="Arial"/>
          <w:sz w:val="28"/>
          <w:szCs w:val="28"/>
        </w:rPr>
      </w:pPr>
    </w:p>
    <w:p w:rsidR="00915CFF" w:rsidRDefault="00915CFF" w:rsidP="00915CFF">
      <w:pPr>
        <w:pStyle w:val="af8"/>
        <w:rPr>
          <w:rFonts w:ascii="Arial" w:hAnsi="Arial" w:cs="Arial"/>
          <w:sz w:val="28"/>
          <w:szCs w:val="28"/>
        </w:rPr>
      </w:pPr>
      <w:r w:rsidRPr="00FE3C5C">
        <w:rPr>
          <w:rFonts w:ascii="Arial" w:hAnsi="Arial" w:cs="Arial"/>
          <w:sz w:val="28"/>
          <w:szCs w:val="28"/>
        </w:rPr>
        <w:t>Глава МО «</w:t>
      </w:r>
      <w:r>
        <w:rPr>
          <w:rFonts w:ascii="Arial" w:hAnsi="Arial" w:cs="Arial"/>
          <w:sz w:val="28"/>
          <w:szCs w:val="28"/>
        </w:rPr>
        <w:t>Капсальское</w:t>
      </w:r>
      <w:r w:rsidRPr="00FE3C5C">
        <w:rPr>
          <w:rFonts w:ascii="Arial" w:hAnsi="Arial" w:cs="Arial"/>
          <w:sz w:val="28"/>
          <w:szCs w:val="28"/>
        </w:rPr>
        <w:t xml:space="preserve">»                             </w:t>
      </w:r>
      <w:r>
        <w:rPr>
          <w:rFonts w:ascii="Arial" w:hAnsi="Arial" w:cs="Arial"/>
          <w:sz w:val="28"/>
          <w:szCs w:val="28"/>
        </w:rPr>
        <w:t xml:space="preserve">                      В.И. Шадрин</w:t>
      </w:r>
    </w:p>
    <w:p w:rsidR="00915CFF" w:rsidRPr="0094615C" w:rsidRDefault="00915CFF" w:rsidP="00915CFF">
      <w:pPr>
        <w:jc w:val="center"/>
        <w:rPr>
          <w:rFonts w:ascii="Arial" w:hAnsi="Arial" w:cs="Arial"/>
          <w:b/>
          <w:sz w:val="32"/>
          <w:szCs w:val="32"/>
        </w:rPr>
      </w:pPr>
      <w:r>
        <w:rPr>
          <w:rFonts w:ascii="Arial" w:hAnsi="Arial" w:cs="Arial"/>
          <w:b/>
          <w:sz w:val="32"/>
          <w:szCs w:val="32"/>
        </w:rPr>
        <w:t>06.03.2017г №22</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РОССИЙСКАЯ ФЕДЕРАЦИЯ</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ИРКУТСКАЯ ОБЛАСТЬ</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ЭХИРИТ-БУЛАГАТСКИЙ МУНИЦИПАЛЬНЫЙ РАЙОН</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lastRenderedPageBreak/>
        <w:t>МУНИЦИПАЛЬНОЕ ОБРАЗОВАНИЕ «КАПСАЛЬСКОЕ»</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АДМИНИСТРАЦИЯ</w:t>
      </w:r>
    </w:p>
    <w:p w:rsidR="00915CFF" w:rsidRPr="0094615C" w:rsidRDefault="00915CFF" w:rsidP="00915CFF">
      <w:pPr>
        <w:jc w:val="center"/>
        <w:rPr>
          <w:rFonts w:ascii="Arial" w:hAnsi="Arial" w:cs="Arial"/>
          <w:b/>
          <w:sz w:val="32"/>
          <w:szCs w:val="32"/>
        </w:rPr>
      </w:pPr>
      <w:r w:rsidRPr="0094615C">
        <w:rPr>
          <w:rFonts w:ascii="Arial" w:hAnsi="Arial" w:cs="Arial"/>
          <w:b/>
          <w:sz w:val="32"/>
          <w:szCs w:val="32"/>
        </w:rPr>
        <w:t>ПОСТАНОВЛЕНИЕ</w:t>
      </w:r>
    </w:p>
    <w:p w:rsidR="00915CFF" w:rsidRDefault="00915CFF" w:rsidP="00915CFF">
      <w:pPr>
        <w:pStyle w:val="af8"/>
        <w:rPr>
          <w:rFonts w:ascii="Arial" w:hAnsi="Arial" w:cs="Arial"/>
          <w:sz w:val="28"/>
        </w:rPr>
      </w:pPr>
    </w:p>
    <w:p w:rsidR="00915CFF" w:rsidRDefault="00915CFF" w:rsidP="00915CFF">
      <w:pPr>
        <w:pStyle w:val="af8"/>
        <w:rPr>
          <w:rFonts w:ascii="Arial" w:hAnsi="Arial" w:cs="Arial"/>
          <w:b/>
          <w:sz w:val="32"/>
          <w:szCs w:val="32"/>
        </w:rPr>
      </w:pPr>
      <w:r>
        <w:rPr>
          <w:rFonts w:ascii="Arial" w:hAnsi="Arial" w:cs="Arial"/>
          <w:b/>
          <w:sz w:val="32"/>
          <w:szCs w:val="32"/>
        </w:rPr>
        <w:t>Об утверждении областному государственному казенному учреждению «Управление капитального строительства Иркутской области» градостроительного плана земельного участка, расположенного : Иркутская область Эхирит-Булагатский район, с. Капсал ул. Профсоюзная,2а под строительство фельдшерско-акушерского пункта»</w:t>
      </w:r>
    </w:p>
    <w:p w:rsidR="00915CFF" w:rsidRDefault="00915CFF" w:rsidP="00915CFF">
      <w:pPr>
        <w:pStyle w:val="af8"/>
        <w:rPr>
          <w:rFonts w:ascii="Arial" w:hAnsi="Arial" w:cs="Arial"/>
          <w:b/>
          <w:sz w:val="32"/>
          <w:szCs w:val="32"/>
        </w:rPr>
      </w:pPr>
    </w:p>
    <w:p w:rsidR="00915CFF" w:rsidRDefault="00915CFF" w:rsidP="00915CFF">
      <w:pPr>
        <w:pStyle w:val="af8"/>
        <w:rPr>
          <w:rFonts w:ascii="Arial" w:hAnsi="Arial" w:cs="Arial"/>
          <w:b/>
          <w:sz w:val="32"/>
          <w:szCs w:val="32"/>
        </w:rPr>
      </w:pPr>
    </w:p>
    <w:p w:rsidR="00915CFF" w:rsidRDefault="00915CFF" w:rsidP="00915CFF">
      <w:pPr>
        <w:pStyle w:val="af8"/>
        <w:rPr>
          <w:rFonts w:ascii="Arial" w:hAnsi="Arial" w:cs="Arial"/>
          <w:sz w:val="24"/>
          <w:szCs w:val="24"/>
        </w:rPr>
      </w:pPr>
      <w:r w:rsidRPr="000D29AE">
        <w:rPr>
          <w:rFonts w:ascii="Arial" w:hAnsi="Arial" w:cs="Arial"/>
          <w:sz w:val="24"/>
          <w:szCs w:val="24"/>
        </w:rPr>
        <w:t>Рассмотрев поступивш</w:t>
      </w:r>
      <w:r>
        <w:rPr>
          <w:rFonts w:ascii="Arial" w:hAnsi="Arial" w:cs="Arial"/>
          <w:sz w:val="24"/>
          <w:szCs w:val="24"/>
        </w:rPr>
        <w:t>ее заявление от директора  ОГКУ « Управления капитального строительства Иркутской области» В.А. Драчева о выдаче градостроительного плана земельного участка, руководствуясь Уставом МО «Капсальское»,</w:t>
      </w:r>
    </w:p>
    <w:p w:rsidR="00915CFF" w:rsidRDefault="00915CFF" w:rsidP="00915CFF">
      <w:pPr>
        <w:pStyle w:val="af8"/>
        <w:jc w:val="center"/>
        <w:rPr>
          <w:rFonts w:ascii="Arial" w:hAnsi="Arial" w:cs="Arial"/>
          <w:sz w:val="24"/>
          <w:szCs w:val="24"/>
        </w:rPr>
      </w:pPr>
      <w:r>
        <w:rPr>
          <w:rFonts w:ascii="Arial" w:hAnsi="Arial" w:cs="Arial"/>
          <w:sz w:val="24"/>
          <w:szCs w:val="24"/>
        </w:rPr>
        <w:t>ПОСТАНОВЛЯЮ:</w:t>
      </w:r>
    </w:p>
    <w:p w:rsidR="00915CFF" w:rsidRDefault="00915CFF" w:rsidP="00915CFF">
      <w:pPr>
        <w:pStyle w:val="af8"/>
        <w:rPr>
          <w:rFonts w:ascii="Arial" w:hAnsi="Arial" w:cs="Arial"/>
          <w:sz w:val="24"/>
          <w:szCs w:val="24"/>
        </w:rPr>
      </w:pPr>
    </w:p>
    <w:p w:rsidR="00915CFF" w:rsidRDefault="00915CFF" w:rsidP="00915CFF">
      <w:pPr>
        <w:pStyle w:val="af8"/>
        <w:numPr>
          <w:ilvl w:val="0"/>
          <w:numId w:val="7"/>
        </w:numPr>
        <w:rPr>
          <w:rFonts w:ascii="Arial" w:hAnsi="Arial" w:cs="Arial"/>
          <w:sz w:val="24"/>
          <w:szCs w:val="24"/>
        </w:rPr>
      </w:pPr>
      <w:r>
        <w:rPr>
          <w:rFonts w:ascii="Arial" w:hAnsi="Arial" w:cs="Arial"/>
          <w:sz w:val="24"/>
          <w:szCs w:val="24"/>
        </w:rPr>
        <w:t>Утвердить  градостроительный план земельного участка с кадастровым номером 85:06:060101:438</w:t>
      </w:r>
      <w:r w:rsidRPr="000D29AE">
        <w:rPr>
          <w:rFonts w:ascii="Arial" w:hAnsi="Arial" w:cs="Arial"/>
          <w:sz w:val="24"/>
          <w:szCs w:val="24"/>
        </w:rPr>
        <w:t xml:space="preserve"> </w:t>
      </w:r>
      <w:r>
        <w:rPr>
          <w:rFonts w:ascii="Arial" w:hAnsi="Arial" w:cs="Arial"/>
          <w:sz w:val="24"/>
          <w:szCs w:val="24"/>
        </w:rPr>
        <w:t>общей площадью 2150 кв.м, выделенный под строительство фельдшерско-акушерского пункта, по адресу: с. Капсал ул. Профсоюзная,2а.</w:t>
      </w:r>
    </w:p>
    <w:p w:rsidR="00915CFF" w:rsidRDefault="00915CFF" w:rsidP="00915CFF">
      <w:pPr>
        <w:pStyle w:val="af8"/>
        <w:numPr>
          <w:ilvl w:val="0"/>
          <w:numId w:val="7"/>
        </w:numPr>
        <w:rPr>
          <w:rFonts w:ascii="Arial" w:hAnsi="Arial" w:cs="Arial"/>
          <w:sz w:val="24"/>
          <w:szCs w:val="24"/>
        </w:rPr>
      </w:pPr>
      <w:r>
        <w:rPr>
          <w:rFonts w:ascii="Arial" w:hAnsi="Arial" w:cs="Arial"/>
          <w:sz w:val="24"/>
          <w:szCs w:val="24"/>
        </w:rPr>
        <w:t>Постановление от 30.09.2016г №91 «Об утверждении градостроительного плана» считать утратившим силу.</w:t>
      </w:r>
    </w:p>
    <w:p w:rsidR="00915CFF" w:rsidRPr="000D29AE" w:rsidRDefault="00915CFF" w:rsidP="00915CFF">
      <w:pPr>
        <w:pStyle w:val="af8"/>
        <w:numPr>
          <w:ilvl w:val="0"/>
          <w:numId w:val="7"/>
        </w:numPr>
        <w:rPr>
          <w:rFonts w:ascii="Arial" w:hAnsi="Arial" w:cs="Arial"/>
          <w:sz w:val="24"/>
          <w:szCs w:val="24"/>
        </w:rPr>
      </w:pPr>
      <w:r>
        <w:rPr>
          <w:rFonts w:ascii="Arial" w:hAnsi="Arial" w:cs="Arial"/>
          <w:sz w:val="24"/>
          <w:szCs w:val="24"/>
        </w:rPr>
        <w:t>Контроль за исполнением данного постановления оставляю за собой.</w:t>
      </w:r>
    </w:p>
    <w:p w:rsidR="00915CFF" w:rsidRDefault="00915CFF" w:rsidP="00915CFF"/>
    <w:p w:rsidR="00915CFF" w:rsidRPr="008C342C" w:rsidRDefault="00915CFF" w:rsidP="00915CFF">
      <w:pPr>
        <w:rPr>
          <w:sz w:val="28"/>
          <w:szCs w:val="28"/>
        </w:rPr>
      </w:pPr>
      <w:r w:rsidRPr="008C342C">
        <w:rPr>
          <w:sz w:val="28"/>
          <w:szCs w:val="28"/>
        </w:rPr>
        <w:t>Глава МО «Капсальское»</w:t>
      </w:r>
      <w:r>
        <w:rPr>
          <w:sz w:val="28"/>
          <w:szCs w:val="28"/>
        </w:rPr>
        <w:t xml:space="preserve">                                             В.И. Шадрин</w:t>
      </w:r>
    </w:p>
    <w:p w:rsidR="00915CFF" w:rsidRDefault="00915CFF" w:rsidP="00915CFF">
      <w:pPr>
        <w:jc w:val="center"/>
        <w:rPr>
          <w:rFonts w:ascii="Arial" w:hAnsi="Arial" w:cs="Arial"/>
          <w:b/>
          <w:sz w:val="32"/>
          <w:szCs w:val="32"/>
        </w:rPr>
      </w:pPr>
      <w:r>
        <w:rPr>
          <w:rFonts w:ascii="Arial" w:hAnsi="Arial" w:cs="Arial"/>
          <w:b/>
          <w:sz w:val="32"/>
          <w:szCs w:val="32"/>
        </w:rPr>
        <w:t>06.03.2017г №23</w:t>
      </w:r>
    </w:p>
    <w:p w:rsidR="00915CFF" w:rsidRDefault="00915CFF" w:rsidP="00915CFF">
      <w:pPr>
        <w:jc w:val="center"/>
        <w:rPr>
          <w:rFonts w:ascii="Arial" w:hAnsi="Arial" w:cs="Arial"/>
          <w:b/>
          <w:sz w:val="32"/>
          <w:szCs w:val="32"/>
        </w:rPr>
      </w:pPr>
      <w:r>
        <w:rPr>
          <w:rFonts w:ascii="Arial" w:hAnsi="Arial" w:cs="Arial"/>
          <w:b/>
          <w:sz w:val="32"/>
          <w:szCs w:val="32"/>
        </w:rPr>
        <w:t>РОССИЙСКАЯ ФЕДЕРАЦИЯ</w:t>
      </w:r>
    </w:p>
    <w:p w:rsidR="00915CFF" w:rsidRDefault="00915CFF" w:rsidP="00915CFF">
      <w:pPr>
        <w:jc w:val="center"/>
        <w:rPr>
          <w:rFonts w:ascii="Arial" w:hAnsi="Arial" w:cs="Arial"/>
          <w:b/>
          <w:sz w:val="32"/>
          <w:szCs w:val="32"/>
        </w:rPr>
      </w:pPr>
      <w:r>
        <w:rPr>
          <w:rFonts w:ascii="Arial" w:hAnsi="Arial" w:cs="Arial"/>
          <w:b/>
          <w:sz w:val="32"/>
          <w:szCs w:val="32"/>
        </w:rPr>
        <w:t>ИРКУТСКАЯ ОБЛАСТЬ</w:t>
      </w:r>
    </w:p>
    <w:p w:rsidR="00915CFF" w:rsidRDefault="00915CFF" w:rsidP="00915CFF">
      <w:pPr>
        <w:jc w:val="center"/>
        <w:rPr>
          <w:rFonts w:ascii="Arial" w:hAnsi="Arial" w:cs="Arial"/>
          <w:b/>
          <w:sz w:val="32"/>
          <w:szCs w:val="32"/>
        </w:rPr>
      </w:pPr>
      <w:r>
        <w:rPr>
          <w:rFonts w:ascii="Arial" w:hAnsi="Arial" w:cs="Arial"/>
          <w:b/>
          <w:sz w:val="32"/>
          <w:szCs w:val="32"/>
        </w:rPr>
        <w:t>ЭХИРИТ-БУЛАГАТСКИЙ МУНИЦИПАЛЬНЫЙ РАЙОН</w:t>
      </w:r>
    </w:p>
    <w:p w:rsidR="00915CFF" w:rsidRDefault="00915CFF" w:rsidP="00915CFF">
      <w:pPr>
        <w:jc w:val="center"/>
        <w:rPr>
          <w:rFonts w:ascii="Arial" w:hAnsi="Arial" w:cs="Arial"/>
          <w:b/>
          <w:sz w:val="32"/>
          <w:szCs w:val="32"/>
        </w:rPr>
      </w:pPr>
      <w:r>
        <w:rPr>
          <w:rFonts w:ascii="Arial" w:hAnsi="Arial" w:cs="Arial"/>
          <w:b/>
          <w:sz w:val="32"/>
          <w:szCs w:val="32"/>
        </w:rPr>
        <w:t>МУНИЦИПАЛЬНОЕ ОБРАЗОВАНИЕ «КАПСАЛЬСКОЕ»</w:t>
      </w:r>
    </w:p>
    <w:p w:rsidR="00915CFF" w:rsidRDefault="00915CFF" w:rsidP="00915CFF">
      <w:pPr>
        <w:jc w:val="center"/>
        <w:rPr>
          <w:rFonts w:ascii="Arial" w:hAnsi="Arial" w:cs="Arial"/>
          <w:b/>
          <w:sz w:val="32"/>
          <w:szCs w:val="32"/>
        </w:rPr>
      </w:pPr>
      <w:r>
        <w:rPr>
          <w:rFonts w:ascii="Arial" w:hAnsi="Arial" w:cs="Arial"/>
          <w:b/>
          <w:sz w:val="32"/>
          <w:szCs w:val="32"/>
        </w:rPr>
        <w:t>АДМИНИСТРАЦИЯ</w:t>
      </w:r>
    </w:p>
    <w:p w:rsidR="00915CFF" w:rsidRDefault="00915CFF" w:rsidP="00915CFF">
      <w:pPr>
        <w:jc w:val="center"/>
        <w:rPr>
          <w:rFonts w:ascii="Arial" w:hAnsi="Arial" w:cs="Arial"/>
          <w:b/>
          <w:sz w:val="32"/>
          <w:szCs w:val="32"/>
        </w:rPr>
      </w:pPr>
      <w:r>
        <w:rPr>
          <w:rFonts w:ascii="Arial" w:hAnsi="Arial" w:cs="Arial"/>
          <w:b/>
          <w:sz w:val="32"/>
          <w:szCs w:val="32"/>
        </w:rPr>
        <w:t>ПОСТАНОВЛЕНИЕ</w:t>
      </w:r>
    </w:p>
    <w:p w:rsidR="00915CFF" w:rsidRDefault="00915CFF" w:rsidP="00915CFF">
      <w:pPr>
        <w:pStyle w:val="af8"/>
        <w:rPr>
          <w:rFonts w:ascii="Arial" w:hAnsi="Arial" w:cs="Arial"/>
          <w:sz w:val="28"/>
        </w:rPr>
      </w:pPr>
    </w:p>
    <w:p w:rsidR="00915CFF" w:rsidRDefault="00915CFF" w:rsidP="00915CFF">
      <w:pPr>
        <w:rPr>
          <w:rFonts w:ascii="Arial" w:hAnsi="Arial" w:cs="Arial"/>
          <w:b/>
          <w:sz w:val="32"/>
          <w:szCs w:val="32"/>
        </w:rPr>
      </w:pPr>
      <w:r>
        <w:rPr>
          <w:rFonts w:ascii="Arial" w:hAnsi="Arial" w:cs="Arial"/>
          <w:b/>
          <w:sz w:val="32"/>
          <w:szCs w:val="32"/>
        </w:rPr>
        <w:t>О предоставлении в аренду  земельного участка</w:t>
      </w:r>
    </w:p>
    <w:p w:rsidR="00915CFF" w:rsidRDefault="00915CFF" w:rsidP="00915CFF">
      <w:pPr>
        <w:rPr>
          <w:rFonts w:ascii="Arial" w:hAnsi="Arial" w:cs="Arial"/>
          <w:b/>
          <w:sz w:val="32"/>
          <w:szCs w:val="32"/>
        </w:rPr>
      </w:pPr>
    </w:p>
    <w:p w:rsidR="00915CFF" w:rsidRPr="00D76272" w:rsidRDefault="00915CFF" w:rsidP="00915CFF">
      <w:pPr>
        <w:tabs>
          <w:tab w:val="left" w:pos="567"/>
          <w:tab w:val="left" w:pos="709"/>
        </w:tabs>
        <w:spacing w:line="360" w:lineRule="auto"/>
        <w:ind w:firstLine="709"/>
        <w:jc w:val="both"/>
        <w:rPr>
          <w:rFonts w:ascii="Arial" w:hAnsi="Arial" w:cs="Arial"/>
        </w:rPr>
      </w:pPr>
      <w:r w:rsidRPr="00D76272">
        <w:rPr>
          <w:rFonts w:ascii="Arial" w:hAnsi="Arial" w:cs="Arial"/>
        </w:rPr>
        <w:t xml:space="preserve">В соответствии со статьей 39.18  Земельного кодекса Российской Федерации, руководствуясь статьей 24 Устава МО «Капсальское», на основании заявления  Михайлова Андрея Александровича, </w:t>
      </w:r>
    </w:p>
    <w:p w:rsidR="00915CFF" w:rsidRPr="00D76272" w:rsidRDefault="00915CFF" w:rsidP="00915CFF">
      <w:pPr>
        <w:tabs>
          <w:tab w:val="left" w:pos="567"/>
          <w:tab w:val="left" w:pos="709"/>
        </w:tabs>
        <w:spacing w:line="360" w:lineRule="auto"/>
        <w:ind w:firstLine="709"/>
        <w:jc w:val="center"/>
        <w:rPr>
          <w:rFonts w:ascii="Arial" w:hAnsi="Arial" w:cs="Arial"/>
        </w:rPr>
      </w:pPr>
      <w:r w:rsidRPr="00D76272">
        <w:rPr>
          <w:rFonts w:ascii="Arial" w:hAnsi="Arial" w:cs="Arial"/>
        </w:rPr>
        <w:t>ПОСТАНОВЛЯЮ:</w:t>
      </w:r>
    </w:p>
    <w:p w:rsidR="00915CFF" w:rsidRPr="00D76272" w:rsidRDefault="00915CFF" w:rsidP="00915CFF">
      <w:pPr>
        <w:tabs>
          <w:tab w:val="left" w:pos="567"/>
          <w:tab w:val="left" w:pos="709"/>
        </w:tabs>
        <w:spacing w:line="360" w:lineRule="auto"/>
        <w:jc w:val="both"/>
        <w:rPr>
          <w:rFonts w:ascii="Arial" w:hAnsi="Arial" w:cs="Arial"/>
        </w:rPr>
      </w:pPr>
    </w:p>
    <w:p w:rsidR="00915CFF" w:rsidRPr="00D76272" w:rsidRDefault="00915CFF" w:rsidP="00915CFF">
      <w:pPr>
        <w:pStyle w:val="ConsPlusTitle"/>
        <w:suppressAutoHyphens/>
        <w:spacing w:line="360" w:lineRule="auto"/>
        <w:ind w:firstLine="709"/>
        <w:jc w:val="both"/>
        <w:rPr>
          <w:b w:val="0"/>
        </w:rPr>
      </w:pPr>
      <w:r w:rsidRPr="00D76272">
        <w:rPr>
          <w:b w:val="0"/>
        </w:rPr>
        <w:t>Предоставить,</w:t>
      </w:r>
      <w:r w:rsidRPr="00D76272">
        <w:t xml:space="preserve"> Михайлову Андрею Александровичу</w:t>
      </w:r>
      <w:r w:rsidRPr="00D76272">
        <w:rPr>
          <w:b w:val="0"/>
        </w:rPr>
        <w:t xml:space="preserve"> паспорт 2509 282070, выдан 30.01.2010</w:t>
      </w:r>
      <w:r>
        <w:rPr>
          <w:b w:val="0"/>
        </w:rPr>
        <w:t>г</w:t>
      </w:r>
      <w:r w:rsidRPr="00D76272">
        <w:rPr>
          <w:b w:val="0"/>
        </w:rPr>
        <w:t xml:space="preserve"> Отделением УФМС России по Иркутской области в Эхирит-Булагатском районе, проживающему по адресу: Иркутская область, Эхирит-Булагатский район, д. Зады, ул. Молодежная, д.11 кв.2, земельный участок из земель сельскохозяйственного назначения с кадастровым номером 85:06:060601:62, площадью 514322 кв.</w:t>
      </w:r>
      <w:r>
        <w:rPr>
          <w:b w:val="0"/>
        </w:rPr>
        <w:t xml:space="preserve"> </w:t>
      </w:r>
      <w:r w:rsidRPr="00D76272">
        <w:rPr>
          <w:b w:val="0"/>
        </w:rPr>
        <w:t>м,</w:t>
      </w:r>
      <w:r w:rsidRPr="00D76272">
        <w:rPr>
          <w:b w:val="0"/>
          <w:color w:val="00B050"/>
        </w:rPr>
        <w:t xml:space="preserve"> </w:t>
      </w:r>
      <w:r w:rsidRPr="00D76272">
        <w:rPr>
          <w:b w:val="0"/>
        </w:rPr>
        <w:t>расположенный по адресу: Иркутская область, Эхирит-</w:t>
      </w:r>
      <w:r w:rsidRPr="00D76272">
        <w:rPr>
          <w:b w:val="0"/>
        </w:rPr>
        <w:lastRenderedPageBreak/>
        <w:t>Булагатский район, МО «Капсальское» урочище «За улусом» с видом разрешенного использования: д</w:t>
      </w:r>
      <w:r>
        <w:rPr>
          <w:b w:val="0"/>
        </w:rPr>
        <w:t>ля сельскохозяйственного использования</w:t>
      </w:r>
      <w:r w:rsidRPr="00D76272">
        <w:rPr>
          <w:b w:val="0"/>
        </w:rPr>
        <w:t xml:space="preserve"> (скотоводство), </w:t>
      </w:r>
      <w:r w:rsidRPr="00D76272">
        <w:t>в аренду на 49 (сорок девять) лет</w:t>
      </w:r>
      <w:r w:rsidRPr="00D76272">
        <w:rPr>
          <w:b w:val="0"/>
        </w:rPr>
        <w:t xml:space="preserve">. </w:t>
      </w:r>
    </w:p>
    <w:p w:rsidR="00915CFF" w:rsidRPr="00D76272" w:rsidRDefault="00915CFF" w:rsidP="00915CFF">
      <w:pPr>
        <w:pStyle w:val="ConsPlusTitle"/>
        <w:suppressAutoHyphens/>
        <w:spacing w:line="360" w:lineRule="auto"/>
        <w:ind w:firstLine="709"/>
        <w:jc w:val="both"/>
        <w:rPr>
          <w:b w:val="0"/>
        </w:rPr>
      </w:pPr>
    </w:p>
    <w:p w:rsidR="00915CFF" w:rsidRPr="00D76272" w:rsidRDefault="00915CFF" w:rsidP="00915CFF">
      <w:pPr>
        <w:spacing w:line="360" w:lineRule="auto"/>
        <w:rPr>
          <w:rFonts w:ascii="Arial" w:hAnsi="Arial" w:cs="Arial"/>
        </w:rPr>
      </w:pPr>
    </w:p>
    <w:p w:rsidR="00915CFF" w:rsidRPr="00C96CD4" w:rsidRDefault="00915CFF" w:rsidP="00C96CD4">
      <w:pPr>
        <w:rPr>
          <w:rFonts w:ascii="Arial" w:hAnsi="Arial" w:cs="Arial"/>
        </w:rPr>
      </w:pPr>
      <w:r w:rsidRPr="00D76272">
        <w:rPr>
          <w:rFonts w:ascii="Arial" w:hAnsi="Arial" w:cs="Arial"/>
        </w:rPr>
        <w:t xml:space="preserve">Глава МО «Капсальское»                            </w:t>
      </w:r>
      <w:r>
        <w:rPr>
          <w:rFonts w:ascii="Arial" w:hAnsi="Arial" w:cs="Arial"/>
        </w:rPr>
        <w:t xml:space="preserve">    </w:t>
      </w:r>
      <w:r w:rsidRPr="00D76272">
        <w:rPr>
          <w:rFonts w:ascii="Arial" w:hAnsi="Arial" w:cs="Arial"/>
        </w:rPr>
        <w:t xml:space="preserve">          </w:t>
      </w:r>
      <w:r w:rsidR="00C96CD4">
        <w:rPr>
          <w:rFonts w:ascii="Arial" w:hAnsi="Arial" w:cs="Arial"/>
        </w:rPr>
        <w:t xml:space="preserve">                    В.И. Шадрин</w:t>
      </w:r>
      <w:r>
        <w:rPr>
          <w:noProof/>
          <w:color w:val="000000"/>
          <w:sz w:val="22"/>
          <w:szCs w:val="22"/>
          <w:lang w:eastAsia="ru-RU"/>
        </w:rPr>
        <mc:AlternateContent>
          <mc:Choice Requires="wps">
            <w:drawing>
              <wp:anchor distT="0" distB="0" distL="114300" distR="114300" simplePos="0" relativeHeight="251669504" behindDoc="0" locked="0" layoutInCell="1" allowOverlap="1" wp14:anchorId="6E9E3D2A" wp14:editId="479D724A">
                <wp:simplePos x="0" y="0"/>
                <wp:positionH relativeFrom="column">
                  <wp:posOffset>2438400</wp:posOffset>
                </wp:positionH>
                <wp:positionV relativeFrom="paragraph">
                  <wp:posOffset>41275</wp:posOffset>
                </wp:positionV>
                <wp:extent cx="0" cy="0"/>
                <wp:effectExtent l="5715" t="55880" r="22860"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2PXA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">
                <v:stroke endarrow="block"/>
              </v:line>
            </w:pict>
          </mc:Fallback>
        </mc:AlternateContent>
      </w:r>
    </w:p>
    <w:p w:rsidR="00C96CD4" w:rsidRDefault="00C96CD4" w:rsidP="00C96CD4">
      <w:pPr>
        <w:tabs>
          <w:tab w:val="left" w:pos="3060"/>
          <w:tab w:val="left" w:pos="6096"/>
          <w:tab w:val="left" w:pos="6946"/>
        </w:tabs>
        <w:spacing w:line="240" w:lineRule="atLeast"/>
        <w:jc w:val="center"/>
        <w:rPr>
          <w:sz w:val="28"/>
          <w:szCs w:val="28"/>
        </w:rPr>
      </w:pPr>
    </w:p>
    <w:p w:rsidR="00C96CD4" w:rsidRDefault="00C96CD4" w:rsidP="00C96CD4">
      <w:pPr>
        <w:jc w:val="center"/>
        <w:rPr>
          <w:rFonts w:ascii="Arial" w:hAnsi="Arial" w:cs="Arial"/>
          <w:b/>
          <w:sz w:val="32"/>
          <w:szCs w:val="32"/>
        </w:rPr>
      </w:pPr>
      <w:r>
        <w:rPr>
          <w:rFonts w:ascii="Arial" w:hAnsi="Arial" w:cs="Arial"/>
          <w:b/>
          <w:sz w:val="32"/>
          <w:szCs w:val="32"/>
        </w:rPr>
        <w:t>29.03.2017г №24</w:t>
      </w:r>
    </w:p>
    <w:p w:rsidR="00C96CD4" w:rsidRDefault="00C96CD4" w:rsidP="00C96CD4">
      <w:pPr>
        <w:jc w:val="center"/>
        <w:rPr>
          <w:rFonts w:ascii="Arial" w:hAnsi="Arial" w:cs="Arial"/>
          <w:b/>
          <w:sz w:val="32"/>
          <w:szCs w:val="32"/>
        </w:rPr>
      </w:pPr>
      <w:r>
        <w:rPr>
          <w:rFonts w:ascii="Arial" w:hAnsi="Arial" w:cs="Arial"/>
          <w:b/>
          <w:sz w:val="32"/>
          <w:szCs w:val="32"/>
        </w:rPr>
        <w:t>РОССИЙСКАЯ ФЕДЕРАЦИЯ</w:t>
      </w:r>
    </w:p>
    <w:p w:rsidR="00C96CD4" w:rsidRDefault="00C96CD4" w:rsidP="00C96CD4">
      <w:pPr>
        <w:jc w:val="center"/>
        <w:rPr>
          <w:rFonts w:ascii="Arial" w:hAnsi="Arial" w:cs="Arial"/>
          <w:b/>
          <w:sz w:val="32"/>
          <w:szCs w:val="32"/>
        </w:rPr>
      </w:pPr>
      <w:r>
        <w:rPr>
          <w:rFonts w:ascii="Arial" w:hAnsi="Arial" w:cs="Arial"/>
          <w:b/>
          <w:sz w:val="32"/>
          <w:szCs w:val="32"/>
        </w:rPr>
        <w:t>ИРКУТСКАЯ ОБЛАСТЬ</w:t>
      </w:r>
    </w:p>
    <w:p w:rsidR="00C96CD4" w:rsidRDefault="00C96CD4" w:rsidP="00C96CD4">
      <w:pPr>
        <w:jc w:val="center"/>
        <w:rPr>
          <w:rFonts w:ascii="Arial" w:hAnsi="Arial" w:cs="Arial"/>
          <w:b/>
          <w:sz w:val="32"/>
          <w:szCs w:val="32"/>
        </w:rPr>
      </w:pPr>
      <w:r>
        <w:rPr>
          <w:rFonts w:ascii="Arial" w:hAnsi="Arial" w:cs="Arial"/>
          <w:b/>
          <w:sz w:val="32"/>
          <w:szCs w:val="32"/>
        </w:rPr>
        <w:t>ЭХИРИТ-БУЛАГАТСКИЙ МУНИЦИПАЛЬНЫЙ РАЙОН</w:t>
      </w:r>
    </w:p>
    <w:p w:rsidR="00C96CD4" w:rsidRDefault="00C96CD4" w:rsidP="00C96CD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C96CD4" w:rsidRDefault="00C96CD4" w:rsidP="00C96CD4">
      <w:pPr>
        <w:jc w:val="center"/>
        <w:rPr>
          <w:rFonts w:ascii="Arial" w:hAnsi="Arial" w:cs="Arial"/>
          <w:b/>
          <w:sz w:val="32"/>
          <w:szCs w:val="32"/>
        </w:rPr>
      </w:pPr>
      <w:r>
        <w:rPr>
          <w:rFonts w:ascii="Arial" w:hAnsi="Arial" w:cs="Arial"/>
          <w:b/>
          <w:sz w:val="32"/>
          <w:szCs w:val="32"/>
        </w:rPr>
        <w:t>АДМИНИСТРАЦИЯ</w:t>
      </w:r>
    </w:p>
    <w:p w:rsidR="00C96CD4" w:rsidRDefault="00C96CD4" w:rsidP="00C96CD4">
      <w:pPr>
        <w:jc w:val="center"/>
        <w:rPr>
          <w:rFonts w:ascii="Arial" w:hAnsi="Arial" w:cs="Arial"/>
          <w:b/>
          <w:sz w:val="32"/>
          <w:szCs w:val="32"/>
        </w:rPr>
      </w:pPr>
      <w:r>
        <w:rPr>
          <w:rFonts w:ascii="Arial" w:hAnsi="Arial" w:cs="Arial"/>
          <w:b/>
          <w:sz w:val="32"/>
          <w:szCs w:val="32"/>
        </w:rPr>
        <w:t>ПОСТАНОВЛЕНИЕ</w:t>
      </w:r>
    </w:p>
    <w:p w:rsidR="00C96CD4" w:rsidRDefault="00C96CD4" w:rsidP="00C96CD4"/>
    <w:p w:rsidR="00C96CD4" w:rsidRDefault="00C96CD4" w:rsidP="00C96CD4"/>
    <w:p w:rsidR="00C96CD4" w:rsidRDefault="00C96CD4" w:rsidP="00C96CD4">
      <w:pPr>
        <w:jc w:val="center"/>
      </w:pPr>
      <w:r>
        <w:t>«О ПРИСВОЕНИИ  АДРЕСА ОБЪЕКТУ НЕДВИЖИМОСТИ НА ТЕРРИТОРИИ МО «КАПСАЛЬСКОЕ»</w:t>
      </w:r>
    </w:p>
    <w:p w:rsidR="00C96CD4" w:rsidRDefault="00C96CD4" w:rsidP="00C96CD4"/>
    <w:p w:rsidR="00C96CD4" w:rsidRPr="00252CCA" w:rsidRDefault="00C96CD4" w:rsidP="00C96CD4">
      <w:pPr>
        <w:rPr>
          <w:rFonts w:ascii="Arial" w:hAnsi="Arial" w:cs="Arial"/>
        </w:rPr>
      </w:pPr>
      <w:r w:rsidRPr="00252CCA">
        <w:rPr>
          <w:rFonts w:ascii="Arial" w:hAnsi="Arial" w:cs="Arial"/>
        </w:rPr>
        <w:t xml:space="preserve">        Руководствуюсь частью 3 статьи 5 Федерального закона от 28.12.2013 года №443-ФЗ «О федеральной информационной адресной системе и о внесении изменений в Федеральный закон №131-ФЗ от 06.10.2013 года «Об общих принципах организации местного самоуправления в Российской Федерации» и Правилами присвоения, изменения и аннулирования адресов, утвержденными Постановлением Правительства Российской Федерации от 19.11.2014 года №1221, Уставом МО «Капсальское №33 от 02.11.2015 года «Об утверждении правил присвоения, изменения и аннулирования адресов на территории МО «Капсальское», администрация</w:t>
      </w:r>
    </w:p>
    <w:p w:rsidR="00C96CD4" w:rsidRPr="00252CCA" w:rsidRDefault="00C96CD4" w:rsidP="00C96CD4">
      <w:pPr>
        <w:jc w:val="center"/>
        <w:rPr>
          <w:rFonts w:ascii="Arial" w:hAnsi="Arial" w:cs="Arial"/>
        </w:rPr>
      </w:pPr>
      <w:r w:rsidRPr="00252CCA">
        <w:rPr>
          <w:rFonts w:ascii="Arial" w:hAnsi="Arial" w:cs="Arial"/>
        </w:rPr>
        <w:t>ПОСТАНОВЛЯЕТ:</w:t>
      </w:r>
    </w:p>
    <w:p w:rsidR="00C96CD4" w:rsidRPr="00252CCA" w:rsidRDefault="00C96CD4" w:rsidP="00C96CD4">
      <w:pPr>
        <w:pStyle w:val="a6"/>
        <w:numPr>
          <w:ilvl w:val="0"/>
          <w:numId w:val="8"/>
        </w:numPr>
        <w:jc w:val="left"/>
        <w:rPr>
          <w:rFonts w:ascii="Arial" w:hAnsi="Arial" w:cs="Arial"/>
          <w:sz w:val="24"/>
          <w:szCs w:val="24"/>
        </w:rPr>
      </w:pPr>
      <w:r w:rsidRPr="00252CCA">
        <w:rPr>
          <w:rFonts w:ascii="Arial" w:hAnsi="Arial" w:cs="Arial"/>
          <w:sz w:val="24"/>
          <w:szCs w:val="24"/>
        </w:rPr>
        <w:t>В связи с наличием объекта недвижимости  на территории МО «Капсальское» присвоить адрес зданию (владению) в с. Капсал.</w:t>
      </w:r>
    </w:p>
    <w:p w:rsidR="00C96CD4" w:rsidRPr="00252CCA" w:rsidRDefault="00C96CD4" w:rsidP="00C96CD4">
      <w:pPr>
        <w:pStyle w:val="a6"/>
        <w:rPr>
          <w:rFonts w:ascii="Arial" w:hAnsi="Arial" w:cs="Arial"/>
          <w:sz w:val="24"/>
          <w:szCs w:val="24"/>
        </w:rPr>
      </w:pPr>
      <w:r w:rsidRPr="00252CCA">
        <w:rPr>
          <w:rFonts w:ascii="Arial" w:hAnsi="Arial" w:cs="Arial"/>
          <w:sz w:val="24"/>
          <w:szCs w:val="24"/>
        </w:rPr>
        <w:t>-с. Капсал, ул. Центральная, д,10а, Эхирит-Булагатского района , Иркутской области (владение)</w:t>
      </w:r>
    </w:p>
    <w:p w:rsidR="00C96CD4" w:rsidRDefault="00C96CD4" w:rsidP="00C96CD4">
      <w:pPr>
        <w:rPr>
          <w:rFonts w:ascii="Arial" w:hAnsi="Arial" w:cs="Arial"/>
        </w:rPr>
      </w:pPr>
      <w:r w:rsidRPr="00252CCA">
        <w:rPr>
          <w:rFonts w:ascii="Arial" w:hAnsi="Arial" w:cs="Arial"/>
        </w:rPr>
        <w:t xml:space="preserve">     2.    Опубликовать настоящее постановление в информационном издании </w:t>
      </w:r>
    </w:p>
    <w:p w:rsidR="00C96CD4" w:rsidRDefault="00C96CD4" w:rsidP="00C96CD4">
      <w:pPr>
        <w:rPr>
          <w:rFonts w:ascii="Arial" w:hAnsi="Arial" w:cs="Arial"/>
        </w:rPr>
      </w:pPr>
      <w:r>
        <w:rPr>
          <w:rFonts w:ascii="Arial" w:hAnsi="Arial" w:cs="Arial"/>
        </w:rPr>
        <w:t xml:space="preserve">            </w:t>
      </w:r>
      <w:r w:rsidRPr="00252CCA">
        <w:rPr>
          <w:rFonts w:ascii="Arial" w:hAnsi="Arial" w:cs="Arial"/>
        </w:rPr>
        <w:t xml:space="preserve">Вестник МО </w:t>
      </w:r>
      <w:r>
        <w:rPr>
          <w:rFonts w:ascii="Arial" w:hAnsi="Arial" w:cs="Arial"/>
        </w:rPr>
        <w:t xml:space="preserve"> </w:t>
      </w:r>
      <w:r w:rsidRPr="00252CCA">
        <w:rPr>
          <w:rFonts w:ascii="Arial" w:hAnsi="Arial" w:cs="Arial"/>
        </w:rPr>
        <w:t xml:space="preserve"> «Капсальское» и разместить на сайте администрации МО </w:t>
      </w:r>
      <w:r>
        <w:rPr>
          <w:rFonts w:ascii="Arial" w:hAnsi="Arial" w:cs="Arial"/>
        </w:rPr>
        <w:t xml:space="preserve"> </w:t>
      </w:r>
    </w:p>
    <w:p w:rsidR="00C96CD4" w:rsidRPr="00252CCA" w:rsidRDefault="00C96CD4" w:rsidP="00C96CD4">
      <w:pPr>
        <w:rPr>
          <w:rFonts w:ascii="Arial" w:hAnsi="Arial" w:cs="Arial"/>
        </w:rPr>
      </w:pPr>
      <w:r>
        <w:rPr>
          <w:rFonts w:ascii="Arial" w:hAnsi="Arial" w:cs="Arial"/>
        </w:rPr>
        <w:t xml:space="preserve">           </w:t>
      </w:r>
      <w:r w:rsidRPr="00252CCA">
        <w:rPr>
          <w:rFonts w:ascii="Arial" w:hAnsi="Arial" w:cs="Arial"/>
        </w:rPr>
        <w:t>«Капсальское».</w:t>
      </w:r>
    </w:p>
    <w:p w:rsidR="00C96CD4" w:rsidRPr="00252CCA" w:rsidRDefault="00C96CD4" w:rsidP="00C96CD4">
      <w:pPr>
        <w:pStyle w:val="a6"/>
        <w:numPr>
          <w:ilvl w:val="0"/>
          <w:numId w:val="9"/>
        </w:numPr>
        <w:jc w:val="left"/>
        <w:rPr>
          <w:rFonts w:ascii="Arial" w:hAnsi="Arial" w:cs="Arial"/>
          <w:sz w:val="24"/>
          <w:szCs w:val="24"/>
        </w:rPr>
      </w:pPr>
      <w:r w:rsidRPr="00252CCA">
        <w:rPr>
          <w:rFonts w:ascii="Arial" w:hAnsi="Arial" w:cs="Arial"/>
          <w:sz w:val="24"/>
          <w:szCs w:val="24"/>
        </w:rPr>
        <w:t xml:space="preserve"> Контроль за исполнением настоящего постановления оставляю за собой.</w:t>
      </w:r>
    </w:p>
    <w:p w:rsidR="00C96CD4" w:rsidRPr="00252CCA" w:rsidRDefault="00C96CD4" w:rsidP="00C96CD4">
      <w:pPr>
        <w:rPr>
          <w:rFonts w:ascii="Arial" w:hAnsi="Arial" w:cs="Arial"/>
        </w:rPr>
      </w:pPr>
    </w:p>
    <w:p w:rsidR="00C96CD4" w:rsidRPr="00252CCA" w:rsidRDefault="00C96CD4" w:rsidP="00C96CD4">
      <w:pPr>
        <w:rPr>
          <w:rFonts w:ascii="Arial" w:hAnsi="Arial" w:cs="Arial"/>
        </w:rPr>
      </w:pPr>
      <w:r w:rsidRPr="00252CCA">
        <w:rPr>
          <w:rFonts w:ascii="Arial" w:hAnsi="Arial" w:cs="Arial"/>
        </w:rPr>
        <w:t xml:space="preserve">   Глава администрации                                                      В.И. Шадрин</w:t>
      </w: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C96CD4" w:rsidRPr="00B74D1A" w:rsidRDefault="00C96CD4" w:rsidP="00C96CD4">
      <w:pPr>
        <w:pStyle w:val="ConsPlusNormal"/>
        <w:ind w:firstLine="0"/>
        <w:jc w:val="center"/>
        <w:rPr>
          <w:b/>
          <w:sz w:val="32"/>
          <w:szCs w:val="32"/>
        </w:rPr>
      </w:pPr>
      <w:r>
        <w:rPr>
          <w:b/>
          <w:sz w:val="32"/>
          <w:szCs w:val="32"/>
        </w:rPr>
        <w:t>30.03.2017г.№25</w:t>
      </w:r>
    </w:p>
    <w:p w:rsidR="00C96CD4" w:rsidRPr="00B74D1A" w:rsidRDefault="00C96CD4" w:rsidP="00C96CD4">
      <w:pPr>
        <w:pStyle w:val="ConsPlusNormal"/>
        <w:ind w:firstLine="0"/>
        <w:jc w:val="center"/>
        <w:rPr>
          <w:b/>
          <w:sz w:val="32"/>
          <w:szCs w:val="32"/>
        </w:rPr>
      </w:pPr>
      <w:r w:rsidRPr="00B74D1A">
        <w:rPr>
          <w:b/>
          <w:sz w:val="32"/>
          <w:szCs w:val="32"/>
        </w:rPr>
        <w:t>Российская Федерация</w:t>
      </w:r>
    </w:p>
    <w:p w:rsidR="00C96CD4" w:rsidRPr="00B74D1A" w:rsidRDefault="00C96CD4" w:rsidP="00C96CD4">
      <w:pPr>
        <w:pStyle w:val="ConsPlusNormal"/>
        <w:ind w:firstLine="0"/>
        <w:jc w:val="center"/>
        <w:rPr>
          <w:b/>
          <w:sz w:val="32"/>
          <w:szCs w:val="32"/>
        </w:rPr>
      </w:pPr>
      <w:r w:rsidRPr="00B74D1A">
        <w:rPr>
          <w:b/>
          <w:sz w:val="32"/>
          <w:szCs w:val="32"/>
        </w:rPr>
        <w:t>Иркутская область</w:t>
      </w:r>
    </w:p>
    <w:p w:rsidR="00C96CD4" w:rsidRPr="00B74D1A" w:rsidRDefault="00C96CD4" w:rsidP="00C96CD4">
      <w:pPr>
        <w:pStyle w:val="ConsPlusNormal"/>
        <w:ind w:firstLine="0"/>
        <w:jc w:val="center"/>
        <w:rPr>
          <w:b/>
          <w:sz w:val="32"/>
          <w:szCs w:val="32"/>
        </w:rPr>
      </w:pPr>
      <w:r w:rsidRPr="00B74D1A">
        <w:rPr>
          <w:b/>
          <w:sz w:val="32"/>
          <w:szCs w:val="32"/>
        </w:rPr>
        <w:t xml:space="preserve">Эхирит-Булагатский </w:t>
      </w:r>
      <w:r>
        <w:rPr>
          <w:b/>
          <w:sz w:val="32"/>
          <w:szCs w:val="32"/>
        </w:rPr>
        <w:t xml:space="preserve">муниципальный </w:t>
      </w:r>
      <w:r w:rsidRPr="00B74D1A">
        <w:rPr>
          <w:b/>
          <w:sz w:val="32"/>
          <w:szCs w:val="32"/>
        </w:rPr>
        <w:t>район</w:t>
      </w:r>
    </w:p>
    <w:p w:rsidR="00C96CD4" w:rsidRPr="00B74D1A" w:rsidRDefault="00C96CD4" w:rsidP="00C96CD4">
      <w:pPr>
        <w:pStyle w:val="ConsPlusNormal"/>
        <w:ind w:firstLine="0"/>
        <w:jc w:val="center"/>
        <w:rPr>
          <w:b/>
          <w:sz w:val="32"/>
          <w:szCs w:val="32"/>
        </w:rPr>
      </w:pPr>
      <w:r w:rsidRPr="00B74D1A">
        <w:rPr>
          <w:b/>
          <w:sz w:val="32"/>
          <w:szCs w:val="32"/>
        </w:rPr>
        <w:t>Муниципальное образование «</w:t>
      </w:r>
      <w:r>
        <w:rPr>
          <w:b/>
          <w:sz w:val="32"/>
          <w:szCs w:val="32"/>
        </w:rPr>
        <w:t>Капсальское</w:t>
      </w:r>
      <w:r w:rsidRPr="00B74D1A">
        <w:rPr>
          <w:b/>
          <w:sz w:val="32"/>
          <w:szCs w:val="32"/>
        </w:rPr>
        <w:t>»</w:t>
      </w:r>
    </w:p>
    <w:p w:rsidR="00C96CD4" w:rsidRPr="00B74D1A" w:rsidRDefault="00C96CD4" w:rsidP="00C96CD4">
      <w:pPr>
        <w:pStyle w:val="ConsPlusNormal"/>
        <w:ind w:firstLine="0"/>
        <w:jc w:val="center"/>
        <w:rPr>
          <w:sz w:val="32"/>
          <w:szCs w:val="32"/>
        </w:rPr>
      </w:pPr>
      <w:r w:rsidRPr="00B74D1A">
        <w:rPr>
          <w:b/>
          <w:sz w:val="32"/>
          <w:szCs w:val="32"/>
        </w:rPr>
        <w:t>Администрация</w:t>
      </w:r>
    </w:p>
    <w:p w:rsidR="00C96CD4" w:rsidRPr="00B74D1A" w:rsidRDefault="00C96CD4" w:rsidP="00C96CD4">
      <w:pPr>
        <w:pStyle w:val="ConsPlusNormal"/>
        <w:ind w:firstLine="0"/>
        <w:jc w:val="center"/>
        <w:rPr>
          <w:b/>
          <w:sz w:val="32"/>
          <w:szCs w:val="32"/>
        </w:rPr>
      </w:pPr>
      <w:r w:rsidRPr="00B74D1A">
        <w:rPr>
          <w:b/>
          <w:sz w:val="32"/>
          <w:szCs w:val="32"/>
        </w:rPr>
        <w:t>ПОСТАНОВЛЕНИЕ</w:t>
      </w:r>
    </w:p>
    <w:p w:rsidR="00C96CD4" w:rsidRPr="00030FD0" w:rsidRDefault="00C96CD4" w:rsidP="00C96CD4">
      <w:pPr>
        <w:jc w:val="center"/>
        <w:rPr>
          <w:rFonts w:ascii="Arial" w:hAnsi="Arial" w:cs="Arial"/>
        </w:rPr>
      </w:pPr>
    </w:p>
    <w:p w:rsidR="00C96CD4" w:rsidRDefault="00C96CD4" w:rsidP="00C96CD4">
      <w:pPr>
        <w:spacing w:line="240" w:lineRule="exact"/>
        <w:jc w:val="center"/>
        <w:rPr>
          <w:rFonts w:ascii="Arial" w:hAnsi="Arial" w:cs="Arial"/>
          <w:b/>
          <w:color w:val="000000"/>
          <w:sz w:val="32"/>
          <w:szCs w:val="32"/>
        </w:rPr>
      </w:pPr>
      <w:r w:rsidRPr="00E824FC">
        <w:rPr>
          <w:rFonts w:ascii="Arial" w:hAnsi="Arial" w:cs="Arial"/>
          <w:b/>
          <w:sz w:val="32"/>
          <w:szCs w:val="32"/>
        </w:rPr>
        <w:lastRenderedPageBreak/>
        <w:t>Об утверждении порядка и</w:t>
      </w:r>
      <w:r w:rsidRPr="00E824FC">
        <w:rPr>
          <w:rFonts w:ascii="Arial" w:hAnsi="Arial" w:cs="Arial"/>
          <w:b/>
          <w:sz w:val="32"/>
          <w:szCs w:val="32"/>
          <w:lang w:eastAsia="ru-RU"/>
        </w:rPr>
        <w:t xml:space="preserve">сполнения решения о применении бюджетных мер принуждения </w:t>
      </w:r>
      <w:r w:rsidRPr="00E824FC">
        <w:rPr>
          <w:rFonts w:ascii="Arial" w:hAnsi="Arial" w:cs="Arial"/>
          <w:b/>
          <w:color w:val="000000"/>
          <w:sz w:val="32"/>
          <w:szCs w:val="32"/>
        </w:rPr>
        <w:t>в муниципальном образовании «</w:t>
      </w:r>
      <w:r>
        <w:rPr>
          <w:rFonts w:ascii="Arial" w:hAnsi="Arial" w:cs="Arial"/>
          <w:b/>
          <w:color w:val="000000"/>
          <w:sz w:val="32"/>
          <w:szCs w:val="32"/>
        </w:rPr>
        <w:t>Капсальское</w:t>
      </w:r>
      <w:r w:rsidRPr="00E824FC">
        <w:rPr>
          <w:rFonts w:ascii="Arial" w:hAnsi="Arial" w:cs="Arial"/>
          <w:b/>
          <w:color w:val="000000"/>
          <w:sz w:val="32"/>
          <w:szCs w:val="32"/>
        </w:rPr>
        <w:t>».</w:t>
      </w:r>
    </w:p>
    <w:p w:rsidR="00C96CD4" w:rsidRPr="00E824FC" w:rsidRDefault="00C96CD4" w:rsidP="00C96CD4">
      <w:pPr>
        <w:spacing w:line="240" w:lineRule="exact"/>
        <w:jc w:val="center"/>
        <w:rPr>
          <w:rFonts w:ascii="Arial" w:hAnsi="Arial" w:cs="Arial"/>
          <w:b/>
          <w:color w:val="000000"/>
          <w:sz w:val="32"/>
          <w:szCs w:val="32"/>
        </w:rPr>
      </w:pPr>
    </w:p>
    <w:p w:rsidR="00C96CD4" w:rsidRDefault="00C96CD4" w:rsidP="00C96CD4">
      <w:pPr>
        <w:ind w:firstLine="709"/>
        <w:jc w:val="center"/>
        <w:rPr>
          <w:rFonts w:ascii="Arial" w:hAnsi="Arial" w:cs="Arial"/>
          <w:color w:val="000000"/>
        </w:rPr>
      </w:pPr>
      <w:r w:rsidRPr="00030FD0">
        <w:rPr>
          <w:rFonts w:ascii="Arial" w:hAnsi="Arial" w:cs="Arial"/>
          <w:color w:val="000000"/>
        </w:rPr>
        <w:t xml:space="preserve">В соответствии со ст. 174  Бюджетного кодекса Российской Федерации </w:t>
      </w:r>
    </w:p>
    <w:p w:rsidR="00C96CD4" w:rsidRDefault="00C96CD4" w:rsidP="00C96CD4">
      <w:pPr>
        <w:ind w:firstLine="851"/>
        <w:jc w:val="center"/>
        <w:rPr>
          <w:rFonts w:ascii="Arial" w:hAnsi="Arial" w:cs="Arial"/>
          <w:b/>
          <w:color w:val="000000"/>
          <w:sz w:val="32"/>
          <w:szCs w:val="32"/>
        </w:rPr>
      </w:pPr>
      <w:r w:rsidRPr="00B74D1A">
        <w:rPr>
          <w:rFonts w:ascii="Arial" w:hAnsi="Arial" w:cs="Arial"/>
          <w:b/>
          <w:color w:val="000000"/>
          <w:sz w:val="32"/>
          <w:szCs w:val="32"/>
        </w:rPr>
        <w:t>ПОСТАНОВЛЯЮ:</w:t>
      </w:r>
    </w:p>
    <w:p w:rsidR="00C96CD4" w:rsidRDefault="00C96CD4" w:rsidP="00C96CD4">
      <w:pPr>
        <w:ind w:firstLine="851"/>
        <w:jc w:val="both"/>
        <w:rPr>
          <w:rFonts w:ascii="Arial" w:hAnsi="Arial" w:cs="Arial"/>
          <w:color w:val="000000"/>
        </w:rPr>
      </w:pPr>
      <w:r w:rsidRPr="00030FD0">
        <w:rPr>
          <w:rFonts w:ascii="Arial" w:hAnsi="Arial" w:cs="Arial"/>
          <w:color w:val="000000"/>
        </w:rPr>
        <w:t xml:space="preserve">1.Утвердить  Порядок </w:t>
      </w:r>
      <w:r w:rsidRPr="00030FD0">
        <w:rPr>
          <w:rFonts w:ascii="Arial" w:hAnsi="Arial" w:cs="Arial"/>
          <w:lang w:eastAsia="ru-RU"/>
        </w:rPr>
        <w:t xml:space="preserve">исполнения решения о применении бюджетных мер принуждения </w:t>
      </w:r>
      <w:r w:rsidRPr="00030FD0">
        <w:rPr>
          <w:rFonts w:ascii="Arial" w:hAnsi="Arial" w:cs="Arial"/>
          <w:color w:val="000000"/>
        </w:rPr>
        <w:t>в  муниципальном образовании «</w:t>
      </w:r>
      <w:r>
        <w:rPr>
          <w:rFonts w:ascii="Arial" w:hAnsi="Arial" w:cs="Arial"/>
          <w:color w:val="000000"/>
        </w:rPr>
        <w:t>Капсальское</w:t>
      </w:r>
      <w:r w:rsidRPr="00030FD0">
        <w:rPr>
          <w:rFonts w:ascii="Arial" w:hAnsi="Arial" w:cs="Arial"/>
          <w:color w:val="000000"/>
        </w:rPr>
        <w:t>» согласно приложению к настоящему постановлению</w:t>
      </w:r>
      <w:r>
        <w:rPr>
          <w:rFonts w:ascii="Arial" w:hAnsi="Arial" w:cs="Arial"/>
          <w:color w:val="000000"/>
        </w:rPr>
        <w:t>.</w:t>
      </w:r>
    </w:p>
    <w:p w:rsidR="00C96CD4" w:rsidRDefault="00C96CD4" w:rsidP="00C96CD4">
      <w:pPr>
        <w:ind w:firstLine="708"/>
        <w:rPr>
          <w:rFonts w:ascii="Arial" w:hAnsi="Arial" w:cs="Arial"/>
          <w:lang w:eastAsia="ru-RU"/>
        </w:rPr>
      </w:pPr>
      <w:r w:rsidRPr="00030FD0">
        <w:rPr>
          <w:rFonts w:ascii="Arial" w:hAnsi="Arial" w:cs="Arial"/>
          <w:lang w:eastAsia="ru-RU"/>
        </w:rPr>
        <w:t xml:space="preserve">2.Настоящее Постановление вступает в силу со дня </w:t>
      </w:r>
      <w:r>
        <w:rPr>
          <w:rFonts w:ascii="Arial" w:hAnsi="Arial" w:cs="Arial"/>
          <w:lang w:eastAsia="ru-RU"/>
        </w:rPr>
        <w:t>его подписания.</w:t>
      </w:r>
    </w:p>
    <w:p w:rsidR="00C96CD4" w:rsidRDefault="00C96CD4" w:rsidP="00C96CD4">
      <w:pPr>
        <w:ind w:firstLine="708"/>
        <w:rPr>
          <w:rFonts w:ascii="Arial" w:hAnsi="Arial" w:cs="Arial"/>
          <w:color w:val="000000"/>
        </w:rPr>
      </w:pPr>
    </w:p>
    <w:p w:rsidR="00C96CD4" w:rsidRDefault="00C96CD4" w:rsidP="00C96CD4">
      <w:pPr>
        <w:rPr>
          <w:rFonts w:ascii="Arial" w:hAnsi="Arial" w:cs="Arial"/>
        </w:rPr>
      </w:pPr>
      <w:r>
        <w:rPr>
          <w:rFonts w:ascii="Arial" w:hAnsi="Arial" w:cs="Arial"/>
        </w:rPr>
        <w:t xml:space="preserve"> Глава МО «Капсальское»                                                   В.И. Шадрин</w:t>
      </w:r>
    </w:p>
    <w:p w:rsidR="00C96CD4" w:rsidRDefault="00C96CD4" w:rsidP="00C96CD4">
      <w:pPr>
        <w:rPr>
          <w:rFonts w:ascii="Arial" w:hAnsi="Arial" w:cs="Arial"/>
        </w:rPr>
      </w:pPr>
    </w:p>
    <w:p w:rsidR="00C96CD4" w:rsidRDefault="00C96CD4" w:rsidP="00C96CD4">
      <w:pPr>
        <w:pStyle w:val="FR2"/>
        <w:ind w:left="5398"/>
        <w:jc w:val="right"/>
        <w:rPr>
          <w:rFonts w:ascii="Courier New" w:hAnsi="Courier New" w:cs="Courier New"/>
          <w:bCs/>
          <w:iCs/>
          <w:sz w:val="22"/>
          <w:szCs w:val="22"/>
        </w:rPr>
      </w:pPr>
      <w:r>
        <w:rPr>
          <w:rFonts w:ascii="Courier New" w:hAnsi="Courier New" w:cs="Courier New"/>
          <w:bCs/>
          <w:iCs/>
          <w:sz w:val="22"/>
          <w:szCs w:val="22"/>
        </w:rPr>
        <w:t>Утвержден постановлением</w:t>
      </w:r>
      <w:r w:rsidRPr="002953E1">
        <w:rPr>
          <w:rFonts w:ascii="Courier New" w:hAnsi="Courier New" w:cs="Courier New"/>
          <w:bCs/>
          <w:iCs/>
          <w:sz w:val="22"/>
          <w:szCs w:val="22"/>
        </w:rPr>
        <w:t xml:space="preserve"> </w:t>
      </w:r>
      <w:r>
        <w:rPr>
          <w:rFonts w:ascii="Courier New" w:hAnsi="Courier New" w:cs="Courier New"/>
          <w:bCs/>
          <w:iCs/>
          <w:sz w:val="22"/>
          <w:szCs w:val="22"/>
        </w:rPr>
        <w:t>администрации МО «Капсальское» от 30.03.2017г. № 25</w:t>
      </w:r>
    </w:p>
    <w:p w:rsidR="00C96CD4" w:rsidRDefault="00C96CD4" w:rsidP="00C96CD4">
      <w:pPr>
        <w:pStyle w:val="FR2"/>
        <w:ind w:left="5398"/>
        <w:jc w:val="right"/>
        <w:rPr>
          <w:rFonts w:ascii="Courier New" w:hAnsi="Courier New" w:cs="Courier New"/>
          <w:bCs/>
          <w:iCs/>
          <w:sz w:val="22"/>
          <w:szCs w:val="22"/>
        </w:rPr>
      </w:pPr>
    </w:p>
    <w:p w:rsidR="00C96CD4" w:rsidRDefault="00C96CD4" w:rsidP="00C96CD4">
      <w:pPr>
        <w:widowControl w:val="0"/>
        <w:adjustRightInd w:val="0"/>
        <w:jc w:val="center"/>
        <w:rPr>
          <w:rFonts w:ascii="Arial" w:hAnsi="Arial" w:cs="Arial"/>
          <w:bCs/>
          <w:sz w:val="30"/>
          <w:szCs w:val="30"/>
          <w:lang w:eastAsia="ru-RU"/>
        </w:rPr>
      </w:pPr>
      <w:r w:rsidRPr="00E824FC">
        <w:rPr>
          <w:rFonts w:ascii="Arial" w:hAnsi="Arial" w:cs="Arial"/>
          <w:bCs/>
          <w:sz w:val="30"/>
          <w:szCs w:val="30"/>
          <w:lang w:eastAsia="ru-RU"/>
        </w:rPr>
        <w:t xml:space="preserve">ПОРЯДОК </w:t>
      </w:r>
      <w:r>
        <w:rPr>
          <w:rFonts w:ascii="Arial" w:hAnsi="Arial" w:cs="Arial"/>
          <w:bCs/>
          <w:sz w:val="30"/>
          <w:szCs w:val="30"/>
          <w:lang w:eastAsia="ru-RU"/>
        </w:rPr>
        <w:t>ИСПОЛНЕНИЯ РЕШЕНИЯ О ПРИМЕНЕНИИ БЮДЖЕТНЫХ МЕР ПРИНУЖДЕНИЯ</w:t>
      </w:r>
    </w:p>
    <w:p w:rsidR="00C96CD4" w:rsidRPr="00E824FC" w:rsidRDefault="00C96CD4" w:rsidP="00C96CD4">
      <w:pPr>
        <w:widowControl w:val="0"/>
        <w:adjustRightInd w:val="0"/>
        <w:jc w:val="center"/>
        <w:rPr>
          <w:rFonts w:ascii="Arial" w:hAnsi="Arial" w:cs="Arial"/>
          <w:bCs/>
          <w:sz w:val="30"/>
          <w:szCs w:val="30"/>
          <w:lang w:eastAsia="ru-RU"/>
        </w:rPr>
      </w:pPr>
    </w:p>
    <w:p w:rsidR="00C96CD4" w:rsidRPr="00FA2DBA" w:rsidRDefault="00C96CD4" w:rsidP="00C96CD4">
      <w:pPr>
        <w:widowControl w:val="0"/>
        <w:adjustRightInd w:val="0"/>
        <w:jc w:val="center"/>
        <w:rPr>
          <w:rFonts w:ascii="Arial" w:hAnsi="Arial" w:cs="Arial"/>
          <w:b/>
          <w:lang w:eastAsia="ru-RU"/>
        </w:rPr>
      </w:pPr>
      <w:r w:rsidRPr="00FA2DBA">
        <w:rPr>
          <w:rFonts w:ascii="Arial" w:hAnsi="Arial" w:cs="Arial"/>
          <w:b/>
          <w:lang w:eastAsia="ru-RU"/>
        </w:rPr>
        <w:t>I. Общие положения</w:t>
      </w:r>
    </w:p>
    <w:p w:rsidR="00C96CD4" w:rsidRPr="00F75142" w:rsidRDefault="00C96CD4" w:rsidP="00C96CD4">
      <w:pPr>
        <w:widowControl w:val="0"/>
        <w:adjustRightInd w:val="0"/>
        <w:ind w:firstLine="709"/>
        <w:jc w:val="both"/>
        <w:rPr>
          <w:rFonts w:ascii="Arial" w:hAnsi="Arial" w:cs="Arial"/>
          <w:lang w:eastAsia="ru-RU"/>
        </w:rPr>
      </w:pPr>
      <w:r w:rsidRPr="00F75142">
        <w:rPr>
          <w:rFonts w:ascii="Arial" w:hAnsi="Arial" w:cs="Arial"/>
          <w:lang w:eastAsia="ru-RU"/>
        </w:rPr>
        <w:t>1. Настоящий Поря</w:t>
      </w:r>
      <w:r>
        <w:rPr>
          <w:rFonts w:ascii="Arial" w:hAnsi="Arial" w:cs="Arial"/>
          <w:lang w:eastAsia="ru-RU"/>
        </w:rPr>
        <w:t>док разработан в соответствии с</w:t>
      </w:r>
      <w:r w:rsidRPr="00F75142">
        <w:rPr>
          <w:rFonts w:ascii="Arial" w:hAnsi="Arial" w:cs="Arial"/>
          <w:lang w:eastAsia="ru-RU"/>
        </w:rPr>
        <w:t xml:space="preserve"> ст. 306.2  Бюджетного кодекса Российской</w:t>
      </w:r>
      <w:r>
        <w:rPr>
          <w:rFonts w:ascii="Arial" w:hAnsi="Arial" w:cs="Arial"/>
          <w:lang w:eastAsia="ru-RU"/>
        </w:rPr>
        <w:t xml:space="preserve"> Федерации и решени</w:t>
      </w:r>
      <w:r w:rsidRPr="00F75142">
        <w:rPr>
          <w:rFonts w:ascii="Arial" w:hAnsi="Arial" w:cs="Arial"/>
          <w:lang w:eastAsia="ru-RU"/>
        </w:rPr>
        <w:t>ем Думы  муниципального образования «</w:t>
      </w:r>
      <w:r>
        <w:rPr>
          <w:rFonts w:ascii="Arial" w:hAnsi="Arial" w:cs="Arial"/>
          <w:lang w:eastAsia="ru-RU"/>
        </w:rPr>
        <w:t>Капсальское</w:t>
      </w:r>
      <w:r w:rsidRPr="00F75142">
        <w:rPr>
          <w:rFonts w:ascii="Arial" w:hAnsi="Arial" w:cs="Arial"/>
          <w:lang w:eastAsia="ru-RU"/>
        </w:rPr>
        <w:t xml:space="preserve">»  </w:t>
      </w:r>
      <w:r w:rsidRPr="00F75142">
        <w:rPr>
          <w:rFonts w:ascii="Arial" w:hAnsi="Arial" w:cs="Arial"/>
          <w:color w:val="000000"/>
        </w:rPr>
        <w:t xml:space="preserve">от </w:t>
      </w:r>
      <w:r>
        <w:rPr>
          <w:rFonts w:ascii="Arial" w:hAnsi="Arial" w:cs="Arial"/>
          <w:color w:val="000000"/>
        </w:rPr>
        <w:t>05.06.2016</w:t>
      </w:r>
      <w:r w:rsidRPr="00F75142">
        <w:rPr>
          <w:rFonts w:ascii="Arial" w:hAnsi="Arial" w:cs="Arial"/>
          <w:color w:val="000000"/>
        </w:rPr>
        <w:t>г №</w:t>
      </w:r>
      <w:r>
        <w:rPr>
          <w:rFonts w:ascii="Arial" w:hAnsi="Arial" w:cs="Arial"/>
          <w:color w:val="000000"/>
        </w:rPr>
        <w:t>10</w:t>
      </w:r>
      <w:r w:rsidRPr="00F75142">
        <w:rPr>
          <w:rFonts w:ascii="Arial" w:hAnsi="Arial" w:cs="Arial"/>
          <w:color w:val="FF0000"/>
        </w:rPr>
        <w:t xml:space="preserve"> </w:t>
      </w:r>
      <w:r w:rsidRPr="00F75142">
        <w:rPr>
          <w:rFonts w:ascii="Arial" w:hAnsi="Arial" w:cs="Arial"/>
          <w:lang w:eastAsia="ru-RU"/>
        </w:rPr>
        <w:t xml:space="preserve"> «Об утверждении Положения о бюджетном процессе в муниципальном образовании «</w:t>
      </w:r>
      <w:r>
        <w:rPr>
          <w:rFonts w:ascii="Arial" w:hAnsi="Arial" w:cs="Arial"/>
          <w:lang w:eastAsia="ru-RU"/>
        </w:rPr>
        <w:t>Капсальское</w:t>
      </w:r>
      <w:r w:rsidRPr="00F75142">
        <w:rPr>
          <w:rFonts w:ascii="Arial" w:hAnsi="Arial" w:cs="Arial"/>
          <w:lang w:eastAsia="ru-RU"/>
        </w:rPr>
        <w:t>»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r>
        <w:rPr>
          <w:rFonts w:ascii="Arial" w:hAnsi="Arial" w:cs="Arial"/>
          <w:lang w:eastAsia="ru-RU"/>
        </w:rPr>
        <w:t xml:space="preserve"> </w:t>
      </w:r>
    </w:p>
    <w:p w:rsidR="00C96CD4" w:rsidRPr="00F75142" w:rsidRDefault="00C96CD4" w:rsidP="00C96CD4">
      <w:pPr>
        <w:ind w:firstLine="851"/>
        <w:jc w:val="both"/>
        <w:rPr>
          <w:rFonts w:ascii="Arial" w:hAnsi="Arial" w:cs="Arial"/>
          <w:lang w:eastAsia="ru-RU"/>
        </w:rPr>
      </w:pPr>
      <w:r w:rsidRPr="00F75142">
        <w:rPr>
          <w:rFonts w:ascii="Arial" w:hAnsi="Arial" w:cs="Arial"/>
          <w:lang w:eastAsia="ru-RU"/>
        </w:rPr>
        <w:t>2. В Порядке применяются следующие понятия и термины:</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получатель средств бюджета поселения -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C96CD4" w:rsidRPr="00FA2DBA" w:rsidRDefault="00C96CD4" w:rsidP="00C96CD4">
      <w:pPr>
        <w:ind w:firstLine="540"/>
        <w:jc w:val="center"/>
        <w:rPr>
          <w:rFonts w:ascii="Arial" w:hAnsi="Arial" w:cs="Arial"/>
          <w:b/>
          <w:lang w:eastAsia="ru-RU"/>
        </w:rPr>
      </w:pPr>
      <w:r w:rsidRPr="00FA2DBA">
        <w:rPr>
          <w:rFonts w:ascii="Arial" w:hAnsi="Arial" w:cs="Arial"/>
          <w:b/>
          <w:lang w:eastAsia="ru-RU"/>
        </w:rPr>
        <w:t>II. Меры принуждения, применяемые к нарушителям</w:t>
      </w:r>
    </w:p>
    <w:p w:rsidR="00C96CD4" w:rsidRPr="00FA2DBA" w:rsidRDefault="00C96CD4" w:rsidP="00C96CD4">
      <w:pPr>
        <w:jc w:val="center"/>
        <w:rPr>
          <w:rFonts w:ascii="Arial" w:hAnsi="Arial" w:cs="Arial"/>
          <w:b/>
          <w:lang w:eastAsia="ru-RU"/>
        </w:rPr>
      </w:pPr>
      <w:r w:rsidRPr="00FA2DBA">
        <w:rPr>
          <w:rFonts w:ascii="Arial" w:hAnsi="Arial" w:cs="Arial"/>
          <w:b/>
          <w:lang w:eastAsia="ru-RU"/>
        </w:rPr>
        <w:t>бюджетного законодательства</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б) списание в бесспорном порядке суммы средств бюджета поселения, подлежащих возврату в бюджет поселения, срок возврата которых истек;</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в) вынесение предупреждений  получателям бюджетных средств о ненадлежащем исполнении бюджетного процесса;</w:t>
      </w:r>
    </w:p>
    <w:p w:rsidR="00C96CD4" w:rsidRPr="00F75142" w:rsidRDefault="00C96CD4" w:rsidP="00C96CD4">
      <w:pPr>
        <w:ind w:firstLine="709"/>
        <w:jc w:val="center"/>
        <w:outlineLvl w:val="1"/>
        <w:rPr>
          <w:rFonts w:ascii="Arial" w:hAnsi="Arial" w:cs="Arial"/>
          <w:b/>
          <w:lang w:eastAsia="ru-RU"/>
        </w:rPr>
      </w:pPr>
      <w:r w:rsidRPr="00F75142">
        <w:rPr>
          <w:rFonts w:ascii="Arial" w:hAnsi="Arial" w:cs="Arial"/>
          <w:b/>
          <w:lang w:val="en-US" w:eastAsia="ru-RU"/>
        </w:rPr>
        <w:lastRenderedPageBreak/>
        <w:t>III</w:t>
      </w:r>
      <w:r w:rsidRPr="00F75142">
        <w:rPr>
          <w:rFonts w:ascii="Arial" w:hAnsi="Arial" w:cs="Arial"/>
          <w:b/>
          <w:lang w:eastAsia="ru-RU"/>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МО «</w:t>
      </w:r>
      <w:r>
        <w:rPr>
          <w:rFonts w:ascii="Arial" w:hAnsi="Arial" w:cs="Arial"/>
          <w:lang w:eastAsia="ru-RU"/>
        </w:rPr>
        <w:t>Капсальское</w:t>
      </w:r>
      <w:r w:rsidRPr="00F75142">
        <w:rPr>
          <w:rFonts w:ascii="Arial" w:hAnsi="Arial" w:cs="Arial"/>
          <w:lang w:eastAsia="ru-RU"/>
        </w:rPr>
        <w:t>»  (далее – Глава поселения).</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8. Постановление (уведомление) принимается в течение десяти дней с даты получения   представления, подписания заключения или акта проверки.</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11. Постановления регистрируются   в журнале регистрации.</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lastRenderedPageBreak/>
        <w:t>14.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отзывает инкассовое поручение, на котором банком делается отметка о его неисполнении (частичном исполнении);</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оформляет и направляет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19. Предупреждение о ненадлежащем исполнении бюджетного процесса выносится за следующие виды нарушений бюджетного законодательства:</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несвоевременное доведение уведомлений о бюджетных ассигнованиях и лимитах бюджетных обязательств до получателей бюджетных средств;</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несоответствие бюджетной росписи расходам, утвержденным бюджетом;</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несоответствие уведомлений о бюджетных ассигнованиях и лимитах бюджетных обязательств бюджетной росписи;</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финансирование расходов сверх утвержденных лимитов;</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предоставление бюджетных кредитов с нарушением установленного порядка;</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предоставление бюджетных инвестиций с нарушением установленного порядка;</w:t>
      </w:r>
    </w:p>
    <w:p w:rsidR="00C96CD4" w:rsidRPr="00F75142" w:rsidRDefault="00C96CD4" w:rsidP="00C96CD4">
      <w:pPr>
        <w:ind w:firstLine="709"/>
        <w:jc w:val="both"/>
        <w:rPr>
          <w:rFonts w:ascii="Arial" w:hAnsi="Arial" w:cs="Arial"/>
          <w:lang w:eastAsia="ru-RU"/>
        </w:rPr>
      </w:pPr>
      <w:r w:rsidRPr="00F75142">
        <w:rPr>
          <w:rFonts w:ascii="Arial" w:hAnsi="Arial" w:cs="Arial"/>
          <w:lang w:eastAsia="ru-RU"/>
        </w:rPr>
        <w:t>предоставление муниципальных гарантий с нарушением установленного порядка;</w:t>
      </w:r>
    </w:p>
    <w:p w:rsidR="00C96CD4" w:rsidRPr="00F75142" w:rsidRDefault="00C96CD4" w:rsidP="00C96CD4">
      <w:pPr>
        <w:ind w:firstLine="540"/>
        <w:jc w:val="both"/>
        <w:rPr>
          <w:rFonts w:ascii="Arial" w:hAnsi="Arial" w:cs="Arial"/>
          <w:lang w:eastAsia="ru-RU"/>
        </w:rPr>
      </w:pPr>
      <w:r w:rsidRPr="00F75142">
        <w:rPr>
          <w:rFonts w:ascii="Arial" w:hAnsi="Arial" w:cs="Arial"/>
          <w:lang w:eastAsia="ru-RU"/>
        </w:rPr>
        <w:t>осуществление муниципальных закупок с нарушением установленного порядка;</w:t>
      </w:r>
    </w:p>
    <w:p w:rsidR="00C96CD4" w:rsidRPr="00F75142" w:rsidRDefault="00C96CD4" w:rsidP="00C96CD4">
      <w:pPr>
        <w:ind w:firstLine="540"/>
        <w:jc w:val="both"/>
        <w:rPr>
          <w:rFonts w:ascii="Arial" w:hAnsi="Arial" w:cs="Arial"/>
          <w:lang w:eastAsia="ru-RU"/>
        </w:rPr>
      </w:pPr>
      <w:r w:rsidRPr="00F75142">
        <w:rPr>
          <w:rFonts w:ascii="Arial" w:hAnsi="Arial" w:cs="Arial"/>
          <w:lang w:eastAsia="ru-RU"/>
        </w:rPr>
        <w:t>нарушение запрета на размещение бюджетных средств на банковских депозитах либо передачу их в доверительное управление;</w:t>
      </w:r>
    </w:p>
    <w:p w:rsidR="00C96CD4" w:rsidRPr="00F75142" w:rsidRDefault="00C96CD4" w:rsidP="00C96CD4">
      <w:pPr>
        <w:ind w:firstLine="540"/>
        <w:jc w:val="both"/>
        <w:rPr>
          <w:rFonts w:ascii="Arial" w:hAnsi="Arial" w:cs="Arial"/>
          <w:lang w:eastAsia="ru-RU"/>
        </w:rPr>
      </w:pPr>
      <w:r w:rsidRPr="00F75142">
        <w:rPr>
          <w:rFonts w:ascii="Arial" w:hAnsi="Arial" w:cs="Arial"/>
          <w:lang w:eastAsia="ru-RU"/>
        </w:rPr>
        <w:t>несвоевременное осуществление платежей по подтвержденным бюджетным обязательствам.</w:t>
      </w:r>
    </w:p>
    <w:p w:rsidR="00915CFF" w:rsidRPr="0002789B" w:rsidRDefault="00C96CD4" w:rsidP="00C96CD4">
      <w:pPr>
        <w:jc w:val="center"/>
        <w:rPr>
          <w:color w:val="000000"/>
        </w:rPr>
      </w:pPr>
      <w:r w:rsidRPr="00F75142">
        <w:rPr>
          <w:rFonts w:ascii="Arial" w:hAnsi="Arial" w:cs="Arial"/>
          <w:lang w:eastAsia="ru-RU"/>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915CFF" w:rsidRPr="0002789B" w:rsidRDefault="00915CFF" w:rsidP="00915CFF">
      <w:pPr>
        <w:pStyle w:val="ConsPlusNormal"/>
        <w:widowControl/>
        <w:ind w:firstLine="540"/>
        <w:jc w:val="right"/>
        <w:rPr>
          <w:rFonts w:ascii="Times New Roman" w:hAnsi="Times New Roman" w:cs="Times New Roman"/>
          <w:color w:val="000000"/>
          <w:sz w:val="22"/>
          <w:szCs w:val="22"/>
        </w:rPr>
      </w:pPr>
    </w:p>
    <w:p w:rsidR="00C96CD4" w:rsidRPr="00EA519F" w:rsidRDefault="00C96CD4" w:rsidP="00C96CD4">
      <w:pPr>
        <w:keepNext/>
        <w:tabs>
          <w:tab w:val="center" w:pos="4677"/>
        </w:tabs>
        <w:jc w:val="center"/>
        <w:outlineLvl w:val="0"/>
        <w:rPr>
          <w:rFonts w:ascii="Arial" w:hAnsi="Arial" w:cs="Arial"/>
          <w:b/>
          <w:sz w:val="32"/>
          <w:szCs w:val="32"/>
          <w:lang w:eastAsia="ru-RU"/>
        </w:rPr>
      </w:pPr>
      <w:r>
        <w:rPr>
          <w:rFonts w:ascii="Arial" w:hAnsi="Arial" w:cs="Arial"/>
          <w:b/>
          <w:sz w:val="32"/>
          <w:szCs w:val="32"/>
          <w:lang w:eastAsia="ru-RU"/>
        </w:rPr>
        <w:t>31.03.2017г. № 1</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РОССИЙСКАЯ ФЕДЕРАЦИЯ</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ИРКУТСКАЯ ОБЛАСТЬ</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ЭХИРИТ-БУЛАГАТСКИЙ МУНИЦИПАЛЬНЫЙ РАЙОН</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lastRenderedPageBreak/>
        <w:t>МУНИЦИПАЛЬНОЕ ОБРАЗОВАНИЕ «</w:t>
      </w:r>
      <w:r>
        <w:rPr>
          <w:rFonts w:ascii="Arial" w:hAnsi="Arial" w:cs="Arial"/>
          <w:b/>
          <w:sz w:val="32"/>
          <w:szCs w:val="32"/>
          <w:lang w:eastAsia="ru-RU"/>
        </w:rPr>
        <w:t>КАПСАЛЬСКОЕ</w:t>
      </w:r>
      <w:r w:rsidRPr="00EA519F">
        <w:rPr>
          <w:rFonts w:ascii="Arial" w:hAnsi="Arial" w:cs="Arial"/>
          <w:b/>
          <w:sz w:val="32"/>
          <w:szCs w:val="32"/>
          <w:lang w:eastAsia="ru-RU"/>
        </w:rPr>
        <w:t>»</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ДУМА</w:t>
      </w:r>
    </w:p>
    <w:p w:rsidR="00C96CD4" w:rsidRPr="00EA519F" w:rsidRDefault="00C96CD4" w:rsidP="00C96CD4">
      <w:pPr>
        <w:jc w:val="center"/>
        <w:rPr>
          <w:sz w:val="28"/>
          <w:szCs w:val="28"/>
          <w:lang w:eastAsia="ru-RU"/>
        </w:rPr>
      </w:pPr>
      <w:r w:rsidRPr="00EA519F">
        <w:rPr>
          <w:rFonts w:ascii="Arial" w:hAnsi="Arial" w:cs="Arial"/>
          <w:b/>
          <w:sz w:val="32"/>
          <w:szCs w:val="32"/>
          <w:lang w:eastAsia="ru-RU"/>
        </w:rPr>
        <w:t>РЕШЕНИЕ</w:t>
      </w:r>
    </w:p>
    <w:p w:rsidR="00C96CD4" w:rsidRPr="00EA519F" w:rsidRDefault="00C96CD4" w:rsidP="00C96CD4">
      <w:pPr>
        <w:jc w:val="center"/>
        <w:rPr>
          <w:b/>
          <w:bCs/>
          <w:sz w:val="32"/>
          <w:szCs w:val="32"/>
          <w:lang w:eastAsia="ru-RU"/>
        </w:rPr>
      </w:pPr>
      <w:r w:rsidRPr="00EA519F">
        <w:rPr>
          <w:b/>
          <w:bCs/>
          <w:sz w:val="32"/>
          <w:szCs w:val="32"/>
          <w:lang w:eastAsia="ru-RU"/>
        </w:rPr>
        <w:tab/>
      </w:r>
      <w:r w:rsidRPr="00EA519F">
        <w:rPr>
          <w:b/>
          <w:bCs/>
          <w:sz w:val="32"/>
          <w:szCs w:val="32"/>
          <w:lang w:eastAsia="ru-RU"/>
        </w:rPr>
        <w:tab/>
      </w:r>
      <w:r w:rsidRPr="00EA519F">
        <w:rPr>
          <w:b/>
          <w:bCs/>
          <w:sz w:val="32"/>
          <w:szCs w:val="32"/>
          <w:lang w:eastAsia="ru-RU"/>
        </w:rPr>
        <w:tab/>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«Об утверждении Положения</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об  обеспечении условий для развития на</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территории МО «</w:t>
      </w:r>
      <w:r>
        <w:rPr>
          <w:rFonts w:ascii="Arial" w:hAnsi="Arial" w:cs="Arial"/>
          <w:b/>
          <w:sz w:val="32"/>
          <w:szCs w:val="32"/>
          <w:lang w:eastAsia="ru-RU"/>
        </w:rPr>
        <w:t>Капсальское</w:t>
      </w:r>
      <w:r w:rsidRPr="00EA519F">
        <w:rPr>
          <w:rFonts w:ascii="Arial" w:hAnsi="Arial" w:cs="Arial"/>
          <w:b/>
          <w:sz w:val="32"/>
          <w:szCs w:val="32"/>
          <w:lang w:eastAsia="ru-RU"/>
        </w:rPr>
        <w:t>»</w:t>
      </w:r>
    </w:p>
    <w:p w:rsidR="00C96CD4" w:rsidRPr="00EA519F" w:rsidRDefault="00C96CD4" w:rsidP="00C96CD4">
      <w:pPr>
        <w:jc w:val="center"/>
        <w:rPr>
          <w:rFonts w:ascii="Arial" w:hAnsi="Arial" w:cs="Arial"/>
          <w:b/>
          <w:sz w:val="32"/>
          <w:szCs w:val="32"/>
          <w:lang w:eastAsia="ru-RU"/>
        </w:rPr>
      </w:pPr>
      <w:r w:rsidRPr="00EA519F">
        <w:rPr>
          <w:rFonts w:ascii="Arial" w:hAnsi="Arial" w:cs="Arial"/>
          <w:b/>
          <w:sz w:val="32"/>
          <w:szCs w:val="32"/>
          <w:lang w:eastAsia="ru-RU"/>
        </w:rPr>
        <w:t>массовой физической культуры и спорта»</w:t>
      </w:r>
    </w:p>
    <w:p w:rsidR="00C96CD4" w:rsidRPr="00EA519F" w:rsidRDefault="00C96CD4" w:rsidP="00C96CD4">
      <w:pPr>
        <w:autoSpaceDE w:val="0"/>
        <w:autoSpaceDN w:val="0"/>
        <w:adjustRightInd w:val="0"/>
        <w:spacing w:line="240" w:lineRule="exact"/>
        <w:ind w:right="4248"/>
        <w:jc w:val="center"/>
        <w:rPr>
          <w:rFonts w:ascii="Arial" w:hAnsi="Arial" w:cs="Arial"/>
          <w:b/>
          <w:sz w:val="32"/>
          <w:szCs w:val="32"/>
          <w:lang w:eastAsia="ru-RU"/>
        </w:rPr>
      </w:pPr>
    </w:p>
    <w:p w:rsidR="00C96CD4" w:rsidRPr="00EA519F" w:rsidRDefault="00C96CD4" w:rsidP="00C96CD4">
      <w:pPr>
        <w:autoSpaceDE w:val="0"/>
        <w:autoSpaceDN w:val="0"/>
        <w:adjustRightInd w:val="0"/>
        <w:spacing w:before="98" w:line="324" w:lineRule="exact"/>
        <w:ind w:right="4248"/>
        <w:jc w:val="both"/>
        <w:rPr>
          <w:sz w:val="28"/>
          <w:szCs w:val="28"/>
          <w:lang w:eastAsia="ru-RU"/>
        </w:rPr>
      </w:pPr>
    </w:p>
    <w:p w:rsidR="00C96CD4" w:rsidRPr="00EA519F" w:rsidRDefault="00C96CD4" w:rsidP="00C96CD4">
      <w:pPr>
        <w:autoSpaceDE w:val="0"/>
        <w:autoSpaceDN w:val="0"/>
        <w:adjustRightInd w:val="0"/>
        <w:spacing w:before="77" w:line="317" w:lineRule="exact"/>
        <w:ind w:firstLine="709"/>
        <w:jc w:val="both"/>
        <w:rPr>
          <w:rFonts w:ascii="Arial" w:hAnsi="Arial" w:cs="Arial"/>
          <w:lang w:eastAsia="ru-RU"/>
        </w:rPr>
      </w:pPr>
      <w:r w:rsidRPr="00EA519F">
        <w:rPr>
          <w:rFonts w:ascii="Arial" w:hAnsi="Arial" w:cs="Arial"/>
          <w:lang w:eastAsia="ru-RU"/>
        </w:rPr>
        <w:t>В целях реализации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lang w:eastAsia="ru-RU"/>
        </w:rPr>
        <w:t>Капсальское</w:t>
      </w:r>
      <w:r w:rsidRPr="00EA519F">
        <w:rPr>
          <w:rFonts w:ascii="Arial" w:hAnsi="Arial" w:cs="Arial"/>
          <w:lang w:eastAsia="ru-RU"/>
        </w:rPr>
        <w:t>», Дума муниципального образования «</w:t>
      </w:r>
      <w:r>
        <w:rPr>
          <w:rFonts w:ascii="Arial" w:hAnsi="Arial" w:cs="Arial"/>
          <w:lang w:eastAsia="ru-RU"/>
        </w:rPr>
        <w:t>Капсальское</w:t>
      </w:r>
      <w:r w:rsidRPr="00EA519F">
        <w:rPr>
          <w:rFonts w:ascii="Arial" w:hAnsi="Arial" w:cs="Arial"/>
          <w:lang w:eastAsia="ru-RU"/>
        </w:rPr>
        <w:t>»,</w:t>
      </w:r>
    </w:p>
    <w:p w:rsidR="00C96CD4" w:rsidRPr="00EA519F" w:rsidRDefault="00C96CD4" w:rsidP="00C96CD4">
      <w:pPr>
        <w:autoSpaceDE w:val="0"/>
        <w:autoSpaceDN w:val="0"/>
        <w:adjustRightInd w:val="0"/>
        <w:spacing w:before="77" w:line="317" w:lineRule="exact"/>
        <w:ind w:firstLine="709"/>
        <w:jc w:val="both"/>
        <w:rPr>
          <w:rFonts w:ascii="Arial" w:hAnsi="Arial" w:cs="Arial"/>
          <w:lang w:eastAsia="ru-RU"/>
        </w:rPr>
      </w:pPr>
    </w:p>
    <w:p w:rsidR="00C96CD4" w:rsidRPr="00EA519F" w:rsidRDefault="00C96CD4" w:rsidP="00C96CD4">
      <w:pPr>
        <w:autoSpaceDE w:val="0"/>
        <w:autoSpaceDN w:val="0"/>
        <w:adjustRightInd w:val="0"/>
        <w:spacing w:before="77" w:line="317" w:lineRule="exact"/>
        <w:ind w:firstLine="709"/>
        <w:jc w:val="center"/>
        <w:rPr>
          <w:rFonts w:ascii="Arial" w:hAnsi="Arial" w:cs="Arial"/>
          <w:b/>
          <w:sz w:val="28"/>
          <w:szCs w:val="28"/>
          <w:lang w:eastAsia="ru-RU"/>
        </w:rPr>
      </w:pPr>
      <w:r w:rsidRPr="00EA519F">
        <w:rPr>
          <w:rFonts w:ascii="Arial" w:hAnsi="Arial" w:cs="Arial"/>
          <w:b/>
          <w:sz w:val="28"/>
          <w:szCs w:val="28"/>
          <w:lang w:eastAsia="ru-RU"/>
        </w:rPr>
        <w:t>РЕШИЛА:</w:t>
      </w:r>
    </w:p>
    <w:p w:rsidR="00C96CD4" w:rsidRPr="00EA519F" w:rsidRDefault="00C96CD4" w:rsidP="00C96CD4">
      <w:pPr>
        <w:autoSpaceDE w:val="0"/>
        <w:autoSpaceDN w:val="0"/>
        <w:adjustRightInd w:val="0"/>
        <w:spacing w:before="77" w:line="317" w:lineRule="exact"/>
        <w:ind w:firstLine="709"/>
        <w:jc w:val="center"/>
        <w:rPr>
          <w:rFonts w:ascii="Arial" w:hAnsi="Arial" w:cs="Arial"/>
          <w:bCs/>
          <w:sz w:val="28"/>
          <w:szCs w:val="28"/>
          <w:lang w:eastAsia="ru-RU"/>
        </w:rPr>
      </w:pPr>
    </w:p>
    <w:p w:rsidR="00C96CD4" w:rsidRPr="00EA519F" w:rsidRDefault="00C96CD4" w:rsidP="00C96CD4">
      <w:pPr>
        <w:autoSpaceDE w:val="0"/>
        <w:autoSpaceDN w:val="0"/>
        <w:adjustRightInd w:val="0"/>
        <w:spacing w:line="324" w:lineRule="exact"/>
        <w:ind w:firstLine="709"/>
        <w:jc w:val="both"/>
        <w:rPr>
          <w:rFonts w:ascii="Arial" w:hAnsi="Arial" w:cs="Arial"/>
          <w:lang w:eastAsia="ru-RU"/>
        </w:rPr>
      </w:pPr>
      <w:r w:rsidRPr="00EA519F">
        <w:rPr>
          <w:rFonts w:ascii="Arial" w:hAnsi="Arial" w:cs="Arial"/>
          <w:bCs/>
          <w:lang w:eastAsia="ru-RU"/>
        </w:rPr>
        <w:t xml:space="preserve">1. </w:t>
      </w:r>
      <w:r w:rsidRPr="00EA519F">
        <w:rPr>
          <w:rFonts w:ascii="Arial" w:hAnsi="Arial" w:cs="Arial"/>
          <w:lang w:eastAsia="ru-RU"/>
        </w:rPr>
        <w:t>Утвердить Положение об обеспечении условий для развития на территории муниципального образования «</w:t>
      </w:r>
      <w:r>
        <w:rPr>
          <w:rFonts w:ascii="Arial" w:hAnsi="Arial" w:cs="Arial"/>
          <w:lang w:eastAsia="ru-RU"/>
        </w:rPr>
        <w:t>Капсальское</w:t>
      </w:r>
      <w:r w:rsidRPr="00EA519F">
        <w:rPr>
          <w:rFonts w:ascii="Arial" w:hAnsi="Arial" w:cs="Arial"/>
          <w:lang w:eastAsia="ru-RU"/>
        </w:rPr>
        <w:t>» массовой физической культуры и спорта (Приложение).</w:t>
      </w:r>
    </w:p>
    <w:p w:rsidR="00C96CD4" w:rsidRPr="00EA519F" w:rsidRDefault="00C96CD4" w:rsidP="00C96CD4">
      <w:pPr>
        <w:autoSpaceDE w:val="0"/>
        <w:autoSpaceDN w:val="0"/>
        <w:adjustRightInd w:val="0"/>
        <w:ind w:firstLine="540"/>
        <w:jc w:val="both"/>
        <w:rPr>
          <w:rFonts w:ascii="Arial" w:hAnsi="Arial" w:cs="Arial"/>
          <w:lang w:eastAsia="ru-RU"/>
        </w:rPr>
      </w:pPr>
      <w:r w:rsidRPr="00EA519F">
        <w:rPr>
          <w:rFonts w:ascii="Arial" w:hAnsi="Arial" w:cs="Arial"/>
          <w:lang w:eastAsia="ru-RU"/>
        </w:rPr>
        <w:t xml:space="preserve"> 2. Опубликовать настоящее решение с </w:t>
      </w:r>
      <w:hyperlink w:anchor="Par55" w:history="1">
        <w:r w:rsidRPr="00EA519F">
          <w:rPr>
            <w:rFonts w:ascii="Arial" w:hAnsi="Arial" w:cs="Arial"/>
            <w:lang w:eastAsia="ru-RU"/>
          </w:rPr>
          <w:t>Приложением</w:t>
        </w:r>
      </w:hyperlink>
      <w:r w:rsidRPr="00EA519F">
        <w:rPr>
          <w:rFonts w:ascii="Arial" w:hAnsi="Arial" w:cs="Arial"/>
          <w:lang w:eastAsia="ru-RU"/>
        </w:rPr>
        <w:t xml:space="preserve"> в информационном печатном издании муниципального образования «</w:t>
      </w:r>
      <w:r>
        <w:rPr>
          <w:rFonts w:ascii="Arial" w:hAnsi="Arial" w:cs="Arial"/>
          <w:bCs/>
          <w:lang w:eastAsia="ru-RU"/>
        </w:rPr>
        <w:t>Капсальское</w:t>
      </w:r>
      <w:r>
        <w:rPr>
          <w:rFonts w:ascii="Arial" w:hAnsi="Arial" w:cs="Arial"/>
          <w:lang w:eastAsia="ru-RU"/>
        </w:rPr>
        <w:t xml:space="preserve">» </w:t>
      </w:r>
      <w:r w:rsidRPr="00EA519F">
        <w:rPr>
          <w:rFonts w:ascii="Arial" w:eastAsiaTheme="majorEastAsia" w:hAnsi="Arial" w:cs="Arial"/>
          <w:iCs/>
          <w:spacing w:val="15"/>
          <w:shd w:val="clear" w:color="auto" w:fill="FFFFFF" w:themeFill="background1"/>
          <w:lang w:eastAsia="ru-RU"/>
        </w:rPr>
        <w:t xml:space="preserve"> </w:t>
      </w:r>
      <w:r w:rsidRPr="00EA519F">
        <w:rPr>
          <w:rFonts w:ascii="Arial" w:hAnsi="Arial" w:cs="Arial"/>
          <w:lang w:eastAsia="ru-RU"/>
        </w:rPr>
        <w:t>Вестник</w:t>
      </w:r>
      <w:r>
        <w:rPr>
          <w:rFonts w:ascii="Arial" w:hAnsi="Arial" w:cs="Arial"/>
          <w:lang w:eastAsia="ru-RU"/>
        </w:rPr>
        <w:t xml:space="preserve"> МО «Капсальское</w:t>
      </w:r>
      <w:r w:rsidRPr="00EA519F">
        <w:rPr>
          <w:rFonts w:ascii="Arial" w:hAnsi="Arial" w:cs="Arial"/>
          <w:lang w:eastAsia="ru-RU"/>
        </w:rPr>
        <w:t>» и разместить на официальном сайте  муниципального образования «</w:t>
      </w:r>
      <w:r>
        <w:rPr>
          <w:rFonts w:ascii="Arial" w:hAnsi="Arial" w:cs="Arial"/>
          <w:bCs/>
          <w:lang w:eastAsia="ru-RU"/>
        </w:rPr>
        <w:t>Капсальское</w:t>
      </w:r>
      <w:r w:rsidRPr="00EA519F">
        <w:rPr>
          <w:rFonts w:ascii="Arial" w:hAnsi="Arial" w:cs="Arial"/>
          <w:lang w:eastAsia="ru-RU"/>
        </w:rPr>
        <w:t>» в информационно-телекоммуникационной сети «Интернет».</w:t>
      </w:r>
    </w:p>
    <w:p w:rsidR="00C96CD4" w:rsidRPr="00EA519F" w:rsidRDefault="00C96CD4" w:rsidP="00C96CD4">
      <w:pPr>
        <w:shd w:val="clear" w:color="auto" w:fill="FFFFFF"/>
        <w:tabs>
          <w:tab w:val="left" w:pos="567"/>
        </w:tabs>
        <w:spacing w:before="120"/>
        <w:ind w:right="59"/>
        <w:rPr>
          <w:rFonts w:ascii="Arial" w:hAnsi="Arial" w:cs="Arial"/>
          <w:spacing w:val="-8"/>
          <w:lang w:eastAsia="ru-RU"/>
        </w:rPr>
      </w:pPr>
      <w:r w:rsidRPr="00EA519F">
        <w:rPr>
          <w:rFonts w:ascii="Arial" w:hAnsi="Arial" w:cs="Arial"/>
          <w:lang w:eastAsia="ru-RU"/>
        </w:rPr>
        <w:t xml:space="preserve">         3.</w:t>
      </w:r>
      <w:r w:rsidRPr="00EA519F">
        <w:rPr>
          <w:rFonts w:ascii="Arial" w:hAnsi="Arial" w:cs="Arial"/>
          <w:spacing w:val="-8"/>
          <w:lang w:eastAsia="ru-RU"/>
        </w:rPr>
        <w:t xml:space="preserve"> Настоящее решение вступает в силу после его официального опубликования.</w:t>
      </w:r>
    </w:p>
    <w:p w:rsidR="00C96CD4" w:rsidRPr="00EA519F" w:rsidRDefault="00C96CD4" w:rsidP="00C96CD4">
      <w:pPr>
        <w:autoSpaceDE w:val="0"/>
        <w:autoSpaceDN w:val="0"/>
        <w:spacing w:before="120"/>
        <w:jc w:val="both"/>
        <w:rPr>
          <w:rFonts w:ascii="Arial" w:hAnsi="Arial" w:cs="Arial"/>
          <w:lang w:eastAsia="ru-RU"/>
        </w:rPr>
      </w:pPr>
    </w:p>
    <w:p w:rsidR="00C96CD4" w:rsidRPr="00EA519F" w:rsidRDefault="00C96CD4" w:rsidP="00C96CD4">
      <w:pPr>
        <w:tabs>
          <w:tab w:val="left" w:pos="1058"/>
        </w:tabs>
        <w:autoSpaceDE w:val="0"/>
        <w:autoSpaceDN w:val="0"/>
        <w:adjustRightInd w:val="0"/>
        <w:spacing w:line="324" w:lineRule="exact"/>
        <w:jc w:val="both"/>
        <w:rPr>
          <w:sz w:val="28"/>
          <w:szCs w:val="28"/>
          <w:lang w:eastAsia="ru-RU"/>
        </w:rPr>
      </w:pPr>
    </w:p>
    <w:p w:rsidR="00C96CD4" w:rsidRPr="00EA519F" w:rsidRDefault="00C96CD4" w:rsidP="00C96CD4">
      <w:pPr>
        <w:tabs>
          <w:tab w:val="left" w:pos="1980"/>
        </w:tabs>
        <w:rPr>
          <w:rFonts w:ascii="Arial" w:hAnsi="Arial" w:cs="Arial"/>
        </w:rPr>
      </w:pPr>
      <w:r w:rsidRPr="00EA519F">
        <w:rPr>
          <w:rFonts w:ascii="Arial" w:hAnsi="Arial" w:cs="Arial"/>
        </w:rPr>
        <w:t xml:space="preserve">Председатель Думы                                                                </w:t>
      </w:r>
      <w:r>
        <w:rPr>
          <w:rFonts w:ascii="Arial" w:hAnsi="Arial" w:cs="Arial"/>
        </w:rPr>
        <w:t xml:space="preserve">           В.И. Шадрин</w:t>
      </w:r>
      <w:r w:rsidRPr="00EA519F">
        <w:rPr>
          <w:rFonts w:ascii="Arial" w:hAnsi="Arial" w:cs="Arial"/>
        </w:rPr>
        <w:t xml:space="preserve">                                                     </w:t>
      </w:r>
      <w:r>
        <w:rPr>
          <w:rFonts w:ascii="Arial" w:hAnsi="Arial" w:cs="Arial"/>
        </w:rPr>
        <w:t xml:space="preserve">                  </w:t>
      </w:r>
    </w:p>
    <w:p w:rsidR="00C96CD4" w:rsidRDefault="00C96CD4" w:rsidP="00C96CD4">
      <w:pPr>
        <w:tabs>
          <w:tab w:val="left" w:pos="1980"/>
        </w:tabs>
        <w:rPr>
          <w:rFonts w:ascii="Arial" w:hAnsi="Arial" w:cs="Arial"/>
        </w:rPr>
      </w:pPr>
    </w:p>
    <w:p w:rsidR="00C96CD4" w:rsidRPr="00EA519F" w:rsidRDefault="00C96CD4" w:rsidP="00C96CD4">
      <w:pPr>
        <w:tabs>
          <w:tab w:val="left" w:pos="1980"/>
        </w:tabs>
        <w:rPr>
          <w:rFonts w:ascii="Arial" w:hAnsi="Arial" w:cs="Arial"/>
        </w:rPr>
      </w:pPr>
    </w:p>
    <w:p w:rsidR="00C96CD4" w:rsidRPr="00EA519F" w:rsidRDefault="00C96CD4" w:rsidP="00C96CD4">
      <w:pPr>
        <w:tabs>
          <w:tab w:val="left" w:pos="142"/>
        </w:tabs>
        <w:jc w:val="right"/>
        <w:rPr>
          <w:rFonts w:ascii="Courier New" w:hAnsi="Courier New" w:cs="Courier New"/>
          <w:lang w:eastAsia="ru-RU"/>
        </w:rPr>
      </w:pPr>
      <w:r w:rsidRPr="00EA519F">
        <w:rPr>
          <w:b/>
          <w:bCs/>
          <w:sz w:val="28"/>
          <w:szCs w:val="28"/>
          <w:lang w:eastAsia="ru-RU"/>
        </w:rPr>
        <w:t xml:space="preserve">                                                                                  </w:t>
      </w:r>
      <w:r w:rsidRPr="00EA519F">
        <w:rPr>
          <w:rFonts w:ascii="Courier New" w:hAnsi="Courier New" w:cs="Courier New"/>
          <w:lang w:eastAsia="ru-RU"/>
        </w:rPr>
        <w:t>ПРИЛОЖЕНИЕ</w:t>
      </w:r>
    </w:p>
    <w:p w:rsidR="00C96CD4" w:rsidRPr="00EA519F" w:rsidRDefault="00C96CD4" w:rsidP="00C96CD4">
      <w:pPr>
        <w:tabs>
          <w:tab w:val="left" w:pos="142"/>
        </w:tabs>
        <w:ind w:left="5760"/>
        <w:jc w:val="right"/>
        <w:rPr>
          <w:rFonts w:ascii="Courier New" w:hAnsi="Courier New" w:cs="Courier New"/>
          <w:lang w:eastAsia="ru-RU"/>
        </w:rPr>
      </w:pPr>
      <w:r w:rsidRPr="00EA519F">
        <w:rPr>
          <w:rFonts w:ascii="Courier New" w:hAnsi="Courier New" w:cs="Courier New"/>
          <w:lang w:eastAsia="ru-RU"/>
        </w:rPr>
        <w:t>к решению Думы</w:t>
      </w:r>
    </w:p>
    <w:p w:rsidR="00C96CD4" w:rsidRPr="00EA519F" w:rsidRDefault="00C96CD4" w:rsidP="00C96CD4">
      <w:pPr>
        <w:tabs>
          <w:tab w:val="left" w:pos="142"/>
        </w:tabs>
        <w:ind w:left="5760"/>
        <w:jc w:val="right"/>
        <w:rPr>
          <w:rFonts w:ascii="Courier New" w:hAnsi="Courier New" w:cs="Courier New"/>
          <w:lang w:eastAsia="ru-RU"/>
        </w:rPr>
      </w:pPr>
      <w:r w:rsidRPr="00EA519F">
        <w:rPr>
          <w:rFonts w:ascii="Courier New" w:hAnsi="Courier New" w:cs="Courier New"/>
          <w:lang w:eastAsia="ru-RU"/>
        </w:rPr>
        <w:t>муниципального образования</w:t>
      </w:r>
    </w:p>
    <w:p w:rsidR="00C96CD4" w:rsidRPr="00EA519F" w:rsidRDefault="00C96CD4" w:rsidP="00C96CD4">
      <w:pPr>
        <w:tabs>
          <w:tab w:val="left" w:pos="142"/>
        </w:tabs>
        <w:ind w:left="5760"/>
        <w:jc w:val="right"/>
        <w:rPr>
          <w:rFonts w:ascii="Courier New" w:hAnsi="Courier New" w:cs="Courier New"/>
          <w:lang w:eastAsia="ru-RU"/>
        </w:rPr>
      </w:pPr>
      <w:r w:rsidRPr="00EA519F">
        <w:rPr>
          <w:rFonts w:ascii="Courier New" w:hAnsi="Courier New" w:cs="Courier New"/>
          <w:lang w:eastAsia="ru-RU"/>
        </w:rPr>
        <w:t>«</w:t>
      </w:r>
      <w:r>
        <w:rPr>
          <w:rFonts w:ascii="Courier New" w:hAnsi="Courier New" w:cs="Courier New"/>
          <w:lang w:eastAsia="ru-RU"/>
        </w:rPr>
        <w:t>Капсальское</w:t>
      </w:r>
      <w:r w:rsidRPr="00EA519F">
        <w:rPr>
          <w:rFonts w:ascii="Courier New" w:hAnsi="Courier New" w:cs="Courier New"/>
          <w:lang w:eastAsia="ru-RU"/>
        </w:rPr>
        <w:t xml:space="preserve">» </w:t>
      </w:r>
    </w:p>
    <w:p w:rsidR="00C96CD4" w:rsidRPr="00EA519F" w:rsidRDefault="00C96CD4" w:rsidP="00C96CD4">
      <w:pPr>
        <w:tabs>
          <w:tab w:val="left" w:pos="142"/>
        </w:tabs>
        <w:ind w:left="5760"/>
        <w:jc w:val="right"/>
        <w:rPr>
          <w:rFonts w:ascii="Courier New" w:hAnsi="Courier New" w:cs="Courier New"/>
          <w:lang w:eastAsia="ru-RU"/>
        </w:rPr>
      </w:pPr>
      <w:r>
        <w:rPr>
          <w:rFonts w:ascii="Courier New" w:hAnsi="Courier New" w:cs="Courier New"/>
          <w:lang w:eastAsia="ru-RU"/>
        </w:rPr>
        <w:t xml:space="preserve">от  03.2017 года № </w:t>
      </w:r>
    </w:p>
    <w:p w:rsidR="00C96CD4" w:rsidRPr="00EA519F" w:rsidRDefault="00C96CD4" w:rsidP="00C96CD4">
      <w:pPr>
        <w:autoSpaceDE w:val="0"/>
        <w:autoSpaceDN w:val="0"/>
        <w:adjustRightInd w:val="0"/>
        <w:spacing w:line="360" w:lineRule="auto"/>
        <w:jc w:val="right"/>
        <w:rPr>
          <w:rFonts w:ascii="Courier New" w:hAnsi="Courier New" w:cs="Courier New"/>
          <w:b/>
          <w:bCs/>
          <w:lang w:eastAsia="ru-RU"/>
        </w:rPr>
      </w:pPr>
    </w:p>
    <w:p w:rsidR="00C96CD4" w:rsidRPr="00EA519F" w:rsidRDefault="00C96CD4" w:rsidP="00C96CD4">
      <w:pPr>
        <w:autoSpaceDE w:val="0"/>
        <w:autoSpaceDN w:val="0"/>
        <w:adjustRightInd w:val="0"/>
        <w:jc w:val="center"/>
        <w:rPr>
          <w:rFonts w:ascii="Arial" w:hAnsi="Arial" w:cs="Arial"/>
          <w:b/>
          <w:bCs/>
          <w:sz w:val="30"/>
          <w:szCs w:val="30"/>
          <w:lang w:eastAsia="ru-RU"/>
        </w:rPr>
      </w:pPr>
      <w:r w:rsidRPr="00EA519F">
        <w:rPr>
          <w:rFonts w:ascii="Arial" w:hAnsi="Arial" w:cs="Arial"/>
          <w:b/>
          <w:bCs/>
          <w:sz w:val="30"/>
          <w:szCs w:val="30"/>
          <w:lang w:eastAsia="ru-RU"/>
        </w:rPr>
        <w:t>ПОЛОЖЕНИЕ</w:t>
      </w:r>
    </w:p>
    <w:p w:rsidR="00C96CD4" w:rsidRPr="00EA519F" w:rsidRDefault="00C96CD4" w:rsidP="00C96CD4">
      <w:pPr>
        <w:autoSpaceDE w:val="0"/>
        <w:autoSpaceDN w:val="0"/>
        <w:adjustRightInd w:val="0"/>
        <w:jc w:val="center"/>
        <w:rPr>
          <w:rFonts w:ascii="Arial" w:hAnsi="Arial" w:cs="Arial"/>
          <w:b/>
          <w:bCs/>
          <w:sz w:val="30"/>
          <w:szCs w:val="30"/>
          <w:lang w:eastAsia="ru-RU"/>
        </w:rPr>
      </w:pPr>
      <w:r w:rsidRPr="00EA519F">
        <w:rPr>
          <w:rFonts w:ascii="Arial" w:hAnsi="Arial" w:cs="Arial"/>
          <w:b/>
          <w:bCs/>
          <w:sz w:val="30"/>
          <w:szCs w:val="30"/>
          <w:lang w:eastAsia="ru-RU"/>
        </w:rPr>
        <w:t>об обеспечении условий для развития на территории сельского поселения муниципального образования «</w:t>
      </w:r>
      <w:r>
        <w:rPr>
          <w:rFonts w:ascii="Arial" w:hAnsi="Arial" w:cs="Arial"/>
          <w:b/>
          <w:bCs/>
          <w:sz w:val="30"/>
          <w:szCs w:val="30"/>
          <w:lang w:eastAsia="ru-RU"/>
        </w:rPr>
        <w:t>Капсальское</w:t>
      </w:r>
      <w:r w:rsidRPr="00EA519F">
        <w:rPr>
          <w:rFonts w:ascii="Arial" w:hAnsi="Arial" w:cs="Arial"/>
          <w:b/>
          <w:bCs/>
          <w:sz w:val="30"/>
          <w:szCs w:val="30"/>
          <w:lang w:eastAsia="ru-RU"/>
        </w:rPr>
        <w:t>»  массовой физической культуры и спорта</w:t>
      </w:r>
    </w:p>
    <w:p w:rsidR="00C96CD4" w:rsidRPr="00EA519F" w:rsidRDefault="00C96CD4" w:rsidP="00C96CD4">
      <w:pPr>
        <w:autoSpaceDE w:val="0"/>
        <w:autoSpaceDN w:val="0"/>
        <w:adjustRightInd w:val="0"/>
        <w:jc w:val="center"/>
        <w:rPr>
          <w:rFonts w:ascii="Arial" w:hAnsi="Arial" w:cs="Arial"/>
          <w:b/>
          <w:bCs/>
          <w:sz w:val="30"/>
          <w:szCs w:val="30"/>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Настоящее положение разработано в целях развития массовых и индивидуальных форм физкультурно-оздоровительной и спортивной работы на территории муниципального образования со всеми возрастными и социальными группами и категориями населения.</w:t>
      </w:r>
    </w:p>
    <w:p w:rsidR="00C96CD4" w:rsidRPr="00EA519F" w:rsidRDefault="00C96CD4" w:rsidP="00C96CD4">
      <w:pPr>
        <w:autoSpaceDE w:val="0"/>
        <w:autoSpaceDN w:val="0"/>
        <w:adjustRightInd w:val="0"/>
        <w:ind w:firstLine="720"/>
        <w:jc w:val="both"/>
        <w:rPr>
          <w:rFonts w:ascii="Arial" w:hAnsi="Arial" w:cs="Arial"/>
          <w:lang w:eastAsia="ru-RU"/>
        </w:rPr>
      </w:pPr>
    </w:p>
    <w:p w:rsidR="00C96CD4" w:rsidRPr="00EA519F" w:rsidRDefault="00C96CD4" w:rsidP="00C96CD4">
      <w:pPr>
        <w:numPr>
          <w:ilvl w:val="0"/>
          <w:numId w:val="10"/>
        </w:numPr>
        <w:suppressAutoHyphens w:val="0"/>
        <w:autoSpaceDE w:val="0"/>
        <w:autoSpaceDN w:val="0"/>
        <w:adjustRightInd w:val="0"/>
        <w:jc w:val="center"/>
        <w:rPr>
          <w:rFonts w:ascii="Arial" w:hAnsi="Arial" w:cs="Arial"/>
          <w:b/>
          <w:lang w:eastAsia="ru-RU"/>
        </w:rPr>
      </w:pPr>
      <w:r w:rsidRPr="00EA519F">
        <w:rPr>
          <w:rFonts w:ascii="Arial" w:hAnsi="Arial" w:cs="Arial"/>
          <w:b/>
          <w:lang w:eastAsia="ru-RU"/>
        </w:rPr>
        <w:t>Общие положения</w:t>
      </w:r>
    </w:p>
    <w:p w:rsidR="00C96CD4" w:rsidRPr="00EA519F" w:rsidRDefault="00C96CD4" w:rsidP="00C96CD4">
      <w:pPr>
        <w:autoSpaceDE w:val="0"/>
        <w:autoSpaceDN w:val="0"/>
        <w:adjustRightInd w:val="0"/>
        <w:ind w:left="1080"/>
        <w:rPr>
          <w:rFonts w:ascii="Arial" w:hAnsi="Arial" w:cs="Arial"/>
          <w:b/>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lastRenderedPageBreak/>
        <w:t>1.1. Положение создает условия для развития массовых и индивидуальных форм физкультурно-оздоровительной и спортивной работы на территории сельского поселения.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1.2. Основными задачами в сфере развития физической культуры и спорта являются: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а) обеспечение гражданам возможности заниматься физической культурой и спортом;</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б) формирование у населения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в) улучшение качества физического воспитания населения;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г) укрепление материально-технической базы для занятий физической культурой и спортом;</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д) создание условий для развития спорта высших достижений и эффективной подготовки спортивного резерва.</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1.3. Развитие массовой физической культуры и спорта на территории сельского поселения основывается на следующих принципах:</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а) доступность занятий физической культурой и спортом для всех категорий и групп населения;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б) непрерывность и преемственность процесса физического воспитания и образования для всех категорий и групп населения;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в) взаимодействие органов местного самоуправления и общественных физкультурно-спортивных объединений в вопросах развития физической культуры и спорта на территории сельского поселения.</w:t>
      </w:r>
    </w:p>
    <w:p w:rsidR="00C96CD4" w:rsidRPr="00EA519F" w:rsidRDefault="00C96CD4" w:rsidP="00C96CD4">
      <w:pPr>
        <w:autoSpaceDE w:val="0"/>
        <w:autoSpaceDN w:val="0"/>
        <w:adjustRightInd w:val="0"/>
        <w:ind w:firstLine="720"/>
        <w:jc w:val="both"/>
        <w:rPr>
          <w:rFonts w:ascii="Arial" w:hAnsi="Arial" w:cs="Arial"/>
          <w:lang w:eastAsia="ru-RU"/>
        </w:rPr>
      </w:pPr>
    </w:p>
    <w:p w:rsidR="00C96CD4" w:rsidRPr="00EA519F" w:rsidRDefault="00C96CD4" w:rsidP="00C96CD4">
      <w:pPr>
        <w:autoSpaceDE w:val="0"/>
        <w:autoSpaceDN w:val="0"/>
        <w:adjustRightInd w:val="0"/>
        <w:jc w:val="center"/>
        <w:rPr>
          <w:rFonts w:ascii="Arial" w:hAnsi="Arial" w:cs="Arial"/>
          <w:b/>
          <w:lang w:eastAsia="ru-RU"/>
        </w:rPr>
      </w:pPr>
      <w:r w:rsidRPr="00EA519F">
        <w:rPr>
          <w:rFonts w:ascii="Arial" w:hAnsi="Arial" w:cs="Arial"/>
          <w:b/>
          <w:lang w:eastAsia="ru-RU"/>
        </w:rPr>
        <w:t>2. Направления развития системы физической культуры и спорта в сельском поселении</w:t>
      </w:r>
    </w:p>
    <w:p w:rsidR="00C96CD4" w:rsidRPr="00EA519F" w:rsidRDefault="00C96CD4" w:rsidP="00C96CD4">
      <w:pPr>
        <w:autoSpaceDE w:val="0"/>
        <w:autoSpaceDN w:val="0"/>
        <w:adjustRightInd w:val="0"/>
        <w:jc w:val="center"/>
        <w:rPr>
          <w:rFonts w:ascii="Arial" w:hAnsi="Arial" w:cs="Arial"/>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2.1. Основные направления развития системы физической культуры и спорта в сельском поселении:</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а) физическое воспитание детей дошкольного возраста в дошкольных учреждениях;</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б) физическое воспитание обучающихся во всех видах и типах образовательных учреждениях;</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в) физическое воспитание обучающихся в общеобразовательных учреждениях, учреждениях начального профессионального, среднего профессионального и высшего профессионального образования;</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г) развитие физической культуры и спорта в организациях;</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д) развитие физической культуры и спорта в физкультурно-спортивных объединениях по месту жительства;</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е) развитие физической культуры и спорта инвалидов;</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ё) развитие спорта высших достижений.</w:t>
      </w:r>
    </w:p>
    <w:p w:rsidR="00C96CD4" w:rsidRPr="00EA519F" w:rsidRDefault="00C96CD4" w:rsidP="00C96CD4">
      <w:pPr>
        <w:autoSpaceDE w:val="0"/>
        <w:autoSpaceDN w:val="0"/>
        <w:adjustRightInd w:val="0"/>
        <w:ind w:firstLine="720"/>
        <w:jc w:val="both"/>
        <w:rPr>
          <w:rFonts w:ascii="Arial" w:hAnsi="Arial" w:cs="Arial"/>
          <w:lang w:eastAsia="ru-RU"/>
        </w:rPr>
      </w:pPr>
    </w:p>
    <w:p w:rsidR="00C96CD4" w:rsidRPr="00EA519F" w:rsidRDefault="00C96CD4" w:rsidP="00C96CD4">
      <w:pPr>
        <w:autoSpaceDE w:val="0"/>
        <w:autoSpaceDN w:val="0"/>
        <w:adjustRightInd w:val="0"/>
        <w:jc w:val="center"/>
        <w:rPr>
          <w:rFonts w:ascii="Arial" w:hAnsi="Arial" w:cs="Arial"/>
          <w:b/>
          <w:lang w:eastAsia="ru-RU"/>
        </w:rPr>
      </w:pPr>
      <w:r w:rsidRPr="00EA519F">
        <w:rPr>
          <w:rFonts w:ascii="Arial" w:hAnsi="Arial" w:cs="Arial"/>
          <w:b/>
          <w:lang w:eastAsia="ru-RU"/>
        </w:rPr>
        <w:t>3. Физкультурно-спортивные объединения и физкультурно-спортивные организации</w:t>
      </w:r>
    </w:p>
    <w:p w:rsidR="00C96CD4" w:rsidRPr="00EA519F" w:rsidRDefault="00C96CD4" w:rsidP="00C96CD4">
      <w:pPr>
        <w:autoSpaceDE w:val="0"/>
        <w:autoSpaceDN w:val="0"/>
        <w:adjustRightInd w:val="0"/>
        <w:jc w:val="center"/>
        <w:rPr>
          <w:rFonts w:ascii="Arial" w:hAnsi="Arial" w:cs="Arial"/>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3.1. На территории сельского поселения создаются и действуют физкультурно-спортивные объединения и физкультурно-спортивные организации любых организационно-правовых форм в порядке, предусмотренном законодательством Российской Федерации.</w:t>
      </w:r>
    </w:p>
    <w:p w:rsidR="00C96CD4" w:rsidRPr="00EA519F" w:rsidRDefault="00C96CD4" w:rsidP="00C96CD4">
      <w:pPr>
        <w:autoSpaceDE w:val="0"/>
        <w:autoSpaceDN w:val="0"/>
        <w:adjustRightInd w:val="0"/>
        <w:ind w:firstLine="720"/>
        <w:jc w:val="both"/>
        <w:rPr>
          <w:rFonts w:ascii="Arial" w:hAnsi="Arial" w:cs="Arial"/>
          <w:lang w:eastAsia="ru-RU"/>
        </w:rPr>
      </w:pPr>
    </w:p>
    <w:p w:rsidR="00C96CD4" w:rsidRPr="00EA519F" w:rsidRDefault="00C96CD4" w:rsidP="00C96CD4">
      <w:pPr>
        <w:autoSpaceDE w:val="0"/>
        <w:autoSpaceDN w:val="0"/>
        <w:adjustRightInd w:val="0"/>
        <w:jc w:val="center"/>
        <w:rPr>
          <w:rFonts w:ascii="Arial" w:hAnsi="Arial" w:cs="Arial"/>
          <w:b/>
          <w:lang w:eastAsia="ru-RU"/>
        </w:rPr>
      </w:pPr>
      <w:r w:rsidRPr="00EA519F">
        <w:rPr>
          <w:rFonts w:ascii="Arial" w:hAnsi="Arial" w:cs="Arial"/>
          <w:b/>
          <w:lang w:eastAsia="ru-RU"/>
        </w:rPr>
        <w:t>4. Развитие физической культуры и спорта в образовательных учреждениях сельского поселения</w:t>
      </w:r>
    </w:p>
    <w:p w:rsidR="00C96CD4" w:rsidRPr="00EA519F" w:rsidRDefault="00C96CD4" w:rsidP="00C96CD4">
      <w:pPr>
        <w:autoSpaceDE w:val="0"/>
        <w:autoSpaceDN w:val="0"/>
        <w:adjustRightInd w:val="0"/>
        <w:jc w:val="center"/>
        <w:rPr>
          <w:rFonts w:ascii="Arial" w:hAnsi="Arial" w:cs="Arial"/>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 xml:space="preserve">4.1. Физическое воспитание детей дошкольного возраста осуществляется в процессе включенных в программу физического воспитания в дошкольных </w:t>
      </w:r>
      <w:r w:rsidRPr="00EA519F">
        <w:rPr>
          <w:rFonts w:ascii="Arial" w:hAnsi="Arial" w:cs="Arial"/>
          <w:lang w:eastAsia="ru-RU"/>
        </w:rPr>
        <w:lastRenderedPageBreak/>
        <w:t>учреждениях бесплатных учебных занятий по физической культуре продолжительностью, как правило, восемь часов в неделю.</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4.2. В соответствии с Федеральным законом от 29 декабря 2012 года № 273 - ФЗ "Об образовании в Российской Федерации" общеобразовательные учреждения самостоятельно, с учетом своих уставов, местных условий и интересов обучающихся, определяют формы занятий физической культурой и средства физического воспитания, виды спорта и двигательной активности,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 а также проводят вне</w:t>
      </w:r>
      <w:r>
        <w:rPr>
          <w:rFonts w:ascii="Arial" w:hAnsi="Arial" w:cs="Arial"/>
          <w:lang w:eastAsia="ru-RU"/>
        </w:rPr>
        <w:t xml:space="preserve"> </w:t>
      </w:r>
      <w:r w:rsidRPr="00EA519F">
        <w:rPr>
          <w:rFonts w:ascii="Arial" w:hAnsi="Arial" w:cs="Arial"/>
          <w:lang w:eastAsia="ru-RU"/>
        </w:rPr>
        <w:t>учебную физкультурно-оздоровительную и спортивную работу с привлечением к ней учреждений дополнительного образования детей и физкультурно-спортивных объединений, в том числе федерации по различным видам спорта.</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С обучающимися в образовательных учреждениях, имеющими отклонения в физическом развитии, занятия проводятся в рамках рекомендованной индивидуальной программы реабилитации.</w:t>
      </w:r>
    </w:p>
    <w:p w:rsidR="00C96CD4" w:rsidRPr="00EA519F" w:rsidRDefault="00C96CD4" w:rsidP="00C96CD4">
      <w:pPr>
        <w:autoSpaceDE w:val="0"/>
        <w:autoSpaceDN w:val="0"/>
        <w:adjustRightInd w:val="0"/>
        <w:jc w:val="both"/>
        <w:rPr>
          <w:rFonts w:ascii="Arial" w:hAnsi="Arial" w:cs="Arial"/>
          <w:lang w:eastAsia="ru-RU"/>
        </w:rPr>
      </w:pPr>
    </w:p>
    <w:p w:rsidR="00C96CD4" w:rsidRPr="00EA519F" w:rsidRDefault="00C96CD4" w:rsidP="00C96CD4">
      <w:pPr>
        <w:autoSpaceDE w:val="0"/>
        <w:autoSpaceDN w:val="0"/>
        <w:adjustRightInd w:val="0"/>
        <w:jc w:val="center"/>
        <w:rPr>
          <w:rFonts w:ascii="Arial" w:hAnsi="Arial" w:cs="Arial"/>
          <w:b/>
          <w:lang w:eastAsia="ru-RU"/>
        </w:rPr>
      </w:pPr>
      <w:r w:rsidRPr="00EA519F">
        <w:rPr>
          <w:rFonts w:ascii="Arial" w:hAnsi="Arial" w:cs="Arial"/>
          <w:b/>
          <w:lang w:eastAsia="ru-RU"/>
        </w:rPr>
        <w:t>5. Развитие физической культуры и спорта инвалидов</w:t>
      </w:r>
    </w:p>
    <w:p w:rsidR="00C96CD4" w:rsidRPr="00EA519F" w:rsidRDefault="00C96CD4" w:rsidP="00C96CD4">
      <w:pPr>
        <w:autoSpaceDE w:val="0"/>
        <w:autoSpaceDN w:val="0"/>
        <w:adjustRightInd w:val="0"/>
        <w:jc w:val="center"/>
        <w:rPr>
          <w:rFonts w:ascii="Arial" w:hAnsi="Arial" w:cs="Arial"/>
          <w:lang w:eastAsia="ru-RU"/>
        </w:rPr>
      </w:pP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5.1. Организация занятий физической культурой и спортом в системе непрерывной реабилитации инвалидов, в том числе детей с отклонениями в физическом развитии их методическое, медицинское обеспечение и врачебный контроль осуществляются образовательными учреждениями, учреждениями здравоохранения, учреждениями социальной защиты и организациями физической культуры и спорта в соответствии с законодательством Российской Федерации.</w:t>
      </w:r>
    </w:p>
    <w:p w:rsidR="00C96CD4" w:rsidRPr="00EA519F" w:rsidRDefault="00C96CD4" w:rsidP="00C96CD4">
      <w:pPr>
        <w:autoSpaceDE w:val="0"/>
        <w:autoSpaceDN w:val="0"/>
        <w:adjustRightInd w:val="0"/>
        <w:ind w:firstLine="720"/>
        <w:jc w:val="both"/>
        <w:rPr>
          <w:rFonts w:ascii="Arial" w:hAnsi="Arial" w:cs="Arial"/>
          <w:lang w:eastAsia="ru-RU"/>
        </w:rPr>
      </w:pPr>
      <w:r w:rsidRPr="00EA519F">
        <w:rPr>
          <w:rFonts w:ascii="Arial" w:hAnsi="Arial" w:cs="Arial"/>
          <w:lang w:eastAsia="ru-RU"/>
        </w:rPr>
        <w:t>5.2. Администрация сельского поселения в области физической культуры и спорта совместно с физкультурно-спортивными объединениями инвалидов участвует в организации физкультурно-оздоровительной работы с инвалидами, проведении с ними физкультурно-спортивных мероприятий.</w:t>
      </w:r>
    </w:p>
    <w:p w:rsidR="00C96CD4" w:rsidRDefault="00C96CD4" w:rsidP="00C96CD4"/>
    <w:p w:rsidR="00C96CD4" w:rsidRDefault="00C96CD4" w:rsidP="00C96CD4"/>
    <w:p w:rsidR="00C96CD4" w:rsidRPr="00EA519F" w:rsidRDefault="00C96CD4" w:rsidP="00C96CD4">
      <w:pPr>
        <w:keepNext/>
        <w:tabs>
          <w:tab w:val="center" w:pos="4677"/>
        </w:tabs>
        <w:jc w:val="center"/>
        <w:outlineLvl w:val="0"/>
        <w:rPr>
          <w:rFonts w:ascii="Arial" w:hAnsi="Arial" w:cs="Arial"/>
          <w:b/>
          <w:sz w:val="32"/>
          <w:szCs w:val="32"/>
        </w:rPr>
      </w:pPr>
      <w:r>
        <w:rPr>
          <w:rFonts w:ascii="Arial" w:hAnsi="Arial" w:cs="Arial"/>
          <w:b/>
          <w:sz w:val="32"/>
          <w:szCs w:val="32"/>
        </w:rPr>
        <w:t>31.03.2017г. № 3</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РОССИЙСКАЯ ФЕДЕРАЦИЯ</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ИРКУТСКАЯ ОБЛАСТЬ</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ДУМА</w:t>
      </w:r>
    </w:p>
    <w:p w:rsidR="00C96CD4" w:rsidRPr="00EA519F" w:rsidRDefault="00C96CD4" w:rsidP="00C96CD4">
      <w:pPr>
        <w:jc w:val="center"/>
        <w:rPr>
          <w:sz w:val="28"/>
          <w:szCs w:val="28"/>
        </w:rPr>
      </w:pPr>
      <w:r w:rsidRPr="00EA519F">
        <w:rPr>
          <w:rFonts w:ascii="Arial" w:hAnsi="Arial" w:cs="Arial"/>
          <w:b/>
          <w:sz w:val="32"/>
          <w:szCs w:val="32"/>
        </w:rPr>
        <w:t>РЕШЕНИЕ</w:t>
      </w:r>
    </w:p>
    <w:p w:rsidR="00C96CD4" w:rsidRPr="00EA519F" w:rsidRDefault="00C96CD4" w:rsidP="00C96CD4">
      <w:pPr>
        <w:jc w:val="center"/>
        <w:rPr>
          <w:b/>
          <w:bCs/>
          <w:sz w:val="32"/>
          <w:szCs w:val="32"/>
        </w:rPr>
      </w:pPr>
      <w:r w:rsidRPr="00EA519F">
        <w:rPr>
          <w:b/>
          <w:bCs/>
          <w:sz w:val="32"/>
          <w:szCs w:val="32"/>
        </w:rPr>
        <w:tab/>
      </w:r>
      <w:r w:rsidRPr="00EA519F">
        <w:rPr>
          <w:b/>
          <w:bCs/>
          <w:sz w:val="32"/>
          <w:szCs w:val="32"/>
        </w:rPr>
        <w:tab/>
      </w:r>
      <w:r w:rsidRPr="00EA519F">
        <w:rPr>
          <w:b/>
          <w:bCs/>
          <w:sz w:val="32"/>
          <w:szCs w:val="32"/>
        </w:rPr>
        <w:tab/>
      </w:r>
    </w:p>
    <w:p w:rsidR="00C96CD4" w:rsidRPr="00EA519F" w:rsidRDefault="00C96CD4" w:rsidP="00C96CD4">
      <w:pPr>
        <w:jc w:val="center"/>
        <w:rPr>
          <w:rFonts w:ascii="Arial" w:hAnsi="Arial" w:cs="Arial"/>
          <w:b/>
          <w:sz w:val="32"/>
          <w:szCs w:val="32"/>
        </w:rPr>
      </w:pPr>
      <w:r>
        <w:rPr>
          <w:rFonts w:ascii="Arial" w:hAnsi="Arial" w:cs="Arial"/>
          <w:b/>
          <w:sz w:val="32"/>
          <w:szCs w:val="32"/>
        </w:rPr>
        <w:t>«Об утверждении Порядка предотвращения и (или) урегулирования конфликта интересов лиц, замещающих муниципальные должности в муниципальном образовании «капсальское»</w:t>
      </w:r>
    </w:p>
    <w:p w:rsidR="00C96CD4" w:rsidRDefault="00C96CD4" w:rsidP="00C96CD4">
      <w:pPr>
        <w:ind w:right="75"/>
        <w:rPr>
          <w:sz w:val="28"/>
          <w:szCs w:val="28"/>
        </w:rPr>
      </w:pPr>
    </w:p>
    <w:p w:rsidR="00C96CD4" w:rsidRDefault="00C96CD4" w:rsidP="00C96CD4">
      <w:pPr>
        <w:spacing w:line="240" w:lineRule="exact"/>
        <w:ind w:right="74"/>
        <w:rPr>
          <w:sz w:val="28"/>
          <w:szCs w:val="28"/>
        </w:rPr>
      </w:pPr>
      <w:r w:rsidRPr="00211AC7">
        <w:rPr>
          <w:sz w:val="28"/>
          <w:szCs w:val="28"/>
        </w:rPr>
        <w:t>__________________</w:t>
      </w:r>
      <w:r>
        <w:rPr>
          <w:sz w:val="28"/>
          <w:szCs w:val="28"/>
        </w:rPr>
        <w:t>_____________________</w:t>
      </w:r>
      <w:r w:rsidRPr="00211AC7">
        <w:rPr>
          <w:sz w:val="28"/>
          <w:szCs w:val="28"/>
        </w:rPr>
        <w:t xml:space="preserve">               </w:t>
      </w:r>
    </w:p>
    <w:p w:rsidR="00C96CD4" w:rsidRDefault="00C96CD4" w:rsidP="00C96CD4">
      <w:pPr>
        <w:spacing w:line="240" w:lineRule="exact"/>
        <w:ind w:right="74"/>
        <w:rPr>
          <w:sz w:val="28"/>
          <w:szCs w:val="28"/>
        </w:rPr>
      </w:pPr>
    </w:p>
    <w:p w:rsidR="00C96CD4" w:rsidRPr="00FE7D64" w:rsidRDefault="00C96CD4" w:rsidP="00C96CD4">
      <w:pPr>
        <w:ind w:right="74" w:firstLine="709"/>
        <w:jc w:val="both"/>
        <w:rPr>
          <w:rFonts w:ascii="Arial" w:hAnsi="Arial" w:cs="Arial"/>
        </w:rPr>
      </w:pPr>
      <w:r w:rsidRPr="00FE7D64">
        <w:rPr>
          <w:rFonts w:ascii="Arial" w:hAnsi="Arial" w:cs="Arial"/>
        </w:rPr>
        <w:t xml:space="preserve">В соответствии со статьей 11 Федерального закона от 25.12.2008 № 273-ФЗ «О противодействии коррупции»,  Уставом МО «Капсальское», ДУМА </w:t>
      </w:r>
    </w:p>
    <w:p w:rsidR="00C96CD4" w:rsidRPr="00FE7D64" w:rsidRDefault="00C96CD4" w:rsidP="00C96CD4">
      <w:pPr>
        <w:ind w:right="74" w:firstLine="709"/>
        <w:jc w:val="center"/>
        <w:rPr>
          <w:rFonts w:ascii="Arial" w:hAnsi="Arial" w:cs="Arial"/>
        </w:rPr>
      </w:pPr>
    </w:p>
    <w:p w:rsidR="00C96CD4" w:rsidRPr="00FE7D64" w:rsidRDefault="00C96CD4" w:rsidP="00C96CD4">
      <w:pPr>
        <w:ind w:right="74" w:firstLine="709"/>
        <w:jc w:val="center"/>
        <w:rPr>
          <w:rFonts w:ascii="Arial" w:hAnsi="Arial" w:cs="Arial"/>
        </w:rPr>
      </w:pPr>
      <w:r w:rsidRPr="00FE7D64">
        <w:rPr>
          <w:rFonts w:ascii="Arial" w:hAnsi="Arial" w:cs="Arial"/>
        </w:rPr>
        <w:t>РЕШИЛА:</w:t>
      </w:r>
    </w:p>
    <w:p w:rsidR="00C96CD4" w:rsidRPr="00FE7D64" w:rsidRDefault="00C96CD4" w:rsidP="00C96CD4">
      <w:pPr>
        <w:ind w:right="74" w:firstLine="709"/>
        <w:jc w:val="center"/>
        <w:rPr>
          <w:rFonts w:ascii="Arial" w:hAnsi="Arial" w:cs="Arial"/>
        </w:rPr>
      </w:pPr>
    </w:p>
    <w:p w:rsidR="00C96CD4" w:rsidRPr="00FE7D64" w:rsidRDefault="00C96CD4" w:rsidP="00C96CD4">
      <w:pPr>
        <w:ind w:right="74" w:firstLine="709"/>
        <w:jc w:val="both"/>
        <w:rPr>
          <w:rFonts w:ascii="Arial" w:hAnsi="Arial" w:cs="Arial"/>
        </w:rPr>
      </w:pPr>
      <w:r w:rsidRPr="00FE7D64">
        <w:rPr>
          <w:rFonts w:ascii="Arial" w:hAnsi="Arial" w:cs="Arial"/>
        </w:rPr>
        <w:lastRenderedPageBreak/>
        <w:t xml:space="preserve">1. Утвердить Порядок предотвращения и (или) урегулирования конфликта интересов лиц, замещающих муниципальные должности в муниципальном образовании «Капсальское» (согласно приложению); </w:t>
      </w:r>
    </w:p>
    <w:p w:rsidR="00C96CD4" w:rsidRPr="00FE7D64" w:rsidRDefault="00C96CD4" w:rsidP="00C96CD4">
      <w:pPr>
        <w:ind w:right="74" w:firstLine="709"/>
        <w:jc w:val="both"/>
        <w:rPr>
          <w:rFonts w:ascii="Arial" w:hAnsi="Arial" w:cs="Arial"/>
        </w:rPr>
      </w:pPr>
      <w:r w:rsidRPr="00FE7D64">
        <w:rPr>
          <w:rFonts w:ascii="Arial" w:hAnsi="Arial" w:cs="Arial"/>
        </w:rPr>
        <w:t>2. Настоящее решение опубликовать в информационном печатном издании Вестник МО «Капсальское», а также разместить на официальном сайте МО «Капсальское» в сети Интернет.</w:t>
      </w:r>
    </w:p>
    <w:p w:rsidR="00C96CD4" w:rsidRPr="00FE7D64" w:rsidRDefault="00C96CD4" w:rsidP="00C96CD4">
      <w:pPr>
        <w:ind w:right="74" w:firstLine="709"/>
        <w:jc w:val="both"/>
        <w:rPr>
          <w:rFonts w:ascii="Arial" w:hAnsi="Arial" w:cs="Arial"/>
        </w:rPr>
      </w:pPr>
      <w:r w:rsidRPr="00FE7D64">
        <w:rPr>
          <w:rFonts w:ascii="Arial" w:hAnsi="Arial" w:cs="Arial"/>
        </w:rPr>
        <w:t>3. Настоящее решение вступает в силу с момента его обнародования.</w:t>
      </w:r>
    </w:p>
    <w:p w:rsidR="00C96CD4" w:rsidRPr="00FE7D64" w:rsidRDefault="00C96CD4" w:rsidP="00C96CD4">
      <w:pPr>
        <w:ind w:right="74" w:firstLine="709"/>
        <w:jc w:val="both"/>
        <w:rPr>
          <w:rFonts w:ascii="Arial" w:hAnsi="Arial" w:cs="Arial"/>
        </w:rPr>
      </w:pPr>
    </w:p>
    <w:p w:rsidR="00C96CD4" w:rsidRPr="00FE7D64" w:rsidRDefault="00C96CD4" w:rsidP="00C96CD4">
      <w:pPr>
        <w:ind w:right="74"/>
        <w:jc w:val="both"/>
        <w:rPr>
          <w:rFonts w:ascii="Arial" w:hAnsi="Arial" w:cs="Arial"/>
        </w:rPr>
      </w:pPr>
      <w:r w:rsidRPr="00FE7D64">
        <w:rPr>
          <w:rFonts w:ascii="Arial" w:hAnsi="Arial" w:cs="Arial"/>
        </w:rPr>
        <w:t xml:space="preserve">Глава                                                                 </w:t>
      </w:r>
    </w:p>
    <w:p w:rsidR="00C96CD4" w:rsidRPr="00FE7D64" w:rsidRDefault="00C96CD4" w:rsidP="00C96CD4">
      <w:pPr>
        <w:ind w:right="74"/>
        <w:jc w:val="both"/>
        <w:rPr>
          <w:rFonts w:ascii="Arial" w:hAnsi="Arial" w:cs="Arial"/>
        </w:rPr>
      </w:pPr>
      <w:r w:rsidRPr="00FE7D64">
        <w:rPr>
          <w:rFonts w:ascii="Arial" w:hAnsi="Arial" w:cs="Arial"/>
        </w:rPr>
        <w:t>МО «Капсальское»                                                                В.И. Шадрин</w:t>
      </w: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spacing w:line="240" w:lineRule="exact"/>
        <w:ind w:right="74" w:firstLine="4820"/>
        <w:jc w:val="both"/>
        <w:rPr>
          <w:rFonts w:ascii="Arial" w:hAnsi="Arial" w:cs="Arial"/>
          <w:sz w:val="28"/>
          <w:szCs w:val="28"/>
        </w:rPr>
      </w:pPr>
    </w:p>
    <w:p w:rsidR="00C96CD4" w:rsidRPr="00FE7D64" w:rsidRDefault="00C96CD4" w:rsidP="00C96CD4">
      <w:pPr>
        <w:spacing w:line="240" w:lineRule="exact"/>
        <w:ind w:right="74" w:firstLine="4820"/>
        <w:jc w:val="both"/>
        <w:rPr>
          <w:rFonts w:ascii="Arial" w:hAnsi="Arial" w:cs="Arial"/>
          <w:sz w:val="20"/>
          <w:szCs w:val="20"/>
        </w:rPr>
      </w:pPr>
      <w:r w:rsidRPr="00FE7D64">
        <w:rPr>
          <w:rFonts w:ascii="Arial" w:hAnsi="Arial" w:cs="Arial"/>
          <w:sz w:val="20"/>
          <w:szCs w:val="20"/>
        </w:rPr>
        <w:t xml:space="preserve">Приложение </w:t>
      </w:r>
    </w:p>
    <w:p w:rsidR="00C96CD4" w:rsidRPr="00FE7D64" w:rsidRDefault="00C96CD4" w:rsidP="00C96CD4">
      <w:pPr>
        <w:spacing w:line="240" w:lineRule="exact"/>
        <w:ind w:right="74" w:firstLine="4820"/>
        <w:jc w:val="both"/>
        <w:rPr>
          <w:rFonts w:ascii="Arial" w:hAnsi="Arial" w:cs="Arial"/>
          <w:sz w:val="20"/>
          <w:szCs w:val="20"/>
        </w:rPr>
      </w:pPr>
      <w:r w:rsidRPr="00FE7D64">
        <w:rPr>
          <w:rFonts w:ascii="Arial" w:hAnsi="Arial" w:cs="Arial"/>
          <w:sz w:val="20"/>
          <w:szCs w:val="20"/>
        </w:rPr>
        <w:t xml:space="preserve">к решению Думы МО «Капсальское»  </w:t>
      </w:r>
    </w:p>
    <w:p w:rsidR="00C96CD4" w:rsidRPr="00FE7D64" w:rsidRDefault="00C96CD4" w:rsidP="00C96CD4">
      <w:pPr>
        <w:spacing w:line="240" w:lineRule="exact"/>
        <w:ind w:right="74" w:firstLine="4820"/>
        <w:jc w:val="both"/>
        <w:rPr>
          <w:rFonts w:ascii="Arial" w:hAnsi="Arial" w:cs="Arial"/>
          <w:sz w:val="20"/>
          <w:szCs w:val="20"/>
        </w:rPr>
      </w:pPr>
      <w:r>
        <w:rPr>
          <w:rFonts w:ascii="Arial" w:hAnsi="Arial" w:cs="Arial"/>
          <w:sz w:val="20"/>
          <w:szCs w:val="20"/>
        </w:rPr>
        <w:t>от «31</w:t>
      </w:r>
      <w:r w:rsidRPr="00FE7D64">
        <w:rPr>
          <w:rFonts w:ascii="Arial" w:hAnsi="Arial" w:cs="Arial"/>
          <w:sz w:val="20"/>
          <w:szCs w:val="20"/>
        </w:rPr>
        <w:t>» марта 2017 года №</w:t>
      </w:r>
      <w:r>
        <w:rPr>
          <w:rFonts w:ascii="Arial" w:hAnsi="Arial" w:cs="Arial"/>
          <w:sz w:val="20"/>
          <w:szCs w:val="20"/>
        </w:rPr>
        <w:t>3</w:t>
      </w:r>
    </w:p>
    <w:p w:rsidR="00C96CD4" w:rsidRPr="00FE7D64" w:rsidRDefault="00C96CD4" w:rsidP="00C96CD4">
      <w:pPr>
        <w:ind w:right="74"/>
        <w:jc w:val="center"/>
        <w:rPr>
          <w:rFonts w:ascii="Arial" w:hAnsi="Arial" w:cs="Arial"/>
          <w:sz w:val="20"/>
          <w:szCs w:val="20"/>
        </w:rPr>
      </w:pPr>
    </w:p>
    <w:p w:rsidR="00C96CD4" w:rsidRPr="00FE7D64" w:rsidRDefault="00C96CD4" w:rsidP="00C96CD4">
      <w:pPr>
        <w:ind w:right="74"/>
        <w:jc w:val="center"/>
        <w:rPr>
          <w:rFonts w:ascii="Arial" w:hAnsi="Arial" w:cs="Arial"/>
        </w:rPr>
      </w:pPr>
      <w:r w:rsidRPr="00FE7D64">
        <w:rPr>
          <w:rFonts w:ascii="Arial" w:hAnsi="Arial" w:cs="Arial"/>
        </w:rPr>
        <w:t>Порядок предотвращения</w:t>
      </w:r>
    </w:p>
    <w:p w:rsidR="00C96CD4" w:rsidRPr="00FE7D64" w:rsidRDefault="00C96CD4" w:rsidP="00C96CD4">
      <w:pPr>
        <w:ind w:right="74"/>
        <w:jc w:val="center"/>
        <w:rPr>
          <w:rFonts w:ascii="Arial" w:hAnsi="Arial" w:cs="Arial"/>
        </w:rPr>
      </w:pPr>
      <w:r w:rsidRPr="00FE7D64">
        <w:rPr>
          <w:rFonts w:ascii="Arial" w:hAnsi="Arial" w:cs="Arial"/>
        </w:rPr>
        <w:t>и (или) урегулирования конфликта интересов лиц,</w:t>
      </w:r>
    </w:p>
    <w:p w:rsidR="00C96CD4" w:rsidRPr="00FE7D64" w:rsidRDefault="00C96CD4" w:rsidP="00C96CD4">
      <w:pPr>
        <w:ind w:right="74"/>
        <w:jc w:val="center"/>
        <w:rPr>
          <w:rFonts w:ascii="Arial" w:hAnsi="Arial" w:cs="Arial"/>
        </w:rPr>
      </w:pPr>
      <w:r w:rsidRPr="00FE7D64">
        <w:rPr>
          <w:rFonts w:ascii="Arial" w:hAnsi="Arial" w:cs="Arial"/>
        </w:rPr>
        <w:t>замещающих муниципальные должности</w:t>
      </w:r>
    </w:p>
    <w:p w:rsidR="00C96CD4" w:rsidRPr="00FE7D64" w:rsidRDefault="00C96CD4" w:rsidP="00C96CD4">
      <w:pPr>
        <w:ind w:right="74"/>
        <w:jc w:val="center"/>
        <w:rPr>
          <w:rFonts w:ascii="Arial" w:hAnsi="Arial" w:cs="Arial"/>
        </w:rPr>
      </w:pPr>
      <w:r w:rsidRPr="00FE7D64">
        <w:rPr>
          <w:rFonts w:ascii="Arial" w:hAnsi="Arial" w:cs="Arial"/>
        </w:rPr>
        <w:t>в муниципальном образовании  «Капсальское»</w:t>
      </w:r>
    </w:p>
    <w:p w:rsidR="00C96CD4" w:rsidRPr="00FE7D64" w:rsidRDefault="00C96CD4" w:rsidP="00C96CD4">
      <w:pPr>
        <w:ind w:right="74"/>
        <w:jc w:val="center"/>
        <w:rPr>
          <w:rFonts w:ascii="Arial" w:hAnsi="Arial" w:cs="Arial"/>
        </w:rPr>
      </w:pPr>
    </w:p>
    <w:p w:rsidR="00C96CD4" w:rsidRPr="00FE7D64" w:rsidRDefault="00C96CD4" w:rsidP="00C96CD4">
      <w:pPr>
        <w:ind w:right="74"/>
        <w:jc w:val="center"/>
        <w:rPr>
          <w:rFonts w:ascii="Arial" w:hAnsi="Arial" w:cs="Arial"/>
          <w:b/>
          <w:sz w:val="28"/>
          <w:szCs w:val="28"/>
        </w:rPr>
      </w:pPr>
      <w:r w:rsidRPr="00FE7D64">
        <w:rPr>
          <w:rFonts w:ascii="Arial" w:hAnsi="Arial" w:cs="Arial"/>
          <w:b/>
          <w:sz w:val="28"/>
          <w:szCs w:val="28"/>
        </w:rPr>
        <w:t xml:space="preserve">Раздел </w:t>
      </w:r>
      <w:r w:rsidRPr="00FE7D64">
        <w:rPr>
          <w:rFonts w:ascii="Arial" w:hAnsi="Arial" w:cs="Arial"/>
          <w:b/>
          <w:sz w:val="28"/>
          <w:szCs w:val="28"/>
          <w:lang w:val="en-US"/>
        </w:rPr>
        <w:t>I</w:t>
      </w:r>
      <w:r w:rsidRPr="00FE7D64">
        <w:rPr>
          <w:rFonts w:ascii="Arial" w:hAnsi="Arial" w:cs="Arial"/>
          <w:b/>
          <w:sz w:val="28"/>
          <w:szCs w:val="28"/>
        </w:rPr>
        <w:t>. Общие положения</w:t>
      </w: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firstLine="709"/>
        <w:jc w:val="both"/>
        <w:rPr>
          <w:rFonts w:ascii="Arial" w:hAnsi="Arial" w:cs="Arial"/>
        </w:rPr>
      </w:pPr>
      <w:r w:rsidRPr="00FE7D64">
        <w:rPr>
          <w:rFonts w:ascii="Arial" w:hAnsi="Arial" w:cs="Arial"/>
        </w:rPr>
        <w:t>1. Настоящий Порядок предотвращения и (или) урегулирования конфликта интересов лиц, замещающих муниципальные должности в муниципальном образовании «Капсальское» (далее - Порядок) устанавливает порядок действий при возникшем конфликте интересов или возможности его возникновения для лиц, замещающих муниципальные должности, установленные Уставом муниципального образования «Капсальское».</w:t>
      </w:r>
    </w:p>
    <w:p w:rsidR="00C96CD4" w:rsidRPr="00FE7D64" w:rsidRDefault="00C96CD4" w:rsidP="00C96CD4">
      <w:pPr>
        <w:ind w:right="74" w:firstLine="709"/>
        <w:jc w:val="both"/>
        <w:rPr>
          <w:rFonts w:ascii="Arial" w:hAnsi="Arial" w:cs="Arial"/>
        </w:rPr>
      </w:pPr>
      <w:r w:rsidRPr="00FE7D64">
        <w:rPr>
          <w:rFonts w:ascii="Arial" w:hAnsi="Arial" w:cs="Arial"/>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96CD4" w:rsidRPr="00FE7D64" w:rsidRDefault="00C96CD4" w:rsidP="00C96CD4">
      <w:pPr>
        <w:ind w:right="74" w:firstLine="709"/>
        <w:jc w:val="both"/>
        <w:rPr>
          <w:rFonts w:ascii="Arial" w:hAnsi="Arial" w:cs="Arial"/>
        </w:rPr>
      </w:pPr>
      <w:r w:rsidRPr="00FE7D64">
        <w:rPr>
          <w:rFonts w:ascii="Arial" w:hAnsi="Arial" w:cs="Arial"/>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w:t>
      </w:r>
      <w:r w:rsidRPr="00FE7D64">
        <w:rPr>
          <w:rFonts w:ascii="Arial" w:hAnsi="Arial" w:cs="Arial"/>
        </w:rPr>
        <w:lastRenderedPageBreak/>
        <w:t>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C96CD4" w:rsidRPr="00FE7D64" w:rsidRDefault="00C96CD4" w:rsidP="00C96CD4">
      <w:pPr>
        <w:ind w:right="74" w:firstLine="709"/>
        <w:jc w:val="both"/>
        <w:rPr>
          <w:rFonts w:ascii="Arial" w:hAnsi="Arial" w:cs="Arial"/>
        </w:rPr>
      </w:pPr>
      <w:r w:rsidRPr="00FE7D64">
        <w:rPr>
          <w:rFonts w:ascii="Arial" w:hAnsi="Arial" w:cs="Arial"/>
        </w:rPr>
        <w:t>4. Возникновение личной заинтересованности при осуществлении полномочий лица, замещающего муниципальную должность, которая приводит или может привести к конфликту интересов (далее - личная заинтересованность), возможно в следующих случаях:</w:t>
      </w:r>
    </w:p>
    <w:p w:rsidR="00C96CD4" w:rsidRPr="00FE7D64" w:rsidRDefault="00C96CD4" w:rsidP="00C96CD4">
      <w:pPr>
        <w:ind w:right="74" w:firstLine="709"/>
        <w:jc w:val="both"/>
        <w:rPr>
          <w:rFonts w:ascii="Arial" w:hAnsi="Arial" w:cs="Arial"/>
        </w:rPr>
      </w:pPr>
      <w:r w:rsidRPr="00FE7D64">
        <w:rPr>
          <w:rFonts w:ascii="Arial" w:hAnsi="Arial" w:cs="Arial"/>
        </w:rPr>
        <w:t>1) лицо, замещающее муниципальную должность, осуществляет свои полномочия, в том числе при принятии кадровых решений, в отношении лиц, состоящих с ним в близком родстве или свойстве, и (или) иных лиц, с которыми связана личная заинтересованность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2) лица, состоящие в близком родстве или свойстве с лицом, замещающим муниципальную должность, или иные лица, с которыми связана личная заинтересованность лица, замещающего муниципальную должность, выполняют или собираются выполнять оплачиваемую работу на условиях служебного контракта, трудового или гражданско-правового договора в соответствующем органе местного самоуправления муниципального образования «Капсальское» (далее – орган местного самоуправления);</w:t>
      </w:r>
    </w:p>
    <w:p w:rsidR="00C96CD4" w:rsidRPr="00FE7D64" w:rsidRDefault="00C96CD4" w:rsidP="00C96CD4">
      <w:pPr>
        <w:ind w:right="74" w:firstLine="709"/>
        <w:jc w:val="both"/>
        <w:rPr>
          <w:rFonts w:ascii="Arial" w:hAnsi="Arial" w:cs="Arial"/>
        </w:rPr>
      </w:pPr>
      <w:r w:rsidRPr="00FE7D64">
        <w:rPr>
          <w:rFonts w:ascii="Arial" w:hAnsi="Arial" w:cs="Arial"/>
        </w:rPr>
        <w:t>3) лицо, замещающее муниципальную должность, на платной основе участвует в выполнении работы, заказчиком которой является орган местного самоуправления;</w:t>
      </w:r>
    </w:p>
    <w:p w:rsidR="00C96CD4" w:rsidRPr="00FE7D64" w:rsidRDefault="00C96CD4" w:rsidP="00C96CD4">
      <w:pPr>
        <w:ind w:right="74" w:firstLine="709"/>
        <w:jc w:val="both"/>
        <w:rPr>
          <w:rFonts w:ascii="Arial" w:hAnsi="Arial" w:cs="Arial"/>
        </w:rPr>
      </w:pPr>
      <w:r w:rsidRPr="00FE7D64">
        <w:rPr>
          <w:rFonts w:ascii="Arial" w:hAnsi="Arial" w:cs="Arial"/>
        </w:rPr>
        <w:t>4) лицо, замещающее муниципальную должность,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5) лицо, замещающее муниципальную должность и (или) лица, состоящие с ним в близком родстве или свойстве, владеют ценными бумагами организации, в отношении которой лицо, замещающее муниципальную должность, осуществляет свои полномочия;</w:t>
      </w:r>
    </w:p>
    <w:p w:rsidR="00C96CD4" w:rsidRPr="00FE7D64" w:rsidRDefault="00C96CD4" w:rsidP="00C96CD4">
      <w:pPr>
        <w:ind w:right="74" w:firstLine="709"/>
        <w:jc w:val="both"/>
        <w:rPr>
          <w:rFonts w:ascii="Arial" w:hAnsi="Arial" w:cs="Arial"/>
        </w:rPr>
      </w:pPr>
      <w:r w:rsidRPr="00FE7D64">
        <w:rPr>
          <w:rFonts w:ascii="Arial" w:hAnsi="Arial" w:cs="Arial"/>
        </w:rPr>
        <w:t>6) лицо, замещающее муниципальную должность, осуществляет свои полномочия в отношении банков и кредитных организаций, в которых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96CD4" w:rsidRPr="00FE7D64" w:rsidRDefault="00C96CD4" w:rsidP="00C96CD4">
      <w:pPr>
        <w:ind w:right="74" w:firstLine="709"/>
        <w:jc w:val="both"/>
        <w:rPr>
          <w:rFonts w:ascii="Arial" w:hAnsi="Arial" w:cs="Arial"/>
        </w:rPr>
      </w:pPr>
      <w:r w:rsidRPr="00FE7D64">
        <w:rPr>
          <w:rFonts w:ascii="Arial" w:hAnsi="Arial" w:cs="Arial"/>
        </w:rPr>
        <w:t>7)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лицо, замещающее муниципальную должность, осуществляет свои полномочия;</w:t>
      </w:r>
    </w:p>
    <w:p w:rsidR="00C96CD4" w:rsidRPr="00FE7D64" w:rsidRDefault="00C96CD4" w:rsidP="00C96CD4">
      <w:pPr>
        <w:ind w:right="74" w:firstLine="709"/>
        <w:jc w:val="both"/>
        <w:rPr>
          <w:rFonts w:ascii="Arial" w:hAnsi="Arial" w:cs="Arial"/>
        </w:rPr>
      </w:pPr>
      <w:r w:rsidRPr="00FE7D64">
        <w:rPr>
          <w:rFonts w:ascii="Arial" w:hAnsi="Arial" w:cs="Arial"/>
        </w:rPr>
        <w:t>8) лицо, замещающее муниципальную должность, осуществляет свои полномочия в отношении физических лиц или организаций, которые предоставляли или предоставляют услуги, в том числе платные, лицу, замещающему муниципальную должность, лицам, состоящим с ним в близком родстве или свойстве, или иным лицам, с которыми связана личная заинтересованность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lastRenderedPageBreak/>
        <w:t>9) лицо, замещающее муниципальную должность, осуществляет свои полномочия в отношении организации, перед которой само лицо, замещающее муниципальную должность, и (или) лица, состоящие с ним в близком родстве или свойстве, имеют имущественные обязательства;</w:t>
      </w:r>
    </w:p>
    <w:p w:rsidR="00C96CD4" w:rsidRPr="00FE7D64" w:rsidRDefault="00C96CD4" w:rsidP="00C96CD4">
      <w:pPr>
        <w:ind w:right="74" w:firstLine="709"/>
        <w:jc w:val="both"/>
        <w:rPr>
          <w:rFonts w:ascii="Arial" w:hAnsi="Arial" w:cs="Arial"/>
        </w:rPr>
      </w:pPr>
      <w:r w:rsidRPr="00FE7D64">
        <w:rPr>
          <w:rFonts w:ascii="Arial" w:hAnsi="Arial" w:cs="Arial"/>
        </w:rPr>
        <w:t>10) лицо, замещающее муниципальную должность, осуществляет свои полномочия в отношении организации, владельцем, руководителем или членом органов управления которой является или являлось, до избрания лицом, замещающим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11) лицо, замещающее муниципальную должность, осуществляет свои полномочия в отношении кредиторов организации, владельцами или членами органов, управления которых являются лица, состоящие с ним в близком родстве или свойстве;</w:t>
      </w:r>
    </w:p>
    <w:p w:rsidR="00C96CD4" w:rsidRPr="00FE7D64" w:rsidRDefault="00C96CD4" w:rsidP="00C96CD4">
      <w:pPr>
        <w:ind w:right="74" w:firstLine="709"/>
        <w:jc w:val="both"/>
        <w:rPr>
          <w:rFonts w:ascii="Arial" w:hAnsi="Arial" w:cs="Arial"/>
        </w:rPr>
      </w:pPr>
      <w:r w:rsidRPr="00FE7D64">
        <w:rPr>
          <w:rFonts w:ascii="Arial" w:hAnsi="Arial" w:cs="Arial"/>
        </w:rPr>
        <w:t>12) лицо, замещающее муниципальную должность, осуществляет свои полномочия в отношении организации, которая имеет имущественные обязательства перед лицом, замещающим муниципальную должность, лицами, состоящими с ним в близком родстве или свойстве, или иными лицами, с которыми связана личная заинтересованность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13) лицо, замещающее муниципальную должность, использует информацию, полученную в ходе осуществления своих полномочий и временно недоступную широкой общественности, для получения конкурентных преимуществ, при совершении коммерческих операций;</w:t>
      </w:r>
    </w:p>
    <w:p w:rsidR="00C96CD4" w:rsidRPr="00FE7D64" w:rsidRDefault="00C96CD4" w:rsidP="00C96CD4">
      <w:pPr>
        <w:ind w:right="74" w:firstLine="709"/>
        <w:jc w:val="both"/>
        <w:rPr>
          <w:rFonts w:ascii="Arial" w:hAnsi="Arial" w:cs="Arial"/>
        </w:rPr>
      </w:pPr>
      <w:r w:rsidRPr="00FE7D64">
        <w:rPr>
          <w:rFonts w:ascii="Arial" w:hAnsi="Arial" w:cs="Arial"/>
        </w:rPr>
        <w:t>14) иных установленных законом случаях.</w:t>
      </w:r>
    </w:p>
    <w:p w:rsidR="00C96CD4" w:rsidRPr="00FE7D64" w:rsidRDefault="00C96CD4" w:rsidP="00C96CD4">
      <w:pPr>
        <w:ind w:right="74"/>
        <w:jc w:val="center"/>
        <w:rPr>
          <w:rFonts w:ascii="Arial" w:hAnsi="Arial" w:cs="Arial"/>
          <w:b/>
        </w:rPr>
      </w:pPr>
    </w:p>
    <w:p w:rsidR="00C96CD4" w:rsidRPr="00FE7D64" w:rsidRDefault="00C96CD4" w:rsidP="00C96CD4">
      <w:pPr>
        <w:ind w:right="74"/>
        <w:jc w:val="center"/>
        <w:rPr>
          <w:rFonts w:ascii="Arial" w:hAnsi="Arial" w:cs="Arial"/>
          <w:b/>
        </w:rPr>
      </w:pPr>
      <w:r w:rsidRPr="00FE7D64">
        <w:rPr>
          <w:rFonts w:ascii="Arial" w:hAnsi="Arial" w:cs="Arial"/>
          <w:b/>
        </w:rPr>
        <w:t>Раздел II. Основные требования к предотвращению и (или)</w:t>
      </w:r>
    </w:p>
    <w:p w:rsidR="00C96CD4" w:rsidRPr="00FE7D64" w:rsidRDefault="00C96CD4" w:rsidP="00C96CD4">
      <w:pPr>
        <w:ind w:right="74"/>
        <w:jc w:val="center"/>
        <w:rPr>
          <w:rFonts w:ascii="Arial" w:hAnsi="Arial" w:cs="Arial"/>
          <w:b/>
        </w:rPr>
      </w:pPr>
      <w:r w:rsidRPr="00FE7D64">
        <w:rPr>
          <w:rFonts w:ascii="Arial" w:hAnsi="Arial" w:cs="Arial"/>
          <w:b/>
        </w:rPr>
        <w:t>урегулированию конфликта интересов</w:t>
      </w:r>
    </w:p>
    <w:p w:rsidR="00C96CD4" w:rsidRPr="00FE7D64" w:rsidRDefault="00C96CD4" w:rsidP="00C96CD4">
      <w:pPr>
        <w:ind w:right="74"/>
        <w:jc w:val="center"/>
        <w:rPr>
          <w:rFonts w:ascii="Arial" w:hAnsi="Arial" w:cs="Arial"/>
          <w:b/>
        </w:rPr>
      </w:pPr>
    </w:p>
    <w:p w:rsidR="00C96CD4" w:rsidRPr="00FE7D64" w:rsidRDefault="00C96CD4" w:rsidP="00C96CD4">
      <w:pPr>
        <w:ind w:right="74" w:firstLine="709"/>
        <w:jc w:val="both"/>
        <w:rPr>
          <w:rFonts w:ascii="Arial" w:hAnsi="Arial" w:cs="Arial"/>
        </w:rPr>
      </w:pPr>
      <w:r w:rsidRPr="00FE7D64">
        <w:rPr>
          <w:rFonts w:ascii="Arial" w:hAnsi="Arial" w:cs="Arial"/>
        </w:rPr>
        <w:t>1. Лицо, замещающее муниципальную должность, обязано принимать меры по недопущению любой возможности возникновения конфликта интересов.</w:t>
      </w:r>
    </w:p>
    <w:p w:rsidR="00C96CD4" w:rsidRPr="00FE7D64" w:rsidRDefault="00C96CD4" w:rsidP="00C96CD4">
      <w:pPr>
        <w:ind w:right="74" w:firstLine="709"/>
        <w:jc w:val="both"/>
        <w:rPr>
          <w:rFonts w:ascii="Arial" w:hAnsi="Arial" w:cs="Arial"/>
        </w:rPr>
      </w:pPr>
      <w:r w:rsidRPr="00FE7D64">
        <w:rPr>
          <w:rFonts w:ascii="Arial" w:hAnsi="Arial" w:cs="Arial"/>
        </w:rPr>
        <w:t>2. Лицо, замещающее муниципальную должность, обязано в письменной форме уведомить комиссию Думы муниципального образования «Капсальское»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(далее - Комиссия) о возникшем конфликте интересов или о возможности его возникновения, подав уведомление по форме согласно приложению №1 к настоящему Порядку (далее - уведомление).</w:t>
      </w:r>
    </w:p>
    <w:p w:rsidR="00C96CD4" w:rsidRPr="00FE7D64" w:rsidRDefault="00C96CD4" w:rsidP="00C96CD4">
      <w:pPr>
        <w:ind w:right="74" w:firstLine="709"/>
        <w:jc w:val="both"/>
        <w:rPr>
          <w:rFonts w:ascii="Arial" w:hAnsi="Arial" w:cs="Arial"/>
        </w:rPr>
      </w:pPr>
      <w:r w:rsidRPr="00FE7D64">
        <w:rPr>
          <w:rFonts w:ascii="Arial" w:hAnsi="Arial" w:cs="Arial"/>
        </w:rPr>
        <w:t>Уведомление подается лицом, замещающим муниципальную должность, не позднее трех рабочих дней со дня, когда лицу, замещающему муниципальную должность, стало известно (должно было стать известно) о возникновении личной заинтересованности.</w:t>
      </w:r>
    </w:p>
    <w:p w:rsidR="00C96CD4" w:rsidRPr="00FE7D64" w:rsidRDefault="00C96CD4" w:rsidP="00C96CD4">
      <w:pPr>
        <w:ind w:right="74" w:firstLine="709"/>
        <w:jc w:val="both"/>
        <w:rPr>
          <w:rFonts w:ascii="Arial" w:hAnsi="Arial" w:cs="Arial"/>
        </w:rPr>
      </w:pPr>
      <w:r w:rsidRPr="00FE7D64">
        <w:rPr>
          <w:rFonts w:ascii="Arial" w:hAnsi="Arial" w:cs="Arial"/>
        </w:rPr>
        <w:t>При невозможности по уважительным причинам (болезнь, отпуск, нахождение в командировке) подачи уведомления в указанный срок, лицо, замещающее муниципальную должность, обязано подать уведомление не позднее трех рабочих дней со дня прекращения обстоятельств, предусмотренных настоящим пунктом.</w:t>
      </w:r>
    </w:p>
    <w:p w:rsidR="00C96CD4" w:rsidRPr="00FE7D64" w:rsidRDefault="00C96CD4" w:rsidP="00C96CD4">
      <w:pPr>
        <w:ind w:right="74" w:firstLine="709"/>
        <w:jc w:val="both"/>
        <w:rPr>
          <w:rFonts w:ascii="Arial" w:hAnsi="Arial" w:cs="Arial"/>
        </w:rPr>
      </w:pPr>
      <w:r w:rsidRPr="00FE7D64">
        <w:rPr>
          <w:rFonts w:ascii="Arial" w:hAnsi="Arial" w:cs="Arial"/>
        </w:rPr>
        <w:t>3. В уведомлении указывается:</w:t>
      </w:r>
    </w:p>
    <w:p w:rsidR="00C96CD4" w:rsidRPr="00FE7D64" w:rsidRDefault="00C96CD4" w:rsidP="00C96CD4">
      <w:pPr>
        <w:ind w:right="74" w:firstLine="709"/>
        <w:jc w:val="both"/>
        <w:rPr>
          <w:rFonts w:ascii="Arial" w:hAnsi="Arial" w:cs="Arial"/>
        </w:rPr>
      </w:pPr>
      <w:r w:rsidRPr="00FE7D64">
        <w:rPr>
          <w:rFonts w:ascii="Arial" w:hAnsi="Arial" w:cs="Arial"/>
        </w:rPr>
        <w:t>- фамилия, имя, отчество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 наименование муниципальной должности;</w:t>
      </w:r>
    </w:p>
    <w:p w:rsidR="00C96CD4" w:rsidRPr="00FE7D64" w:rsidRDefault="00C96CD4" w:rsidP="00C96CD4">
      <w:pPr>
        <w:ind w:right="74" w:firstLine="709"/>
        <w:jc w:val="both"/>
        <w:rPr>
          <w:rFonts w:ascii="Arial" w:hAnsi="Arial" w:cs="Arial"/>
        </w:rPr>
      </w:pPr>
      <w:r w:rsidRPr="00FE7D64">
        <w:rPr>
          <w:rFonts w:ascii="Arial" w:hAnsi="Arial" w:cs="Arial"/>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C96CD4" w:rsidRPr="00FE7D64" w:rsidRDefault="00C96CD4" w:rsidP="00C96CD4">
      <w:pPr>
        <w:ind w:right="74" w:firstLine="709"/>
        <w:jc w:val="both"/>
        <w:rPr>
          <w:rFonts w:ascii="Arial" w:hAnsi="Arial" w:cs="Arial"/>
        </w:rPr>
      </w:pPr>
      <w:r w:rsidRPr="00FE7D64">
        <w:rPr>
          <w:rFonts w:ascii="Arial" w:hAnsi="Arial" w:cs="Arial"/>
        </w:rPr>
        <w:t xml:space="preserve">- информация о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w:t>
      </w:r>
      <w:r w:rsidRPr="00FE7D64">
        <w:rPr>
          <w:rFonts w:ascii="Arial" w:hAnsi="Arial" w:cs="Arial"/>
        </w:rPr>
        <w:lastRenderedPageBreak/>
        <w:t>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C96CD4" w:rsidRPr="00FE7D64" w:rsidRDefault="00C96CD4" w:rsidP="00C96CD4">
      <w:pPr>
        <w:ind w:right="74" w:firstLine="709"/>
        <w:jc w:val="both"/>
        <w:rPr>
          <w:rFonts w:ascii="Arial" w:hAnsi="Arial" w:cs="Arial"/>
        </w:rPr>
      </w:pPr>
      <w:r w:rsidRPr="00FE7D64">
        <w:rPr>
          <w:rFonts w:ascii="Arial" w:hAnsi="Arial" w:cs="Arial"/>
        </w:rPr>
        <w:t>- предлагаемые меры по предотвращению или урегулированию конфликта интересов (при наличии предложений);</w:t>
      </w:r>
    </w:p>
    <w:p w:rsidR="00C96CD4" w:rsidRPr="00FE7D64" w:rsidRDefault="00C96CD4" w:rsidP="00C96CD4">
      <w:pPr>
        <w:ind w:right="74" w:firstLine="709"/>
        <w:jc w:val="both"/>
        <w:rPr>
          <w:rFonts w:ascii="Arial" w:hAnsi="Arial" w:cs="Arial"/>
        </w:rPr>
      </w:pPr>
      <w:r w:rsidRPr="00FE7D64">
        <w:rPr>
          <w:rFonts w:ascii="Arial" w:hAnsi="Arial" w:cs="Arial"/>
        </w:rPr>
        <w:t>- намерение лично присутствовать (отсутствовать) на заседании Комиссии;</w:t>
      </w:r>
    </w:p>
    <w:p w:rsidR="00C96CD4" w:rsidRPr="00FE7D64" w:rsidRDefault="00C96CD4" w:rsidP="00C96CD4">
      <w:pPr>
        <w:ind w:right="74" w:firstLine="709"/>
        <w:jc w:val="both"/>
        <w:rPr>
          <w:rFonts w:ascii="Arial" w:hAnsi="Arial" w:cs="Arial"/>
        </w:rPr>
      </w:pPr>
      <w:r w:rsidRPr="00FE7D64">
        <w:rPr>
          <w:rFonts w:ascii="Arial" w:hAnsi="Arial" w:cs="Arial"/>
        </w:rPr>
        <w:t>- дата подачи уведомления;</w:t>
      </w:r>
    </w:p>
    <w:p w:rsidR="00C96CD4" w:rsidRPr="00FE7D64" w:rsidRDefault="00C96CD4" w:rsidP="00C96CD4">
      <w:pPr>
        <w:ind w:right="74" w:firstLine="709"/>
        <w:jc w:val="both"/>
        <w:rPr>
          <w:rFonts w:ascii="Arial" w:hAnsi="Arial" w:cs="Arial"/>
        </w:rPr>
      </w:pPr>
      <w:r w:rsidRPr="00FE7D64">
        <w:rPr>
          <w:rFonts w:ascii="Arial" w:hAnsi="Arial" w:cs="Arial"/>
        </w:rPr>
        <w:t>- подпись лица, замещающего муниципальную должность.</w:t>
      </w:r>
    </w:p>
    <w:p w:rsidR="00C96CD4" w:rsidRPr="00FE7D64" w:rsidRDefault="00C96CD4" w:rsidP="00C96CD4">
      <w:pPr>
        <w:ind w:right="74" w:firstLine="709"/>
        <w:jc w:val="both"/>
        <w:rPr>
          <w:rFonts w:ascii="Arial" w:hAnsi="Arial" w:cs="Arial"/>
        </w:rPr>
      </w:pPr>
      <w:r w:rsidRPr="00FE7D64">
        <w:rPr>
          <w:rFonts w:ascii="Arial" w:hAnsi="Arial" w:cs="Arial"/>
        </w:rPr>
        <w:t>4.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секретарем Комиссии (лицом, исполняющим его обязанности) в Журнале учета в день поступления (форма журнала приведена в приложении № 2 к настоящему Порядку).</w:t>
      </w:r>
    </w:p>
    <w:p w:rsidR="00C96CD4" w:rsidRPr="00FE7D64" w:rsidRDefault="00C96CD4" w:rsidP="00C96CD4">
      <w:pPr>
        <w:ind w:right="74" w:firstLine="709"/>
        <w:jc w:val="both"/>
        <w:rPr>
          <w:rFonts w:ascii="Arial" w:hAnsi="Arial" w:cs="Arial"/>
        </w:rPr>
      </w:pPr>
      <w:r w:rsidRPr="00FE7D64">
        <w:rPr>
          <w:rFonts w:ascii="Arial" w:hAnsi="Arial" w:cs="Arial"/>
        </w:rPr>
        <w:t>Журнал должен быть прошит, пронумерован и заверен печатью Думы муниципального образования «Капсальское».</w:t>
      </w:r>
    </w:p>
    <w:p w:rsidR="00C96CD4" w:rsidRPr="00FE7D64" w:rsidRDefault="00C96CD4" w:rsidP="00C96CD4">
      <w:pPr>
        <w:ind w:right="74" w:firstLine="709"/>
        <w:jc w:val="both"/>
        <w:rPr>
          <w:rFonts w:ascii="Arial" w:hAnsi="Arial" w:cs="Arial"/>
        </w:rPr>
      </w:pPr>
      <w:r w:rsidRPr="00FE7D64">
        <w:rPr>
          <w:rFonts w:ascii="Arial" w:hAnsi="Arial" w:cs="Arial"/>
        </w:rPr>
        <w:t>5. Копия уведомления немедленно после его регистрации с отметкой о регистрации выдается (а в случае поступления уведомления по почте - направляется) лицу, замещающему муниципальную должность, подавшему уведомление.</w:t>
      </w:r>
    </w:p>
    <w:p w:rsidR="00C96CD4" w:rsidRPr="00FE7D64" w:rsidRDefault="00C96CD4" w:rsidP="00C96CD4">
      <w:pPr>
        <w:ind w:right="74" w:firstLine="709"/>
        <w:jc w:val="both"/>
        <w:rPr>
          <w:rFonts w:ascii="Arial" w:hAnsi="Arial" w:cs="Arial"/>
        </w:rPr>
      </w:pPr>
      <w:r w:rsidRPr="00FE7D64">
        <w:rPr>
          <w:rFonts w:ascii="Arial" w:hAnsi="Arial" w:cs="Arial"/>
        </w:rPr>
        <w:t>Отказ в принятии и (или) регистрации уведомления, а также в выдаче копии такого уведомления с отметкой о регистрации не допускается.</w:t>
      </w:r>
    </w:p>
    <w:p w:rsidR="00C96CD4" w:rsidRPr="00FE7D64" w:rsidRDefault="00C96CD4" w:rsidP="00C96CD4">
      <w:pPr>
        <w:ind w:right="74" w:firstLine="709"/>
        <w:jc w:val="both"/>
        <w:rPr>
          <w:rFonts w:ascii="Arial" w:hAnsi="Arial" w:cs="Arial"/>
        </w:rPr>
      </w:pPr>
      <w:r w:rsidRPr="00FE7D64">
        <w:rPr>
          <w:rFonts w:ascii="Arial" w:hAnsi="Arial" w:cs="Arial"/>
        </w:rPr>
        <w:t>6. Секретарь Комиссии в течение одного рабочего дня со дня регистрации уведомления направляет его председателю Комиссии или лицу, исполняющему его обязанности.</w:t>
      </w:r>
    </w:p>
    <w:p w:rsidR="00C96CD4" w:rsidRPr="00FE7D64" w:rsidRDefault="00C96CD4" w:rsidP="00C96CD4">
      <w:pPr>
        <w:ind w:right="74" w:firstLine="709"/>
        <w:jc w:val="both"/>
        <w:rPr>
          <w:rFonts w:ascii="Arial" w:hAnsi="Arial" w:cs="Arial"/>
        </w:rPr>
      </w:pPr>
      <w:r w:rsidRPr="00FE7D64">
        <w:rPr>
          <w:rFonts w:ascii="Arial" w:hAnsi="Arial" w:cs="Arial"/>
        </w:rPr>
        <w:t>7. Предотвращение или урегулирование конфликта интересов лица, замещающего муниципальную должность, являющегося стороной конфликта интересов, может состоять в отставке его по собственному желанию (досрочного прекращения полномочий)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 и иных способов, позволяющих предотвратить либо урегулировать конфликт интересов.</w:t>
      </w:r>
    </w:p>
    <w:p w:rsidR="00C96CD4" w:rsidRPr="00FE7D64" w:rsidRDefault="00C96CD4" w:rsidP="00C96CD4">
      <w:pPr>
        <w:ind w:right="74" w:firstLine="709"/>
        <w:jc w:val="both"/>
        <w:rPr>
          <w:rFonts w:ascii="Arial" w:hAnsi="Arial" w:cs="Arial"/>
        </w:rPr>
      </w:pPr>
      <w:r w:rsidRPr="00FE7D64">
        <w:rPr>
          <w:rFonts w:ascii="Arial" w:hAnsi="Arial" w:cs="Arial"/>
        </w:rPr>
        <w:t>8.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96CD4" w:rsidRPr="00FE7D64" w:rsidRDefault="00C96CD4" w:rsidP="00C96CD4">
      <w:pPr>
        <w:ind w:right="74" w:firstLine="709"/>
        <w:jc w:val="both"/>
        <w:rPr>
          <w:rFonts w:ascii="Arial" w:hAnsi="Arial" w:cs="Arial"/>
        </w:rPr>
      </w:pPr>
      <w:r w:rsidRPr="00FE7D64">
        <w:rPr>
          <w:rFonts w:ascii="Arial" w:hAnsi="Arial" w:cs="Arial"/>
        </w:rPr>
        <w:t>9.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(удаление в отставку) в связи с утратой доверия в соответствии с законодательством Российской Федерации.</w:t>
      </w:r>
    </w:p>
    <w:p w:rsidR="00C96CD4" w:rsidRPr="00FE7D64" w:rsidRDefault="00C96CD4" w:rsidP="00C96CD4">
      <w:pPr>
        <w:ind w:right="74" w:firstLine="709"/>
        <w:jc w:val="both"/>
        <w:rPr>
          <w:rFonts w:ascii="Arial" w:hAnsi="Arial" w:cs="Arial"/>
        </w:rPr>
      </w:pPr>
      <w:r w:rsidRPr="00FE7D64">
        <w:rPr>
          <w:rFonts w:ascii="Arial" w:hAnsi="Arial" w:cs="Arial"/>
        </w:rPr>
        <w:t>10.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досрочно прекращает полномочия (удаляется в отставку)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C96CD4" w:rsidRPr="00FE7D64" w:rsidRDefault="00C96CD4" w:rsidP="00C96CD4">
      <w:pPr>
        <w:ind w:right="74" w:firstLine="709"/>
        <w:jc w:val="both"/>
        <w:rPr>
          <w:rFonts w:ascii="Arial" w:hAnsi="Arial" w:cs="Arial"/>
        </w:rPr>
      </w:pPr>
    </w:p>
    <w:p w:rsidR="00C96CD4" w:rsidRPr="00FE7D64" w:rsidRDefault="00C96CD4" w:rsidP="00C96CD4">
      <w:pPr>
        <w:ind w:right="74" w:firstLine="709"/>
        <w:jc w:val="center"/>
        <w:rPr>
          <w:rFonts w:ascii="Arial" w:hAnsi="Arial" w:cs="Arial"/>
          <w:b/>
        </w:rPr>
      </w:pPr>
      <w:r w:rsidRPr="00FE7D64">
        <w:rPr>
          <w:rFonts w:ascii="Arial" w:hAnsi="Arial" w:cs="Arial"/>
          <w:b/>
        </w:rPr>
        <w:t>Раздел III. Организация проверки информации о возникшем конфликте интересов или о возможности его возникновения у лица, замещающего муниципальную должность, принятие решения по ее итогам</w:t>
      </w:r>
    </w:p>
    <w:p w:rsidR="00C96CD4" w:rsidRPr="00FE7D64" w:rsidRDefault="00C96CD4" w:rsidP="00C96CD4">
      <w:pPr>
        <w:ind w:right="74" w:firstLine="709"/>
        <w:jc w:val="both"/>
        <w:rPr>
          <w:rFonts w:ascii="Arial" w:hAnsi="Arial" w:cs="Arial"/>
        </w:rPr>
      </w:pPr>
    </w:p>
    <w:p w:rsidR="00C96CD4" w:rsidRPr="00FE7D64" w:rsidRDefault="00C96CD4" w:rsidP="00C96CD4">
      <w:pPr>
        <w:ind w:right="74" w:firstLine="709"/>
        <w:jc w:val="both"/>
        <w:rPr>
          <w:rFonts w:ascii="Arial" w:hAnsi="Arial" w:cs="Arial"/>
        </w:rPr>
      </w:pPr>
      <w:r w:rsidRPr="00FE7D64">
        <w:rPr>
          <w:rFonts w:ascii="Arial" w:hAnsi="Arial" w:cs="Arial"/>
        </w:rPr>
        <w:t>1. При поступлении уведомления лица, замещающего муниципальную</w:t>
      </w:r>
    </w:p>
    <w:p w:rsidR="00C96CD4" w:rsidRPr="00FE7D64" w:rsidRDefault="00C96CD4" w:rsidP="00C96CD4">
      <w:pPr>
        <w:ind w:right="74"/>
        <w:jc w:val="both"/>
        <w:rPr>
          <w:rFonts w:ascii="Arial" w:hAnsi="Arial" w:cs="Arial"/>
        </w:rPr>
      </w:pPr>
      <w:r w:rsidRPr="00FE7D64">
        <w:rPr>
          <w:rFonts w:ascii="Arial" w:hAnsi="Arial" w:cs="Arial"/>
        </w:rPr>
        <w:lastRenderedPageBreak/>
        <w:t>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Думы, определяющим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а также соблюдения ими ограничений и запретов, установленных законодательством Российской Федерации (далее - информация), председатель Комиссии в течение 7 рабочих дней обеспечивает предварительное рассмотрение (проверку) уведомления, информации Комиссией.</w:t>
      </w:r>
    </w:p>
    <w:p w:rsidR="00C96CD4" w:rsidRPr="00FE7D64" w:rsidRDefault="00C96CD4" w:rsidP="00C96CD4">
      <w:pPr>
        <w:ind w:right="74" w:firstLine="709"/>
        <w:jc w:val="both"/>
        <w:rPr>
          <w:rFonts w:ascii="Arial" w:hAnsi="Arial" w:cs="Arial"/>
        </w:rPr>
      </w:pPr>
      <w:r w:rsidRPr="00FE7D64">
        <w:rPr>
          <w:rFonts w:ascii="Arial" w:hAnsi="Arial" w:cs="Arial"/>
        </w:rPr>
        <w:t>Порядок и основания проведения проверки определяются нормативным правовым актом Думы, регламентирующим проверку достоверности и полноты сведений, представленных лицами, замещающими муниципальные должности,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C96CD4" w:rsidRPr="00FE7D64" w:rsidRDefault="00C96CD4" w:rsidP="00C96CD4">
      <w:pPr>
        <w:ind w:right="74" w:firstLine="709"/>
        <w:jc w:val="both"/>
        <w:rPr>
          <w:rFonts w:ascii="Arial" w:hAnsi="Arial" w:cs="Arial"/>
        </w:rPr>
      </w:pPr>
      <w:r w:rsidRPr="00FE7D64">
        <w:rPr>
          <w:rFonts w:ascii="Arial" w:hAnsi="Arial" w:cs="Arial"/>
        </w:rPr>
        <w:t>Информация анонимного характера не может служить основанием для проведения проверки.</w:t>
      </w:r>
    </w:p>
    <w:p w:rsidR="00C96CD4" w:rsidRPr="00FE7D64" w:rsidRDefault="00C96CD4" w:rsidP="00C96CD4">
      <w:pPr>
        <w:ind w:right="74" w:firstLine="709"/>
        <w:jc w:val="both"/>
        <w:rPr>
          <w:rFonts w:ascii="Arial" w:hAnsi="Arial" w:cs="Arial"/>
        </w:rPr>
      </w:pPr>
      <w:r w:rsidRPr="00FE7D64">
        <w:rPr>
          <w:rFonts w:ascii="Arial" w:hAnsi="Arial" w:cs="Arial"/>
        </w:rPr>
        <w:t>2. В ходе предварительного рассмотрения (проверки) уведомления, информации члены Комиссии имеют право получать от лица, направившего уведомление, информацию, письменные пояснения по изложенным в них обстоятельствам.</w:t>
      </w:r>
    </w:p>
    <w:p w:rsidR="00C96CD4" w:rsidRPr="00FE7D64" w:rsidRDefault="00C96CD4" w:rsidP="00C96CD4">
      <w:pPr>
        <w:ind w:right="74" w:firstLine="709"/>
        <w:jc w:val="both"/>
        <w:rPr>
          <w:rFonts w:ascii="Arial" w:hAnsi="Arial" w:cs="Arial"/>
        </w:rPr>
      </w:pPr>
      <w:r w:rsidRPr="00FE7D64">
        <w:rPr>
          <w:rFonts w:ascii="Arial" w:hAnsi="Arial" w:cs="Arial"/>
        </w:rPr>
        <w:t>Председатель Комиссии вправе направлять в установленном порядке запросы в государственные органы, органы местного самоуправления и заинтересованные организации.</w:t>
      </w:r>
    </w:p>
    <w:p w:rsidR="00C96CD4" w:rsidRPr="00FE7D64" w:rsidRDefault="00C96CD4" w:rsidP="00C96CD4">
      <w:pPr>
        <w:ind w:right="74" w:firstLine="709"/>
        <w:jc w:val="both"/>
        <w:rPr>
          <w:rFonts w:ascii="Arial" w:hAnsi="Arial" w:cs="Arial"/>
        </w:rPr>
      </w:pPr>
      <w:r w:rsidRPr="00FE7D64">
        <w:rPr>
          <w:rFonts w:ascii="Arial" w:hAnsi="Arial" w:cs="Arial"/>
        </w:rPr>
        <w:t>3. По результатам предварительного рассмотрения (проверки) уведомления, информации, Комиссией подготавливается мотивированное заключение на каждое из них.</w:t>
      </w:r>
    </w:p>
    <w:p w:rsidR="00C96CD4" w:rsidRPr="00FE7D64" w:rsidRDefault="00C96CD4" w:rsidP="00C96CD4">
      <w:pPr>
        <w:ind w:right="74" w:firstLine="709"/>
        <w:jc w:val="both"/>
        <w:rPr>
          <w:rFonts w:ascii="Arial" w:hAnsi="Arial" w:cs="Arial"/>
        </w:rPr>
      </w:pPr>
      <w:r w:rsidRPr="00FE7D64">
        <w:rPr>
          <w:rFonts w:ascii="Arial" w:hAnsi="Arial" w:cs="Arial"/>
        </w:rPr>
        <w:t>В заключении указывается:</w:t>
      </w:r>
    </w:p>
    <w:p w:rsidR="00C96CD4" w:rsidRPr="00FE7D64" w:rsidRDefault="00C96CD4" w:rsidP="00C96CD4">
      <w:pPr>
        <w:ind w:right="74" w:firstLine="709"/>
        <w:jc w:val="both"/>
        <w:rPr>
          <w:rFonts w:ascii="Arial" w:hAnsi="Arial" w:cs="Arial"/>
        </w:rPr>
      </w:pPr>
      <w:r w:rsidRPr="00FE7D64">
        <w:rPr>
          <w:rFonts w:ascii="Arial" w:hAnsi="Arial" w:cs="Arial"/>
        </w:rPr>
        <w:t>а) дата заседания Комиссии, фамилии, имена, отчества членов Комиссии и других лиц, присутствующих на заседании;</w:t>
      </w:r>
    </w:p>
    <w:p w:rsidR="00C96CD4" w:rsidRPr="00FE7D64" w:rsidRDefault="00C96CD4" w:rsidP="00C96CD4">
      <w:pPr>
        <w:ind w:right="74" w:firstLine="709"/>
        <w:jc w:val="both"/>
        <w:rPr>
          <w:rFonts w:ascii="Arial" w:hAnsi="Arial" w:cs="Arial"/>
        </w:rPr>
      </w:pPr>
      <w:r w:rsidRPr="00FE7D64">
        <w:rPr>
          <w:rFonts w:ascii="Arial" w:hAnsi="Arial" w:cs="Arial"/>
        </w:rPr>
        <w:t>б) формулировка рассматриваемого на заседании Комиссии вопроса с указанием фамилии, имени, отчества и должности лица, замещающего муниципальную должность, в отношении которого рассматривался вопрос;</w:t>
      </w:r>
    </w:p>
    <w:p w:rsidR="00C96CD4" w:rsidRPr="00FE7D64" w:rsidRDefault="00C96CD4" w:rsidP="00C96CD4">
      <w:pPr>
        <w:ind w:right="74" w:firstLine="709"/>
        <w:jc w:val="both"/>
        <w:rPr>
          <w:rFonts w:ascii="Arial" w:hAnsi="Arial" w:cs="Arial"/>
        </w:rPr>
      </w:pPr>
      <w:r w:rsidRPr="00FE7D64">
        <w:rPr>
          <w:rFonts w:ascii="Arial" w:hAnsi="Arial" w:cs="Arial"/>
        </w:rPr>
        <w:t>в) источник информации, содержащей основания для проведения заседания Комиссии, и дата поступления информации в Комиссию;</w:t>
      </w:r>
    </w:p>
    <w:p w:rsidR="00C96CD4" w:rsidRPr="00FE7D64" w:rsidRDefault="00C96CD4" w:rsidP="00C96CD4">
      <w:pPr>
        <w:ind w:right="74" w:firstLine="709"/>
        <w:jc w:val="both"/>
        <w:rPr>
          <w:rFonts w:ascii="Arial" w:hAnsi="Arial" w:cs="Arial"/>
        </w:rPr>
      </w:pPr>
      <w:r w:rsidRPr="00FE7D64">
        <w:rPr>
          <w:rFonts w:ascii="Arial" w:hAnsi="Arial" w:cs="Arial"/>
        </w:rPr>
        <w:t>г) содержание пояснений лица, замещающего муниципальную должность, по существу рассматриваемых вопросов;</w:t>
      </w:r>
    </w:p>
    <w:p w:rsidR="00C96CD4" w:rsidRPr="00FE7D64" w:rsidRDefault="00C96CD4" w:rsidP="00C96CD4">
      <w:pPr>
        <w:ind w:right="74" w:firstLine="709"/>
        <w:jc w:val="both"/>
        <w:rPr>
          <w:rFonts w:ascii="Arial" w:hAnsi="Arial" w:cs="Arial"/>
        </w:rPr>
      </w:pPr>
      <w:r w:rsidRPr="00FE7D64">
        <w:rPr>
          <w:rFonts w:ascii="Arial" w:hAnsi="Arial" w:cs="Arial"/>
        </w:rPr>
        <w:t>д) фамилии, имена, отчества выступивших на заседании лиц и краткое изложение их выступлений;</w:t>
      </w:r>
    </w:p>
    <w:p w:rsidR="00C96CD4" w:rsidRPr="00FE7D64" w:rsidRDefault="00C96CD4" w:rsidP="00C96CD4">
      <w:pPr>
        <w:ind w:right="74" w:firstLine="709"/>
        <w:jc w:val="both"/>
        <w:rPr>
          <w:rFonts w:ascii="Arial" w:hAnsi="Arial" w:cs="Arial"/>
        </w:rPr>
      </w:pPr>
      <w:r w:rsidRPr="00FE7D64">
        <w:rPr>
          <w:rFonts w:ascii="Arial" w:hAnsi="Arial" w:cs="Arial"/>
        </w:rPr>
        <w:t>е) другие сведения;</w:t>
      </w:r>
    </w:p>
    <w:p w:rsidR="00C96CD4" w:rsidRPr="00FE7D64" w:rsidRDefault="00C96CD4" w:rsidP="00C96CD4">
      <w:pPr>
        <w:ind w:right="74" w:firstLine="709"/>
        <w:jc w:val="both"/>
        <w:rPr>
          <w:rFonts w:ascii="Arial" w:hAnsi="Arial" w:cs="Arial"/>
        </w:rPr>
      </w:pPr>
      <w:r w:rsidRPr="00FE7D64">
        <w:rPr>
          <w:rFonts w:ascii="Arial" w:hAnsi="Arial" w:cs="Arial"/>
        </w:rPr>
        <w:t>ж) результаты голосования;</w:t>
      </w:r>
    </w:p>
    <w:p w:rsidR="00C96CD4" w:rsidRPr="00FE7D64" w:rsidRDefault="00C96CD4" w:rsidP="00C96CD4">
      <w:pPr>
        <w:ind w:right="74" w:firstLine="709"/>
        <w:jc w:val="both"/>
        <w:rPr>
          <w:rFonts w:ascii="Arial" w:hAnsi="Arial" w:cs="Arial"/>
        </w:rPr>
      </w:pPr>
      <w:r w:rsidRPr="00FE7D64">
        <w:rPr>
          <w:rFonts w:ascii="Arial" w:hAnsi="Arial" w:cs="Arial"/>
        </w:rPr>
        <w:t>з) принятое решение и его обоснование.</w:t>
      </w:r>
    </w:p>
    <w:p w:rsidR="00C96CD4" w:rsidRPr="00FE7D64" w:rsidRDefault="00C96CD4" w:rsidP="00C96CD4">
      <w:pPr>
        <w:ind w:right="74" w:firstLine="709"/>
        <w:jc w:val="both"/>
        <w:rPr>
          <w:rFonts w:ascii="Arial" w:hAnsi="Arial" w:cs="Arial"/>
        </w:rPr>
      </w:pPr>
      <w:r w:rsidRPr="00FE7D64">
        <w:rPr>
          <w:rFonts w:ascii="Arial" w:hAnsi="Arial" w:cs="Arial"/>
        </w:rPr>
        <w:t>Член комиссии, не согласный с принятым решением, вправе в письменном виде изложить особое мнение, которое подлежит обязательному приобщению к заключению.</w:t>
      </w:r>
    </w:p>
    <w:p w:rsidR="00C96CD4" w:rsidRPr="00FE7D64" w:rsidRDefault="00C96CD4" w:rsidP="00C96CD4">
      <w:pPr>
        <w:ind w:right="74" w:firstLine="709"/>
        <w:jc w:val="both"/>
        <w:rPr>
          <w:rFonts w:ascii="Arial" w:hAnsi="Arial" w:cs="Arial"/>
        </w:rPr>
      </w:pPr>
      <w:r w:rsidRPr="00FE7D64">
        <w:rPr>
          <w:rFonts w:ascii="Arial" w:hAnsi="Arial" w:cs="Arial"/>
        </w:rPr>
        <w:t>4. Уведомление, информация, а также заключение и другие материалы, полученные в ходе предварительного рассмотрения (проверки) уведомления, информации, направляются Комиссией в Думу в течение 5 рабочих дней со дня подготовки мотивированного заключения для их рассмотрения на ближайшем заседании Думы.</w:t>
      </w:r>
    </w:p>
    <w:p w:rsidR="00C96CD4" w:rsidRPr="00FE7D64" w:rsidRDefault="00C96CD4" w:rsidP="00C96CD4">
      <w:pPr>
        <w:ind w:right="74" w:firstLine="709"/>
        <w:jc w:val="both"/>
        <w:rPr>
          <w:rFonts w:ascii="Arial" w:hAnsi="Arial" w:cs="Arial"/>
        </w:rPr>
      </w:pPr>
      <w:r w:rsidRPr="00FE7D64">
        <w:rPr>
          <w:rFonts w:ascii="Arial" w:hAnsi="Arial" w:cs="Arial"/>
        </w:rPr>
        <w:t>Выписка из заключения о принятом решении направляется лицу, замещающему муниципальную должность, в течение пяти рабочих дней со дня подписания заключения Комиссии.</w:t>
      </w:r>
    </w:p>
    <w:p w:rsidR="00C96CD4" w:rsidRPr="00FE7D64" w:rsidRDefault="00C96CD4" w:rsidP="00C96CD4">
      <w:pPr>
        <w:ind w:right="74" w:firstLine="709"/>
        <w:jc w:val="both"/>
        <w:rPr>
          <w:rFonts w:ascii="Arial" w:hAnsi="Arial" w:cs="Arial"/>
        </w:rPr>
      </w:pPr>
      <w:r w:rsidRPr="00FE7D64">
        <w:rPr>
          <w:rFonts w:ascii="Arial" w:hAnsi="Arial" w:cs="Arial"/>
        </w:rPr>
        <w:t xml:space="preserve">5. В случае направления Комиссией запросов, указанных в абзаце втором пункта 2 настоящего Порядка, уведомление, информация, заключение и другие материалы представляются в Думу в течение 45 дней со дня поступления </w:t>
      </w:r>
      <w:r w:rsidRPr="00FE7D64">
        <w:rPr>
          <w:rFonts w:ascii="Arial" w:hAnsi="Arial" w:cs="Arial"/>
        </w:rPr>
        <w:lastRenderedPageBreak/>
        <w:t>уведомления или информации в Комиссию. Данный срок может быть продлен на основании решения Комиссии, но не более чем на 30 дней.</w:t>
      </w:r>
    </w:p>
    <w:p w:rsidR="00C96CD4" w:rsidRPr="00FE7D64" w:rsidRDefault="00C96CD4" w:rsidP="00C96CD4">
      <w:pPr>
        <w:ind w:right="74" w:firstLine="709"/>
        <w:jc w:val="both"/>
        <w:rPr>
          <w:rFonts w:ascii="Arial" w:hAnsi="Arial" w:cs="Arial"/>
        </w:rPr>
      </w:pPr>
      <w:r w:rsidRPr="00FE7D64">
        <w:rPr>
          <w:rFonts w:ascii="Arial" w:hAnsi="Arial" w:cs="Arial"/>
        </w:rPr>
        <w:t>6. На очередном заседании Думы по результатам рассмотрения уведомления, информации, заключения и других материалов в порядке, предусмотренном Регламентом Думы, принимается одно из следующих решений:</w:t>
      </w:r>
    </w:p>
    <w:p w:rsidR="00C96CD4" w:rsidRPr="00FE7D64" w:rsidRDefault="00C96CD4" w:rsidP="00C96CD4">
      <w:pPr>
        <w:ind w:right="74" w:firstLine="709"/>
        <w:jc w:val="both"/>
        <w:rPr>
          <w:rFonts w:ascii="Arial" w:hAnsi="Arial" w:cs="Arial"/>
        </w:rPr>
      </w:pPr>
      <w:r w:rsidRPr="00FE7D64">
        <w:rPr>
          <w:rFonts w:ascii="Arial" w:hAnsi="Arial" w:cs="Arial"/>
        </w:rPr>
        <w:t>а) признать, что при осуществлении полномочий лицом, замещающим муниципальную должность, конфликт интересов отсутствует;</w:t>
      </w:r>
    </w:p>
    <w:p w:rsidR="00C96CD4" w:rsidRPr="00FE7D64" w:rsidRDefault="00C96CD4" w:rsidP="00C96CD4">
      <w:pPr>
        <w:ind w:right="74" w:firstLine="709"/>
        <w:jc w:val="both"/>
        <w:rPr>
          <w:rFonts w:ascii="Arial" w:hAnsi="Arial" w:cs="Arial"/>
        </w:rPr>
      </w:pPr>
      <w:r w:rsidRPr="00FE7D64">
        <w:rPr>
          <w:rFonts w:ascii="Arial" w:hAnsi="Arial" w:cs="Arial"/>
        </w:rPr>
        <w:t>б)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В этом случае Дума рекомендует лицу, замещающему муниципальную должность, принять меры по предотвращению или урегулированию конфликта интересов;</w:t>
      </w:r>
    </w:p>
    <w:p w:rsidR="00C96CD4" w:rsidRPr="00FE7D64" w:rsidRDefault="00C96CD4" w:rsidP="00C96CD4">
      <w:pPr>
        <w:ind w:right="74" w:firstLine="709"/>
        <w:jc w:val="both"/>
        <w:rPr>
          <w:rFonts w:ascii="Arial" w:hAnsi="Arial" w:cs="Arial"/>
        </w:rPr>
      </w:pPr>
      <w:r w:rsidRPr="00FE7D64">
        <w:rPr>
          <w:rFonts w:ascii="Arial" w:hAnsi="Arial" w:cs="Arial"/>
        </w:rPr>
        <w:t>в) признать, что лицом, замещающим муниципальную должность, не соблюдались требования об урегулировании конфликта интересов. В этом случае Дума принимает решение в соответствии со статьей 13.1 Федерального закона от 25.12.2008 №273-ФЗ «О противодействии коррупции» о досрочном прекращении полномочий (освобождении от должности) лица в связи с утратой доверия в порядке, предусмотренном нормативным правовым актом Совета.</w:t>
      </w:r>
    </w:p>
    <w:p w:rsidR="00C96CD4" w:rsidRPr="00FE7D64" w:rsidRDefault="00C96CD4" w:rsidP="00C96CD4">
      <w:pPr>
        <w:ind w:right="74" w:firstLine="709"/>
        <w:jc w:val="both"/>
        <w:rPr>
          <w:rFonts w:ascii="Arial" w:hAnsi="Arial" w:cs="Arial"/>
        </w:rPr>
      </w:pPr>
      <w:r w:rsidRPr="00FE7D64">
        <w:rPr>
          <w:rFonts w:ascii="Arial" w:hAnsi="Arial" w:cs="Arial"/>
        </w:rPr>
        <w:t>7. Решение Думы может быть обжаловано лицом, замещающим муниципальную должность, в порядке, установленном законодательством Российской Федерации.</w:t>
      </w:r>
    </w:p>
    <w:p w:rsidR="00C96CD4" w:rsidRPr="00FE7D64" w:rsidRDefault="00C96CD4" w:rsidP="00C96CD4">
      <w:pPr>
        <w:ind w:right="74"/>
        <w:jc w:val="both"/>
        <w:rPr>
          <w:rFonts w:ascii="Arial" w:hAnsi="Arial" w:cs="Arial"/>
        </w:rPr>
      </w:pPr>
    </w:p>
    <w:p w:rsidR="00C96CD4" w:rsidRPr="00FE7D64" w:rsidRDefault="00C96CD4" w:rsidP="00C96CD4">
      <w:pPr>
        <w:ind w:right="74"/>
        <w:jc w:val="both"/>
        <w:rPr>
          <w:rFonts w:ascii="Arial" w:hAnsi="Arial" w:cs="Arial"/>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both"/>
        <w:rPr>
          <w:rFonts w:ascii="Arial" w:hAnsi="Arial" w:cs="Arial"/>
          <w:sz w:val="28"/>
          <w:szCs w:val="28"/>
        </w:rPr>
      </w:pPr>
    </w:p>
    <w:p w:rsidR="00C96CD4" w:rsidRPr="00FE7D64" w:rsidRDefault="00C96CD4" w:rsidP="00C96CD4">
      <w:pPr>
        <w:ind w:right="74"/>
        <w:jc w:val="right"/>
        <w:rPr>
          <w:rFonts w:ascii="Arial" w:hAnsi="Arial" w:cs="Arial"/>
          <w:sz w:val="20"/>
          <w:szCs w:val="20"/>
        </w:rPr>
      </w:pPr>
      <w:r w:rsidRPr="00FE7D64">
        <w:rPr>
          <w:rFonts w:ascii="Arial" w:hAnsi="Arial" w:cs="Arial"/>
          <w:sz w:val="20"/>
          <w:szCs w:val="20"/>
        </w:rPr>
        <w:t>ПРИЛОЖЕНИЕ № 1</w:t>
      </w:r>
    </w:p>
    <w:p w:rsidR="00C96CD4" w:rsidRPr="00FE7D64" w:rsidRDefault="00C96CD4" w:rsidP="00C96CD4">
      <w:pPr>
        <w:ind w:right="74" w:firstLine="5103"/>
        <w:rPr>
          <w:rFonts w:ascii="Arial" w:hAnsi="Arial" w:cs="Arial"/>
          <w:sz w:val="20"/>
          <w:szCs w:val="20"/>
        </w:rPr>
      </w:pPr>
      <w:r w:rsidRPr="00FE7D64">
        <w:rPr>
          <w:rFonts w:ascii="Arial" w:hAnsi="Arial" w:cs="Arial"/>
          <w:sz w:val="20"/>
          <w:szCs w:val="20"/>
        </w:rPr>
        <w:t>к Порядку предотвращения</w:t>
      </w:r>
    </w:p>
    <w:p w:rsidR="00C96CD4" w:rsidRPr="00FE7D64" w:rsidRDefault="00C96CD4" w:rsidP="00C96CD4">
      <w:pPr>
        <w:ind w:right="74" w:firstLine="4962"/>
        <w:rPr>
          <w:rFonts w:ascii="Arial" w:hAnsi="Arial" w:cs="Arial"/>
          <w:sz w:val="20"/>
          <w:szCs w:val="20"/>
        </w:rPr>
      </w:pPr>
      <w:r w:rsidRPr="00FE7D64">
        <w:rPr>
          <w:rFonts w:ascii="Arial" w:hAnsi="Arial" w:cs="Arial"/>
          <w:sz w:val="20"/>
          <w:szCs w:val="20"/>
        </w:rPr>
        <w:lastRenderedPageBreak/>
        <w:t xml:space="preserve">  и (или) урегулирования</w:t>
      </w:r>
    </w:p>
    <w:p w:rsidR="00C96CD4" w:rsidRPr="00FE7D64" w:rsidRDefault="00C96CD4" w:rsidP="00C96CD4">
      <w:pPr>
        <w:ind w:right="74" w:firstLine="5103"/>
        <w:rPr>
          <w:rFonts w:ascii="Arial" w:hAnsi="Arial" w:cs="Arial"/>
          <w:sz w:val="20"/>
          <w:szCs w:val="20"/>
        </w:rPr>
      </w:pPr>
      <w:r w:rsidRPr="00FE7D64">
        <w:rPr>
          <w:rFonts w:ascii="Arial" w:hAnsi="Arial" w:cs="Arial"/>
          <w:sz w:val="20"/>
          <w:szCs w:val="20"/>
        </w:rPr>
        <w:t>конфликта интересов лиц,</w:t>
      </w:r>
    </w:p>
    <w:p w:rsidR="00C96CD4" w:rsidRPr="00FE7D64" w:rsidRDefault="00C96CD4" w:rsidP="00C96CD4">
      <w:pPr>
        <w:ind w:right="74" w:firstLine="5103"/>
        <w:rPr>
          <w:rFonts w:ascii="Arial" w:hAnsi="Arial" w:cs="Arial"/>
          <w:sz w:val="20"/>
          <w:szCs w:val="20"/>
        </w:rPr>
      </w:pPr>
      <w:r w:rsidRPr="00FE7D64">
        <w:rPr>
          <w:rFonts w:ascii="Arial" w:hAnsi="Arial" w:cs="Arial"/>
          <w:sz w:val="20"/>
          <w:szCs w:val="20"/>
        </w:rPr>
        <w:t xml:space="preserve">замещающих муниципальные </w:t>
      </w:r>
    </w:p>
    <w:p w:rsidR="00C96CD4" w:rsidRPr="00FE7D64" w:rsidRDefault="00C96CD4" w:rsidP="00C96CD4">
      <w:pPr>
        <w:ind w:right="74" w:firstLine="5103"/>
        <w:rPr>
          <w:rFonts w:ascii="Arial" w:hAnsi="Arial" w:cs="Arial"/>
          <w:sz w:val="20"/>
          <w:szCs w:val="20"/>
        </w:rPr>
      </w:pPr>
      <w:r w:rsidRPr="00FE7D64">
        <w:rPr>
          <w:rFonts w:ascii="Arial" w:hAnsi="Arial" w:cs="Arial"/>
          <w:sz w:val="20"/>
          <w:szCs w:val="20"/>
        </w:rPr>
        <w:t xml:space="preserve">должности в муниципальном </w:t>
      </w:r>
    </w:p>
    <w:p w:rsidR="00C96CD4" w:rsidRPr="00FE7D64" w:rsidRDefault="00C96CD4" w:rsidP="00C96CD4">
      <w:pPr>
        <w:ind w:right="74" w:firstLine="4962"/>
        <w:rPr>
          <w:rFonts w:ascii="Arial" w:hAnsi="Arial" w:cs="Arial"/>
          <w:sz w:val="20"/>
          <w:szCs w:val="20"/>
        </w:rPr>
      </w:pPr>
      <w:r w:rsidRPr="00FE7D64">
        <w:rPr>
          <w:rFonts w:ascii="Arial" w:hAnsi="Arial" w:cs="Arial"/>
          <w:sz w:val="20"/>
          <w:szCs w:val="20"/>
        </w:rPr>
        <w:t xml:space="preserve">  образовании «Капсальское»</w:t>
      </w:r>
    </w:p>
    <w:p w:rsidR="00C96CD4" w:rsidRPr="00FE7D64" w:rsidRDefault="00C96CD4" w:rsidP="00C96CD4">
      <w:pPr>
        <w:ind w:right="74"/>
        <w:jc w:val="right"/>
        <w:rPr>
          <w:rFonts w:ascii="Arial" w:hAnsi="Arial" w:cs="Arial"/>
          <w:sz w:val="28"/>
          <w:szCs w:val="28"/>
        </w:rPr>
      </w:pPr>
    </w:p>
    <w:p w:rsidR="00C96CD4" w:rsidRPr="00FE7D64" w:rsidRDefault="00C96CD4" w:rsidP="00C96CD4">
      <w:pPr>
        <w:ind w:right="74"/>
        <w:jc w:val="right"/>
        <w:rPr>
          <w:rFonts w:ascii="Arial" w:hAnsi="Arial" w:cs="Arial"/>
          <w:sz w:val="28"/>
          <w:szCs w:val="28"/>
        </w:rPr>
      </w:pPr>
    </w:p>
    <w:p w:rsidR="00C96CD4" w:rsidRPr="00FE7D64" w:rsidRDefault="00C96CD4" w:rsidP="00C96CD4">
      <w:pPr>
        <w:ind w:right="74"/>
        <w:jc w:val="center"/>
        <w:rPr>
          <w:rFonts w:ascii="Arial" w:hAnsi="Arial" w:cs="Arial"/>
        </w:rPr>
      </w:pPr>
      <w:r w:rsidRPr="00FE7D64">
        <w:rPr>
          <w:rFonts w:ascii="Arial" w:hAnsi="Arial" w:cs="Arial"/>
        </w:rPr>
        <w:t>Форма уведомления о возникшем конфликте интересов или о</w:t>
      </w:r>
    </w:p>
    <w:p w:rsidR="00C96CD4" w:rsidRPr="00FE7D64" w:rsidRDefault="00C96CD4" w:rsidP="00C96CD4">
      <w:pPr>
        <w:ind w:right="74"/>
        <w:jc w:val="center"/>
        <w:rPr>
          <w:rFonts w:ascii="Arial" w:hAnsi="Arial" w:cs="Arial"/>
        </w:rPr>
      </w:pPr>
      <w:r w:rsidRPr="00FE7D64">
        <w:rPr>
          <w:rFonts w:ascii="Arial" w:hAnsi="Arial" w:cs="Arial"/>
        </w:rPr>
        <w:t>возможности его возникновения</w:t>
      </w:r>
    </w:p>
    <w:p w:rsidR="00C96CD4" w:rsidRPr="00FE7D64" w:rsidRDefault="00C96CD4" w:rsidP="00C96CD4">
      <w:pPr>
        <w:ind w:right="74"/>
        <w:jc w:val="right"/>
        <w:rPr>
          <w:rFonts w:ascii="Arial" w:hAnsi="Arial" w:cs="Arial"/>
        </w:rPr>
      </w:pPr>
    </w:p>
    <w:p w:rsidR="00C96CD4" w:rsidRPr="00FE7D64" w:rsidRDefault="00C96CD4" w:rsidP="00C96CD4">
      <w:pPr>
        <w:ind w:right="74" w:firstLine="5103"/>
        <w:rPr>
          <w:rFonts w:ascii="Arial" w:hAnsi="Arial" w:cs="Arial"/>
        </w:rPr>
      </w:pPr>
      <w:r w:rsidRPr="00FE7D64">
        <w:rPr>
          <w:rFonts w:ascii="Arial" w:hAnsi="Arial" w:cs="Arial"/>
        </w:rPr>
        <w:t xml:space="preserve">В Комиссию Думы </w:t>
      </w:r>
    </w:p>
    <w:p w:rsidR="00C96CD4" w:rsidRPr="00FE7D64" w:rsidRDefault="00C96CD4" w:rsidP="00C96CD4">
      <w:pPr>
        <w:ind w:right="74" w:firstLine="5103"/>
        <w:rPr>
          <w:rFonts w:ascii="Arial" w:hAnsi="Arial" w:cs="Arial"/>
        </w:rPr>
      </w:pPr>
      <w:r w:rsidRPr="00FE7D64">
        <w:rPr>
          <w:rFonts w:ascii="Arial" w:hAnsi="Arial" w:cs="Arial"/>
        </w:rPr>
        <w:t xml:space="preserve">муниципального образования </w:t>
      </w:r>
    </w:p>
    <w:p w:rsidR="00C96CD4" w:rsidRPr="00FE7D64" w:rsidRDefault="00C96CD4" w:rsidP="00C96CD4">
      <w:pPr>
        <w:ind w:right="74" w:firstLine="5103"/>
        <w:rPr>
          <w:rFonts w:ascii="Arial" w:hAnsi="Arial" w:cs="Arial"/>
        </w:rPr>
      </w:pPr>
      <w:r w:rsidRPr="00FE7D64">
        <w:rPr>
          <w:rFonts w:ascii="Arial" w:hAnsi="Arial" w:cs="Arial"/>
        </w:rPr>
        <w:t xml:space="preserve">«Капсальское» по контролю за </w:t>
      </w:r>
    </w:p>
    <w:p w:rsidR="00C96CD4" w:rsidRPr="00FE7D64" w:rsidRDefault="00C96CD4" w:rsidP="00C96CD4">
      <w:pPr>
        <w:ind w:right="74" w:firstLine="5103"/>
        <w:rPr>
          <w:rFonts w:ascii="Arial" w:hAnsi="Arial" w:cs="Arial"/>
        </w:rPr>
      </w:pPr>
      <w:r w:rsidRPr="00FE7D64">
        <w:rPr>
          <w:rFonts w:ascii="Arial" w:hAnsi="Arial" w:cs="Arial"/>
        </w:rPr>
        <w:t xml:space="preserve">достоверностью сведений о </w:t>
      </w:r>
    </w:p>
    <w:p w:rsidR="00C96CD4" w:rsidRPr="00FE7D64" w:rsidRDefault="00C96CD4" w:rsidP="00C96CD4">
      <w:pPr>
        <w:ind w:right="74" w:firstLine="5103"/>
        <w:rPr>
          <w:rFonts w:ascii="Arial" w:hAnsi="Arial" w:cs="Arial"/>
        </w:rPr>
      </w:pPr>
      <w:r w:rsidRPr="00FE7D64">
        <w:rPr>
          <w:rFonts w:ascii="Arial" w:hAnsi="Arial" w:cs="Arial"/>
        </w:rPr>
        <w:t xml:space="preserve">доходах, об имуществе и </w:t>
      </w:r>
    </w:p>
    <w:p w:rsidR="00C96CD4" w:rsidRPr="00FE7D64" w:rsidRDefault="00C96CD4" w:rsidP="00C96CD4">
      <w:pPr>
        <w:ind w:right="74" w:firstLine="5103"/>
        <w:rPr>
          <w:rFonts w:ascii="Arial" w:hAnsi="Arial" w:cs="Arial"/>
        </w:rPr>
      </w:pPr>
      <w:r w:rsidRPr="00FE7D64">
        <w:rPr>
          <w:rFonts w:ascii="Arial" w:hAnsi="Arial" w:cs="Arial"/>
        </w:rPr>
        <w:t xml:space="preserve">обязательствах имущественного </w:t>
      </w:r>
    </w:p>
    <w:p w:rsidR="00C96CD4" w:rsidRPr="00FE7D64" w:rsidRDefault="00C96CD4" w:rsidP="00C96CD4">
      <w:pPr>
        <w:ind w:right="74" w:firstLine="5103"/>
        <w:rPr>
          <w:rFonts w:ascii="Arial" w:hAnsi="Arial" w:cs="Arial"/>
        </w:rPr>
      </w:pPr>
      <w:r w:rsidRPr="00FE7D64">
        <w:rPr>
          <w:rFonts w:ascii="Arial" w:hAnsi="Arial" w:cs="Arial"/>
        </w:rPr>
        <w:t xml:space="preserve">характера, представляемых </w:t>
      </w:r>
    </w:p>
    <w:p w:rsidR="00C96CD4" w:rsidRPr="00FE7D64" w:rsidRDefault="00C96CD4" w:rsidP="00C96CD4">
      <w:pPr>
        <w:ind w:right="74" w:firstLine="5103"/>
        <w:rPr>
          <w:rFonts w:ascii="Arial" w:hAnsi="Arial" w:cs="Arial"/>
        </w:rPr>
      </w:pPr>
      <w:r w:rsidRPr="00FE7D64">
        <w:rPr>
          <w:rFonts w:ascii="Arial" w:hAnsi="Arial" w:cs="Arial"/>
        </w:rPr>
        <w:t xml:space="preserve">лицами, замещающими </w:t>
      </w:r>
    </w:p>
    <w:p w:rsidR="00C96CD4" w:rsidRPr="00FE7D64" w:rsidRDefault="00C96CD4" w:rsidP="00C96CD4">
      <w:pPr>
        <w:ind w:right="74" w:firstLine="5103"/>
        <w:rPr>
          <w:rFonts w:ascii="Arial" w:hAnsi="Arial" w:cs="Arial"/>
        </w:rPr>
      </w:pPr>
      <w:r w:rsidRPr="00FE7D64">
        <w:rPr>
          <w:rFonts w:ascii="Arial" w:hAnsi="Arial" w:cs="Arial"/>
        </w:rPr>
        <w:t>муниципальные должности</w:t>
      </w:r>
    </w:p>
    <w:p w:rsidR="00C96CD4" w:rsidRPr="00FE7D64" w:rsidRDefault="00C96CD4" w:rsidP="00C96CD4">
      <w:pPr>
        <w:ind w:right="74"/>
        <w:jc w:val="right"/>
        <w:rPr>
          <w:rFonts w:ascii="Arial" w:hAnsi="Arial" w:cs="Arial"/>
        </w:rPr>
      </w:pPr>
      <w:r w:rsidRPr="00FE7D64">
        <w:rPr>
          <w:rFonts w:ascii="Arial" w:hAnsi="Arial" w:cs="Arial"/>
        </w:rPr>
        <w:t>__________________________________________</w:t>
      </w:r>
    </w:p>
    <w:p w:rsidR="00C96CD4" w:rsidRPr="00FE7D64" w:rsidRDefault="00C96CD4" w:rsidP="00C96CD4">
      <w:pPr>
        <w:ind w:right="74"/>
        <w:jc w:val="right"/>
        <w:rPr>
          <w:rFonts w:ascii="Arial" w:hAnsi="Arial" w:cs="Arial"/>
        </w:rPr>
      </w:pPr>
      <w:r w:rsidRPr="00FE7D64">
        <w:rPr>
          <w:rFonts w:ascii="Arial" w:hAnsi="Arial" w:cs="Arial"/>
        </w:rPr>
        <w:t>(Ф.И.О. уведомителя /наименование должности )</w:t>
      </w:r>
    </w:p>
    <w:p w:rsidR="00C96CD4" w:rsidRPr="00FE7D64" w:rsidRDefault="00C96CD4" w:rsidP="00C96CD4">
      <w:pPr>
        <w:ind w:right="74"/>
        <w:jc w:val="right"/>
        <w:rPr>
          <w:rFonts w:ascii="Arial" w:hAnsi="Arial" w:cs="Arial"/>
        </w:rPr>
      </w:pPr>
    </w:p>
    <w:p w:rsidR="00C96CD4" w:rsidRPr="00FE7D64" w:rsidRDefault="00C96CD4" w:rsidP="00C96CD4">
      <w:pPr>
        <w:ind w:right="74"/>
        <w:jc w:val="center"/>
        <w:rPr>
          <w:rFonts w:ascii="Arial" w:hAnsi="Arial" w:cs="Arial"/>
          <w:b/>
        </w:rPr>
      </w:pPr>
      <w:r w:rsidRPr="00FE7D64">
        <w:rPr>
          <w:rFonts w:ascii="Arial" w:hAnsi="Arial" w:cs="Arial"/>
          <w:b/>
        </w:rPr>
        <w:t>Уведомление о возникшем конфликте интересов или о возможности его возникновения</w:t>
      </w:r>
    </w:p>
    <w:p w:rsidR="00C96CD4" w:rsidRPr="00FE7D64" w:rsidRDefault="00C96CD4" w:rsidP="00C96CD4">
      <w:pPr>
        <w:ind w:right="74"/>
        <w:jc w:val="center"/>
        <w:rPr>
          <w:rFonts w:ascii="Arial" w:hAnsi="Arial" w:cs="Arial"/>
          <w:b/>
        </w:rPr>
      </w:pPr>
    </w:p>
    <w:p w:rsidR="00C96CD4" w:rsidRPr="00FE7D64" w:rsidRDefault="00C96CD4" w:rsidP="00C96CD4">
      <w:pPr>
        <w:ind w:right="74" w:firstLine="709"/>
        <w:jc w:val="both"/>
        <w:rPr>
          <w:rFonts w:ascii="Arial" w:hAnsi="Arial" w:cs="Arial"/>
        </w:rPr>
      </w:pPr>
      <w:r w:rsidRPr="00FE7D64">
        <w:rPr>
          <w:rFonts w:ascii="Arial" w:hAnsi="Arial" w:cs="Arial"/>
        </w:rPr>
        <w:t>В соответствии с Федеральным законом от 25.12.2008 № 273-ФЗ «О противодействии коррупции» сообщаю, что: ________________________________________________________________________________________________________________________________</w:t>
      </w:r>
    </w:p>
    <w:p w:rsidR="00C96CD4" w:rsidRPr="00FE7D64" w:rsidRDefault="00C96CD4" w:rsidP="00C96CD4">
      <w:pPr>
        <w:ind w:right="74"/>
        <w:jc w:val="both"/>
        <w:rPr>
          <w:rFonts w:ascii="Arial" w:hAnsi="Arial" w:cs="Arial"/>
        </w:rPr>
      </w:pPr>
      <w:r w:rsidRPr="00FE7D64">
        <w:rPr>
          <w:rFonts w:ascii="Arial" w:hAnsi="Arial" w:cs="Arial"/>
        </w:rPr>
        <w:t>(описание личной заинтересованности, которая приводит или может привести к возникновению конфликта интересов)</w:t>
      </w:r>
    </w:p>
    <w:p w:rsidR="00C96CD4" w:rsidRPr="00FE7D64" w:rsidRDefault="00C96CD4" w:rsidP="00C96CD4">
      <w:pPr>
        <w:ind w:right="74"/>
        <w:jc w:val="both"/>
        <w:rPr>
          <w:rFonts w:ascii="Arial" w:hAnsi="Arial" w:cs="Arial"/>
        </w:rPr>
      </w:pPr>
      <w:r w:rsidRPr="00FE7D64">
        <w:rPr>
          <w:rFonts w:ascii="Arial" w:hAnsi="Arial" w:cs="Arial"/>
        </w:rPr>
        <w:t>__________________________________________________________________________________________________________________________________________________________________________________________________</w:t>
      </w:r>
    </w:p>
    <w:p w:rsidR="00C96CD4" w:rsidRPr="00FE7D64" w:rsidRDefault="00C96CD4" w:rsidP="00C96CD4">
      <w:pPr>
        <w:ind w:right="74"/>
        <w:jc w:val="both"/>
        <w:rPr>
          <w:rFonts w:ascii="Arial" w:hAnsi="Arial" w:cs="Arial"/>
        </w:rPr>
      </w:pPr>
      <w:r w:rsidRPr="00FE7D64">
        <w:rPr>
          <w:rFonts w:ascii="Arial" w:hAnsi="Arial" w:cs="Arial"/>
        </w:rPr>
        <w:t>(описание полномочий, на исполнение которых может негативно повлиять либо негативно влияет личная заинтересованность)</w:t>
      </w:r>
    </w:p>
    <w:p w:rsidR="00C96CD4" w:rsidRPr="00FE7D64" w:rsidRDefault="00C96CD4" w:rsidP="00C96CD4">
      <w:pPr>
        <w:ind w:right="74"/>
        <w:jc w:val="both"/>
        <w:rPr>
          <w:rFonts w:ascii="Arial" w:hAnsi="Arial" w:cs="Arial"/>
        </w:rPr>
      </w:pPr>
      <w:r w:rsidRPr="00FE7D64">
        <w:rPr>
          <w:rFonts w:ascii="Arial" w:hAnsi="Arial" w:cs="Arial"/>
        </w:rPr>
        <w:t>________________________________________________________________________________________________________________________________</w:t>
      </w:r>
    </w:p>
    <w:p w:rsidR="00C96CD4" w:rsidRPr="00FE7D64" w:rsidRDefault="00C96CD4" w:rsidP="00C96CD4">
      <w:pPr>
        <w:ind w:right="74"/>
        <w:jc w:val="both"/>
        <w:rPr>
          <w:rFonts w:ascii="Arial" w:hAnsi="Arial" w:cs="Arial"/>
        </w:rPr>
      </w:pPr>
      <w:r w:rsidRPr="00FE7D64">
        <w:rPr>
          <w:rFonts w:ascii="Arial" w:hAnsi="Arial" w:cs="Arial"/>
        </w:rPr>
        <w:t>(предлагаемые меры по предотвращению или урегулированию конфликта интересов)</w:t>
      </w:r>
    </w:p>
    <w:p w:rsidR="00C96CD4" w:rsidRPr="00FE7D64" w:rsidRDefault="00C96CD4" w:rsidP="00C96CD4">
      <w:pPr>
        <w:ind w:right="74" w:firstLine="709"/>
        <w:jc w:val="both"/>
        <w:rPr>
          <w:rFonts w:ascii="Arial" w:hAnsi="Arial" w:cs="Arial"/>
        </w:rPr>
      </w:pPr>
      <w:r w:rsidRPr="00FE7D64">
        <w:rPr>
          <w:rFonts w:ascii="Arial" w:hAnsi="Arial" w:cs="Arial"/>
        </w:rPr>
        <w:t>Намереваюсь (не намереваюсь) лично присутствовать на заседании Комиссии при рассмотрении настоящего уведомления (нужное подчеркнуть).</w:t>
      </w:r>
    </w:p>
    <w:p w:rsidR="00C96CD4" w:rsidRPr="00FE7D64" w:rsidRDefault="00C96CD4" w:rsidP="00C96CD4">
      <w:pPr>
        <w:ind w:right="74"/>
        <w:jc w:val="both"/>
        <w:rPr>
          <w:rFonts w:ascii="Arial" w:hAnsi="Arial" w:cs="Arial"/>
        </w:rPr>
      </w:pPr>
    </w:p>
    <w:p w:rsidR="00C96CD4" w:rsidRPr="00FE7D64" w:rsidRDefault="00C96CD4" w:rsidP="00C96CD4">
      <w:pPr>
        <w:ind w:right="74"/>
        <w:jc w:val="both"/>
        <w:rPr>
          <w:rFonts w:ascii="Arial" w:hAnsi="Arial" w:cs="Arial"/>
        </w:rPr>
      </w:pPr>
      <w:r w:rsidRPr="00FE7D64">
        <w:rPr>
          <w:rFonts w:ascii="Arial" w:hAnsi="Arial" w:cs="Arial"/>
        </w:rPr>
        <w:t>Дата                                            подпись                                      ФИО</w:t>
      </w:r>
    </w:p>
    <w:p w:rsidR="00C96CD4" w:rsidRPr="00FE7D64" w:rsidRDefault="00C96CD4" w:rsidP="00C96CD4">
      <w:pPr>
        <w:ind w:right="74"/>
        <w:jc w:val="both"/>
        <w:rPr>
          <w:rFonts w:ascii="Arial" w:hAnsi="Arial" w:cs="Arial"/>
        </w:rPr>
      </w:pPr>
      <w:r w:rsidRPr="00FE7D64">
        <w:rPr>
          <w:rFonts w:ascii="Arial" w:hAnsi="Arial" w:cs="Arial"/>
        </w:rPr>
        <w:t>__________________________________________________________________</w:t>
      </w:r>
    </w:p>
    <w:p w:rsidR="00C96CD4" w:rsidRPr="00FE7D64" w:rsidRDefault="00C96CD4" w:rsidP="00C96CD4">
      <w:pPr>
        <w:ind w:right="74"/>
        <w:jc w:val="both"/>
        <w:rPr>
          <w:rFonts w:ascii="Arial" w:hAnsi="Arial" w:cs="Arial"/>
        </w:rPr>
      </w:pPr>
      <w:r w:rsidRPr="00FE7D64">
        <w:rPr>
          <w:rFonts w:ascii="Arial" w:hAnsi="Arial" w:cs="Arial"/>
        </w:rP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           » _______201___г. № __</w:t>
      </w:r>
    </w:p>
    <w:p w:rsidR="00C96CD4" w:rsidRPr="00FE7D64" w:rsidRDefault="00C96CD4" w:rsidP="00C96CD4">
      <w:pPr>
        <w:ind w:right="74"/>
        <w:jc w:val="both"/>
        <w:rPr>
          <w:rFonts w:ascii="Arial" w:hAnsi="Arial" w:cs="Arial"/>
        </w:rPr>
      </w:pPr>
    </w:p>
    <w:p w:rsidR="00C96CD4" w:rsidRPr="00FE7D64" w:rsidRDefault="00C96CD4" w:rsidP="00C96CD4">
      <w:pPr>
        <w:ind w:right="74"/>
        <w:jc w:val="both"/>
        <w:rPr>
          <w:rFonts w:ascii="Arial" w:hAnsi="Arial" w:cs="Arial"/>
        </w:rPr>
      </w:pPr>
      <w:r w:rsidRPr="00FE7D64">
        <w:rPr>
          <w:rFonts w:ascii="Arial" w:hAnsi="Arial" w:cs="Arial"/>
        </w:rPr>
        <w:t xml:space="preserve">                                                              (подпись, Ф.И.О. ответственного лица)</w:t>
      </w:r>
    </w:p>
    <w:p w:rsidR="00C96CD4" w:rsidRDefault="00C96CD4" w:rsidP="00C96CD4">
      <w:pPr>
        <w:ind w:right="74"/>
        <w:jc w:val="both"/>
        <w:rPr>
          <w:sz w:val="28"/>
          <w:szCs w:val="28"/>
        </w:rPr>
      </w:pP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ПРИЛОЖЕНИЕ № 2</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к Порядку предотвращения</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и (или) урегулирования</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конфликта интересов лиц,</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 xml:space="preserve">замещающих муниципальные </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 xml:space="preserve">должности в муниципальном </w:t>
      </w:r>
    </w:p>
    <w:p w:rsidR="00C96CD4" w:rsidRPr="00FE7D64" w:rsidRDefault="00C96CD4" w:rsidP="00C96CD4">
      <w:pPr>
        <w:ind w:right="74" w:firstLine="5103"/>
        <w:jc w:val="both"/>
        <w:rPr>
          <w:rFonts w:ascii="Arial" w:hAnsi="Arial" w:cs="Arial"/>
          <w:sz w:val="20"/>
          <w:szCs w:val="20"/>
        </w:rPr>
      </w:pPr>
      <w:r w:rsidRPr="00FE7D64">
        <w:rPr>
          <w:rFonts w:ascii="Arial" w:hAnsi="Arial" w:cs="Arial"/>
          <w:sz w:val="20"/>
          <w:szCs w:val="20"/>
        </w:rPr>
        <w:t>образовании «_______________»</w:t>
      </w:r>
    </w:p>
    <w:p w:rsidR="00C96CD4" w:rsidRDefault="00C96CD4" w:rsidP="00C96CD4">
      <w:pPr>
        <w:ind w:right="74" w:firstLine="5103"/>
        <w:jc w:val="both"/>
        <w:rPr>
          <w:sz w:val="28"/>
          <w:szCs w:val="28"/>
        </w:rPr>
      </w:pPr>
    </w:p>
    <w:p w:rsidR="00C96CD4" w:rsidRPr="00FE7D64" w:rsidRDefault="00C96CD4" w:rsidP="00C96CD4">
      <w:pPr>
        <w:ind w:right="74"/>
        <w:jc w:val="center"/>
        <w:rPr>
          <w:rFonts w:ascii="Arial" w:hAnsi="Arial" w:cs="Arial"/>
        </w:rPr>
      </w:pPr>
      <w:r w:rsidRPr="00FE7D64">
        <w:rPr>
          <w:rFonts w:ascii="Arial" w:hAnsi="Arial" w:cs="Arial"/>
        </w:rPr>
        <w:t>Форма</w:t>
      </w:r>
    </w:p>
    <w:p w:rsidR="00C96CD4" w:rsidRPr="00FE7D64" w:rsidRDefault="00C96CD4" w:rsidP="00C96CD4">
      <w:pPr>
        <w:ind w:right="74"/>
        <w:jc w:val="center"/>
        <w:rPr>
          <w:rFonts w:ascii="Arial" w:hAnsi="Arial" w:cs="Arial"/>
        </w:rPr>
      </w:pPr>
      <w:r w:rsidRPr="00FE7D64">
        <w:rPr>
          <w:rFonts w:ascii="Arial" w:hAnsi="Arial" w:cs="Arial"/>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C96CD4" w:rsidRPr="00FE7D64" w:rsidRDefault="00C96CD4" w:rsidP="00C96CD4">
      <w:pPr>
        <w:ind w:right="7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4"/>
        <w:gridCol w:w="2077"/>
        <w:gridCol w:w="1911"/>
        <w:gridCol w:w="1807"/>
        <w:gridCol w:w="1649"/>
      </w:tblGrid>
      <w:tr w:rsidR="00C96CD4" w:rsidRPr="00FE7D64" w:rsidTr="00B7783E">
        <w:tc>
          <w:tcPr>
            <w:tcW w:w="817" w:type="dxa"/>
            <w:shd w:val="clear" w:color="auto" w:fill="auto"/>
          </w:tcPr>
          <w:p w:rsidR="00C96CD4" w:rsidRPr="00FE7D64" w:rsidRDefault="00C96CD4" w:rsidP="00B7783E">
            <w:pPr>
              <w:ind w:right="74"/>
              <w:rPr>
                <w:rFonts w:ascii="Arial" w:hAnsi="Arial" w:cs="Arial"/>
              </w:rPr>
            </w:pPr>
            <w:r w:rsidRPr="00FE7D64">
              <w:rPr>
                <w:rFonts w:ascii="Arial" w:hAnsi="Arial" w:cs="Arial"/>
              </w:rPr>
              <w:t>№</w:t>
            </w:r>
          </w:p>
          <w:p w:rsidR="00C96CD4" w:rsidRPr="00FE7D64" w:rsidRDefault="00C96CD4" w:rsidP="00B7783E">
            <w:pPr>
              <w:ind w:right="74"/>
              <w:rPr>
                <w:rFonts w:ascii="Arial" w:hAnsi="Arial" w:cs="Arial"/>
              </w:rPr>
            </w:pPr>
            <w:r w:rsidRPr="00FE7D64">
              <w:rPr>
                <w:rFonts w:ascii="Arial" w:hAnsi="Arial" w:cs="Arial"/>
              </w:rPr>
              <w:t>п/п</w:t>
            </w:r>
          </w:p>
        </w:tc>
        <w:tc>
          <w:tcPr>
            <w:tcW w:w="1418" w:type="dxa"/>
            <w:shd w:val="clear" w:color="auto" w:fill="auto"/>
          </w:tcPr>
          <w:p w:rsidR="00C96CD4" w:rsidRPr="00FE7D64" w:rsidRDefault="00C96CD4" w:rsidP="00B7783E">
            <w:pPr>
              <w:ind w:right="74"/>
              <w:jc w:val="both"/>
              <w:rPr>
                <w:rFonts w:ascii="Arial" w:hAnsi="Arial" w:cs="Arial"/>
              </w:rPr>
            </w:pPr>
            <w:r w:rsidRPr="00FE7D64">
              <w:rPr>
                <w:rFonts w:ascii="Arial" w:hAnsi="Arial" w:cs="Arial"/>
              </w:rPr>
              <w:t>Дата подачи уведомления, поступления иной</w:t>
            </w:r>
          </w:p>
          <w:p w:rsidR="00C96CD4" w:rsidRPr="00FE7D64" w:rsidRDefault="00C96CD4" w:rsidP="00B7783E">
            <w:pPr>
              <w:ind w:right="74"/>
              <w:jc w:val="both"/>
              <w:rPr>
                <w:rFonts w:ascii="Arial" w:hAnsi="Arial" w:cs="Arial"/>
              </w:rPr>
            </w:pPr>
            <w:r w:rsidRPr="00FE7D64">
              <w:rPr>
                <w:rFonts w:ascii="Arial" w:hAnsi="Arial" w:cs="Arial"/>
              </w:rPr>
              <w:t>информации</w:t>
            </w:r>
          </w:p>
        </w:tc>
        <w:tc>
          <w:tcPr>
            <w:tcW w:w="2550" w:type="dxa"/>
            <w:shd w:val="clear" w:color="auto" w:fill="auto"/>
          </w:tcPr>
          <w:p w:rsidR="00C96CD4" w:rsidRPr="00FE7D64" w:rsidRDefault="00C96CD4" w:rsidP="00B7783E">
            <w:pPr>
              <w:ind w:right="74"/>
              <w:jc w:val="both"/>
              <w:rPr>
                <w:rFonts w:ascii="Arial" w:hAnsi="Arial" w:cs="Arial"/>
              </w:rPr>
            </w:pPr>
            <w:r w:rsidRPr="00FE7D64">
              <w:rPr>
                <w:rFonts w:ascii="Arial" w:hAnsi="Arial" w:cs="Arial"/>
              </w:rPr>
              <w:t>ФИО лица, подавшего уведомление либо</w:t>
            </w:r>
          </w:p>
          <w:p w:rsidR="00C96CD4" w:rsidRPr="00FE7D64" w:rsidRDefault="00C96CD4" w:rsidP="00B7783E">
            <w:pPr>
              <w:ind w:right="74"/>
              <w:rPr>
                <w:rFonts w:ascii="Arial" w:hAnsi="Arial" w:cs="Arial"/>
              </w:rPr>
            </w:pPr>
            <w:r w:rsidRPr="00FE7D64">
              <w:rPr>
                <w:rFonts w:ascii="Arial" w:hAnsi="Arial" w:cs="Arial"/>
              </w:rPr>
              <w:t>представившего иную информацию</w:t>
            </w:r>
          </w:p>
        </w:tc>
        <w:tc>
          <w:tcPr>
            <w:tcW w:w="1595" w:type="dxa"/>
            <w:shd w:val="clear" w:color="auto" w:fill="auto"/>
          </w:tcPr>
          <w:p w:rsidR="00C96CD4" w:rsidRPr="00FE7D64" w:rsidRDefault="00C96CD4" w:rsidP="00B7783E">
            <w:pPr>
              <w:ind w:right="74"/>
              <w:jc w:val="both"/>
              <w:rPr>
                <w:rFonts w:ascii="Arial" w:hAnsi="Arial" w:cs="Arial"/>
              </w:rPr>
            </w:pPr>
            <w:r w:rsidRPr="00FE7D64">
              <w:rPr>
                <w:rFonts w:ascii="Arial" w:hAnsi="Arial" w:cs="Arial"/>
              </w:rPr>
              <w:t>Наименование</w:t>
            </w:r>
          </w:p>
          <w:p w:rsidR="00C96CD4" w:rsidRPr="00FE7D64" w:rsidRDefault="00C96CD4" w:rsidP="00B7783E">
            <w:pPr>
              <w:ind w:right="74"/>
              <w:jc w:val="both"/>
              <w:rPr>
                <w:rFonts w:ascii="Arial" w:hAnsi="Arial" w:cs="Arial"/>
              </w:rPr>
            </w:pPr>
            <w:r w:rsidRPr="00FE7D64">
              <w:rPr>
                <w:rFonts w:ascii="Arial" w:hAnsi="Arial" w:cs="Arial"/>
              </w:rPr>
              <w:t>должности лица,</w:t>
            </w:r>
          </w:p>
          <w:p w:rsidR="00C96CD4" w:rsidRPr="00FE7D64" w:rsidRDefault="00C96CD4" w:rsidP="00B7783E">
            <w:pPr>
              <w:ind w:right="74"/>
              <w:jc w:val="both"/>
              <w:rPr>
                <w:rFonts w:ascii="Arial" w:hAnsi="Arial" w:cs="Arial"/>
              </w:rPr>
            </w:pPr>
            <w:r w:rsidRPr="00FE7D64">
              <w:rPr>
                <w:rFonts w:ascii="Arial" w:hAnsi="Arial" w:cs="Arial"/>
              </w:rPr>
              <w:t>подавшего уведомление, либо в</w:t>
            </w:r>
          </w:p>
          <w:p w:rsidR="00C96CD4" w:rsidRPr="00FE7D64" w:rsidRDefault="00C96CD4" w:rsidP="00B7783E">
            <w:pPr>
              <w:ind w:right="74"/>
              <w:jc w:val="both"/>
              <w:rPr>
                <w:rFonts w:ascii="Arial" w:hAnsi="Arial" w:cs="Arial"/>
              </w:rPr>
            </w:pPr>
            <w:r w:rsidRPr="00FE7D64">
              <w:rPr>
                <w:rFonts w:ascii="Arial" w:hAnsi="Arial" w:cs="Arial"/>
              </w:rPr>
              <w:t>отношении которого</w:t>
            </w:r>
          </w:p>
          <w:p w:rsidR="00C96CD4" w:rsidRPr="00FE7D64" w:rsidRDefault="00C96CD4" w:rsidP="00B7783E">
            <w:pPr>
              <w:ind w:right="74"/>
              <w:jc w:val="both"/>
              <w:rPr>
                <w:rFonts w:ascii="Arial" w:hAnsi="Arial" w:cs="Arial"/>
              </w:rPr>
            </w:pPr>
            <w:r w:rsidRPr="00FE7D64">
              <w:rPr>
                <w:rFonts w:ascii="Arial" w:hAnsi="Arial" w:cs="Arial"/>
              </w:rPr>
              <w:t>поступила иная</w:t>
            </w:r>
          </w:p>
          <w:p w:rsidR="00C96CD4" w:rsidRPr="00FE7D64" w:rsidRDefault="00C96CD4" w:rsidP="00B7783E">
            <w:pPr>
              <w:ind w:right="74"/>
              <w:jc w:val="both"/>
              <w:rPr>
                <w:rFonts w:ascii="Arial" w:hAnsi="Arial" w:cs="Arial"/>
              </w:rPr>
            </w:pPr>
            <w:r w:rsidRPr="00FE7D64">
              <w:rPr>
                <w:rFonts w:ascii="Arial" w:hAnsi="Arial" w:cs="Arial"/>
              </w:rPr>
              <w:t>информация</w:t>
            </w:r>
          </w:p>
        </w:tc>
        <w:tc>
          <w:tcPr>
            <w:tcW w:w="1595" w:type="dxa"/>
            <w:shd w:val="clear" w:color="auto" w:fill="auto"/>
          </w:tcPr>
          <w:p w:rsidR="00C96CD4" w:rsidRPr="00FE7D64" w:rsidRDefault="00C96CD4" w:rsidP="00B7783E">
            <w:pPr>
              <w:ind w:right="74"/>
              <w:rPr>
                <w:rFonts w:ascii="Arial" w:hAnsi="Arial" w:cs="Arial"/>
              </w:rPr>
            </w:pPr>
            <w:r w:rsidRPr="00FE7D64">
              <w:rPr>
                <w:rFonts w:ascii="Arial" w:hAnsi="Arial" w:cs="Arial"/>
              </w:rPr>
              <w:t>Фамилия,</w:t>
            </w:r>
          </w:p>
          <w:p w:rsidR="00C96CD4" w:rsidRPr="00FE7D64" w:rsidRDefault="00C96CD4" w:rsidP="00B7783E">
            <w:pPr>
              <w:ind w:right="74"/>
              <w:rPr>
                <w:rFonts w:ascii="Arial" w:hAnsi="Arial" w:cs="Arial"/>
              </w:rPr>
            </w:pPr>
            <w:r w:rsidRPr="00FE7D64">
              <w:rPr>
                <w:rFonts w:ascii="Arial" w:hAnsi="Arial" w:cs="Arial"/>
              </w:rPr>
              <w:t>инициалы,</w:t>
            </w:r>
          </w:p>
          <w:p w:rsidR="00C96CD4" w:rsidRPr="00FE7D64" w:rsidRDefault="00C96CD4" w:rsidP="00B7783E">
            <w:pPr>
              <w:ind w:right="74"/>
              <w:rPr>
                <w:rFonts w:ascii="Arial" w:hAnsi="Arial" w:cs="Arial"/>
              </w:rPr>
            </w:pPr>
            <w:r w:rsidRPr="00FE7D64">
              <w:rPr>
                <w:rFonts w:ascii="Arial" w:hAnsi="Arial" w:cs="Arial"/>
              </w:rPr>
              <w:t>должность,</w:t>
            </w:r>
          </w:p>
          <w:p w:rsidR="00C96CD4" w:rsidRPr="00FE7D64" w:rsidRDefault="00C96CD4" w:rsidP="00B7783E">
            <w:pPr>
              <w:ind w:right="74"/>
              <w:rPr>
                <w:rFonts w:ascii="Arial" w:hAnsi="Arial" w:cs="Arial"/>
              </w:rPr>
            </w:pPr>
            <w:r w:rsidRPr="00FE7D64">
              <w:rPr>
                <w:rFonts w:ascii="Arial" w:hAnsi="Arial" w:cs="Arial"/>
              </w:rPr>
              <w:t>подпись лица,</w:t>
            </w:r>
          </w:p>
          <w:p w:rsidR="00C96CD4" w:rsidRPr="00FE7D64" w:rsidRDefault="00C96CD4" w:rsidP="00B7783E">
            <w:pPr>
              <w:ind w:right="74"/>
              <w:rPr>
                <w:rFonts w:ascii="Arial" w:hAnsi="Arial" w:cs="Arial"/>
              </w:rPr>
            </w:pPr>
            <w:r w:rsidRPr="00FE7D64">
              <w:rPr>
                <w:rFonts w:ascii="Arial" w:hAnsi="Arial" w:cs="Arial"/>
              </w:rPr>
              <w:t>принявшего</w:t>
            </w:r>
          </w:p>
          <w:p w:rsidR="00C96CD4" w:rsidRPr="00FE7D64" w:rsidRDefault="00C96CD4" w:rsidP="00B7783E">
            <w:pPr>
              <w:ind w:right="74"/>
              <w:rPr>
                <w:rFonts w:ascii="Arial" w:hAnsi="Arial" w:cs="Arial"/>
              </w:rPr>
            </w:pPr>
            <w:r w:rsidRPr="00FE7D64">
              <w:rPr>
                <w:rFonts w:ascii="Arial" w:hAnsi="Arial" w:cs="Arial"/>
              </w:rPr>
              <w:t>уведомление,</w:t>
            </w:r>
          </w:p>
          <w:p w:rsidR="00C96CD4" w:rsidRPr="00FE7D64" w:rsidRDefault="00C96CD4" w:rsidP="00B7783E">
            <w:pPr>
              <w:ind w:right="74"/>
              <w:rPr>
                <w:rFonts w:ascii="Arial" w:hAnsi="Arial" w:cs="Arial"/>
              </w:rPr>
            </w:pPr>
            <w:r w:rsidRPr="00FE7D64">
              <w:rPr>
                <w:rFonts w:ascii="Arial" w:hAnsi="Arial" w:cs="Arial"/>
              </w:rPr>
              <w:t>иную</w:t>
            </w:r>
          </w:p>
          <w:p w:rsidR="00C96CD4" w:rsidRPr="00FE7D64" w:rsidRDefault="00C96CD4" w:rsidP="00B7783E">
            <w:pPr>
              <w:ind w:right="74"/>
              <w:rPr>
                <w:rFonts w:ascii="Arial" w:hAnsi="Arial" w:cs="Arial"/>
              </w:rPr>
            </w:pPr>
            <w:r w:rsidRPr="00FE7D64">
              <w:rPr>
                <w:rFonts w:ascii="Arial" w:hAnsi="Arial" w:cs="Arial"/>
              </w:rPr>
              <w:t>информацию</w:t>
            </w:r>
          </w:p>
        </w:tc>
        <w:tc>
          <w:tcPr>
            <w:tcW w:w="1596" w:type="dxa"/>
            <w:shd w:val="clear" w:color="auto" w:fill="auto"/>
          </w:tcPr>
          <w:p w:rsidR="00C96CD4" w:rsidRPr="00FE7D64" w:rsidRDefault="00C96CD4" w:rsidP="00B7783E">
            <w:pPr>
              <w:ind w:right="74"/>
              <w:rPr>
                <w:rFonts w:ascii="Arial" w:hAnsi="Arial" w:cs="Arial"/>
              </w:rPr>
            </w:pPr>
            <w:r w:rsidRPr="00FE7D64">
              <w:rPr>
                <w:rFonts w:ascii="Arial" w:hAnsi="Arial" w:cs="Arial"/>
              </w:rPr>
              <w:t>Примечание</w:t>
            </w:r>
          </w:p>
        </w:tc>
      </w:tr>
      <w:tr w:rsidR="00C96CD4" w:rsidRPr="00FE7D64" w:rsidTr="00B7783E">
        <w:tc>
          <w:tcPr>
            <w:tcW w:w="817" w:type="dxa"/>
            <w:shd w:val="clear" w:color="auto" w:fill="auto"/>
          </w:tcPr>
          <w:p w:rsidR="00C96CD4" w:rsidRPr="00FE7D64" w:rsidRDefault="00C96CD4" w:rsidP="00B7783E">
            <w:pPr>
              <w:ind w:right="74"/>
              <w:rPr>
                <w:rFonts w:ascii="Arial" w:hAnsi="Arial" w:cs="Arial"/>
              </w:rPr>
            </w:pPr>
          </w:p>
        </w:tc>
        <w:tc>
          <w:tcPr>
            <w:tcW w:w="1418" w:type="dxa"/>
            <w:shd w:val="clear" w:color="auto" w:fill="auto"/>
          </w:tcPr>
          <w:p w:rsidR="00C96CD4" w:rsidRPr="00FE7D64" w:rsidRDefault="00C96CD4" w:rsidP="00B7783E">
            <w:pPr>
              <w:ind w:right="74"/>
              <w:rPr>
                <w:rFonts w:ascii="Arial" w:hAnsi="Arial" w:cs="Arial"/>
              </w:rPr>
            </w:pPr>
          </w:p>
        </w:tc>
        <w:tc>
          <w:tcPr>
            <w:tcW w:w="2550"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6" w:type="dxa"/>
            <w:shd w:val="clear" w:color="auto" w:fill="auto"/>
          </w:tcPr>
          <w:p w:rsidR="00C96CD4" w:rsidRPr="00FE7D64" w:rsidRDefault="00C96CD4" w:rsidP="00B7783E">
            <w:pPr>
              <w:ind w:right="74"/>
              <w:rPr>
                <w:rFonts w:ascii="Arial" w:hAnsi="Arial" w:cs="Arial"/>
              </w:rPr>
            </w:pPr>
          </w:p>
        </w:tc>
      </w:tr>
      <w:tr w:rsidR="00C96CD4" w:rsidRPr="00FE7D64" w:rsidTr="00B7783E">
        <w:tc>
          <w:tcPr>
            <w:tcW w:w="817" w:type="dxa"/>
            <w:shd w:val="clear" w:color="auto" w:fill="auto"/>
          </w:tcPr>
          <w:p w:rsidR="00C96CD4" w:rsidRPr="00FE7D64" w:rsidRDefault="00C96CD4" w:rsidP="00B7783E">
            <w:pPr>
              <w:ind w:right="74"/>
              <w:rPr>
                <w:rFonts w:ascii="Arial" w:hAnsi="Arial" w:cs="Arial"/>
              </w:rPr>
            </w:pPr>
          </w:p>
        </w:tc>
        <w:tc>
          <w:tcPr>
            <w:tcW w:w="1418" w:type="dxa"/>
            <w:shd w:val="clear" w:color="auto" w:fill="auto"/>
          </w:tcPr>
          <w:p w:rsidR="00C96CD4" w:rsidRPr="00FE7D64" w:rsidRDefault="00C96CD4" w:rsidP="00B7783E">
            <w:pPr>
              <w:ind w:right="74"/>
              <w:rPr>
                <w:rFonts w:ascii="Arial" w:hAnsi="Arial" w:cs="Arial"/>
              </w:rPr>
            </w:pPr>
          </w:p>
        </w:tc>
        <w:tc>
          <w:tcPr>
            <w:tcW w:w="2550"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6" w:type="dxa"/>
            <w:shd w:val="clear" w:color="auto" w:fill="auto"/>
          </w:tcPr>
          <w:p w:rsidR="00C96CD4" w:rsidRPr="00FE7D64" w:rsidRDefault="00C96CD4" w:rsidP="00B7783E">
            <w:pPr>
              <w:ind w:right="74"/>
              <w:rPr>
                <w:rFonts w:ascii="Arial" w:hAnsi="Arial" w:cs="Arial"/>
              </w:rPr>
            </w:pPr>
          </w:p>
        </w:tc>
      </w:tr>
      <w:tr w:rsidR="00C96CD4" w:rsidRPr="00FE7D64" w:rsidTr="00B7783E">
        <w:tc>
          <w:tcPr>
            <w:tcW w:w="817" w:type="dxa"/>
            <w:shd w:val="clear" w:color="auto" w:fill="auto"/>
          </w:tcPr>
          <w:p w:rsidR="00C96CD4" w:rsidRPr="00FE7D64" w:rsidRDefault="00C96CD4" w:rsidP="00B7783E">
            <w:pPr>
              <w:ind w:right="74"/>
              <w:rPr>
                <w:rFonts w:ascii="Arial" w:hAnsi="Arial" w:cs="Arial"/>
              </w:rPr>
            </w:pPr>
          </w:p>
        </w:tc>
        <w:tc>
          <w:tcPr>
            <w:tcW w:w="1418" w:type="dxa"/>
            <w:shd w:val="clear" w:color="auto" w:fill="auto"/>
          </w:tcPr>
          <w:p w:rsidR="00C96CD4" w:rsidRPr="00FE7D64" w:rsidRDefault="00C96CD4" w:rsidP="00B7783E">
            <w:pPr>
              <w:ind w:right="74"/>
              <w:rPr>
                <w:rFonts w:ascii="Arial" w:hAnsi="Arial" w:cs="Arial"/>
              </w:rPr>
            </w:pPr>
          </w:p>
        </w:tc>
        <w:tc>
          <w:tcPr>
            <w:tcW w:w="2550"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5" w:type="dxa"/>
            <w:shd w:val="clear" w:color="auto" w:fill="auto"/>
          </w:tcPr>
          <w:p w:rsidR="00C96CD4" w:rsidRPr="00FE7D64" w:rsidRDefault="00C96CD4" w:rsidP="00B7783E">
            <w:pPr>
              <w:ind w:right="74"/>
              <w:rPr>
                <w:rFonts w:ascii="Arial" w:hAnsi="Arial" w:cs="Arial"/>
              </w:rPr>
            </w:pPr>
          </w:p>
        </w:tc>
        <w:tc>
          <w:tcPr>
            <w:tcW w:w="1596" w:type="dxa"/>
            <w:shd w:val="clear" w:color="auto" w:fill="auto"/>
          </w:tcPr>
          <w:p w:rsidR="00C96CD4" w:rsidRPr="00FE7D64" w:rsidRDefault="00C96CD4" w:rsidP="00B7783E">
            <w:pPr>
              <w:ind w:right="74"/>
              <w:rPr>
                <w:rFonts w:ascii="Arial" w:hAnsi="Arial" w:cs="Arial"/>
              </w:rPr>
            </w:pPr>
          </w:p>
        </w:tc>
      </w:tr>
    </w:tbl>
    <w:p w:rsidR="00C96CD4" w:rsidRPr="006C553B" w:rsidRDefault="00C96CD4" w:rsidP="00C96CD4">
      <w:pPr>
        <w:ind w:right="74"/>
        <w:rPr>
          <w:sz w:val="28"/>
          <w:szCs w:val="28"/>
        </w:rPr>
      </w:pPr>
    </w:p>
    <w:p w:rsidR="00C96CD4" w:rsidRPr="00EA519F" w:rsidRDefault="00C96CD4" w:rsidP="00C96CD4">
      <w:pPr>
        <w:keepNext/>
        <w:tabs>
          <w:tab w:val="center" w:pos="4677"/>
        </w:tabs>
        <w:jc w:val="center"/>
        <w:outlineLvl w:val="0"/>
        <w:rPr>
          <w:rFonts w:ascii="Arial" w:hAnsi="Arial" w:cs="Arial"/>
          <w:b/>
          <w:sz w:val="32"/>
          <w:szCs w:val="32"/>
        </w:rPr>
      </w:pPr>
      <w:r>
        <w:rPr>
          <w:rFonts w:ascii="Arial" w:hAnsi="Arial" w:cs="Arial"/>
          <w:b/>
          <w:sz w:val="32"/>
          <w:szCs w:val="32"/>
        </w:rPr>
        <w:t>31.03.2017г. № 5</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РОССИЙСКАЯ ФЕДЕРАЦИЯ</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ИРКУТСКАЯ ОБЛАСТЬ</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C96CD4" w:rsidRPr="00EA519F" w:rsidRDefault="00C96CD4" w:rsidP="00C96CD4">
      <w:pPr>
        <w:jc w:val="center"/>
        <w:rPr>
          <w:rFonts w:ascii="Arial" w:hAnsi="Arial" w:cs="Arial"/>
          <w:b/>
          <w:sz w:val="32"/>
          <w:szCs w:val="32"/>
        </w:rPr>
      </w:pPr>
      <w:r w:rsidRPr="00EA519F">
        <w:rPr>
          <w:rFonts w:ascii="Arial" w:hAnsi="Arial" w:cs="Arial"/>
          <w:b/>
          <w:sz w:val="32"/>
          <w:szCs w:val="32"/>
        </w:rPr>
        <w:t>ДУМА</w:t>
      </w:r>
    </w:p>
    <w:p w:rsidR="00C96CD4" w:rsidRPr="00EA519F" w:rsidRDefault="00C96CD4" w:rsidP="00C96CD4">
      <w:pPr>
        <w:jc w:val="center"/>
        <w:rPr>
          <w:sz w:val="28"/>
          <w:szCs w:val="28"/>
        </w:rPr>
      </w:pPr>
      <w:r w:rsidRPr="00EA519F">
        <w:rPr>
          <w:rFonts w:ascii="Arial" w:hAnsi="Arial" w:cs="Arial"/>
          <w:b/>
          <w:sz w:val="32"/>
          <w:szCs w:val="32"/>
        </w:rPr>
        <w:t>РЕШЕНИЕ</w:t>
      </w:r>
    </w:p>
    <w:p w:rsidR="00C96CD4" w:rsidRPr="00EA519F" w:rsidRDefault="00C96CD4" w:rsidP="00C96CD4">
      <w:pPr>
        <w:jc w:val="center"/>
        <w:rPr>
          <w:b/>
          <w:bCs/>
          <w:sz w:val="32"/>
          <w:szCs w:val="32"/>
        </w:rPr>
      </w:pPr>
      <w:r w:rsidRPr="00EA519F">
        <w:rPr>
          <w:b/>
          <w:bCs/>
          <w:sz w:val="32"/>
          <w:szCs w:val="32"/>
        </w:rPr>
        <w:tab/>
      </w:r>
      <w:r w:rsidRPr="00EA519F">
        <w:rPr>
          <w:b/>
          <w:bCs/>
          <w:sz w:val="32"/>
          <w:szCs w:val="32"/>
        </w:rPr>
        <w:tab/>
      </w:r>
      <w:r w:rsidRPr="00EA519F">
        <w:rPr>
          <w:b/>
          <w:bCs/>
          <w:sz w:val="32"/>
          <w:szCs w:val="32"/>
        </w:rPr>
        <w:tab/>
      </w:r>
    </w:p>
    <w:p w:rsidR="00C96CD4" w:rsidRPr="00EA519F" w:rsidRDefault="00C96CD4" w:rsidP="00C96CD4">
      <w:pPr>
        <w:jc w:val="center"/>
        <w:rPr>
          <w:rFonts w:ascii="Arial" w:hAnsi="Arial" w:cs="Arial"/>
          <w:b/>
          <w:sz w:val="32"/>
          <w:szCs w:val="32"/>
        </w:rPr>
      </w:pPr>
      <w:r>
        <w:rPr>
          <w:rFonts w:ascii="Arial" w:hAnsi="Arial" w:cs="Arial"/>
          <w:b/>
          <w:sz w:val="32"/>
          <w:szCs w:val="32"/>
        </w:rPr>
        <w:t>«О внесении изменений в Решение Думы от 29.11.2015г №19 «Об утверждении программы комплексного развития систем коммунальной инфраструктуры МО «Капсальское» на 2016-2026 годы»»</w:t>
      </w:r>
    </w:p>
    <w:p w:rsidR="00C96CD4" w:rsidRDefault="00C96CD4" w:rsidP="00C96CD4">
      <w:pPr>
        <w:ind w:right="75"/>
        <w:rPr>
          <w:sz w:val="28"/>
          <w:szCs w:val="28"/>
        </w:rPr>
      </w:pPr>
    </w:p>
    <w:p w:rsidR="00C96CD4" w:rsidRDefault="00C96CD4" w:rsidP="00C96CD4">
      <w:pPr>
        <w:spacing w:line="240" w:lineRule="exact"/>
        <w:ind w:right="74"/>
        <w:rPr>
          <w:sz w:val="28"/>
          <w:szCs w:val="28"/>
        </w:rPr>
      </w:pPr>
      <w:r w:rsidRPr="00211AC7">
        <w:rPr>
          <w:sz w:val="28"/>
          <w:szCs w:val="28"/>
        </w:rPr>
        <w:t>__________________</w:t>
      </w:r>
      <w:r>
        <w:rPr>
          <w:sz w:val="28"/>
          <w:szCs w:val="28"/>
        </w:rPr>
        <w:t>_____________________</w:t>
      </w:r>
      <w:r w:rsidRPr="00211AC7">
        <w:rPr>
          <w:sz w:val="28"/>
          <w:szCs w:val="28"/>
        </w:rPr>
        <w:t xml:space="preserve">               </w:t>
      </w:r>
    </w:p>
    <w:p w:rsidR="00C96CD4" w:rsidRDefault="00C96CD4" w:rsidP="00C96CD4">
      <w:pPr>
        <w:spacing w:line="240" w:lineRule="exact"/>
        <w:ind w:right="74"/>
        <w:rPr>
          <w:sz w:val="28"/>
          <w:szCs w:val="28"/>
        </w:rPr>
      </w:pPr>
    </w:p>
    <w:p w:rsidR="00C96CD4" w:rsidRPr="00FE7D64" w:rsidRDefault="00C96CD4" w:rsidP="00C96CD4">
      <w:pPr>
        <w:ind w:right="74" w:firstLine="709"/>
        <w:jc w:val="both"/>
        <w:rPr>
          <w:rFonts w:ascii="Arial" w:hAnsi="Arial" w:cs="Arial"/>
        </w:rPr>
      </w:pPr>
      <w:r>
        <w:rPr>
          <w:rFonts w:ascii="Arial" w:hAnsi="Arial" w:cs="Arial"/>
        </w:rPr>
        <w:t>На основании протеста прокурора района от 03.03.2017г. №07-28/а-17</w:t>
      </w:r>
      <w:r w:rsidRPr="00FE7D64">
        <w:rPr>
          <w:rFonts w:ascii="Arial" w:hAnsi="Arial" w:cs="Arial"/>
        </w:rPr>
        <w:t xml:space="preserve">, </w:t>
      </w:r>
      <w:r>
        <w:rPr>
          <w:rFonts w:ascii="Arial" w:hAnsi="Arial" w:cs="Arial"/>
        </w:rPr>
        <w:t xml:space="preserve"> </w:t>
      </w:r>
      <w:r w:rsidRPr="00FE7D64">
        <w:rPr>
          <w:rFonts w:ascii="Arial" w:hAnsi="Arial" w:cs="Arial"/>
        </w:rPr>
        <w:t>ДУМА</w:t>
      </w:r>
      <w:r>
        <w:rPr>
          <w:rFonts w:ascii="Arial" w:hAnsi="Arial" w:cs="Arial"/>
        </w:rPr>
        <w:t xml:space="preserve"> муниципального образования «Капсальское»,</w:t>
      </w:r>
      <w:r w:rsidRPr="00FE7D64">
        <w:rPr>
          <w:rFonts w:ascii="Arial" w:hAnsi="Arial" w:cs="Arial"/>
        </w:rPr>
        <w:t xml:space="preserve"> </w:t>
      </w:r>
    </w:p>
    <w:p w:rsidR="00C96CD4" w:rsidRPr="00FE7D64" w:rsidRDefault="00C96CD4" w:rsidP="00C96CD4">
      <w:pPr>
        <w:ind w:right="74" w:firstLine="709"/>
        <w:jc w:val="center"/>
        <w:rPr>
          <w:rFonts w:ascii="Arial" w:hAnsi="Arial" w:cs="Arial"/>
        </w:rPr>
      </w:pPr>
    </w:p>
    <w:p w:rsidR="00C96CD4" w:rsidRPr="00FE7D64" w:rsidRDefault="00C96CD4" w:rsidP="00C96CD4">
      <w:pPr>
        <w:ind w:right="74" w:firstLine="709"/>
        <w:jc w:val="center"/>
        <w:rPr>
          <w:rFonts w:ascii="Arial" w:hAnsi="Arial" w:cs="Arial"/>
        </w:rPr>
      </w:pPr>
      <w:r w:rsidRPr="00FE7D64">
        <w:rPr>
          <w:rFonts w:ascii="Arial" w:hAnsi="Arial" w:cs="Arial"/>
        </w:rPr>
        <w:t>РЕШИЛА:</w:t>
      </w:r>
    </w:p>
    <w:p w:rsidR="00C96CD4" w:rsidRPr="00FE7D64" w:rsidRDefault="00C96CD4" w:rsidP="00C96CD4">
      <w:pPr>
        <w:ind w:right="74" w:firstLine="709"/>
        <w:jc w:val="center"/>
        <w:rPr>
          <w:rFonts w:ascii="Arial" w:hAnsi="Arial" w:cs="Arial"/>
        </w:rPr>
      </w:pPr>
    </w:p>
    <w:p w:rsidR="00C96CD4" w:rsidRPr="00FE7D64" w:rsidRDefault="00C96CD4" w:rsidP="00C96CD4">
      <w:pPr>
        <w:ind w:right="74" w:firstLine="709"/>
        <w:jc w:val="both"/>
        <w:rPr>
          <w:rFonts w:ascii="Arial" w:hAnsi="Arial" w:cs="Arial"/>
        </w:rPr>
      </w:pPr>
      <w:r>
        <w:rPr>
          <w:rFonts w:ascii="Arial" w:hAnsi="Arial" w:cs="Arial"/>
        </w:rPr>
        <w:t>1. Приложение №1 к Программе комплексного развития систем коммунальной инфраструктуры МО «Капсальское» на 2016-2026 годы утвержденной Решением  Думы МО «Капсальское» от 29.11.2015г №19, изложить в новой редакции (прилагается) .</w:t>
      </w:r>
      <w:r w:rsidRPr="00FE7D64">
        <w:rPr>
          <w:rFonts w:ascii="Arial" w:hAnsi="Arial" w:cs="Arial"/>
        </w:rPr>
        <w:t xml:space="preserve"> </w:t>
      </w:r>
    </w:p>
    <w:p w:rsidR="00C96CD4" w:rsidRPr="00FE7D64" w:rsidRDefault="00C96CD4" w:rsidP="00C96CD4">
      <w:pPr>
        <w:ind w:right="74" w:firstLine="709"/>
        <w:jc w:val="both"/>
        <w:rPr>
          <w:rFonts w:ascii="Arial" w:hAnsi="Arial" w:cs="Arial"/>
        </w:rPr>
      </w:pPr>
      <w:r w:rsidRPr="00FE7D64">
        <w:rPr>
          <w:rFonts w:ascii="Arial" w:hAnsi="Arial" w:cs="Arial"/>
        </w:rPr>
        <w:t>2. Настоящее решение опубликовать в информационном печатном издании Вестник МО «Капсальское», а также разместить на официальном сайте МО «Капсальское» в сети Интернет.</w:t>
      </w:r>
    </w:p>
    <w:p w:rsidR="00C96CD4" w:rsidRPr="00FE7D64" w:rsidRDefault="00C96CD4" w:rsidP="00C96CD4">
      <w:pPr>
        <w:ind w:right="74" w:firstLine="709"/>
        <w:jc w:val="both"/>
        <w:rPr>
          <w:rFonts w:ascii="Arial" w:hAnsi="Arial" w:cs="Arial"/>
        </w:rPr>
      </w:pPr>
      <w:r w:rsidRPr="00FE7D64">
        <w:rPr>
          <w:rFonts w:ascii="Arial" w:hAnsi="Arial" w:cs="Arial"/>
        </w:rPr>
        <w:t>3. Настоящее решение вступает в силу с момента его обнародования.</w:t>
      </w:r>
    </w:p>
    <w:p w:rsidR="00C96CD4" w:rsidRPr="00FE7D64" w:rsidRDefault="00C96CD4" w:rsidP="00C96CD4">
      <w:pPr>
        <w:ind w:right="74" w:firstLine="709"/>
        <w:jc w:val="both"/>
        <w:rPr>
          <w:rFonts w:ascii="Arial" w:hAnsi="Arial" w:cs="Arial"/>
        </w:rPr>
      </w:pPr>
    </w:p>
    <w:p w:rsidR="00C96CD4" w:rsidRPr="00FE7D64" w:rsidRDefault="00C96CD4" w:rsidP="00C96CD4">
      <w:pPr>
        <w:ind w:right="74"/>
        <w:jc w:val="both"/>
        <w:rPr>
          <w:rFonts w:ascii="Arial" w:hAnsi="Arial" w:cs="Arial"/>
        </w:rPr>
      </w:pPr>
      <w:r w:rsidRPr="00FE7D64">
        <w:rPr>
          <w:rFonts w:ascii="Arial" w:hAnsi="Arial" w:cs="Arial"/>
        </w:rPr>
        <w:t xml:space="preserve">Глава                                                                 </w:t>
      </w:r>
    </w:p>
    <w:p w:rsidR="00C96CD4" w:rsidRPr="00FE7D64" w:rsidRDefault="00C96CD4" w:rsidP="00C96CD4">
      <w:pPr>
        <w:ind w:right="74"/>
        <w:jc w:val="both"/>
        <w:rPr>
          <w:rFonts w:ascii="Arial" w:hAnsi="Arial" w:cs="Arial"/>
        </w:rPr>
      </w:pPr>
      <w:r>
        <w:rPr>
          <w:rFonts w:ascii="Arial" w:hAnsi="Arial" w:cs="Arial"/>
        </w:rPr>
        <w:t>МО</w:t>
      </w:r>
      <w:r w:rsidRPr="00FE7D64">
        <w:rPr>
          <w:rFonts w:ascii="Arial" w:hAnsi="Arial" w:cs="Arial"/>
        </w:rPr>
        <w:t xml:space="preserve">«Капсальское»            </w:t>
      </w:r>
      <w:r>
        <w:rPr>
          <w:rFonts w:ascii="Arial" w:hAnsi="Arial" w:cs="Arial"/>
        </w:rPr>
        <w:t xml:space="preserve">                                          </w:t>
      </w:r>
      <w:r w:rsidRPr="00FE7D64">
        <w:rPr>
          <w:rFonts w:ascii="Arial" w:hAnsi="Arial" w:cs="Arial"/>
        </w:rPr>
        <w:t xml:space="preserve">В.И. Шадрин                                </w:t>
      </w:r>
      <w:r>
        <w:rPr>
          <w:rFonts w:ascii="Arial" w:hAnsi="Arial" w:cs="Arial"/>
        </w:rPr>
        <w:t xml:space="preserve">                                                                                                </w:t>
      </w:r>
    </w:p>
    <w:p w:rsidR="00C96CD4" w:rsidRDefault="00C96CD4" w:rsidP="008D2A83">
      <w:pPr>
        <w:pStyle w:val="1"/>
        <w:pageBreakBefore/>
        <w:tabs>
          <w:tab w:val="left" w:pos="567"/>
        </w:tabs>
        <w:rPr>
          <w:b w:val="0"/>
          <w:sz w:val="18"/>
          <w:szCs w:val="18"/>
        </w:rPr>
        <w:sectPr w:rsidR="00C96CD4" w:rsidSect="0058686B">
          <w:pgSz w:w="11906" w:h="16838"/>
          <w:pgMar w:top="567" w:right="567" w:bottom="567" w:left="1701" w:header="708" w:footer="708" w:gutter="0"/>
          <w:cols w:space="708"/>
          <w:docGrid w:linePitch="381"/>
        </w:sectPr>
      </w:pPr>
      <w:bookmarkStart w:id="68" w:name="_Toc294609079"/>
      <w:bookmarkStart w:id="69" w:name="_Toc298352306"/>
    </w:p>
    <w:p w:rsidR="00C96CD4" w:rsidRDefault="00C96CD4" w:rsidP="008D2A83">
      <w:pPr>
        <w:pStyle w:val="1"/>
        <w:pageBreakBefore/>
        <w:tabs>
          <w:tab w:val="left" w:pos="567"/>
        </w:tabs>
        <w:rPr>
          <w:b w:val="0"/>
          <w:sz w:val="18"/>
          <w:szCs w:val="18"/>
        </w:rPr>
      </w:pPr>
      <w:r>
        <w:rPr>
          <w:b w:val="0"/>
          <w:sz w:val="18"/>
          <w:szCs w:val="18"/>
        </w:rPr>
        <w:lastRenderedPageBreak/>
        <w:t xml:space="preserve">                           </w:t>
      </w:r>
      <w:r w:rsidR="008D2A83">
        <w:rPr>
          <w:b w:val="0"/>
          <w:sz w:val="18"/>
          <w:szCs w:val="18"/>
        </w:rPr>
        <w:t xml:space="preserve">                     </w:t>
      </w:r>
      <w:r>
        <w:rPr>
          <w:b w:val="0"/>
          <w:sz w:val="18"/>
          <w:szCs w:val="18"/>
        </w:rPr>
        <w:t xml:space="preserve">                                                                                                                             </w:t>
      </w:r>
      <w:r w:rsidRPr="00BF6DE1">
        <w:rPr>
          <w:b w:val="0"/>
          <w:sz w:val="18"/>
          <w:szCs w:val="18"/>
        </w:rPr>
        <w:t>ПРИЛОЖЕНИЕ № 1</w:t>
      </w:r>
      <w:r>
        <w:rPr>
          <w:b w:val="0"/>
          <w:sz w:val="18"/>
          <w:szCs w:val="18"/>
        </w:rPr>
        <w:t xml:space="preserve"> </w:t>
      </w:r>
      <w:r w:rsidRPr="00BF6DE1">
        <w:rPr>
          <w:b w:val="0"/>
          <w:sz w:val="18"/>
          <w:szCs w:val="18"/>
        </w:rPr>
        <w:t>К ПРОГРАММЕ</w:t>
      </w:r>
      <w:r>
        <w:rPr>
          <w:b w:val="0"/>
          <w:sz w:val="18"/>
          <w:szCs w:val="18"/>
        </w:rPr>
        <w:t xml:space="preserve"> </w:t>
      </w:r>
    </w:p>
    <w:p w:rsidR="00C96CD4" w:rsidRDefault="00C96CD4" w:rsidP="00C96CD4">
      <w:pPr>
        <w:jc w:val="right"/>
      </w:pPr>
      <w:r>
        <w:t>Комплексного развития  систем</w:t>
      </w:r>
    </w:p>
    <w:p w:rsidR="00C96CD4" w:rsidRDefault="00C96CD4" w:rsidP="00C96CD4">
      <w:pPr>
        <w:jc w:val="right"/>
      </w:pPr>
      <w:r>
        <w:t>коммунальной инфраструктуры</w:t>
      </w:r>
    </w:p>
    <w:p w:rsidR="00C96CD4" w:rsidRDefault="00C96CD4" w:rsidP="00C96CD4">
      <w:pPr>
        <w:jc w:val="right"/>
        <w:rPr>
          <w:b/>
          <w:sz w:val="18"/>
          <w:szCs w:val="18"/>
        </w:rPr>
      </w:pPr>
      <w:r>
        <w:t xml:space="preserve"> МО  «Капсальское» на 2016-2026годы</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355"/>
        <w:gridCol w:w="590"/>
        <w:gridCol w:w="1862"/>
        <w:gridCol w:w="1866"/>
        <w:gridCol w:w="995"/>
        <w:gridCol w:w="939"/>
        <w:gridCol w:w="766"/>
        <w:gridCol w:w="763"/>
        <w:gridCol w:w="936"/>
        <w:gridCol w:w="930"/>
        <w:gridCol w:w="3604"/>
      </w:tblGrid>
      <w:tr w:rsidR="00C96CD4" w:rsidTr="00B7783E">
        <w:tc>
          <w:tcPr>
            <w:tcW w:w="215" w:type="pct"/>
            <w:tcBorders>
              <w:top w:val="single" w:sz="4" w:space="0" w:color="auto"/>
              <w:left w:val="single" w:sz="4" w:space="0" w:color="auto"/>
              <w:bottom w:val="single" w:sz="4" w:space="0" w:color="auto"/>
              <w:right w:val="single" w:sz="4" w:space="0" w:color="auto"/>
            </w:tcBorders>
            <w:vAlign w:val="center"/>
            <w:hideMark/>
          </w:tcPr>
          <w:bookmarkEnd w:id="68"/>
          <w:bookmarkEnd w:id="69"/>
          <w:p w:rsidR="00C96CD4" w:rsidRDefault="00C96CD4" w:rsidP="00B7783E">
            <w:pPr>
              <w:ind w:left="-57" w:right="-57"/>
              <w:jc w:val="center"/>
              <w:rPr>
                <w:b/>
                <w:bCs/>
                <w:color w:val="000000"/>
                <w:sz w:val="20"/>
                <w:szCs w:val="20"/>
              </w:rPr>
            </w:pPr>
            <w:r>
              <w:rPr>
                <w:b/>
                <w:bCs/>
                <w:color w:val="000000"/>
                <w:sz w:val="20"/>
                <w:szCs w:val="20"/>
              </w:rPr>
              <w:t xml:space="preserve">№ </w:t>
            </w:r>
          </w:p>
          <w:p w:rsidR="00C96CD4" w:rsidRDefault="00C96CD4" w:rsidP="00B7783E">
            <w:pPr>
              <w:ind w:left="137" w:right="-57"/>
              <w:jc w:val="center"/>
              <w:rPr>
                <w:b/>
                <w:bCs/>
                <w:color w:val="000000"/>
                <w:sz w:val="20"/>
                <w:szCs w:val="20"/>
              </w:rPr>
            </w:pPr>
            <w:r>
              <w:rPr>
                <w:b/>
                <w:bCs/>
                <w:color w:val="000000"/>
                <w:sz w:val="20"/>
                <w:szCs w:val="20"/>
              </w:rPr>
              <w:t>п/п</w:t>
            </w:r>
          </w:p>
        </w:tc>
        <w:tc>
          <w:tcPr>
            <w:tcW w:w="72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Наименование мероприятия</w:t>
            </w:r>
          </w:p>
        </w:tc>
        <w:tc>
          <w:tcPr>
            <w:tcW w:w="181"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ед. изм.</w:t>
            </w: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b/>
                <w:bCs/>
                <w:color w:val="000000"/>
                <w:sz w:val="20"/>
                <w:szCs w:val="20"/>
              </w:rPr>
            </w:pPr>
          </w:p>
          <w:p w:rsidR="00C96CD4" w:rsidRDefault="00C96CD4" w:rsidP="00B7783E">
            <w:pPr>
              <w:ind w:left="-57" w:right="-57"/>
              <w:jc w:val="center"/>
              <w:rPr>
                <w:b/>
                <w:bCs/>
                <w:color w:val="000000"/>
                <w:sz w:val="20"/>
                <w:szCs w:val="20"/>
              </w:rPr>
            </w:pPr>
            <w:r>
              <w:rPr>
                <w:b/>
                <w:bCs/>
                <w:color w:val="000000"/>
                <w:sz w:val="20"/>
                <w:szCs w:val="20"/>
              </w:rPr>
              <w:t>Цели реализации мероприятий</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 xml:space="preserve"> Источники финансирования</w:t>
            </w:r>
          </w:p>
        </w:tc>
        <w:tc>
          <w:tcPr>
            <w:tcW w:w="2739" w:type="pct"/>
            <w:gridSpan w:val="7"/>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jc w:val="center"/>
            </w:pPr>
            <w:r>
              <w:rPr>
                <w:b/>
                <w:bCs/>
                <w:color w:val="000000"/>
                <w:sz w:val="20"/>
                <w:szCs w:val="20"/>
              </w:rPr>
              <w:t>Объемы финансирования, тыс. руб.</w:t>
            </w: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rPr>
                <w:b/>
                <w:bCs/>
                <w:color w:val="000000"/>
                <w:sz w:val="20"/>
                <w:szCs w:val="20"/>
              </w:rPr>
            </w:pPr>
            <w:r>
              <w:rPr>
                <w:b/>
                <w:bCs/>
                <w:color w:val="000000"/>
                <w:sz w:val="20"/>
                <w:szCs w:val="20"/>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rPr>
                <w:b/>
                <w:bCs/>
                <w:color w:val="000000"/>
                <w:sz w:val="20"/>
                <w:szCs w:val="20"/>
              </w:rPr>
            </w:pPr>
            <w:r>
              <w:rPr>
                <w:b/>
                <w:bCs/>
                <w:color w:val="000000"/>
                <w:sz w:val="20"/>
                <w:szCs w:val="20"/>
              </w:rPr>
              <w:t xml:space="preserve">Водоотведение </w:t>
            </w:r>
          </w:p>
        </w:tc>
        <w:tc>
          <w:tcPr>
            <w:tcW w:w="181"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rPr>
                <w:b/>
                <w:bCs/>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rPr>
                <w:b/>
                <w:bCs/>
                <w:color w:val="000000"/>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rPr>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Всего, в т. ч.</w:t>
            </w:r>
          </w:p>
        </w:tc>
        <w:tc>
          <w:tcPr>
            <w:tcW w:w="288"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2016 г.</w:t>
            </w:r>
          </w:p>
        </w:tc>
        <w:tc>
          <w:tcPr>
            <w:tcW w:w="23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2017 г.</w:t>
            </w:r>
          </w:p>
        </w:tc>
        <w:tc>
          <w:tcPr>
            <w:tcW w:w="234"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2018 г.</w:t>
            </w:r>
          </w:p>
        </w:tc>
        <w:tc>
          <w:tcPr>
            <w:tcW w:w="287"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2019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2020 г.</w:t>
            </w:r>
          </w:p>
        </w:tc>
        <w:tc>
          <w:tcPr>
            <w:tcW w:w="11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2021-2026 г.</w:t>
            </w:r>
          </w:p>
          <w:p w:rsidR="00C96CD4" w:rsidRPr="009F6379" w:rsidRDefault="00C96CD4" w:rsidP="00B7783E">
            <w:pPr>
              <w:ind w:left="-57" w:right="-57"/>
              <w:jc w:val="center"/>
              <w:rPr>
                <w:b/>
                <w:bCs/>
                <w:color w:val="000000"/>
                <w:sz w:val="20"/>
                <w:szCs w:val="20"/>
              </w:rPr>
            </w:pPr>
          </w:p>
        </w:tc>
      </w:tr>
      <w:tr w:rsidR="00C96CD4" w:rsidTr="00B7783E">
        <w:trPr>
          <w:trHeight w:val="803"/>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t> 1.1.</w:t>
            </w:r>
          </w:p>
        </w:tc>
        <w:tc>
          <w:tcPr>
            <w:tcW w:w="722" w:type="pct"/>
            <w:vMerge w:val="restart"/>
            <w:tcBorders>
              <w:top w:val="single" w:sz="4" w:space="0" w:color="auto"/>
              <w:left w:val="single" w:sz="4" w:space="0" w:color="auto"/>
              <w:right w:val="single" w:sz="4" w:space="0" w:color="auto"/>
            </w:tcBorders>
            <w:vAlign w:val="center"/>
            <w:hideMark/>
          </w:tcPr>
          <w:p w:rsidR="00C96CD4" w:rsidRDefault="00C96CD4" w:rsidP="00B7783E">
            <w:pPr>
              <w:ind w:right="-57"/>
              <w:rPr>
                <w:sz w:val="20"/>
                <w:szCs w:val="20"/>
              </w:rPr>
            </w:pPr>
            <w:r>
              <w:rPr>
                <w:sz w:val="20"/>
                <w:szCs w:val="20"/>
              </w:rPr>
              <w:t>Строительство в с. Капсал и д. Зады канализационных накопительных резервуаров (водонепроницаемых выгребов)</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10000,00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10000,0</w:t>
            </w:r>
          </w:p>
        </w:tc>
      </w:tr>
      <w:tr w:rsidR="00C96CD4" w:rsidTr="00B7783E">
        <w:trPr>
          <w:trHeight w:val="802"/>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ind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0</w:t>
            </w:r>
          </w:p>
        </w:tc>
      </w:tr>
      <w:tr w:rsidR="00C96CD4" w:rsidTr="00B7783E">
        <w:trPr>
          <w:trHeight w:val="1035"/>
        </w:trPr>
        <w:tc>
          <w:tcPr>
            <w:tcW w:w="215" w:type="pct"/>
            <w:vMerge w:val="restart"/>
            <w:tcBorders>
              <w:top w:val="single" w:sz="4" w:space="0" w:color="auto"/>
              <w:left w:val="single" w:sz="4" w:space="0" w:color="auto"/>
              <w:right w:val="single" w:sz="4" w:space="0" w:color="auto"/>
            </w:tcBorders>
            <w:vAlign w:val="center"/>
          </w:tcPr>
          <w:p w:rsidR="00C96CD4" w:rsidRDefault="00C96CD4" w:rsidP="00B7783E">
            <w:pPr>
              <w:rPr>
                <w:color w:val="000000"/>
                <w:sz w:val="20"/>
                <w:szCs w:val="20"/>
              </w:rPr>
            </w:pPr>
            <w:r>
              <w:rPr>
                <w:color w:val="000000"/>
                <w:sz w:val="20"/>
                <w:szCs w:val="20"/>
              </w:rPr>
              <w:t>1.2</w:t>
            </w:r>
          </w:p>
        </w:tc>
        <w:tc>
          <w:tcPr>
            <w:tcW w:w="722"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Устройство ливневой канализации. Организация поверхностного стока. Строительство распределительных колодцев</w:t>
            </w:r>
          </w:p>
        </w:tc>
        <w:tc>
          <w:tcPr>
            <w:tcW w:w="18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p>
        </w:tc>
        <w:tc>
          <w:tcPr>
            <w:tcW w:w="57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792,0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right="-57"/>
              <w:jc w:val="center"/>
              <w:rPr>
                <w:sz w:val="20"/>
                <w:szCs w:val="20"/>
              </w:rPr>
            </w:pPr>
          </w:p>
          <w:p w:rsidR="00C96CD4" w:rsidRDefault="00C96CD4" w:rsidP="00B7783E">
            <w:pPr>
              <w:jc w:val="center"/>
              <w:rPr>
                <w:sz w:val="20"/>
                <w:szCs w:val="20"/>
              </w:rPr>
            </w:pPr>
            <w:r>
              <w:rPr>
                <w:sz w:val="20"/>
                <w:szCs w:val="20"/>
              </w:rPr>
              <w:t>792,0</w:t>
            </w:r>
          </w:p>
        </w:tc>
      </w:tr>
      <w:tr w:rsidR="00C96CD4" w:rsidTr="00B7783E">
        <w:trPr>
          <w:trHeight w:val="1035"/>
        </w:trPr>
        <w:tc>
          <w:tcPr>
            <w:tcW w:w="215" w:type="pct"/>
            <w:vMerge/>
            <w:tcBorders>
              <w:left w:val="single" w:sz="4" w:space="0" w:color="auto"/>
              <w:bottom w:val="single" w:sz="4" w:space="0" w:color="auto"/>
              <w:right w:val="single" w:sz="4" w:space="0" w:color="auto"/>
            </w:tcBorders>
            <w:vAlign w:val="center"/>
          </w:tcPr>
          <w:p w:rsidR="00C96CD4" w:rsidRDefault="00C96CD4" w:rsidP="00B7783E">
            <w:pP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8,0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ind w:right="-57"/>
              <w:jc w:val="center"/>
              <w:rPr>
                <w:sz w:val="20"/>
                <w:szCs w:val="20"/>
              </w:rPr>
            </w:pPr>
            <w:r>
              <w:rPr>
                <w:sz w:val="20"/>
                <w:szCs w:val="20"/>
              </w:rPr>
              <w:t>8,0</w:t>
            </w: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 2</w:t>
            </w:r>
          </w:p>
        </w:tc>
        <w:tc>
          <w:tcPr>
            <w:tcW w:w="722" w:type="pct"/>
            <w:tcBorders>
              <w:top w:val="single" w:sz="4" w:space="0" w:color="auto"/>
              <w:left w:val="single" w:sz="4" w:space="0" w:color="auto"/>
              <w:bottom w:val="single" w:sz="4" w:space="0" w:color="auto"/>
              <w:right w:val="single" w:sz="4" w:space="0" w:color="auto"/>
            </w:tcBorders>
            <w:vAlign w:val="bottom"/>
            <w:hideMark/>
          </w:tcPr>
          <w:p w:rsidR="00C96CD4" w:rsidRDefault="00C96CD4" w:rsidP="00B7783E">
            <w:pPr>
              <w:ind w:left="-57" w:right="-57"/>
              <w:rPr>
                <w:b/>
                <w:bCs/>
                <w:sz w:val="20"/>
                <w:szCs w:val="20"/>
              </w:rPr>
            </w:pPr>
            <w:r>
              <w:rPr>
                <w:b/>
                <w:bCs/>
                <w:sz w:val="20"/>
                <w:szCs w:val="20"/>
              </w:rPr>
              <w:t xml:space="preserve"> Водоснабжение</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rPr>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rPr>
          <w:trHeight w:val="690"/>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t>2.1. </w:t>
            </w:r>
          </w:p>
        </w:tc>
        <w:tc>
          <w:tcPr>
            <w:tcW w:w="722"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rPr>
                <w:sz w:val="20"/>
                <w:szCs w:val="20"/>
              </w:rPr>
            </w:pPr>
            <w:r>
              <w:rPr>
                <w:sz w:val="20"/>
                <w:szCs w:val="20"/>
              </w:rPr>
              <w:t>Строительство водонапорной бащни в с. Капсал</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168,0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168,0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r>
      <w:tr w:rsidR="00C96CD4" w:rsidTr="00B7783E">
        <w:trPr>
          <w:trHeight w:val="690"/>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2,0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2,0</w:t>
            </w:r>
          </w:p>
        </w:tc>
        <w:tc>
          <w:tcPr>
            <w:tcW w:w="11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r>
      <w:tr w:rsidR="00C96CD4" w:rsidTr="00B7783E">
        <w:trPr>
          <w:trHeight w:val="923"/>
        </w:trPr>
        <w:tc>
          <w:tcPr>
            <w:tcW w:w="215" w:type="pct"/>
            <w:vMerge w:val="restart"/>
            <w:tcBorders>
              <w:top w:val="single" w:sz="4" w:space="0" w:color="auto"/>
              <w:left w:val="single" w:sz="4" w:space="0" w:color="auto"/>
              <w:right w:val="single" w:sz="4" w:space="0" w:color="auto"/>
            </w:tcBorders>
            <w:vAlign w:val="center"/>
          </w:tcPr>
          <w:p w:rsidR="00C96CD4" w:rsidRDefault="00C96CD4" w:rsidP="00B7783E">
            <w:pPr>
              <w:rPr>
                <w:color w:val="000000"/>
                <w:sz w:val="20"/>
                <w:szCs w:val="20"/>
              </w:rPr>
            </w:pPr>
            <w:r>
              <w:rPr>
                <w:color w:val="000000"/>
                <w:sz w:val="20"/>
                <w:szCs w:val="20"/>
              </w:rPr>
              <w:t>2.2</w:t>
            </w:r>
          </w:p>
        </w:tc>
        <w:tc>
          <w:tcPr>
            <w:tcW w:w="722"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 xml:space="preserve">Оборудование водозаборных скважин установками по водоподготовке и </w:t>
            </w:r>
            <w:r>
              <w:rPr>
                <w:sz w:val="20"/>
                <w:szCs w:val="20"/>
              </w:rPr>
              <w:lastRenderedPageBreak/>
              <w:t>установками по обеззараживанию воды</w:t>
            </w:r>
          </w:p>
        </w:tc>
        <w:tc>
          <w:tcPr>
            <w:tcW w:w="18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p>
        </w:tc>
        <w:tc>
          <w:tcPr>
            <w:tcW w:w="57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 xml:space="preserve">Организация качественного и бесперебойного водоснабжения </w:t>
            </w:r>
            <w:r>
              <w:rPr>
                <w:sz w:val="20"/>
                <w:szCs w:val="20"/>
              </w:rPr>
              <w:lastRenderedPageBreak/>
              <w:t>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lastRenderedPageBreak/>
              <w:t>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297,0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p>
          <w:p w:rsidR="00C96CD4" w:rsidRDefault="00C96CD4" w:rsidP="00B7783E">
            <w:pPr>
              <w:jc w:val="center"/>
              <w:rPr>
                <w:sz w:val="20"/>
                <w:szCs w:val="20"/>
              </w:rPr>
            </w:pPr>
            <w:r>
              <w:rPr>
                <w:sz w:val="20"/>
                <w:szCs w:val="20"/>
              </w:rPr>
              <w:t>297,0</w:t>
            </w:r>
          </w:p>
        </w:tc>
      </w:tr>
      <w:tr w:rsidR="00C96CD4" w:rsidTr="00B7783E">
        <w:trPr>
          <w:trHeight w:val="922"/>
        </w:trPr>
        <w:tc>
          <w:tcPr>
            <w:tcW w:w="215" w:type="pct"/>
            <w:vMerge/>
            <w:tcBorders>
              <w:left w:val="single" w:sz="4" w:space="0" w:color="auto"/>
              <w:bottom w:val="single" w:sz="4" w:space="0" w:color="auto"/>
              <w:right w:val="single" w:sz="4" w:space="0" w:color="auto"/>
            </w:tcBorders>
            <w:vAlign w:val="center"/>
          </w:tcPr>
          <w:p w:rsidR="00C96CD4" w:rsidRDefault="00C96CD4" w:rsidP="00B7783E">
            <w:pP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3,0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3,0</w:t>
            </w:r>
          </w:p>
        </w:tc>
      </w:tr>
      <w:tr w:rsidR="00C96CD4" w:rsidTr="00B7783E">
        <w:trPr>
          <w:trHeight w:val="578"/>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lastRenderedPageBreak/>
              <w:t> 2.3.</w:t>
            </w:r>
          </w:p>
        </w:tc>
        <w:tc>
          <w:tcPr>
            <w:tcW w:w="722"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Строительство летнего водопровода в с. Капсал , д. Зады</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396,0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396,0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p>
          <w:p w:rsidR="00C96CD4" w:rsidRDefault="00C96CD4" w:rsidP="00B7783E">
            <w:pPr>
              <w:jc w:val="center"/>
              <w:rPr>
                <w:sz w:val="20"/>
                <w:szCs w:val="20"/>
              </w:rPr>
            </w:pPr>
            <w:r>
              <w:rPr>
                <w:sz w:val="20"/>
                <w:szCs w:val="20"/>
              </w:rPr>
              <w:t>0</w:t>
            </w:r>
          </w:p>
        </w:tc>
      </w:tr>
      <w:tr w:rsidR="00C96CD4" w:rsidTr="00B7783E">
        <w:trPr>
          <w:trHeight w:val="577"/>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4,0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4,0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0</w:t>
            </w:r>
          </w:p>
        </w:tc>
      </w:tr>
      <w:tr w:rsidR="00C96CD4" w:rsidTr="00B7783E">
        <w:trPr>
          <w:trHeight w:val="518"/>
        </w:trPr>
        <w:tc>
          <w:tcPr>
            <w:tcW w:w="215" w:type="pct"/>
            <w:vMerge w:val="restart"/>
            <w:tcBorders>
              <w:top w:val="single" w:sz="4" w:space="0" w:color="auto"/>
              <w:left w:val="single" w:sz="4" w:space="0" w:color="auto"/>
              <w:right w:val="single" w:sz="4" w:space="0" w:color="auto"/>
            </w:tcBorders>
            <w:vAlign w:val="center"/>
          </w:tcPr>
          <w:p w:rsidR="00C96CD4" w:rsidRDefault="00C96CD4" w:rsidP="00B7783E">
            <w:pPr>
              <w:rPr>
                <w:color w:val="000000"/>
                <w:sz w:val="20"/>
                <w:szCs w:val="20"/>
              </w:rPr>
            </w:pPr>
            <w:r>
              <w:rPr>
                <w:color w:val="000000"/>
                <w:sz w:val="20"/>
                <w:szCs w:val="20"/>
              </w:rPr>
              <w:t>2.4</w:t>
            </w:r>
          </w:p>
        </w:tc>
        <w:tc>
          <w:tcPr>
            <w:tcW w:w="722"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Организация зон санитарной охраны водозаборных узлов питьевого назначения в соответствии с требованиями  СанПиН 2.1.4.1110-02</w:t>
            </w:r>
          </w:p>
        </w:tc>
        <w:tc>
          <w:tcPr>
            <w:tcW w:w="18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p>
        </w:tc>
        <w:tc>
          <w:tcPr>
            <w:tcW w:w="571" w:type="pct"/>
            <w:vMerge w:val="restart"/>
            <w:tcBorders>
              <w:top w:val="single" w:sz="4" w:space="0" w:color="auto"/>
              <w:left w:val="single" w:sz="4" w:space="0" w:color="auto"/>
              <w:right w:val="single" w:sz="4" w:space="0" w:color="auto"/>
            </w:tcBorders>
            <w:vAlign w:val="bottom"/>
          </w:tcPr>
          <w:p w:rsidR="00C96CD4" w:rsidRDefault="00C96CD4" w:rsidP="00B7783E">
            <w:pPr>
              <w:ind w:left="-57" w:right="-57"/>
              <w:jc w:val="center"/>
              <w:rPr>
                <w:sz w:val="20"/>
                <w:szCs w:val="20"/>
              </w:rPr>
            </w:pPr>
            <w:r>
              <w:rPr>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r>
      <w:tr w:rsidR="00C96CD4" w:rsidTr="00B7783E">
        <w:trPr>
          <w:trHeight w:val="517"/>
        </w:trPr>
        <w:tc>
          <w:tcPr>
            <w:tcW w:w="215" w:type="pct"/>
            <w:vMerge/>
            <w:tcBorders>
              <w:left w:val="single" w:sz="4" w:space="0" w:color="auto"/>
              <w:right w:val="single" w:sz="4" w:space="0" w:color="auto"/>
            </w:tcBorders>
            <w:vAlign w:val="center"/>
          </w:tcPr>
          <w:p w:rsidR="00C96CD4" w:rsidRDefault="00C96CD4" w:rsidP="00B7783E">
            <w:pPr>
              <w:rPr>
                <w:color w:val="000000"/>
                <w:sz w:val="20"/>
                <w:szCs w:val="20"/>
              </w:rPr>
            </w:pPr>
          </w:p>
        </w:tc>
        <w:tc>
          <w:tcPr>
            <w:tcW w:w="722" w:type="pct"/>
            <w:vMerge/>
            <w:tcBorders>
              <w:left w:val="single" w:sz="4" w:space="0" w:color="auto"/>
              <w:right w:val="single" w:sz="4" w:space="0" w:color="auto"/>
            </w:tcBorders>
            <w:vAlign w:val="center"/>
          </w:tcPr>
          <w:p w:rsidR="00C96CD4" w:rsidRDefault="00C96CD4" w:rsidP="00B7783E">
            <w:pPr>
              <w:rPr>
                <w:sz w:val="20"/>
                <w:szCs w:val="20"/>
              </w:rPr>
            </w:pPr>
          </w:p>
        </w:tc>
        <w:tc>
          <w:tcPr>
            <w:tcW w:w="181" w:type="pct"/>
            <w:vMerge/>
            <w:tcBorders>
              <w:left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right w:val="single" w:sz="4" w:space="0" w:color="auto"/>
            </w:tcBorders>
            <w:vAlign w:val="bottom"/>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150,0</w:t>
            </w:r>
          </w:p>
        </w:tc>
        <w:tc>
          <w:tcPr>
            <w:tcW w:w="288"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50,0</w:t>
            </w:r>
          </w:p>
        </w:tc>
        <w:tc>
          <w:tcPr>
            <w:tcW w:w="285" w:type="pct"/>
            <w:tcBorders>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50,0</w:t>
            </w:r>
          </w:p>
        </w:tc>
        <w:tc>
          <w:tcPr>
            <w:tcW w:w="1105" w:type="pct"/>
            <w:tcBorders>
              <w:left w:val="single" w:sz="4" w:space="0" w:color="auto"/>
              <w:right w:val="single" w:sz="4" w:space="0" w:color="auto"/>
            </w:tcBorders>
            <w:vAlign w:val="center"/>
          </w:tcPr>
          <w:p w:rsidR="00C96CD4" w:rsidRDefault="00C96CD4" w:rsidP="00B7783E">
            <w:pPr>
              <w:jc w:val="center"/>
              <w:rPr>
                <w:sz w:val="20"/>
                <w:szCs w:val="20"/>
              </w:rPr>
            </w:pPr>
            <w:r>
              <w:rPr>
                <w:sz w:val="20"/>
                <w:szCs w:val="20"/>
              </w:rPr>
              <w:t>50,0</w:t>
            </w:r>
          </w:p>
        </w:tc>
      </w:tr>
      <w:tr w:rsidR="00C96CD4" w:rsidTr="00B7783E">
        <w:trPr>
          <w:trHeight w:val="1035"/>
        </w:trPr>
        <w:tc>
          <w:tcPr>
            <w:tcW w:w="215" w:type="pct"/>
            <w:vMerge/>
            <w:tcBorders>
              <w:left w:val="single" w:sz="4" w:space="0" w:color="auto"/>
              <w:bottom w:val="single" w:sz="4" w:space="0" w:color="auto"/>
              <w:right w:val="single" w:sz="4" w:space="0" w:color="auto"/>
            </w:tcBorders>
            <w:vAlign w:val="center"/>
          </w:tcPr>
          <w:p w:rsidR="00C96CD4" w:rsidRDefault="00C96CD4" w:rsidP="00B7783E">
            <w:pP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3</w:t>
            </w:r>
          </w:p>
        </w:tc>
        <w:tc>
          <w:tcPr>
            <w:tcW w:w="722" w:type="pct"/>
            <w:tcBorders>
              <w:top w:val="single" w:sz="4" w:space="0" w:color="auto"/>
              <w:left w:val="single" w:sz="4" w:space="0" w:color="auto"/>
              <w:bottom w:val="single" w:sz="4" w:space="0" w:color="auto"/>
              <w:right w:val="single" w:sz="4" w:space="0" w:color="auto"/>
            </w:tcBorders>
            <w:vAlign w:val="bottom"/>
            <w:hideMark/>
          </w:tcPr>
          <w:p w:rsidR="00C96CD4" w:rsidRDefault="00C96CD4" w:rsidP="00B7783E">
            <w:pPr>
              <w:ind w:left="-57" w:right="-57"/>
              <w:rPr>
                <w:b/>
                <w:bCs/>
                <w:sz w:val="20"/>
                <w:szCs w:val="20"/>
              </w:rPr>
            </w:pPr>
            <w:r>
              <w:rPr>
                <w:b/>
                <w:bCs/>
                <w:sz w:val="20"/>
                <w:szCs w:val="20"/>
              </w:rPr>
              <w:t xml:space="preserve">  Сбор  твердых бытовых отходов</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rPr>
          <w:trHeight w:val="690"/>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t>3.1.</w:t>
            </w:r>
          </w:p>
        </w:tc>
        <w:tc>
          <w:tcPr>
            <w:tcW w:w="722"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rPr>
                <w:sz w:val="20"/>
                <w:szCs w:val="20"/>
              </w:rPr>
            </w:pPr>
            <w:r>
              <w:rPr>
                <w:sz w:val="20"/>
                <w:szCs w:val="20"/>
              </w:rPr>
              <w:t>Содержание  территории существующих свалок ТБО в соответствии с санитарными требованиями</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color w:val="000000"/>
                <w:sz w:val="20"/>
                <w:szCs w:val="20"/>
              </w:rPr>
            </w:pPr>
            <w:r>
              <w:rPr>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798,0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798,0</w:t>
            </w:r>
          </w:p>
        </w:tc>
      </w:tr>
      <w:tr w:rsidR="00C96CD4" w:rsidTr="00B7783E">
        <w:trPr>
          <w:trHeight w:val="690"/>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2,0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2,0</w:t>
            </w:r>
          </w:p>
        </w:tc>
      </w:tr>
      <w:tr w:rsidR="00C96CD4" w:rsidTr="00B7783E">
        <w:trPr>
          <w:trHeight w:val="690"/>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t>3.2.</w:t>
            </w:r>
          </w:p>
        </w:tc>
        <w:tc>
          <w:tcPr>
            <w:tcW w:w="722"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rPr>
                <w:sz w:val="20"/>
                <w:szCs w:val="20"/>
              </w:rPr>
            </w:pPr>
            <w:r>
              <w:rPr>
                <w:sz w:val="20"/>
                <w:szCs w:val="20"/>
              </w:rPr>
              <w:t xml:space="preserve">Приобретение контейнеров для сбора твердых бытовых отходов и мусора  </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color w:val="000000"/>
                <w:sz w:val="20"/>
                <w:szCs w:val="20"/>
              </w:rPr>
            </w:pPr>
            <w:r>
              <w:rPr>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415,8</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415,8</w:t>
            </w:r>
          </w:p>
          <w:p w:rsidR="00C96CD4" w:rsidRDefault="00C96CD4" w:rsidP="00B7783E">
            <w:pPr>
              <w:jc w:val="center"/>
              <w:rPr>
                <w:sz w:val="20"/>
                <w:szCs w:val="20"/>
              </w:rPr>
            </w:pPr>
          </w:p>
        </w:tc>
      </w:tr>
      <w:tr w:rsidR="00C96CD4" w:rsidTr="00B7783E">
        <w:trPr>
          <w:trHeight w:val="690"/>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4,2</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4,2</w:t>
            </w:r>
          </w:p>
        </w:tc>
      </w:tr>
      <w:tr w:rsidR="00C96CD4" w:rsidTr="00B7783E">
        <w:trPr>
          <w:trHeight w:val="690"/>
        </w:trPr>
        <w:tc>
          <w:tcPr>
            <w:tcW w:w="215" w:type="pct"/>
            <w:vMerge w:val="restart"/>
            <w:tcBorders>
              <w:top w:val="single" w:sz="4" w:space="0" w:color="auto"/>
              <w:left w:val="single" w:sz="4" w:space="0" w:color="auto"/>
              <w:right w:val="single" w:sz="4" w:space="0" w:color="auto"/>
            </w:tcBorders>
            <w:vAlign w:val="center"/>
          </w:tcPr>
          <w:p w:rsidR="00C96CD4" w:rsidRDefault="00C96CD4" w:rsidP="00B7783E">
            <w:pPr>
              <w:rPr>
                <w:color w:val="000000"/>
                <w:sz w:val="20"/>
                <w:szCs w:val="20"/>
              </w:rPr>
            </w:pPr>
            <w:r>
              <w:rPr>
                <w:color w:val="000000"/>
                <w:sz w:val="20"/>
                <w:szCs w:val="20"/>
              </w:rPr>
              <w:t>3.3.</w:t>
            </w:r>
          </w:p>
        </w:tc>
        <w:tc>
          <w:tcPr>
            <w:tcW w:w="722"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Ликвидация и рекультивация несанкционированных свалок</w:t>
            </w:r>
          </w:p>
        </w:tc>
        <w:tc>
          <w:tcPr>
            <w:tcW w:w="18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C96CD4" w:rsidRDefault="00C96CD4" w:rsidP="00B7783E">
            <w:pPr>
              <w:rPr>
                <w:color w:val="000000"/>
                <w:sz w:val="20"/>
                <w:szCs w:val="20"/>
              </w:rPr>
            </w:pPr>
            <w:r>
              <w:rPr>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t>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r>
      <w:tr w:rsidR="00C96CD4" w:rsidTr="00B7783E">
        <w:trPr>
          <w:trHeight w:val="690"/>
        </w:trPr>
        <w:tc>
          <w:tcPr>
            <w:tcW w:w="215" w:type="pct"/>
            <w:vMerge/>
            <w:tcBorders>
              <w:left w:val="single" w:sz="4" w:space="0" w:color="auto"/>
              <w:bottom w:val="single" w:sz="4" w:space="0" w:color="auto"/>
              <w:right w:val="single" w:sz="4" w:space="0" w:color="auto"/>
            </w:tcBorders>
            <w:vAlign w:val="center"/>
          </w:tcPr>
          <w:p w:rsidR="00C96CD4" w:rsidRDefault="00C96CD4" w:rsidP="00B7783E">
            <w:pP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343,0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20,0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20,0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203,0</w:t>
            </w: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color w:val="000000"/>
                <w:sz w:val="20"/>
                <w:szCs w:val="20"/>
              </w:rPr>
            </w:pPr>
            <w:r>
              <w:rPr>
                <w:b/>
                <w:bCs/>
                <w:color w:val="000000"/>
                <w:sz w:val="20"/>
                <w:szCs w:val="20"/>
              </w:rPr>
              <w:t>4</w:t>
            </w:r>
          </w:p>
        </w:tc>
        <w:tc>
          <w:tcPr>
            <w:tcW w:w="722" w:type="pct"/>
            <w:tcBorders>
              <w:top w:val="single" w:sz="4" w:space="0" w:color="auto"/>
              <w:left w:val="single" w:sz="4" w:space="0" w:color="auto"/>
              <w:bottom w:val="single" w:sz="4" w:space="0" w:color="auto"/>
              <w:right w:val="single" w:sz="4" w:space="0" w:color="auto"/>
            </w:tcBorders>
            <w:vAlign w:val="bottom"/>
            <w:hideMark/>
          </w:tcPr>
          <w:p w:rsidR="00C96CD4" w:rsidRDefault="00C96CD4" w:rsidP="00B7783E">
            <w:pPr>
              <w:ind w:right="-57"/>
              <w:rPr>
                <w:b/>
                <w:bCs/>
                <w:sz w:val="20"/>
                <w:szCs w:val="20"/>
              </w:rPr>
            </w:pPr>
            <w:r>
              <w:rPr>
                <w:b/>
                <w:bCs/>
                <w:sz w:val="20"/>
                <w:szCs w:val="20"/>
              </w:rPr>
              <w:t>Электроснабжение</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rPr>
          <w:trHeight w:val="458"/>
        </w:trPr>
        <w:tc>
          <w:tcPr>
            <w:tcW w:w="215" w:type="pct"/>
            <w:vMerge w:val="restar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color w:val="000000"/>
                <w:sz w:val="20"/>
                <w:szCs w:val="20"/>
              </w:rPr>
            </w:pPr>
            <w:r>
              <w:rPr>
                <w:color w:val="000000"/>
                <w:sz w:val="20"/>
                <w:szCs w:val="20"/>
              </w:rPr>
              <w:t>4.1.</w:t>
            </w:r>
          </w:p>
        </w:tc>
        <w:tc>
          <w:tcPr>
            <w:tcW w:w="722"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rPr>
                <w:sz w:val="20"/>
                <w:szCs w:val="20"/>
              </w:rPr>
            </w:pPr>
            <w:r>
              <w:rPr>
                <w:sz w:val="20"/>
                <w:szCs w:val="20"/>
              </w:rPr>
              <w:t>Устройство наружного освещения</w:t>
            </w:r>
          </w:p>
        </w:tc>
        <w:tc>
          <w:tcPr>
            <w:tcW w:w="18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jc w:val="cente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C96CD4" w:rsidRDefault="00C96CD4" w:rsidP="00B7783E">
            <w:pPr>
              <w:ind w:left="-57" w:right="-57"/>
              <w:rPr>
                <w:sz w:val="20"/>
                <w:szCs w:val="20"/>
              </w:rPr>
            </w:pPr>
            <w:r>
              <w:rPr>
                <w:sz w:val="20"/>
                <w:szCs w:val="20"/>
              </w:rPr>
              <w:t xml:space="preserve">Создание комфортных </w:t>
            </w:r>
            <w:r>
              <w:rPr>
                <w:sz w:val="20"/>
                <w:szCs w:val="20"/>
              </w:rPr>
              <w:lastRenderedPageBreak/>
              <w:t>условий труда и быта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sz w:val="20"/>
                <w:szCs w:val="20"/>
              </w:rPr>
            </w:pPr>
            <w:r>
              <w:rPr>
                <w:sz w:val="20"/>
                <w:szCs w:val="20"/>
              </w:rPr>
              <w:lastRenderedPageBreak/>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45,0</w:t>
            </w:r>
          </w:p>
        </w:tc>
        <w:tc>
          <w:tcPr>
            <w:tcW w:w="288"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hideMark/>
          </w:tcPr>
          <w:p w:rsidR="00C96CD4" w:rsidRDefault="00C96CD4" w:rsidP="00B7783E">
            <w:pPr>
              <w:ind w:left="-57" w:right="-57"/>
              <w:jc w:val="center"/>
              <w:rPr>
                <w:sz w:val="20"/>
                <w:szCs w:val="20"/>
              </w:rPr>
            </w:pPr>
            <w:r>
              <w:rPr>
                <w:sz w:val="20"/>
                <w:szCs w:val="20"/>
              </w:rPr>
              <w:t>45,0</w:t>
            </w:r>
          </w:p>
        </w:tc>
        <w:tc>
          <w:tcPr>
            <w:tcW w:w="1105" w:type="pct"/>
            <w:tcBorders>
              <w:top w:val="single" w:sz="4" w:space="0" w:color="auto"/>
              <w:left w:val="single" w:sz="4" w:space="0" w:color="auto"/>
              <w:right w:val="single" w:sz="4" w:space="0" w:color="auto"/>
            </w:tcBorders>
            <w:vAlign w:val="center"/>
            <w:hideMark/>
          </w:tcPr>
          <w:p w:rsidR="00C96CD4" w:rsidRDefault="00C96CD4" w:rsidP="00B7783E">
            <w:pPr>
              <w:ind w:left="-57" w:right="-57"/>
              <w:rPr>
                <w:sz w:val="20"/>
                <w:szCs w:val="20"/>
              </w:rPr>
            </w:pPr>
          </w:p>
          <w:p w:rsidR="00C96CD4" w:rsidRDefault="00C96CD4" w:rsidP="00B7783E">
            <w:pPr>
              <w:jc w:val="center"/>
              <w:rPr>
                <w:sz w:val="20"/>
                <w:szCs w:val="20"/>
              </w:rPr>
            </w:pPr>
            <w:r>
              <w:rPr>
                <w:sz w:val="20"/>
                <w:szCs w:val="20"/>
              </w:rPr>
              <w:t>0</w:t>
            </w:r>
          </w:p>
        </w:tc>
      </w:tr>
      <w:tr w:rsidR="00C96CD4" w:rsidTr="00B7783E">
        <w:trPr>
          <w:trHeight w:val="457"/>
        </w:trPr>
        <w:tc>
          <w:tcPr>
            <w:tcW w:w="215" w:type="pct"/>
            <w:vMerge/>
            <w:tcBorders>
              <w:left w:val="single" w:sz="4" w:space="0" w:color="auto"/>
              <w:bottom w:val="single" w:sz="4" w:space="0" w:color="auto"/>
              <w:right w:val="single" w:sz="4" w:space="0" w:color="auto"/>
            </w:tcBorders>
            <w:vAlign w:val="center"/>
          </w:tcPr>
          <w:p w:rsidR="00C96CD4" w:rsidRDefault="00C96CD4" w:rsidP="00B7783E">
            <w:pPr>
              <w:ind w:left="-57" w:right="-57"/>
              <w:jc w:val="center"/>
              <w:rPr>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181" w:type="pct"/>
            <w:vMerge/>
            <w:tcBorders>
              <w:left w:val="single" w:sz="4" w:space="0" w:color="auto"/>
              <w:bottom w:val="single" w:sz="4" w:space="0" w:color="auto"/>
              <w:right w:val="single" w:sz="4" w:space="0" w:color="auto"/>
            </w:tcBorders>
            <w:vAlign w:val="bottom"/>
          </w:tcPr>
          <w:p w:rsidR="00C96CD4" w:rsidRDefault="00C96CD4" w:rsidP="00B7783E">
            <w:pPr>
              <w:ind w:left="-57" w:right="-57"/>
              <w:jc w:val="center"/>
              <w:rPr>
                <w:sz w:val="20"/>
                <w:szCs w:val="20"/>
              </w:rPr>
            </w:pPr>
          </w:p>
        </w:tc>
        <w:tc>
          <w:tcPr>
            <w:tcW w:w="571" w:type="pct"/>
            <w:vMerge/>
            <w:tcBorders>
              <w:left w:val="single" w:sz="4" w:space="0" w:color="auto"/>
              <w:bottom w:val="single" w:sz="4" w:space="0" w:color="auto"/>
              <w:right w:val="single" w:sz="4" w:space="0" w:color="auto"/>
            </w:tcBorders>
            <w:vAlign w:val="bottom"/>
          </w:tcPr>
          <w:p w:rsidR="00C96CD4" w:rsidRDefault="00C96CD4" w:rsidP="00B7783E">
            <w:pPr>
              <w:ind w:left="-57" w:right="-57"/>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5,0</w:t>
            </w:r>
          </w:p>
        </w:tc>
        <w:tc>
          <w:tcPr>
            <w:tcW w:w="1105" w:type="pct"/>
            <w:tcBorders>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tcPr>
          <w:p w:rsidR="00C96CD4" w:rsidRPr="00811342" w:rsidRDefault="00C96CD4" w:rsidP="00B7783E">
            <w:pPr>
              <w:rPr>
                <w:b/>
                <w:color w:val="000000"/>
                <w:sz w:val="20"/>
                <w:szCs w:val="20"/>
              </w:rPr>
            </w:pPr>
            <w:r w:rsidRPr="00811342">
              <w:rPr>
                <w:b/>
                <w:color w:val="000000"/>
                <w:sz w:val="20"/>
                <w:szCs w:val="20"/>
              </w:rPr>
              <w:lastRenderedPageBreak/>
              <w:t>5</w:t>
            </w:r>
          </w:p>
        </w:tc>
        <w:tc>
          <w:tcPr>
            <w:tcW w:w="722" w:type="pct"/>
            <w:tcBorders>
              <w:top w:val="single" w:sz="4" w:space="0" w:color="auto"/>
              <w:left w:val="single" w:sz="4" w:space="0" w:color="auto"/>
              <w:bottom w:val="single" w:sz="4" w:space="0" w:color="auto"/>
              <w:right w:val="single" w:sz="4" w:space="0" w:color="auto"/>
            </w:tcBorders>
            <w:vAlign w:val="center"/>
          </w:tcPr>
          <w:p w:rsidR="00C96CD4" w:rsidRPr="00811342" w:rsidRDefault="00C96CD4" w:rsidP="00B7783E">
            <w:pPr>
              <w:rPr>
                <w:b/>
                <w:sz w:val="20"/>
                <w:szCs w:val="20"/>
              </w:rPr>
            </w:pPr>
            <w:r w:rsidRPr="00811342">
              <w:rPr>
                <w:b/>
                <w:sz w:val="20"/>
                <w:szCs w:val="20"/>
              </w:rPr>
              <w:t>Газоснабжение</w:t>
            </w:r>
          </w:p>
        </w:tc>
        <w:tc>
          <w:tcPr>
            <w:tcW w:w="181"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b/>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p>
        </w:tc>
      </w:tr>
      <w:tr w:rsidR="00C96CD4" w:rsidTr="00B7783E">
        <w:trPr>
          <w:trHeight w:val="803"/>
        </w:trPr>
        <w:tc>
          <w:tcPr>
            <w:tcW w:w="215"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color w:val="000000"/>
                <w:sz w:val="20"/>
                <w:szCs w:val="20"/>
              </w:rPr>
            </w:pPr>
            <w:r w:rsidRPr="00811342">
              <w:rPr>
                <w:color w:val="000000"/>
                <w:sz w:val="20"/>
                <w:szCs w:val="20"/>
              </w:rPr>
              <w:t>5.1</w:t>
            </w:r>
          </w:p>
        </w:tc>
        <w:tc>
          <w:tcPr>
            <w:tcW w:w="722"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sz w:val="20"/>
                <w:szCs w:val="20"/>
              </w:rPr>
            </w:pPr>
            <w:r w:rsidRPr="00811342">
              <w:rPr>
                <w:sz w:val="20"/>
                <w:szCs w:val="20"/>
              </w:rPr>
              <w:t>Перевод существующих и подключение новых источников централизованного теплоснабжения на газовое топливо</w:t>
            </w:r>
          </w:p>
        </w:tc>
        <w:tc>
          <w:tcPr>
            <w:tcW w:w="181"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sz w:val="20"/>
                <w:szCs w:val="20"/>
              </w:rPr>
            </w:pPr>
            <w:r>
              <w:rPr>
                <w:sz w:val="20"/>
                <w:szCs w:val="20"/>
              </w:rPr>
              <w:t>Создание комфортных условий труда и быта населения</w:t>
            </w:r>
          </w:p>
        </w:tc>
        <w:tc>
          <w:tcPr>
            <w:tcW w:w="572" w:type="pct"/>
            <w:tcBorders>
              <w:top w:val="single" w:sz="4" w:space="0" w:color="auto"/>
              <w:left w:val="single" w:sz="4" w:space="0" w:color="auto"/>
              <w:bottom w:val="single" w:sz="4" w:space="0" w:color="auto"/>
              <w:right w:val="single" w:sz="4" w:space="0" w:color="auto"/>
            </w:tcBorders>
            <w:vAlign w:val="center"/>
          </w:tcPr>
          <w:p w:rsidR="00C96CD4" w:rsidRPr="00811342" w:rsidRDefault="00C96CD4" w:rsidP="00B7783E">
            <w:pPr>
              <w:ind w:left="-57" w:right="-57"/>
              <w:rPr>
                <w:sz w:val="20"/>
                <w:szCs w:val="20"/>
              </w:rPr>
            </w:pPr>
            <w:r>
              <w:rPr>
                <w:sz w:val="20"/>
                <w:szCs w:val="20"/>
              </w:rPr>
              <w:t>Областной бюджет</w:t>
            </w:r>
          </w:p>
        </w:tc>
        <w:tc>
          <w:tcPr>
            <w:tcW w:w="305"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10000,0</w:t>
            </w:r>
          </w:p>
        </w:tc>
        <w:tc>
          <w:tcPr>
            <w:tcW w:w="288"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right w:val="single" w:sz="4" w:space="0" w:color="auto"/>
            </w:tcBorders>
            <w:vAlign w:val="center"/>
          </w:tcPr>
          <w:p w:rsidR="00C96CD4" w:rsidRPr="00811342" w:rsidRDefault="00C96CD4" w:rsidP="00B7783E">
            <w:pPr>
              <w:jc w:val="center"/>
              <w:rPr>
                <w:sz w:val="20"/>
                <w:szCs w:val="20"/>
              </w:rPr>
            </w:pPr>
            <w:r>
              <w:rPr>
                <w:sz w:val="20"/>
                <w:szCs w:val="20"/>
              </w:rPr>
              <w:t>10000,0</w:t>
            </w:r>
          </w:p>
        </w:tc>
      </w:tr>
      <w:tr w:rsidR="00C96CD4" w:rsidTr="00B7783E">
        <w:trPr>
          <w:trHeight w:val="802"/>
        </w:trPr>
        <w:tc>
          <w:tcPr>
            <w:tcW w:w="215" w:type="pct"/>
            <w:vMerge/>
            <w:tcBorders>
              <w:left w:val="single" w:sz="4" w:space="0" w:color="auto"/>
              <w:bottom w:val="single" w:sz="4" w:space="0" w:color="auto"/>
              <w:right w:val="single" w:sz="4" w:space="0" w:color="auto"/>
            </w:tcBorders>
            <w:vAlign w:val="center"/>
          </w:tcPr>
          <w:p w:rsidR="00C96CD4" w:rsidRPr="00811342" w:rsidRDefault="00C96CD4" w:rsidP="00B7783E">
            <w:pPr>
              <w:rPr>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Pr="00811342" w:rsidRDefault="00C96CD4" w:rsidP="00B7783E">
            <w:pPr>
              <w:rPr>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Pr="00811342"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88"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Pr="00811342" w:rsidRDefault="00C96CD4" w:rsidP="00B7783E">
            <w:pPr>
              <w:ind w:left="-57" w:right="-57"/>
              <w:jc w:val="center"/>
              <w:rPr>
                <w:sz w:val="20"/>
                <w:szCs w:val="20"/>
              </w:rPr>
            </w:pPr>
            <w:r>
              <w:rPr>
                <w:sz w:val="20"/>
                <w:szCs w:val="20"/>
              </w:rPr>
              <w:t>0</w:t>
            </w:r>
          </w:p>
        </w:tc>
        <w:tc>
          <w:tcPr>
            <w:tcW w:w="1105" w:type="pct"/>
            <w:tcBorders>
              <w:left w:val="single" w:sz="4" w:space="0" w:color="auto"/>
              <w:bottom w:val="single" w:sz="4" w:space="0" w:color="auto"/>
              <w:right w:val="single" w:sz="4" w:space="0" w:color="auto"/>
            </w:tcBorders>
            <w:vAlign w:val="center"/>
          </w:tcPr>
          <w:p w:rsidR="00C96CD4" w:rsidRPr="00811342" w:rsidRDefault="00C96CD4" w:rsidP="00B7783E">
            <w:pPr>
              <w:jc w:val="center"/>
              <w:rPr>
                <w:sz w:val="20"/>
                <w:szCs w:val="20"/>
              </w:rPr>
            </w:pPr>
            <w:r>
              <w:rPr>
                <w:sz w:val="20"/>
                <w:szCs w:val="20"/>
              </w:rPr>
              <w:t>0</w:t>
            </w:r>
          </w:p>
        </w:tc>
      </w:tr>
      <w:tr w:rsidR="00C96CD4" w:rsidTr="00B7783E">
        <w:trPr>
          <w:trHeight w:val="458"/>
        </w:trPr>
        <w:tc>
          <w:tcPr>
            <w:tcW w:w="215"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color w:val="000000"/>
                <w:sz w:val="20"/>
                <w:szCs w:val="20"/>
              </w:rPr>
            </w:pPr>
            <w:r w:rsidRPr="00811342">
              <w:rPr>
                <w:color w:val="000000"/>
                <w:sz w:val="20"/>
                <w:szCs w:val="20"/>
              </w:rPr>
              <w:t>5.2</w:t>
            </w:r>
          </w:p>
        </w:tc>
        <w:tc>
          <w:tcPr>
            <w:tcW w:w="722" w:type="pct"/>
            <w:vMerge w:val="restart"/>
            <w:tcBorders>
              <w:top w:val="single" w:sz="4" w:space="0" w:color="auto"/>
              <w:left w:val="single" w:sz="4" w:space="0" w:color="auto"/>
              <w:right w:val="single" w:sz="4" w:space="0" w:color="auto"/>
            </w:tcBorders>
            <w:vAlign w:val="center"/>
          </w:tcPr>
          <w:p w:rsidR="00C96CD4" w:rsidRPr="00811342" w:rsidRDefault="00C96CD4" w:rsidP="00B7783E">
            <w:pPr>
              <w:rPr>
                <w:sz w:val="20"/>
                <w:szCs w:val="20"/>
              </w:rPr>
            </w:pPr>
            <w:r w:rsidRPr="00811342">
              <w:rPr>
                <w:sz w:val="20"/>
                <w:szCs w:val="20"/>
              </w:rPr>
              <w:t>Газификация малоэтажной и индивидуальной застройки</w:t>
            </w:r>
          </w:p>
        </w:tc>
        <w:tc>
          <w:tcPr>
            <w:tcW w:w="18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C96CD4" w:rsidRDefault="00C96CD4" w:rsidP="00B7783E">
            <w:pPr>
              <w:rPr>
                <w:sz w:val="20"/>
                <w:szCs w:val="20"/>
              </w:rPr>
            </w:pPr>
            <w:r>
              <w:rPr>
                <w:sz w:val="20"/>
                <w:szCs w:val="20"/>
              </w:rPr>
              <w:t>Создание комфортных условий труда и быта населения</w:t>
            </w:r>
          </w:p>
        </w:tc>
        <w:tc>
          <w:tcPr>
            <w:tcW w:w="572" w:type="pct"/>
            <w:tcBorders>
              <w:top w:val="single" w:sz="4" w:space="0" w:color="auto"/>
              <w:left w:val="single" w:sz="4" w:space="0" w:color="auto"/>
              <w:right w:val="single" w:sz="4" w:space="0" w:color="auto"/>
            </w:tcBorders>
            <w:vAlign w:val="center"/>
          </w:tcPr>
          <w:p w:rsidR="00C96CD4" w:rsidRDefault="00C96CD4" w:rsidP="00B7783E">
            <w:pPr>
              <w:ind w:left="-57" w:right="-57"/>
              <w:rPr>
                <w:sz w:val="20"/>
                <w:szCs w:val="20"/>
              </w:rPr>
            </w:pPr>
            <w:r>
              <w:rPr>
                <w:sz w:val="20"/>
                <w:szCs w:val="20"/>
              </w:rPr>
              <w:t>Областной бюджет</w:t>
            </w:r>
          </w:p>
        </w:tc>
        <w:tc>
          <w:tcPr>
            <w:tcW w:w="305"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10000,0</w:t>
            </w:r>
          </w:p>
        </w:tc>
        <w:tc>
          <w:tcPr>
            <w:tcW w:w="288"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top w:val="single" w:sz="4" w:space="0" w:color="auto"/>
              <w:left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10000,0</w:t>
            </w:r>
          </w:p>
        </w:tc>
      </w:tr>
      <w:tr w:rsidR="00C96CD4" w:rsidTr="00B7783E">
        <w:trPr>
          <w:trHeight w:val="457"/>
        </w:trPr>
        <w:tc>
          <w:tcPr>
            <w:tcW w:w="215" w:type="pct"/>
            <w:vMerge/>
            <w:tcBorders>
              <w:left w:val="single" w:sz="4" w:space="0" w:color="auto"/>
              <w:bottom w:val="single" w:sz="4" w:space="0" w:color="auto"/>
              <w:right w:val="single" w:sz="4" w:space="0" w:color="auto"/>
            </w:tcBorders>
            <w:vAlign w:val="center"/>
          </w:tcPr>
          <w:p w:rsidR="00C96CD4" w:rsidRPr="00811342" w:rsidRDefault="00C96CD4" w:rsidP="00B7783E">
            <w:pPr>
              <w:rPr>
                <w:b/>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C96CD4" w:rsidRPr="00811342" w:rsidRDefault="00C96CD4" w:rsidP="00B7783E">
            <w:pPr>
              <w:rPr>
                <w:b/>
                <w:sz w:val="20"/>
                <w:szCs w:val="20"/>
              </w:rPr>
            </w:pPr>
          </w:p>
        </w:tc>
        <w:tc>
          <w:tcPr>
            <w:tcW w:w="18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1" w:type="pct"/>
            <w:vMerge/>
            <w:tcBorders>
              <w:left w:val="single" w:sz="4" w:space="0" w:color="auto"/>
              <w:bottom w:val="single" w:sz="4" w:space="0" w:color="auto"/>
              <w:right w:val="single" w:sz="4" w:space="0" w:color="auto"/>
            </w:tcBorders>
            <w:vAlign w:val="center"/>
          </w:tcPr>
          <w:p w:rsidR="00C96CD4" w:rsidRDefault="00C96CD4" w:rsidP="00B7783E">
            <w:pPr>
              <w:rPr>
                <w:sz w:val="20"/>
                <w:szCs w:val="20"/>
              </w:rPr>
            </w:pPr>
          </w:p>
        </w:tc>
        <w:tc>
          <w:tcPr>
            <w:tcW w:w="572" w:type="pct"/>
            <w:tcBorders>
              <w:left w:val="single" w:sz="4" w:space="0" w:color="auto"/>
              <w:bottom w:val="single" w:sz="4" w:space="0" w:color="auto"/>
              <w:right w:val="single" w:sz="4" w:space="0" w:color="auto"/>
            </w:tcBorders>
            <w:vAlign w:val="center"/>
          </w:tcPr>
          <w:p w:rsidR="00C96CD4" w:rsidRDefault="00C96CD4" w:rsidP="00B7783E">
            <w:pPr>
              <w:ind w:left="-57" w:right="-57"/>
              <w:rPr>
                <w:sz w:val="20"/>
                <w:szCs w:val="20"/>
              </w:rPr>
            </w:pPr>
            <w:r>
              <w:rPr>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8"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34"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7"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285" w:type="pct"/>
            <w:tcBorders>
              <w:left w:val="single" w:sz="4" w:space="0" w:color="auto"/>
              <w:bottom w:val="single" w:sz="4" w:space="0" w:color="auto"/>
              <w:right w:val="single" w:sz="4" w:space="0" w:color="auto"/>
            </w:tcBorders>
            <w:vAlign w:val="center"/>
          </w:tcPr>
          <w:p w:rsidR="00C96CD4" w:rsidRDefault="00C96CD4" w:rsidP="00B7783E">
            <w:pPr>
              <w:ind w:left="-57" w:right="-57"/>
              <w:jc w:val="center"/>
              <w:rPr>
                <w:sz w:val="20"/>
                <w:szCs w:val="20"/>
              </w:rPr>
            </w:pPr>
            <w:r>
              <w:rPr>
                <w:sz w:val="20"/>
                <w:szCs w:val="20"/>
              </w:rPr>
              <w:t>0</w:t>
            </w:r>
          </w:p>
        </w:tc>
        <w:tc>
          <w:tcPr>
            <w:tcW w:w="110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jc w:val="center"/>
              <w:rPr>
                <w:sz w:val="20"/>
                <w:szCs w:val="20"/>
              </w:rPr>
            </w:pPr>
            <w:r>
              <w:rPr>
                <w:sz w:val="20"/>
                <w:szCs w:val="20"/>
              </w:rPr>
              <w:t>0</w:t>
            </w: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bottom"/>
            <w:hideMark/>
          </w:tcPr>
          <w:p w:rsidR="00C96CD4" w:rsidRDefault="00C96CD4" w:rsidP="00B7783E">
            <w:pPr>
              <w:ind w:left="-57" w:right="-57"/>
              <w:rPr>
                <w:b/>
                <w:bCs/>
                <w:sz w:val="20"/>
                <w:szCs w:val="20"/>
              </w:rPr>
            </w:pPr>
            <w:r>
              <w:rPr>
                <w:b/>
                <w:bCs/>
                <w:sz w:val="20"/>
                <w:szCs w:val="20"/>
              </w:rPr>
              <w:t>ИТОГО:</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hideMark/>
          </w:tcPr>
          <w:p w:rsidR="00C96CD4" w:rsidRPr="003326DB" w:rsidRDefault="00C96CD4" w:rsidP="00B7783E">
            <w:pPr>
              <w:ind w:right="-57"/>
              <w:rPr>
                <w:b/>
                <w:bCs/>
                <w:sz w:val="20"/>
                <w:szCs w:val="20"/>
              </w:rPr>
            </w:pPr>
          </w:p>
          <w:p w:rsidR="00C96CD4" w:rsidRDefault="00C96CD4" w:rsidP="00B7783E">
            <w:pPr>
              <w:rPr>
                <w:b/>
                <w:sz w:val="20"/>
                <w:szCs w:val="20"/>
              </w:rPr>
            </w:pP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b/>
                <w:bCs/>
                <w:sz w:val="20"/>
                <w:szCs w:val="20"/>
              </w:rPr>
            </w:pPr>
            <w:r>
              <w:rPr>
                <w:b/>
                <w:bCs/>
                <w:sz w:val="20"/>
                <w:szCs w:val="20"/>
              </w:rPr>
              <w:t xml:space="preserve"> Областной бюджет</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33079,2</w:t>
            </w:r>
          </w:p>
        </w:tc>
        <w:tc>
          <w:tcPr>
            <w:tcW w:w="288"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396,0</w:t>
            </w:r>
          </w:p>
        </w:tc>
        <w:tc>
          <w:tcPr>
            <w:tcW w:w="28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213,0</w:t>
            </w:r>
          </w:p>
        </w:tc>
        <w:tc>
          <w:tcPr>
            <w:tcW w:w="11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jc w:val="center"/>
              <w:rPr>
                <w:b/>
                <w:sz w:val="20"/>
                <w:szCs w:val="20"/>
              </w:rPr>
            </w:pPr>
            <w:r>
              <w:rPr>
                <w:b/>
                <w:sz w:val="20"/>
                <w:szCs w:val="20"/>
              </w:rPr>
              <w:t>32302,2</w:t>
            </w:r>
          </w:p>
          <w:p w:rsidR="00C96CD4" w:rsidRDefault="00C96CD4" w:rsidP="00B7783E">
            <w:pPr>
              <w:jc w:val="center"/>
              <w:rPr>
                <w:b/>
                <w:sz w:val="20"/>
                <w:szCs w:val="20"/>
              </w:rPr>
            </w:pPr>
          </w:p>
        </w:tc>
      </w:tr>
      <w:tr w:rsidR="00C96CD4" w:rsidTr="00B7783E">
        <w:tc>
          <w:tcPr>
            <w:tcW w:w="215"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jc w:val="center"/>
              <w:rPr>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rPr>
                <w:b/>
                <w:bCs/>
                <w:sz w:val="20"/>
                <w:szCs w:val="20"/>
              </w:rPr>
            </w:pPr>
            <w:r>
              <w:rPr>
                <w:b/>
                <w:bCs/>
                <w:sz w:val="20"/>
                <w:szCs w:val="20"/>
              </w:rPr>
              <w:t xml:space="preserve"> Местный бюджет</w:t>
            </w:r>
          </w:p>
        </w:tc>
        <w:tc>
          <w:tcPr>
            <w:tcW w:w="181" w:type="pct"/>
            <w:tcBorders>
              <w:top w:val="single" w:sz="4" w:space="0" w:color="auto"/>
              <w:left w:val="single" w:sz="4" w:space="0" w:color="auto"/>
              <w:bottom w:val="single" w:sz="4" w:space="0" w:color="auto"/>
              <w:right w:val="single" w:sz="4" w:space="0" w:color="auto"/>
            </w:tcBorders>
            <w:vAlign w:val="bottom"/>
          </w:tcPr>
          <w:p w:rsidR="00C96CD4" w:rsidRDefault="00C96CD4" w:rsidP="00B7783E">
            <w:pPr>
              <w:ind w:left="-57" w:right="-57"/>
              <w:jc w:val="center"/>
              <w:rPr>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C96CD4" w:rsidRDefault="00C96CD4" w:rsidP="00B7783E">
            <w:pPr>
              <w:ind w:left="-57" w:right="-57"/>
              <w:jc w:val="center"/>
              <w:rPr>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96CD4" w:rsidRDefault="00C96CD4" w:rsidP="00B7783E">
            <w:pPr>
              <w:ind w:left="-57" w:right="-57"/>
              <w:rPr>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523,2</w:t>
            </w:r>
          </w:p>
        </w:tc>
        <w:tc>
          <w:tcPr>
            <w:tcW w:w="288"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20,0</w:t>
            </w:r>
          </w:p>
        </w:tc>
        <w:tc>
          <w:tcPr>
            <w:tcW w:w="234"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20,0</w:t>
            </w:r>
          </w:p>
        </w:tc>
        <w:tc>
          <w:tcPr>
            <w:tcW w:w="287"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104,0</w:t>
            </w:r>
          </w:p>
        </w:tc>
        <w:tc>
          <w:tcPr>
            <w:tcW w:w="285" w:type="pct"/>
            <w:tcBorders>
              <w:top w:val="single" w:sz="4" w:space="0" w:color="auto"/>
              <w:left w:val="single" w:sz="4" w:space="0" w:color="auto"/>
              <w:bottom w:val="single" w:sz="4" w:space="0" w:color="auto"/>
              <w:right w:val="single" w:sz="4" w:space="0" w:color="auto"/>
            </w:tcBorders>
            <w:vAlign w:val="center"/>
            <w:hideMark/>
          </w:tcPr>
          <w:p w:rsidR="00C96CD4" w:rsidRDefault="00C96CD4" w:rsidP="00B7783E">
            <w:pPr>
              <w:ind w:left="-57" w:right="-57"/>
              <w:jc w:val="center"/>
              <w:rPr>
                <w:b/>
                <w:bCs/>
                <w:sz w:val="20"/>
                <w:szCs w:val="20"/>
              </w:rPr>
            </w:pPr>
            <w:r>
              <w:rPr>
                <w:b/>
                <w:bCs/>
                <w:sz w:val="20"/>
                <w:szCs w:val="20"/>
              </w:rPr>
              <w:t>107,0</w:t>
            </w:r>
          </w:p>
        </w:tc>
        <w:tc>
          <w:tcPr>
            <w:tcW w:w="1105" w:type="pct"/>
            <w:tcBorders>
              <w:top w:val="single" w:sz="4" w:space="0" w:color="auto"/>
              <w:left w:val="single" w:sz="4" w:space="0" w:color="auto"/>
              <w:bottom w:val="single" w:sz="4" w:space="0" w:color="auto"/>
              <w:right w:val="single" w:sz="4" w:space="0" w:color="auto"/>
            </w:tcBorders>
            <w:vAlign w:val="center"/>
            <w:hideMark/>
          </w:tcPr>
          <w:p w:rsidR="00C96CD4" w:rsidRPr="003326DB" w:rsidRDefault="00C96CD4" w:rsidP="00B7783E">
            <w:pPr>
              <w:ind w:left="-57" w:right="-57"/>
              <w:jc w:val="center"/>
              <w:rPr>
                <w:b/>
                <w:bCs/>
                <w:sz w:val="20"/>
                <w:szCs w:val="20"/>
              </w:rPr>
            </w:pPr>
            <w:r>
              <w:rPr>
                <w:b/>
                <w:bCs/>
                <w:sz w:val="20"/>
                <w:szCs w:val="20"/>
              </w:rPr>
              <w:t>270,2</w:t>
            </w:r>
          </w:p>
        </w:tc>
      </w:tr>
    </w:tbl>
    <w:p w:rsidR="00C96CD4" w:rsidRDefault="00C96CD4" w:rsidP="00C96CD4"/>
    <w:p w:rsidR="00C96CD4" w:rsidRDefault="00C96CD4"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Default="00577D60" w:rsidP="00C96CD4"/>
    <w:p w:rsidR="00577D60" w:rsidRPr="00EA519F" w:rsidRDefault="00577D60" w:rsidP="00577D60">
      <w:pPr>
        <w:keepNext/>
        <w:tabs>
          <w:tab w:val="center" w:pos="4677"/>
        </w:tabs>
        <w:jc w:val="center"/>
        <w:outlineLvl w:val="0"/>
        <w:rPr>
          <w:rFonts w:ascii="Arial" w:hAnsi="Arial" w:cs="Arial"/>
          <w:b/>
          <w:sz w:val="32"/>
          <w:szCs w:val="32"/>
        </w:rPr>
      </w:pPr>
      <w:r>
        <w:rPr>
          <w:rFonts w:ascii="Arial" w:hAnsi="Arial" w:cs="Arial"/>
          <w:b/>
          <w:sz w:val="32"/>
          <w:szCs w:val="32"/>
        </w:rPr>
        <w:t>31.03.2017г. № 4</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РОССИЙСКАЯ ФЕДЕРАЦИЯ</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lastRenderedPageBreak/>
        <w:t>ИРКУТСКАЯ ОБЛАСТЬ</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ДУМА</w:t>
      </w:r>
    </w:p>
    <w:p w:rsidR="00577D60" w:rsidRPr="00EA519F" w:rsidRDefault="00577D60" w:rsidP="00577D60">
      <w:pPr>
        <w:jc w:val="center"/>
        <w:rPr>
          <w:sz w:val="28"/>
          <w:szCs w:val="28"/>
        </w:rPr>
      </w:pPr>
      <w:r w:rsidRPr="00EA519F">
        <w:rPr>
          <w:rFonts w:ascii="Arial" w:hAnsi="Arial" w:cs="Arial"/>
          <w:b/>
          <w:sz w:val="32"/>
          <w:szCs w:val="32"/>
        </w:rPr>
        <w:t>РЕШЕНИЕ</w:t>
      </w:r>
    </w:p>
    <w:p w:rsidR="00577D60" w:rsidRPr="00092B7C" w:rsidRDefault="00577D60" w:rsidP="00577D60">
      <w:pPr>
        <w:autoSpaceDE w:val="0"/>
        <w:autoSpaceDN w:val="0"/>
        <w:adjustRightInd w:val="0"/>
        <w:ind w:firstLine="709"/>
        <w:jc w:val="center"/>
        <w:outlineLvl w:val="0"/>
        <w:rPr>
          <w:sz w:val="28"/>
          <w:szCs w:val="28"/>
        </w:rPr>
      </w:pPr>
    </w:p>
    <w:p w:rsidR="00577D60" w:rsidRPr="00092B7C" w:rsidRDefault="00577D60" w:rsidP="00577D60">
      <w:pPr>
        <w:jc w:val="center"/>
        <w:rPr>
          <w:rFonts w:eastAsia="Calibri"/>
          <w:sz w:val="28"/>
          <w:szCs w:val="28"/>
          <w:lang w:eastAsia="en-US"/>
        </w:rPr>
      </w:pPr>
      <w:r>
        <w:rPr>
          <w:sz w:val="28"/>
          <w:szCs w:val="28"/>
        </w:rPr>
        <w:t>«О ВНЕСЕНИИ ИЗМЕНЕНИЙ В ПОЛОЖЕНИЕ О БЮДЖЕТНОМ ПРОЦЕССЕ В МУНИЦИПАЛЬНОМ ОБРАЗОВАНИИ «КАПСАЛЬКОЕ» ОТ 5 ИЮНЯ 2014 ГОДА №10»</w:t>
      </w:r>
    </w:p>
    <w:p w:rsidR="00577D60" w:rsidRPr="00092B7C" w:rsidRDefault="00577D60" w:rsidP="00577D60">
      <w:pPr>
        <w:autoSpaceDE w:val="0"/>
        <w:autoSpaceDN w:val="0"/>
        <w:adjustRightInd w:val="0"/>
        <w:ind w:firstLine="709"/>
        <w:jc w:val="both"/>
        <w:outlineLvl w:val="0"/>
        <w:rPr>
          <w:sz w:val="28"/>
          <w:szCs w:val="28"/>
        </w:rPr>
      </w:pPr>
      <w:r w:rsidRPr="00092B7C">
        <w:rPr>
          <w:sz w:val="28"/>
          <w:szCs w:val="28"/>
        </w:rPr>
        <w:t xml:space="preserve"> </w:t>
      </w:r>
    </w:p>
    <w:p w:rsidR="00577D60" w:rsidRPr="005908EC" w:rsidRDefault="00577D60" w:rsidP="00577D60">
      <w:pPr>
        <w:tabs>
          <w:tab w:val="left" w:pos="1965"/>
        </w:tabs>
        <w:ind w:firstLine="709"/>
        <w:rPr>
          <w:rFonts w:ascii="Arial" w:hAnsi="Arial" w:cs="Arial"/>
        </w:rPr>
      </w:pPr>
      <w:r w:rsidRPr="005908EC">
        <w:rPr>
          <w:rFonts w:ascii="Arial" w:hAnsi="Arial" w:cs="Arial"/>
        </w:rPr>
        <w:t>Рассмотрев протест прокурора от 20.01.2017 г.  № 0729-17,</w:t>
      </w:r>
    </w:p>
    <w:p w:rsidR="00577D60" w:rsidRPr="005908EC" w:rsidRDefault="00577D60" w:rsidP="00577D60">
      <w:pPr>
        <w:jc w:val="both"/>
        <w:rPr>
          <w:rFonts w:ascii="Arial" w:hAnsi="Arial" w:cs="Arial"/>
        </w:rPr>
      </w:pPr>
      <w:r w:rsidRPr="005908EC">
        <w:rPr>
          <w:rFonts w:ascii="Arial" w:hAnsi="Arial" w:cs="Arial"/>
        </w:rPr>
        <w:t>в соответствии с Федеральным законом от 07.05.2013 г. № 104-ФЗ «О внесении изменений в Бюджетный кодекс Российской Федерации», Федеральным законом от  23.07.2013 г. № 252-ФЗ «О внесении изменений в Бюджетный кодекс Российской Федерации и отдельные законодательные акты Российской Федерации», Федеральным законом от 28.12.2013 г. № 418-ФЗ « О внесении изменений в Бюджетный кодекс Российской Федерации и отдельные законодательные акты Российской Федерации», Федеральным законом от 22.10.2014 г. № 311-ФЗ «О внесении изменений в Бюджетный кодекс Российской Федерации», Федеральным законом от 14.12.2015 г. № 381-ФЗ  «О внесении изменений в Бюджетный кодекс Российской Федерации», Федеральным законом от 29.12.2015 г. № 406-ФЗ «О внесении изменений в отдельные законодательные акты Российской Федерации», Федеральным законом от 15.02.2016 г. № 23 «О внесении изменений в Бюджетный Кодекс Российской Федерации», Федеральным законом от 30.07.2016 г. № 345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ст. 32 Устава муниципального образования «Капсальское»</w:t>
      </w:r>
    </w:p>
    <w:p w:rsidR="00577D60" w:rsidRPr="005908EC" w:rsidRDefault="00577D60" w:rsidP="00577D60">
      <w:pPr>
        <w:jc w:val="both"/>
        <w:rPr>
          <w:rFonts w:ascii="Arial" w:hAnsi="Arial" w:cs="Arial"/>
        </w:rPr>
      </w:pPr>
    </w:p>
    <w:p w:rsidR="00577D60" w:rsidRPr="005908EC" w:rsidRDefault="00577D60" w:rsidP="00577D60">
      <w:pPr>
        <w:jc w:val="center"/>
        <w:rPr>
          <w:rFonts w:ascii="Arial" w:hAnsi="Arial" w:cs="Arial"/>
          <w:b/>
          <w:sz w:val="30"/>
          <w:szCs w:val="30"/>
        </w:rPr>
      </w:pPr>
      <w:r w:rsidRPr="005908EC">
        <w:rPr>
          <w:rFonts w:ascii="Arial" w:hAnsi="Arial" w:cs="Arial"/>
          <w:b/>
          <w:sz w:val="30"/>
          <w:szCs w:val="30"/>
        </w:rPr>
        <w:t>РЕШИЛА:</w:t>
      </w:r>
    </w:p>
    <w:p w:rsidR="00577D60" w:rsidRPr="005908EC" w:rsidRDefault="00577D60" w:rsidP="00577D60">
      <w:pPr>
        <w:jc w:val="both"/>
        <w:rPr>
          <w:rFonts w:ascii="Arial" w:hAnsi="Arial" w:cs="Arial"/>
        </w:rPr>
      </w:pPr>
    </w:p>
    <w:p w:rsidR="00577D60" w:rsidRPr="005908EC" w:rsidRDefault="00577D60" w:rsidP="00577D60">
      <w:pPr>
        <w:ind w:firstLine="709"/>
        <w:jc w:val="both"/>
        <w:rPr>
          <w:rFonts w:ascii="Arial" w:hAnsi="Arial" w:cs="Arial"/>
        </w:rPr>
      </w:pPr>
      <w:r w:rsidRPr="005908EC">
        <w:rPr>
          <w:rFonts w:ascii="Arial" w:hAnsi="Arial" w:cs="Arial"/>
        </w:rPr>
        <w:t>Внести следующие изменения в Положение о бюджетном процессе (далее Положение) № 10 от 05.06.2014 г:</w:t>
      </w:r>
    </w:p>
    <w:p w:rsidR="00577D60" w:rsidRPr="005908EC" w:rsidRDefault="00577D60" w:rsidP="00577D60">
      <w:pPr>
        <w:jc w:val="both"/>
        <w:rPr>
          <w:rFonts w:ascii="Arial" w:hAnsi="Arial" w:cs="Arial"/>
        </w:rPr>
      </w:pPr>
      <w:r w:rsidRPr="005908EC">
        <w:rPr>
          <w:rFonts w:ascii="Arial" w:hAnsi="Arial" w:cs="Arial"/>
        </w:rPr>
        <w:t xml:space="preserve"> </w:t>
      </w:r>
    </w:p>
    <w:p w:rsidR="00577D60" w:rsidRPr="005908EC" w:rsidRDefault="00577D60" w:rsidP="00577D60">
      <w:pPr>
        <w:autoSpaceDE w:val="0"/>
        <w:autoSpaceDN w:val="0"/>
        <w:adjustRightInd w:val="0"/>
        <w:jc w:val="both"/>
        <w:rPr>
          <w:rFonts w:ascii="Arial" w:hAnsi="Arial" w:cs="Arial"/>
        </w:rPr>
      </w:pPr>
      <w:r>
        <w:rPr>
          <w:rFonts w:ascii="Arial" w:hAnsi="Arial" w:cs="Arial"/>
        </w:rPr>
        <w:t>1.</w:t>
      </w:r>
      <w:r w:rsidRPr="005908EC">
        <w:rPr>
          <w:rFonts w:ascii="Arial" w:hAnsi="Arial" w:cs="Arial"/>
        </w:rPr>
        <w:t>в статье 9 :</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а)  пункт 10 признать утратившим силу и исключить;</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б) пункт 13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autoSpaceDE w:val="0"/>
        <w:autoSpaceDN w:val="0"/>
        <w:adjustRightInd w:val="0"/>
        <w:jc w:val="both"/>
        <w:rPr>
          <w:rFonts w:ascii="Arial" w:hAnsi="Arial" w:cs="Arial"/>
        </w:rPr>
      </w:pPr>
    </w:p>
    <w:p w:rsidR="00577D60" w:rsidRPr="005908EC" w:rsidRDefault="00577D60" w:rsidP="00577D60">
      <w:pPr>
        <w:autoSpaceDE w:val="0"/>
        <w:autoSpaceDN w:val="0"/>
        <w:adjustRightInd w:val="0"/>
        <w:jc w:val="both"/>
        <w:rPr>
          <w:rFonts w:ascii="Arial" w:hAnsi="Arial" w:cs="Arial"/>
        </w:rPr>
      </w:pPr>
      <w:r>
        <w:rPr>
          <w:rFonts w:ascii="Arial" w:hAnsi="Arial" w:cs="Arial"/>
        </w:rPr>
        <w:lastRenderedPageBreak/>
        <w:t>2.</w:t>
      </w:r>
      <w:r w:rsidRPr="005908EC">
        <w:rPr>
          <w:rFonts w:ascii="Arial" w:hAnsi="Arial" w:cs="Arial"/>
        </w:rPr>
        <w:t>пункт 6 статьи 10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autoSpaceDE w:val="0"/>
        <w:autoSpaceDN w:val="0"/>
        <w:adjustRightInd w:val="0"/>
        <w:ind w:left="720"/>
        <w:jc w:val="both"/>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 xml:space="preserve">3. в статье 11: </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дополнить  пунктами следующего содержания:</w:t>
      </w:r>
    </w:p>
    <w:p w:rsidR="00577D60" w:rsidRPr="005908EC" w:rsidRDefault="00577D60" w:rsidP="00577D60">
      <w:pPr>
        <w:widowControl w:val="0"/>
        <w:autoSpaceDE w:val="0"/>
        <w:autoSpaceDN w:val="0"/>
        <w:adjustRightInd w:val="0"/>
        <w:jc w:val="both"/>
        <w:outlineLvl w:val="2"/>
        <w:rPr>
          <w:rFonts w:ascii="Arial" w:hAnsi="Arial" w:cs="Arial"/>
        </w:rPr>
      </w:pPr>
      <w:r>
        <w:rPr>
          <w:rFonts w:ascii="Arial" w:hAnsi="Arial" w:cs="Arial"/>
        </w:rPr>
        <w:t>8)</w:t>
      </w:r>
      <w:r w:rsidRPr="005908EC">
        <w:rPr>
          <w:rFonts w:ascii="Arial" w:hAnsi="Arial" w:cs="Arial"/>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77D60" w:rsidRPr="005908EC" w:rsidRDefault="00577D60" w:rsidP="00577D60">
      <w:pPr>
        <w:widowControl w:val="0"/>
        <w:autoSpaceDE w:val="0"/>
        <w:autoSpaceDN w:val="0"/>
        <w:adjustRightInd w:val="0"/>
        <w:jc w:val="both"/>
        <w:outlineLvl w:val="2"/>
        <w:rPr>
          <w:rFonts w:ascii="Arial" w:hAnsi="Arial" w:cs="Arial"/>
        </w:rPr>
      </w:pPr>
      <w:r>
        <w:rPr>
          <w:rFonts w:ascii="Arial" w:hAnsi="Arial" w:cs="Arial"/>
        </w:rPr>
        <w:t>9)</w:t>
      </w:r>
      <w:r w:rsidRPr="005908EC">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б) пункт 5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autoSpaceDE w:val="0"/>
        <w:autoSpaceDN w:val="0"/>
        <w:adjustRightInd w:val="0"/>
        <w:jc w:val="both"/>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 xml:space="preserve">4. в статье 12: </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дополнить  пунктами следующего содержания:</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б) пункт 7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autoSpaceDE w:val="0"/>
        <w:autoSpaceDN w:val="0"/>
        <w:adjustRightInd w:val="0"/>
        <w:jc w:val="both"/>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 xml:space="preserve">5. в статье 13: </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дополнить  пунктами следующего содержания:</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11) составляет обоснования бюджетных ассигнований.</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б) пункт 6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autoSpaceDE w:val="0"/>
        <w:autoSpaceDN w:val="0"/>
        <w:adjustRightInd w:val="0"/>
        <w:jc w:val="both"/>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6. в статье 14</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дополнить  пунктами следующего содержания:</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autoSpaceDE w:val="0"/>
        <w:autoSpaceDN w:val="0"/>
        <w:adjustRightInd w:val="0"/>
        <w:jc w:val="both"/>
        <w:rPr>
          <w:rFonts w:ascii="Arial" w:hAnsi="Arial" w:cs="Arial"/>
        </w:rPr>
      </w:pPr>
      <w:r w:rsidRPr="005908EC">
        <w:rPr>
          <w:rFonts w:ascii="Arial" w:hAnsi="Arial" w:cs="Arial"/>
        </w:rPr>
        <w:t>б) пункт 6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lastRenderedPageBreak/>
        <w:t>7. в статье 22</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пункт 1. дополнить словами следующего содержания:</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статьи</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Б) пункт 3 изложить в следующей редакции: «Отчет об использовании бюджетных ассигнований резервного фонда местного бюджета прилагается к годовому отчету об исполнении бюджета поселения».</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Pr>
          <w:rFonts w:ascii="Arial" w:hAnsi="Arial" w:cs="Arial"/>
        </w:rPr>
        <w:t>8.</w:t>
      </w:r>
      <w:r w:rsidRPr="005908EC">
        <w:rPr>
          <w:rFonts w:ascii="Arial" w:hAnsi="Arial" w:cs="Arial"/>
        </w:rPr>
        <w:t xml:space="preserve"> статью 24 дополнить следующим пунктом:</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10) реестры источников доходов бюджета поселения.</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9. Признать утратив</w:t>
      </w:r>
      <w:r>
        <w:rPr>
          <w:rFonts w:ascii="Arial" w:hAnsi="Arial" w:cs="Arial"/>
        </w:rPr>
        <w:t xml:space="preserve">шими силу п. 3 и п.6 статьи 39 </w:t>
      </w:r>
      <w:r w:rsidRPr="005908EC">
        <w:rPr>
          <w:rFonts w:ascii="Arial" w:hAnsi="Arial" w:cs="Arial"/>
        </w:rPr>
        <w:t>и исключить.</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10. статью 36 дополнить следующим пунктом:</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11. пункт 3 статьи 43 дополнить   словами:</w:t>
      </w:r>
    </w:p>
    <w:p w:rsidR="00577D60" w:rsidRPr="005908EC" w:rsidRDefault="00577D60" w:rsidP="00577D60">
      <w:pPr>
        <w:widowControl w:val="0"/>
        <w:autoSpaceDE w:val="0"/>
        <w:autoSpaceDN w:val="0"/>
        <w:adjustRightInd w:val="0"/>
        <w:jc w:val="both"/>
        <w:outlineLvl w:val="2"/>
        <w:rPr>
          <w:rFonts w:ascii="Arial" w:hAnsi="Arial" w:cs="Arial"/>
        </w:rPr>
      </w:pPr>
      <w:r w:rsidRPr="005908EC">
        <w:rPr>
          <w:rFonts w:ascii="Arial" w:hAnsi="Arial" w:cs="Arial"/>
        </w:rPr>
        <w:t>«а также стандартами осуществления внутреннего муниципального финансового контроля».</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widowControl w:val="0"/>
        <w:autoSpaceDE w:val="0"/>
        <w:autoSpaceDN w:val="0"/>
        <w:adjustRightInd w:val="0"/>
        <w:jc w:val="both"/>
        <w:rPr>
          <w:rFonts w:ascii="Arial" w:hAnsi="Arial" w:cs="Arial"/>
        </w:rPr>
      </w:pPr>
      <w:r w:rsidRPr="005908EC">
        <w:rPr>
          <w:rFonts w:ascii="Arial" w:hAnsi="Arial" w:cs="Arial"/>
        </w:rPr>
        <w:t xml:space="preserve">12. Опубликовать настоящее решение Думы МО </w:t>
      </w:r>
      <w:r w:rsidRPr="005908EC">
        <w:rPr>
          <w:rFonts w:ascii="Arial" w:eastAsia="Calibri" w:hAnsi="Arial" w:cs="Arial"/>
          <w:lang w:eastAsia="en-US"/>
        </w:rPr>
        <w:t>«Капсальское»</w:t>
      </w:r>
      <w:r w:rsidRPr="005908EC">
        <w:rPr>
          <w:rFonts w:ascii="Arial" w:hAnsi="Arial" w:cs="Arial"/>
        </w:rPr>
        <w:t xml:space="preserve">  и приложения к нему  в газете «Капсальский Вестник».</w:t>
      </w:r>
    </w:p>
    <w:p w:rsidR="00577D60" w:rsidRPr="005908EC" w:rsidRDefault="00577D60" w:rsidP="00577D60">
      <w:pPr>
        <w:widowControl w:val="0"/>
        <w:autoSpaceDE w:val="0"/>
        <w:autoSpaceDN w:val="0"/>
        <w:adjustRightInd w:val="0"/>
        <w:jc w:val="both"/>
        <w:rPr>
          <w:rFonts w:ascii="Arial" w:hAnsi="Arial" w:cs="Arial"/>
        </w:rPr>
      </w:pPr>
    </w:p>
    <w:p w:rsidR="00577D60" w:rsidRPr="005908EC" w:rsidRDefault="00577D60" w:rsidP="00577D60">
      <w:pPr>
        <w:widowControl w:val="0"/>
        <w:autoSpaceDE w:val="0"/>
        <w:autoSpaceDN w:val="0"/>
        <w:adjustRightInd w:val="0"/>
        <w:jc w:val="both"/>
        <w:rPr>
          <w:rFonts w:ascii="Arial" w:hAnsi="Arial" w:cs="Arial"/>
        </w:rPr>
      </w:pPr>
      <w:r w:rsidRPr="005908EC">
        <w:rPr>
          <w:rFonts w:ascii="Arial" w:hAnsi="Arial" w:cs="Arial"/>
        </w:rPr>
        <w:t>13. Настоящее решение вступает в силу со дня его официального опубликования</w:t>
      </w:r>
    </w:p>
    <w:p w:rsidR="00577D60" w:rsidRPr="005908EC" w:rsidRDefault="00577D60" w:rsidP="00577D60">
      <w:pPr>
        <w:widowControl w:val="0"/>
        <w:autoSpaceDE w:val="0"/>
        <w:autoSpaceDN w:val="0"/>
        <w:adjustRightInd w:val="0"/>
        <w:jc w:val="both"/>
        <w:outlineLvl w:val="2"/>
        <w:rPr>
          <w:rFonts w:ascii="Arial" w:hAnsi="Arial" w:cs="Arial"/>
        </w:rPr>
      </w:pPr>
    </w:p>
    <w:p w:rsidR="00577D60" w:rsidRPr="005908EC" w:rsidRDefault="00577D60" w:rsidP="00577D60">
      <w:pPr>
        <w:autoSpaceDE w:val="0"/>
        <w:autoSpaceDN w:val="0"/>
        <w:adjustRightInd w:val="0"/>
        <w:ind w:firstLine="709"/>
        <w:jc w:val="both"/>
        <w:outlineLvl w:val="0"/>
        <w:rPr>
          <w:rFonts w:ascii="Arial" w:hAnsi="Arial" w:cs="Arial"/>
        </w:rPr>
      </w:pPr>
    </w:p>
    <w:p w:rsidR="00577D60" w:rsidRDefault="00577D60" w:rsidP="00577D60">
      <w:pPr>
        <w:autoSpaceDE w:val="0"/>
        <w:autoSpaceDN w:val="0"/>
        <w:adjustRightInd w:val="0"/>
        <w:jc w:val="both"/>
        <w:outlineLvl w:val="0"/>
        <w:rPr>
          <w:rFonts w:ascii="Arial" w:hAnsi="Arial" w:cs="Arial"/>
        </w:rPr>
      </w:pPr>
      <w:r>
        <w:rPr>
          <w:rFonts w:ascii="Arial" w:hAnsi="Arial" w:cs="Arial"/>
        </w:rPr>
        <w:t>Глава</w:t>
      </w:r>
    </w:p>
    <w:p w:rsidR="00577D60" w:rsidRPr="005908EC" w:rsidRDefault="00577D60" w:rsidP="00577D60">
      <w:pPr>
        <w:autoSpaceDE w:val="0"/>
        <w:autoSpaceDN w:val="0"/>
        <w:adjustRightInd w:val="0"/>
        <w:jc w:val="both"/>
        <w:outlineLvl w:val="0"/>
        <w:rPr>
          <w:rFonts w:ascii="Arial" w:hAnsi="Arial" w:cs="Arial"/>
        </w:rPr>
      </w:pPr>
      <w:r w:rsidRPr="005908EC">
        <w:rPr>
          <w:rFonts w:ascii="Arial" w:hAnsi="Arial" w:cs="Arial"/>
        </w:rPr>
        <w:t>В.И.Шадрин</w:t>
      </w:r>
    </w:p>
    <w:p w:rsidR="00577D60" w:rsidRPr="005908EC" w:rsidRDefault="00577D60" w:rsidP="00577D60">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Приложение № 1</w:t>
      </w:r>
    </w:p>
    <w:p w:rsidR="00577D60" w:rsidRPr="005908EC" w:rsidRDefault="00577D60" w:rsidP="00577D60">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 xml:space="preserve">к решению Думы муниципального образования  «Капсальское» </w:t>
      </w:r>
    </w:p>
    <w:p w:rsidR="00577D60" w:rsidRPr="005908EC" w:rsidRDefault="00577D60" w:rsidP="00577D60">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от «__»_______ 2017</w:t>
      </w:r>
      <w:r>
        <w:rPr>
          <w:rFonts w:ascii="Courier New" w:hAnsi="Courier New" w:cs="Courier New"/>
          <w:sz w:val="22"/>
          <w:szCs w:val="22"/>
        </w:rPr>
        <w:t xml:space="preserve"> г. </w:t>
      </w:r>
      <w:r w:rsidRPr="005908EC">
        <w:rPr>
          <w:rFonts w:ascii="Courier New" w:hAnsi="Courier New" w:cs="Courier New"/>
          <w:sz w:val="22"/>
          <w:szCs w:val="22"/>
        </w:rPr>
        <w:t>№ __</w:t>
      </w:r>
    </w:p>
    <w:p w:rsidR="00577D60" w:rsidRPr="005908EC" w:rsidRDefault="00577D60" w:rsidP="00577D60">
      <w:pPr>
        <w:widowControl w:val="0"/>
        <w:autoSpaceDE w:val="0"/>
        <w:autoSpaceDN w:val="0"/>
        <w:adjustRightInd w:val="0"/>
        <w:ind w:left="5812"/>
        <w:jc w:val="center"/>
        <w:rPr>
          <w:rFonts w:ascii="Arial" w:hAnsi="Arial" w:cs="Arial"/>
        </w:rPr>
      </w:pPr>
    </w:p>
    <w:p w:rsidR="00577D60" w:rsidRPr="005908EC" w:rsidRDefault="00577D60" w:rsidP="00577D60">
      <w:pPr>
        <w:pStyle w:val="ConsPlusTitle"/>
        <w:ind w:firstLine="709"/>
        <w:jc w:val="center"/>
      </w:pPr>
      <w:bookmarkStart w:id="70" w:name="Par45"/>
      <w:bookmarkEnd w:id="70"/>
      <w:r w:rsidRPr="005908EC">
        <w:t>ПОЛОЖЕНИЕ</w:t>
      </w:r>
    </w:p>
    <w:p w:rsidR="00577D60" w:rsidRPr="005908EC" w:rsidRDefault="00577D60" w:rsidP="00577D60">
      <w:pPr>
        <w:pStyle w:val="ConsPlusTitle"/>
        <w:ind w:firstLine="709"/>
        <w:jc w:val="center"/>
      </w:pPr>
      <w:r w:rsidRPr="005908EC">
        <w:lastRenderedPageBreak/>
        <w:t>О БЮДЖЕТНОМ ПРОЦЕССЕ В МУНИЦИПАЛЬНОМ ОБРАЗОВАНИИ «КАПСАЛЬСКОЕ »</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rPr>
          <w:rFonts w:ascii="Arial" w:hAnsi="Arial" w:cs="Arial"/>
        </w:rPr>
      </w:pPr>
      <w:r w:rsidRPr="005908EC">
        <w:rPr>
          <w:rFonts w:ascii="Arial" w:hAnsi="Arial" w:cs="Arial"/>
        </w:rPr>
        <w:t>Раздел I. ОБЩИЕ ПОЛОЖЕНИЯ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Статья 1. Правоотношения, регулируемые настоящим Положением, правовая основа осуществления бюджетных правоотношений в поселении</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Настоящим Положением о бюджетном процессе в муниципальном образовании «Капсальское» (далее - Положение) определяется порядок составления и рассмотрения проекта бюджета муниципального образования «Капсальское»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2. Правовую основу бюджетного процесса в поселении составляют Бюджетный </w:t>
      </w:r>
      <w:hyperlink r:id="rId22" w:history="1">
        <w:r w:rsidRPr="009D5022">
          <w:rPr>
            <w:rFonts w:ascii="Arial" w:hAnsi="Arial" w:cs="Arial"/>
          </w:rPr>
          <w:t>кодекс</w:t>
        </w:r>
      </w:hyperlink>
      <w:r w:rsidRPr="005908EC">
        <w:rPr>
          <w:rFonts w:ascii="Arial" w:hAnsi="Arial" w:cs="Arial"/>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Статья 2. Понятия и термины, применяемые в настоящем Положении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В настоящем Положении понятия и термины используются в значениях, установленных Бюджетным кодексом.</w:t>
      </w:r>
    </w:p>
    <w:p w:rsidR="00577D60" w:rsidRPr="005908EC" w:rsidRDefault="00577D60" w:rsidP="00577D60">
      <w:pPr>
        <w:autoSpaceDE w:val="0"/>
        <w:autoSpaceDN w:val="0"/>
        <w:adjustRightInd w:val="0"/>
        <w:ind w:firstLine="709"/>
        <w:jc w:val="both"/>
        <w:outlineLvl w:val="0"/>
        <w:rPr>
          <w:rFonts w:ascii="Arial" w:hAnsi="Arial" w:cs="Arial"/>
        </w:rPr>
      </w:pPr>
      <w:r w:rsidRPr="005908EC">
        <w:rPr>
          <w:rFonts w:ascii="Arial" w:hAnsi="Arial" w:cs="Arial"/>
        </w:rPr>
        <w:t>Статья 3. Основные этапы бюджетного процесса в поселении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Бюджетный процесс в поселении включает следующие этапы:</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составление проекта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рассмотрение проекта бюджета и утверждение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исполнение бюджета и контроль за его исполнением;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осуществление бюджетного учета;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составление бюджетной отчетности;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6) внешняя проверка бюджетной отчетности;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7) рассмотрение и утверждение бюджетной отчетности;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8) осуществление муниципального финансового контроля.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t xml:space="preserve">Раздел </w:t>
      </w:r>
      <w:r w:rsidRPr="005908EC">
        <w:rPr>
          <w:rFonts w:ascii="Arial" w:hAnsi="Arial" w:cs="Arial"/>
          <w:lang w:val="en-US"/>
        </w:rPr>
        <w:t>I</w:t>
      </w:r>
      <w:r w:rsidRPr="005908EC">
        <w:rPr>
          <w:rFonts w:ascii="Arial" w:hAnsi="Arial" w:cs="Arial"/>
        </w:rPr>
        <w:t>I. УЧАСТНИКИ БЮДЖЕТНОГО ПРОЦЕССА В ПОСЕЛЕНИИ</w:t>
      </w:r>
    </w:p>
    <w:p w:rsidR="00577D60" w:rsidRPr="005908EC" w:rsidRDefault="00577D60" w:rsidP="00577D60">
      <w:pPr>
        <w:widowControl w:val="0"/>
        <w:autoSpaceDE w:val="0"/>
        <w:autoSpaceDN w:val="0"/>
        <w:adjustRightInd w:val="0"/>
        <w:ind w:firstLine="709"/>
        <w:jc w:val="center"/>
        <w:rPr>
          <w:rFonts w:ascii="Arial" w:hAnsi="Arial" w:cs="Arial"/>
        </w:rPr>
      </w:pPr>
      <w:r w:rsidRPr="005908EC">
        <w:rPr>
          <w:rFonts w:ascii="Arial" w:hAnsi="Arial" w:cs="Arial"/>
        </w:rPr>
        <w:t>И ИХ БЮДЖЕТНЫЕ ПОЛНОМОЧИЯ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4. Участники бюджетного процесса в поселении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Участниками бюджетного процесса в поселении являются: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Дума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глава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lastRenderedPageBreak/>
        <w:t>3) администрация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Финансовый отдел администрации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Контрольно-счетный орган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главные распорядители (распорядители)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главные администраторы (администраторы)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главные администраторы (администраторы) источников финансирования дефицита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9) получатели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10) иные участники в соответствии с Бюджетным </w:t>
      </w:r>
      <w:hyperlink r:id="rId23" w:history="1">
        <w:r w:rsidRPr="009D5022">
          <w:rPr>
            <w:rFonts w:ascii="Arial" w:hAnsi="Arial" w:cs="Arial"/>
          </w:rPr>
          <w:t>кодексом</w:t>
        </w:r>
      </w:hyperlink>
      <w:r w:rsidRPr="005908EC">
        <w:rPr>
          <w:rFonts w:ascii="Arial" w:hAnsi="Arial" w:cs="Arial"/>
        </w:rPr>
        <w:t>.</w:t>
      </w: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5. Бюджетные полномочия Думы </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Дума поселения:</w:t>
      </w:r>
    </w:p>
    <w:p w:rsidR="00577D60" w:rsidRPr="005908EC" w:rsidRDefault="00577D60" w:rsidP="00577D60">
      <w:pPr>
        <w:widowControl w:val="0"/>
        <w:autoSpaceDE w:val="0"/>
        <w:autoSpaceDN w:val="0"/>
        <w:adjustRightInd w:val="0"/>
        <w:ind w:left="709"/>
        <w:jc w:val="both"/>
        <w:rPr>
          <w:rFonts w:ascii="Arial" w:hAnsi="Arial" w:cs="Arial"/>
        </w:rPr>
      </w:pPr>
      <w:r w:rsidRPr="005908EC">
        <w:rPr>
          <w:rFonts w:ascii="Arial" w:hAnsi="Arial" w:cs="Arial"/>
        </w:rPr>
        <w:t>1) рассматривает и утверждает бюджет поселения и годовой отчет о его исполнении;</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2)</w:t>
      </w:r>
      <w:r w:rsidRPr="005908EC">
        <w:rPr>
          <w:rFonts w:ascii="Arial" w:hAnsi="Arial" w:cs="Arial"/>
        </w:rPr>
        <w:t xml:space="preserve">осуществляет контроль в ходе рассмотрения отдельных вопросов исполнения бюджета на своих заседаниях, заседаниях рабочих групп Думы, в ходе проводимых Думой слушаний и в связи с депутатскими запросами; </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формирует и определяет правовой статус органов внешнего муниципального финансового контроля;</w:t>
      </w:r>
    </w:p>
    <w:p w:rsidR="00577D60" w:rsidRPr="005908EC" w:rsidRDefault="00577D60" w:rsidP="00577D60">
      <w:pPr>
        <w:widowControl w:val="0"/>
        <w:autoSpaceDE w:val="0"/>
        <w:autoSpaceDN w:val="0"/>
        <w:adjustRightInd w:val="0"/>
        <w:ind w:firstLine="708"/>
        <w:jc w:val="both"/>
        <w:rPr>
          <w:rFonts w:ascii="Arial" w:hAnsi="Arial" w:cs="Arial"/>
        </w:rPr>
      </w:pPr>
      <w:r w:rsidRPr="005908EC">
        <w:rPr>
          <w:rFonts w:ascii="Arial" w:hAnsi="Arial" w:cs="Arial"/>
        </w:rPr>
        <w:t>4) осуществляет иные бюджетные полномочия, определенные БК РФ,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нормативно-правовыми актами Российской Федерации, Уставом муниципального образования «Капсальское».</w:t>
      </w:r>
    </w:p>
    <w:p w:rsidR="00577D60" w:rsidRPr="005908EC" w:rsidRDefault="00577D60" w:rsidP="00577D60">
      <w:pPr>
        <w:widowControl w:val="0"/>
        <w:autoSpaceDE w:val="0"/>
        <w:autoSpaceDN w:val="0"/>
        <w:adjustRightInd w:val="0"/>
        <w:ind w:firstLine="708"/>
        <w:jc w:val="both"/>
        <w:rPr>
          <w:rFonts w:ascii="Arial" w:hAnsi="Arial" w:cs="Arial"/>
        </w:rPr>
      </w:pPr>
      <w:r w:rsidRPr="005908EC">
        <w:rPr>
          <w:rFonts w:ascii="Arial" w:hAnsi="Arial" w:cs="Arial"/>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6. Бюджетные полномочия администрации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Администрация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устанавливает порядок и сроки составления проекта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обеспечивает составление проекта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утверждает основные направления бюджетной и налоговой политики поселения на очередной финансовый год и плановый период;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вносит на рассмотрение и утверждение Думы проект бюджета с необходимыми документами и материалами, а также отчет об исполнении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одобряет прогноз социально-экономического развития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ведения муниципальной долговой книги;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формирования муниципального задания и порядок финансового обеспечения выполнения муниципального задания;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устанавливает порядок использования бюджетных ассигнований резервного фонда;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lastRenderedPageBreak/>
        <w:t>9) устанавливает порядок осуществления бюджетных полномочий главных администраторов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10) проводит публичные слушания по проекту бюджета и по годовому отчету об исполнении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11) осуществляет иные бюджетные полномочия, определенные БК РФ, настоящим Положением, принимаемыми в соответствии с ними иными решениями Думы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7. Бюджетные полномочия финансового отдела администрации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Финансовый отдел администрации поселения обладает следующими бюджетными полномочиями: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составляет проект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разрабатывает основные направления бюджетной и налоговой политики поселения на очередной финансовый год и плановый период;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разрабатывает прогноз социально-экономического развития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представляет проект бюджета с необходимыми документами и материалами к нему в администрацию;</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организует исполнение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составления бюджетной отчетности, составляет отчетность об исполнении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составления и ведения сводной бюджетной росписи, бюджетных росписей главных распорядителей средств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составляет и ведет сводную бюджетную роспись;</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10) осуществляет предварительный, текущий контроль за исполнением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12) осуществляет открытие и ведение лицевых счетов для учета операций по исполнению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13) ведет реестр расходных обязательств;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14) разрабатывает программы муниципальных внутренних заимствований;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16) определяет порядок составления и ведения кассового плана;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17) устанавливает порядок открытия и ведения лицевых счетов;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18) определяет порядок и методику планирования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8. Бюджетные полномочия Контрольно-счетного органа поселения</w:t>
      </w:r>
    </w:p>
    <w:p w:rsidR="00577D60" w:rsidRPr="005908EC" w:rsidRDefault="00577D60" w:rsidP="00577D60">
      <w:pPr>
        <w:widowControl w:val="0"/>
        <w:autoSpaceDE w:val="0"/>
        <w:autoSpaceDN w:val="0"/>
        <w:adjustRightInd w:val="0"/>
        <w:ind w:firstLine="708"/>
        <w:jc w:val="both"/>
        <w:rPr>
          <w:rFonts w:ascii="Arial" w:hAnsi="Arial" w:cs="Arial"/>
        </w:rPr>
      </w:pPr>
      <w:r w:rsidRPr="005908EC">
        <w:rPr>
          <w:rFonts w:ascii="Arial" w:hAnsi="Arial" w:cs="Arial"/>
        </w:rPr>
        <w:lastRenderedPageBreak/>
        <w:t>Контрольно-счетный орган осуществляют бюджетные полномочия по:</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1)</w:t>
      </w:r>
      <w:r w:rsidRPr="005908EC">
        <w:rPr>
          <w:rFonts w:ascii="Arial" w:hAnsi="Arial" w:cs="Arial"/>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2)</w:t>
      </w:r>
      <w:r w:rsidRPr="005908EC">
        <w:rPr>
          <w:rFonts w:ascii="Arial" w:hAnsi="Arial" w:cs="Arial"/>
        </w:rPr>
        <w:t>подготовке предложений по аудиту эффективности, направленному на определение экономности и результативности использования бюджетных средств;</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3)</w:t>
      </w:r>
      <w:r w:rsidRPr="005908EC">
        <w:rPr>
          <w:rFonts w:ascii="Arial" w:hAnsi="Arial" w:cs="Arial"/>
        </w:rPr>
        <w:t xml:space="preserve"> экспертизе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4)</w:t>
      </w:r>
      <w:r w:rsidRPr="005908EC">
        <w:rPr>
          <w:rFonts w:ascii="Arial" w:hAnsi="Arial" w:cs="Arial"/>
        </w:rPr>
        <w:t xml:space="preserve"> экспертизе муниципальных программ;</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5)</w:t>
      </w:r>
      <w:r w:rsidRPr="005908EC">
        <w:rPr>
          <w:rFonts w:ascii="Arial" w:hAnsi="Arial" w:cs="Arial"/>
        </w:rPr>
        <w:t>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6)</w:t>
      </w:r>
      <w:r w:rsidRPr="005908EC">
        <w:rPr>
          <w:rFonts w:ascii="Arial" w:hAnsi="Arial" w:cs="Arial"/>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77D60" w:rsidRPr="005908EC" w:rsidRDefault="00577D60" w:rsidP="00577D60">
      <w:pPr>
        <w:widowControl w:val="0"/>
        <w:autoSpaceDE w:val="0"/>
        <w:autoSpaceDN w:val="0"/>
        <w:adjustRightInd w:val="0"/>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9. Бюджетные полномочия главного распорядителя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Главный распорядитель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формирует перечень подведомственных ему получателей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осуществляет планирование соответствующих расходов бюджета, составляет обоснования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вносит предложения по формированию и изменению лимитов бюджетных обязательств;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вносит предложения по формированию и изменению сводной бюджетной росписи;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9) формирует и утверждает муниципальные задания;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10) организует и осуществляет ведомственный финансовый контроль в сфере своей деятельности – исключен;</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11) формирует бюджетную отчетность главного распорядителя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13)  осуществляет внутренний финансовый контроль, направленный 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lastRenderedPageBreak/>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14) 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15)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10. Бюджетные полномочия распорядителя бюджетных средств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Распорядитель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осуществляет планирование соответствующих расходов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подготовки рекомендации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577D60" w:rsidRPr="005908EC" w:rsidRDefault="00577D60" w:rsidP="00577D60">
      <w:pPr>
        <w:widowControl w:val="0"/>
        <w:autoSpaceDE w:val="0"/>
        <w:autoSpaceDN w:val="0"/>
        <w:adjustRightInd w:val="0"/>
        <w:ind w:firstLine="709"/>
        <w:jc w:val="both"/>
        <w:rPr>
          <w:rFonts w:ascii="Arial" w:hAnsi="Arial" w:cs="Arial"/>
        </w:rPr>
      </w:pPr>
      <w:r>
        <w:rPr>
          <w:rFonts w:ascii="Arial" w:hAnsi="Arial" w:cs="Arial"/>
        </w:rPr>
        <w:t>6)</w:t>
      </w:r>
      <w:r w:rsidRPr="005908EC">
        <w:rPr>
          <w:rFonts w:ascii="Arial" w:hAnsi="Arial" w:cs="Arial"/>
        </w:rPr>
        <w:t xml:space="preserve"> осуществляет внутренний финансовый контроль, направленный 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Pr="005908EC">
        <w:rPr>
          <w:rFonts w:ascii="Arial" w:hAnsi="Arial" w:cs="Arial"/>
        </w:rPr>
        <w:lastRenderedPageBreak/>
        <w:t>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Pr>
          <w:rFonts w:ascii="Arial" w:hAnsi="Arial" w:cs="Arial"/>
        </w:rPr>
        <w:t xml:space="preserve">7) </w:t>
      </w:r>
      <w:r w:rsidRPr="005908EC">
        <w:rPr>
          <w:rFonts w:ascii="Arial" w:hAnsi="Arial" w:cs="Arial"/>
        </w:rPr>
        <w:t>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77D60" w:rsidRPr="005908EC" w:rsidRDefault="00577D60" w:rsidP="00577D60">
      <w:pPr>
        <w:widowControl w:val="0"/>
        <w:autoSpaceDE w:val="0"/>
        <w:autoSpaceDN w:val="0"/>
        <w:adjustRightInd w:val="0"/>
        <w:ind w:left="709"/>
        <w:jc w:val="both"/>
        <w:rPr>
          <w:rFonts w:ascii="Arial" w:hAnsi="Arial" w:cs="Arial"/>
        </w:rPr>
      </w:pPr>
      <w:r>
        <w:rPr>
          <w:rFonts w:ascii="Arial" w:hAnsi="Arial" w:cs="Arial"/>
        </w:rPr>
        <w:t xml:space="preserve">8) </w:t>
      </w:r>
      <w:r w:rsidRPr="005908EC">
        <w:rPr>
          <w:rFonts w:ascii="Arial" w:hAnsi="Arial" w:cs="Arial"/>
        </w:rPr>
        <w:t>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11. Бюджетные полномочия главного администратора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формирует перечень подведомственных ему администраторов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представляет сведения, необходимые для составления проекта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представляет сведения для составления и ведения кассового плана;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формирует и представляет бюджетную отчетность главного администратора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77D60" w:rsidRPr="005908EC" w:rsidRDefault="00577D60" w:rsidP="00577D60">
      <w:pPr>
        <w:widowControl w:val="0"/>
        <w:autoSpaceDE w:val="0"/>
        <w:autoSpaceDN w:val="0"/>
        <w:adjustRightInd w:val="0"/>
        <w:ind w:firstLine="708"/>
        <w:jc w:val="both"/>
        <w:rPr>
          <w:rFonts w:ascii="Arial" w:hAnsi="Arial" w:cs="Arial"/>
        </w:rPr>
      </w:pPr>
      <w:r w:rsidRPr="005908EC">
        <w:rPr>
          <w:rFonts w:ascii="Arial" w:hAnsi="Arial" w:cs="Arial"/>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color w:val="222222"/>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77D60" w:rsidRPr="005908EC" w:rsidRDefault="00577D60" w:rsidP="00577D60">
      <w:pPr>
        <w:pStyle w:val="a5"/>
        <w:shd w:val="clear" w:color="auto" w:fill="FFFFFF"/>
        <w:ind w:firstLine="708"/>
        <w:jc w:val="both"/>
        <w:textAlignment w:val="baseline"/>
        <w:rPr>
          <w:rFonts w:ascii="Arial" w:hAnsi="Arial" w:cs="Arial"/>
          <w:color w:val="222222"/>
        </w:rPr>
      </w:pPr>
      <w:r w:rsidRPr="005908EC">
        <w:rPr>
          <w:rFonts w:ascii="Arial" w:hAnsi="Arial" w:cs="Arial"/>
          <w:color w:val="222222"/>
        </w:rPr>
        <w:lastRenderedPageBreak/>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widowControl w:val="0"/>
        <w:autoSpaceDE w:val="0"/>
        <w:autoSpaceDN w:val="0"/>
        <w:adjustRightInd w:val="0"/>
        <w:ind w:firstLine="708"/>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Статья 12. Бюджетные полномочия администратора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Администратор доходов бюджета поселения: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осуществляет взыскание задолженности по платежам в бюджет, пеней и штрафов;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9D5022">
          <w:rPr>
            <w:rFonts w:ascii="Arial" w:hAnsi="Arial" w:cs="Arial"/>
          </w:rPr>
          <w:t>законом</w:t>
        </w:r>
      </w:hyperlink>
      <w:r w:rsidRPr="009D5022">
        <w:rPr>
          <w:rFonts w:ascii="Arial" w:hAnsi="Arial" w:cs="Arial"/>
        </w:rPr>
        <w:t xml:space="preserve"> </w:t>
      </w:r>
      <w:r w:rsidRPr="005908EC">
        <w:rPr>
          <w:rFonts w:ascii="Arial" w:hAnsi="Arial" w:cs="Arial"/>
        </w:rPr>
        <w:t>от 27 июля 2010 года N 210-ФЗ «Об организации предоставления государственных и муниципальных услуг»;</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w:t>
      </w:r>
      <w:r>
        <w:rPr>
          <w:rFonts w:ascii="Arial" w:hAnsi="Arial" w:cs="Arial"/>
        </w:rPr>
        <w:t>)</w:t>
      </w:r>
      <w:r w:rsidRPr="005908EC">
        <w:rPr>
          <w:rFonts w:ascii="Arial" w:hAnsi="Arial" w:cs="Arial"/>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w:t>
      </w:r>
      <w:r>
        <w:rPr>
          <w:rFonts w:ascii="Arial" w:hAnsi="Arial" w:cs="Arial"/>
        </w:rPr>
        <w:t>ия бюджетного учета этим</w:t>
      </w:r>
      <w:r w:rsidRPr="005908EC">
        <w:rPr>
          <w:rFonts w:ascii="Arial" w:hAnsi="Arial" w:cs="Arial"/>
        </w:rPr>
        <w:t xml:space="preserve"> администратором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77D60" w:rsidRPr="005908EC" w:rsidRDefault="00577D60" w:rsidP="00577D60">
      <w:pPr>
        <w:autoSpaceDE w:val="0"/>
        <w:autoSpaceDN w:val="0"/>
        <w:adjustRightInd w:val="0"/>
        <w:ind w:firstLine="708"/>
        <w:jc w:val="both"/>
        <w:rPr>
          <w:rFonts w:ascii="Arial" w:hAnsi="Arial" w:cs="Arial"/>
        </w:rPr>
      </w:pPr>
      <w:r w:rsidRPr="005908EC">
        <w:rPr>
          <w:rFonts w:ascii="Arial" w:hAnsi="Arial" w:cs="Arial"/>
        </w:rPr>
        <w:lastRenderedPageBreak/>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pStyle w:val="a5"/>
        <w:shd w:val="clear" w:color="auto" w:fill="FFFFFF"/>
        <w:ind w:firstLine="708"/>
        <w:jc w:val="both"/>
        <w:textAlignment w:val="baseline"/>
        <w:rPr>
          <w:rFonts w:ascii="Arial" w:hAnsi="Arial" w:cs="Arial"/>
          <w:color w:val="222222"/>
        </w:rPr>
      </w:pPr>
      <w:r w:rsidRPr="005908EC">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13. Бюджетные полномочия главного администратора источников финансирования дефицита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источников финансирования дефицита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формирует перечни подведомственных ему администраторов источников финансирования дефицита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осуществляет планирование (прогнозирование) поступлений и выплат по источникам финансирования дефицита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формирует бюджетную отчетность главного администратора источников финансирования дефицита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Pr>
          <w:rFonts w:ascii="Arial" w:hAnsi="Arial" w:cs="Arial"/>
        </w:rPr>
        <w:t xml:space="preserve">6) </w:t>
      </w:r>
      <w:r w:rsidRPr="005908EC">
        <w:rPr>
          <w:rFonts w:ascii="Arial" w:hAnsi="Arial" w:cs="Arial"/>
        </w:rPr>
        <w:t>осуществляет внутренний финансовый контроль, направленный 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Внутренний финансовый контроль осуществляется в соответствии с порядком, установленным местной администрацией;</w:t>
      </w:r>
    </w:p>
    <w:p w:rsidR="00577D60" w:rsidRPr="005908EC" w:rsidRDefault="00577D60" w:rsidP="00577D60">
      <w:pPr>
        <w:autoSpaceDE w:val="0"/>
        <w:autoSpaceDN w:val="0"/>
        <w:adjustRightInd w:val="0"/>
        <w:ind w:firstLine="708"/>
        <w:jc w:val="both"/>
        <w:rPr>
          <w:rFonts w:ascii="Arial" w:hAnsi="Arial" w:cs="Arial"/>
        </w:rPr>
      </w:pPr>
      <w:r w:rsidRPr="005908EC">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pStyle w:val="a5"/>
        <w:shd w:val="clear" w:color="auto" w:fill="FFFFFF"/>
        <w:ind w:firstLine="708"/>
        <w:jc w:val="both"/>
        <w:textAlignment w:val="baseline"/>
        <w:rPr>
          <w:rFonts w:ascii="Arial" w:hAnsi="Arial" w:cs="Arial"/>
          <w:color w:val="222222"/>
        </w:rPr>
      </w:pPr>
      <w:r w:rsidRPr="005908EC">
        <w:rPr>
          <w:rFonts w:ascii="Arial" w:hAnsi="Arial" w:cs="Arial"/>
          <w:color w:val="222222"/>
        </w:rPr>
        <w:lastRenderedPageBreak/>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11)</w:t>
      </w:r>
      <w:r w:rsidRPr="005908EC">
        <w:rPr>
          <w:rFonts w:ascii="Arial" w:hAnsi="Arial" w:cs="Arial"/>
          <w:color w:val="222222"/>
        </w:rPr>
        <w:t xml:space="preserve"> составляет обоснования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14. Бюджетные полномочия администратора источников финансирования дефицита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Администратор источников финансирования дефицита бюджета поселения: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осуществляет контроль за полнотой и своевременностью поступления в бюджет источников финансирования дефицита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обеспечивает поступления в бюджет и выплаты из бюджета по источникам финансирования дефицита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формирует и представляет бюджетную отчетность;</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осуществляет внутренний финансовый контроль, направленный 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w:t>
      </w:r>
      <w:r>
        <w:rPr>
          <w:rFonts w:ascii="Arial" w:hAnsi="Arial" w:cs="Arial"/>
        </w:rPr>
        <w:t>и ведения бюджетного учета этим</w:t>
      </w:r>
      <w:r w:rsidRPr="005908EC">
        <w:rPr>
          <w:rFonts w:ascii="Arial" w:hAnsi="Arial" w:cs="Arial"/>
        </w:rPr>
        <w:t xml:space="preserve"> администратором источников финансирования дефицита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77D60" w:rsidRPr="005908EC" w:rsidRDefault="00577D60" w:rsidP="00577D60">
      <w:pPr>
        <w:autoSpaceDE w:val="0"/>
        <w:autoSpaceDN w:val="0"/>
        <w:adjustRightInd w:val="0"/>
        <w:ind w:firstLine="708"/>
        <w:jc w:val="both"/>
        <w:rPr>
          <w:rFonts w:ascii="Arial" w:hAnsi="Arial" w:cs="Arial"/>
        </w:rPr>
      </w:pPr>
      <w:r w:rsidRPr="005908EC">
        <w:rPr>
          <w:rFonts w:ascii="Arial" w:hAnsi="Arial" w:cs="Arial"/>
        </w:rPr>
        <w:t xml:space="preserve">8) осуществляет иные бюджетные полномочия, определенные Бюджетным </w:t>
      </w:r>
      <w:hyperlink r:id="rId25"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pStyle w:val="a5"/>
        <w:shd w:val="clear" w:color="auto" w:fill="FFFFFF"/>
        <w:ind w:firstLine="708"/>
        <w:jc w:val="both"/>
        <w:textAlignment w:val="baseline"/>
        <w:rPr>
          <w:rFonts w:ascii="Arial" w:hAnsi="Arial" w:cs="Arial"/>
          <w:color w:val="222222"/>
        </w:rPr>
      </w:pPr>
      <w:r w:rsidRPr="005908EC">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7D60" w:rsidRPr="005908EC" w:rsidRDefault="00577D60" w:rsidP="00577D60">
      <w:pPr>
        <w:autoSpaceDE w:val="0"/>
        <w:autoSpaceDN w:val="0"/>
        <w:adjustRightInd w:val="0"/>
        <w:ind w:firstLine="708"/>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lastRenderedPageBreak/>
        <w:t>Статья 15. Бюджетные полномочия получателя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Получатель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составляет и исполняет бюджетную смету;</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принимает и (или) исполняет в пределах доведенных лимитов бюджетных обязательств бюджетные обязательства;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обеспечивает результативность, целевой характер использования предусмотренных ему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вносит соответствующему главному распорядителю бюджетных средств предложения по изменению бюджетной росписи;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ведет бюджетный учет (обеспечивает ведение бюджетного учета);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7) осуществляет иные бюджетные полномочия, определенные Бюджетным </w:t>
      </w:r>
      <w:hyperlink r:id="rId26"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16. Бюджетные полномочия иных участников бюджетного процесса в поселении</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Бюджетные полномочия иных участников бюджетного процесса в поселении определяются в соответствии с Бюджетным </w:t>
      </w:r>
      <w:hyperlink r:id="rId27" w:history="1">
        <w:r w:rsidRPr="009D5022">
          <w:rPr>
            <w:rFonts w:ascii="Arial" w:hAnsi="Arial" w:cs="Arial"/>
          </w:rPr>
          <w:t>кодексом</w:t>
        </w:r>
      </w:hyperlink>
      <w:r w:rsidRPr="005908EC">
        <w:rPr>
          <w:rFonts w:ascii="Arial" w:hAnsi="Arial" w:cs="Arial"/>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II</w:t>
      </w:r>
      <w:r w:rsidRPr="005908EC">
        <w:rPr>
          <w:rFonts w:ascii="Arial" w:hAnsi="Arial" w:cs="Arial"/>
          <w:lang w:val="en-US"/>
        </w:rPr>
        <w:t>I</w:t>
      </w:r>
      <w:r w:rsidRPr="005908EC">
        <w:rPr>
          <w:rFonts w:ascii="Arial" w:hAnsi="Arial" w:cs="Arial"/>
        </w:rPr>
        <w:t>. СОСТАВЛЕНИЕ ПРОЕКТА БЮДЖЕТА ПОСЕЛЕНИЯ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17. Порядок и сроки составления проекта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Составление проекта бюджета поселения - исключительная компетенция администрации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Непосредственное составление проекта бюджета поселения осуществляет Финансовый отдел.</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28" w:history="1">
        <w:r w:rsidRPr="009D5022">
          <w:rPr>
            <w:rFonts w:ascii="Arial" w:hAnsi="Arial" w:cs="Arial"/>
          </w:rPr>
          <w:t>кодексом</w:t>
        </w:r>
      </w:hyperlink>
      <w:r w:rsidRPr="005908EC">
        <w:rPr>
          <w:rFonts w:ascii="Arial" w:hAnsi="Arial" w:cs="Arial"/>
        </w:rPr>
        <w:t xml:space="preserve"> и принимаемыми с соблюдением его требований решениями Думы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18. Сведения, необходимые для составления проекта бюджета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Составление проекта бюджета поселения основывается на: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lastRenderedPageBreak/>
        <w:t>1) Бюджетном послании Президента Российской Федерации;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прогнозе социально-экономического развития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основных направлениях бюджетной и налоговой политики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на государственных (муниципальных) программах.</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19. Прогноз социально-экономического развития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20. Прогнозирование доходов бюджета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21. Планирование бюджетных ассигнований</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 </w:t>
      </w:r>
      <w:r w:rsidRPr="005908EC">
        <w:rPr>
          <w:rFonts w:ascii="Arial" w:hAnsi="Arial" w:cs="Arial"/>
          <w:color w:val="222222"/>
        </w:rPr>
        <w:t>с учетом особенностей, установленных пунктом 4 настоящей статьи</w:t>
      </w:r>
      <w:r w:rsidRPr="005908EC">
        <w:rPr>
          <w:rFonts w:ascii="Arial" w:hAnsi="Arial" w:cs="Arial"/>
        </w:rPr>
        <w:t>.</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22. Резервный фонд администрации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В расходной части бюджета поселения образуется резервный фонд администрации поселения.</w:t>
      </w:r>
    </w:p>
    <w:p w:rsidR="00577D60" w:rsidRPr="005908EC" w:rsidRDefault="00577D60" w:rsidP="00577D60">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w:t>
      </w:r>
      <w:r w:rsidRPr="005908EC">
        <w:rPr>
          <w:rFonts w:ascii="Arial" w:hAnsi="Arial" w:cs="Arial"/>
        </w:rPr>
        <w:lastRenderedPageBreak/>
        <w:t>статьи,</w:t>
      </w:r>
    </w:p>
    <w:p w:rsidR="00577D60" w:rsidRPr="005908EC" w:rsidRDefault="00577D60" w:rsidP="00577D60">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Отчет об использовании бюджетных ассигнований резервного фонда администрации поселения</w:t>
      </w:r>
      <w:r>
        <w:rPr>
          <w:rFonts w:ascii="Arial" w:hAnsi="Arial" w:cs="Arial"/>
        </w:rPr>
        <w:t xml:space="preserve"> прилагается к </w:t>
      </w:r>
      <w:r w:rsidRPr="005908EC">
        <w:rPr>
          <w:rFonts w:ascii="Arial" w:hAnsi="Arial" w:cs="Arial"/>
        </w:rPr>
        <w:t>годовому отчету об исполнении бюджета.</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I</w:t>
      </w:r>
      <w:r w:rsidRPr="005908EC">
        <w:rPr>
          <w:rFonts w:ascii="Arial" w:hAnsi="Arial" w:cs="Arial"/>
          <w:lang w:val="en-US"/>
        </w:rPr>
        <w:t>V</w:t>
      </w:r>
      <w:r w:rsidRPr="005908EC">
        <w:rPr>
          <w:rFonts w:ascii="Arial" w:hAnsi="Arial" w:cs="Arial"/>
        </w:rPr>
        <w:t>. РАССМОТРЕНИЕ И УТВЕРЖДЕНИЕ БЮДЖЕТА ПОСЕЛЕНИЯ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23. Содержание решения о бюджете поселения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Решением о бюджете поселения утверждаются: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перечень главных администраторов доходов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перечень главных администраторов источников финансирования дефицита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подразделам классификации расходов бюджетов в случаях, установленных БК РФ, муниципальным правовым актом Думы муниципального образования;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ведомственная структура расходов бюджета на очередной финансовый год (очередной финансовый год и плановый период);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общий объем бюджетных ассигнований, направляемых на исполнение публичных нормативных обязательств;</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6) источники финансирования дефицита бюджета на очередной финансовый год (очередной финансовый год и плановый период);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8) иные показатели бюджета, установленные Бюджетным </w:t>
      </w:r>
      <w:hyperlink r:id="rId29" w:history="1">
        <w:r w:rsidRPr="009D5022">
          <w:rPr>
            <w:rFonts w:ascii="Arial" w:hAnsi="Arial" w:cs="Arial"/>
          </w:rPr>
          <w:t>кодексом</w:t>
        </w:r>
      </w:hyperlink>
      <w:r w:rsidRPr="005908EC">
        <w:rPr>
          <w:rFonts w:ascii="Arial" w:hAnsi="Arial" w:cs="Arial"/>
        </w:rPr>
        <w:t>, принимаемыми в соответствии с ним решениями Думы.</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bookmarkStart w:id="71" w:name="Par287"/>
      <w:bookmarkEnd w:id="71"/>
      <w:r w:rsidRPr="005908EC">
        <w:rPr>
          <w:rFonts w:ascii="Arial" w:hAnsi="Arial" w:cs="Arial"/>
        </w:rPr>
        <w:t xml:space="preserve">Статья 24. Документы и материалы, представляемые в Думу одновременно с проектом решения о бюджете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Одновременно с проектом решения о бюджете поселения в Думу представляются: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основные направления бюджетной и налоговой политики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прогноз социально-экономического развития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пояснительная записка к проекту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5) верхний предел муниципального долга на конец очередного финансового года и конец каждого года планового периода;</w:t>
      </w:r>
    </w:p>
    <w:p w:rsidR="00577D60" w:rsidRPr="005908EC" w:rsidRDefault="00577D60" w:rsidP="00577D60">
      <w:pPr>
        <w:widowControl w:val="0"/>
        <w:autoSpaceDE w:val="0"/>
        <w:autoSpaceDN w:val="0"/>
        <w:adjustRightInd w:val="0"/>
        <w:ind w:firstLine="708"/>
        <w:jc w:val="both"/>
        <w:rPr>
          <w:rFonts w:ascii="Arial" w:hAnsi="Arial" w:cs="Arial"/>
        </w:rPr>
      </w:pPr>
      <w:r w:rsidRPr="005908EC">
        <w:rPr>
          <w:rFonts w:ascii="Arial" w:hAnsi="Arial" w:cs="Arial"/>
        </w:rPr>
        <w:t>6)  оценка ожидаемого исполнения бюджета поселения на текущий финансовый год;</w:t>
      </w:r>
    </w:p>
    <w:p w:rsidR="00577D60" w:rsidRPr="005908EC" w:rsidRDefault="00577D60" w:rsidP="00577D60">
      <w:pPr>
        <w:widowControl w:val="0"/>
        <w:autoSpaceDE w:val="0"/>
        <w:autoSpaceDN w:val="0"/>
        <w:adjustRightInd w:val="0"/>
        <w:ind w:firstLine="708"/>
        <w:jc w:val="both"/>
        <w:rPr>
          <w:rFonts w:ascii="Arial" w:hAnsi="Arial" w:cs="Arial"/>
        </w:rPr>
      </w:pPr>
      <w:r>
        <w:rPr>
          <w:rFonts w:ascii="Arial" w:hAnsi="Arial" w:cs="Arial"/>
        </w:rPr>
        <w:t xml:space="preserve">7) </w:t>
      </w:r>
      <w:r w:rsidRPr="005908EC">
        <w:rPr>
          <w:rFonts w:ascii="Arial" w:hAnsi="Arial" w:cs="Arial"/>
        </w:rPr>
        <w:t>реестры источников доходов бюджета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8) иные документы и материалы, установленные БК РФ и принимаемыми в соответствии с ним решениями Думы.</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25. Внесение проекта бюджета на рассмотрение Думы</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2. Одновременно с проектом бюджета в Думу представляются документы и материалы в соответствии со </w:t>
      </w:r>
      <w:hyperlink w:anchor="Par287" w:history="1">
        <w:r w:rsidRPr="009D5022">
          <w:rPr>
            <w:rFonts w:ascii="Arial" w:hAnsi="Arial" w:cs="Arial"/>
          </w:rPr>
          <w:t>статьей</w:t>
        </w:r>
        <w:r w:rsidRPr="005908EC">
          <w:rPr>
            <w:rFonts w:ascii="Arial" w:hAnsi="Arial" w:cs="Arial"/>
            <w:color w:val="0000FF"/>
          </w:rPr>
          <w:t xml:space="preserve"> </w:t>
        </w:r>
      </w:hyperlink>
      <w:r w:rsidRPr="005908EC">
        <w:rPr>
          <w:rFonts w:ascii="Arial" w:hAnsi="Arial" w:cs="Arial"/>
        </w:rPr>
        <w:t>21 настоящего Положения.</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26. Публичные слушания по проекту решения о бюджете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outlineLvl w:val="0"/>
        <w:rPr>
          <w:rFonts w:ascii="Arial" w:hAnsi="Arial" w:cs="Arial"/>
        </w:rPr>
      </w:pPr>
      <w:r w:rsidRPr="005908EC">
        <w:rPr>
          <w:rFonts w:ascii="Arial" w:hAnsi="Arial" w:cs="Arial"/>
        </w:rPr>
        <w:t>Статья 27. Рассмотрение проекта решения о бюджете Думой</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1. Дума рассматривает проект решения о бюджете в порядке, определенном </w:t>
      </w:r>
      <w:hyperlink r:id="rId30" w:history="1">
        <w:r w:rsidRPr="009D5022">
          <w:rPr>
            <w:rFonts w:ascii="Arial" w:hAnsi="Arial" w:cs="Arial"/>
          </w:rPr>
          <w:t>Регламентом</w:t>
        </w:r>
      </w:hyperlink>
      <w:r w:rsidRPr="005908EC">
        <w:rPr>
          <w:rFonts w:ascii="Arial" w:hAnsi="Arial" w:cs="Arial"/>
        </w:rPr>
        <w:t xml:space="preserve"> работы Думы, с особенностями, установленными настоящим Положением.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По итогам обсуждения проекта решения о бюджете Дума принимает одно из следующих решений:</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об утверждении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об отклонении проекта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о направлении проекта бюджета на доработку.</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lastRenderedPageBreak/>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w:t>
      </w:r>
      <w:r w:rsidRPr="009D5022">
        <w:rPr>
          <w:rFonts w:ascii="Arial" w:hAnsi="Arial" w:cs="Arial"/>
        </w:rPr>
        <w:t xml:space="preserve">с </w:t>
      </w:r>
      <w:hyperlink r:id="rId31" w:history="1">
        <w:r w:rsidRPr="009D5022">
          <w:rPr>
            <w:rFonts w:ascii="Arial" w:hAnsi="Arial" w:cs="Arial"/>
          </w:rPr>
          <w:t>Регламентом</w:t>
        </w:r>
      </w:hyperlink>
      <w:r w:rsidRPr="005908EC">
        <w:rPr>
          <w:rFonts w:ascii="Arial" w:hAnsi="Arial" w:cs="Arial"/>
        </w:rPr>
        <w:t xml:space="preserve"> работы Думы.</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outlineLvl w:val="0"/>
        <w:rPr>
          <w:rFonts w:ascii="Arial" w:hAnsi="Arial" w:cs="Arial"/>
        </w:rPr>
      </w:pPr>
      <w:r w:rsidRPr="005908EC">
        <w:rPr>
          <w:rFonts w:ascii="Arial" w:hAnsi="Arial" w:cs="Arial"/>
        </w:rPr>
        <w:t>Статья 28. Сроки рассмотрения проекта бюджета и утверждения бюджета, последствия непринятия решения о бюджете</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32" w:history="1">
        <w:r w:rsidRPr="009D5022">
          <w:rPr>
            <w:rFonts w:ascii="Arial" w:hAnsi="Arial" w:cs="Arial"/>
          </w:rPr>
          <w:t>кодексом</w:t>
        </w:r>
      </w:hyperlink>
      <w:r w:rsidRPr="005908EC">
        <w:rPr>
          <w:rFonts w:ascii="Arial" w:hAnsi="Arial" w:cs="Arial"/>
        </w:rPr>
        <w:t>.</w:t>
      </w:r>
    </w:p>
    <w:p w:rsidR="00577D60" w:rsidRPr="005908EC" w:rsidRDefault="00577D60" w:rsidP="00577D60">
      <w:pPr>
        <w:widowControl w:val="0"/>
        <w:autoSpaceDE w:val="0"/>
        <w:autoSpaceDN w:val="0"/>
        <w:adjustRightInd w:val="0"/>
        <w:ind w:firstLine="709"/>
        <w:jc w:val="both"/>
        <w:outlineLvl w:val="2"/>
        <w:rPr>
          <w:rFonts w:ascii="Arial" w:hAnsi="Arial" w:cs="Arial"/>
        </w:rPr>
      </w:pPr>
    </w:p>
    <w:p w:rsidR="00577D60" w:rsidRPr="005908EC" w:rsidRDefault="00577D60" w:rsidP="00577D60">
      <w:pPr>
        <w:autoSpaceDE w:val="0"/>
        <w:autoSpaceDN w:val="0"/>
        <w:adjustRightInd w:val="0"/>
        <w:ind w:firstLine="709"/>
        <w:jc w:val="both"/>
        <w:outlineLvl w:val="0"/>
        <w:rPr>
          <w:rFonts w:ascii="Arial" w:hAnsi="Arial" w:cs="Arial"/>
        </w:rPr>
      </w:pPr>
      <w:r w:rsidRPr="005908EC">
        <w:rPr>
          <w:rFonts w:ascii="Arial" w:hAnsi="Arial" w:cs="Arial"/>
        </w:rPr>
        <w:t>Статья 29. Внесение изменений в решение о бюджете</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Внесение изменений в решение о бюджете должно быть обусловлено:</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изменением общего объема доходных источников по результатам фактических поступлений доходов бюджета по итогам отчетных периодов;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использованием бюджетных ассигнований резервного фонда;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перемещением средств бюджета между главными распорядителями;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иными основаниями, предусмотренными бюджетным законодательством Российской Федерации и муниципальными правовыми актами поселения.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Администрация вносит на рассмотрение и утверждение Думы проект решения о внесении изменений в бюджет.</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Внесение изменений в решение о бюджете может быть произведено только в пределах текущего финансового года.</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V. ИСПОЛНЕНИЕ БЮДЖЕТА ПОСЕЛЕНИЯ</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30. Организация исполнения бюджета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Исполнение бюджета обеспечивается администрацией.</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Бюджет исполняется на основе принципа единства кассы и подведомственности расходов.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Кассовое обслуживание единого счета исполнения бюджета осуществляется Федеральным казначейством.</w:t>
      </w:r>
    </w:p>
    <w:p w:rsidR="00577D60" w:rsidRPr="005908EC" w:rsidRDefault="00577D60" w:rsidP="00577D60">
      <w:pPr>
        <w:widowControl w:val="0"/>
        <w:autoSpaceDE w:val="0"/>
        <w:autoSpaceDN w:val="0"/>
        <w:adjustRightInd w:val="0"/>
        <w:ind w:firstLine="709"/>
        <w:jc w:val="both"/>
        <w:outlineLvl w:val="2"/>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31. Сводная бюджетная роспись</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сводной бюджетной росписи устанавливается Финансовым отделом.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32. Кассовый план</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Под кассовым планом понимается прогноз кассовых поступлений в бюджет и кассовых выплат из бюджета в текущем финансовом году.</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Составление и ведение кассового плана осуществляется Финансовым отделом.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Кассовый план утверждается начальником Финансового отдела.</w:t>
      </w:r>
    </w:p>
    <w:p w:rsidR="00577D60" w:rsidRPr="005908EC" w:rsidRDefault="00577D60" w:rsidP="00577D60">
      <w:pPr>
        <w:widowControl w:val="0"/>
        <w:autoSpaceDE w:val="0"/>
        <w:autoSpaceDN w:val="0"/>
        <w:adjustRightInd w:val="0"/>
        <w:ind w:firstLine="709"/>
        <w:jc w:val="both"/>
        <w:outlineLvl w:val="2"/>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33. Исполнение бюджета по доходам и расходам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33" w:history="1">
        <w:r w:rsidRPr="009D5022">
          <w:rPr>
            <w:rFonts w:ascii="Arial" w:hAnsi="Arial" w:cs="Arial"/>
          </w:rPr>
          <w:t>кодекса</w:t>
        </w:r>
      </w:hyperlink>
      <w:r w:rsidRPr="009D5022">
        <w:rPr>
          <w:rFonts w:ascii="Arial" w:hAnsi="Arial" w:cs="Arial"/>
        </w:rPr>
        <w:t>.</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34. Исполнение бюджета по источникам финансирования дефицита бюджета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соответствии с положениями Бюджетного </w:t>
      </w:r>
      <w:hyperlink r:id="rId34" w:history="1">
        <w:r w:rsidRPr="009D5022">
          <w:rPr>
            <w:rFonts w:ascii="Arial" w:hAnsi="Arial" w:cs="Arial"/>
          </w:rPr>
          <w:t>кодекса</w:t>
        </w:r>
      </w:hyperlink>
      <w:r w:rsidRPr="005908EC">
        <w:rPr>
          <w:rFonts w:ascii="Arial" w:hAnsi="Arial" w:cs="Arial"/>
        </w:rPr>
        <w:t>.</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2. Санкционирование оплаты денежных обязательств, подлежащих исполнению за счет бюджетных ассигнований по источникам </w:t>
      </w:r>
      <w:r w:rsidRPr="005908EC">
        <w:rPr>
          <w:rFonts w:ascii="Arial" w:hAnsi="Arial" w:cs="Arial"/>
        </w:rPr>
        <w:lastRenderedPageBreak/>
        <w:t>финансирования дефицита бюджета, осуществляется в порядке, установленном Финансовым отделом.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35. Бюджетные росписи главных распорядителей бюджетных средств</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36. Бюджетная смета</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color w:val="222222"/>
        </w:rPr>
        <w:t>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37. Завершение текущего финансового года</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1. Операции по исполнению бюджета завершаются 31 декабря, за исключением операций, указанных в </w:t>
      </w:r>
      <w:hyperlink r:id="rId35" w:history="1">
        <w:r w:rsidRPr="009D5022">
          <w:rPr>
            <w:rFonts w:ascii="Arial" w:hAnsi="Arial" w:cs="Arial"/>
          </w:rPr>
          <w:t>пункте 2 статьи 242</w:t>
        </w:r>
      </w:hyperlink>
      <w:r w:rsidRPr="005908EC">
        <w:rPr>
          <w:rFonts w:ascii="Arial" w:hAnsi="Arial" w:cs="Arial"/>
        </w:rPr>
        <w:t xml:space="preserve"> Бюджетного кодекса.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36" w:history="1">
        <w:r w:rsidRPr="009D5022">
          <w:rPr>
            <w:rFonts w:ascii="Arial" w:hAnsi="Arial" w:cs="Arial"/>
          </w:rPr>
          <w:t>кодекса</w:t>
        </w:r>
      </w:hyperlink>
      <w:r w:rsidRPr="009D5022">
        <w:rPr>
          <w:rFonts w:ascii="Arial" w:hAnsi="Arial" w:cs="Arial"/>
        </w:rPr>
        <w:t>.</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2. Бюджетные ассигнования и лимиты бюджетных обязательств текущего финансового года прекращают свое действие 31 декабря.</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lastRenderedPageBreak/>
        <w:t>Раздел V</w:t>
      </w:r>
      <w:r w:rsidRPr="005908EC">
        <w:rPr>
          <w:rFonts w:ascii="Arial" w:hAnsi="Arial" w:cs="Arial"/>
          <w:lang w:val="en-US"/>
        </w:rPr>
        <w:t>I</w:t>
      </w:r>
      <w:r w:rsidRPr="005908EC">
        <w:rPr>
          <w:rFonts w:ascii="Arial" w:hAnsi="Arial" w:cs="Arial"/>
        </w:rPr>
        <w:t>. СОСТАВЛЕНИЕ, ВНЕШНЯЯ ПРОВЕРКА, РАССМОТРЕНИЕ И УТВЕРЖДЕНИЕ БЮДЖЕТНОЙ ОТЧЕТНОСТИ</w:t>
      </w:r>
    </w:p>
    <w:p w:rsidR="00577D60" w:rsidRPr="005908EC" w:rsidRDefault="00577D60" w:rsidP="00577D60">
      <w:pPr>
        <w:widowControl w:val="0"/>
        <w:autoSpaceDE w:val="0"/>
        <w:autoSpaceDN w:val="0"/>
        <w:adjustRightInd w:val="0"/>
        <w:ind w:firstLine="709"/>
        <w:jc w:val="center"/>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38. Составление и представление бюджетной отчетности</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Бюджетный учет осуществляется в соответствии с планом счетов, включающим в себя бюджетную классификацию Российской Федерации.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Бюджетная отчетность включает:</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отчет об исполнении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баланс исполнения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отчет о финансовых результатах деятельности;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отчет о движении денежных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пояснительную записку.</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6. Главные администраторы бюджетных средств представляют сводную бюджетную отчетность в Финансовый отдел в установленные им сроки.</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8. Бюджетная отчетность поселения является годовой. Отчет об исполнении бюджета является ежеквартальным.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9. Бюджетная отчетность поселения представляется Финансовым отделом в администрацию до 1 апреля текущего года.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11. Годовой отчет об исполнении бюджета подлежит утверждению Думой.</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lastRenderedPageBreak/>
        <w:t>Статья 39. Решение Думы об исполнении бюджета</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Отдельными приложениями к решению об исполнении бюджета за отчетный финансовый год утверждаются следующие показатели:</w:t>
      </w:r>
    </w:p>
    <w:p w:rsidR="00577D60" w:rsidRDefault="00577D60" w:rsidP="00577D60">
      <w:pPr>
        <w:autoSpaceDE w:val="0"/>
        <w:autoSpaceDN w:val="0"/>
        <w:adjustRightInd w:val="0"/>
        <w:ind w:firstLine="709"/>
        <w:jc w:val="both"/>
        <w:rPr>
          <w:rFonts w:ascii="Arial" w:hAnsi="Arial" w:cs="Arial"/>
        </w:rPr>
      </w:pPr>
      <w:r w:rsidRPr="005908EC">
        <w:rPr>
          <w:rFonts w:ascii="Arial" w:hAnsi="Arial" w:cs="Arial"/>
        </w:rPr>
        <w:t>1) доходов бюджета по кодам</w:t>
      </w:r>
      <w:r>
        <w:rPr>
          <w:rFonts w:ascii="Arial" w:hAnsi="Arial" w:cs="Arial"/>
        </w:rPr>
        <w:t xml:space="preserve"> классификации доходов бюджета;</w:t>
      </w:r>
    </w:p>
    <w:p w:rsidR="00577D60" w:rsidRPr="009D5022" w:rsidRDefault="00577D60" w:rsidP="00577D60">
      <w:pPr>
        <w:autoSpaceDE w:val="0"/>
        <w:autoSpaceDN w:val="0"/>
        <w:adjustRightInd w:val="0"/>
        <w:ind w:firstLine="709"/>
        <w:jc w:val="both"/>
        <w:rPr>
          <w:rFonts w:ascii="Arial" w:hAnsi="Arial" w:cs="Arial"/>
        </w:rPr>
      </w:pPr>
      <w:r w:rsidRPr="005908EC">
        <w:rPr>
          <w:rFonts w:ascii="Arial" w:hAnsi="Arial" w:cs="Arial"/>
        </w:rPr>
        <w:t xml:space="preserve">2) </w:t>
      </w:r>
      <w:r w:rsidRPr="005908EC">
        <w:rPr>
          <w:rFonts w:ascii="Arial" w:hAnsi="Arial" w:cs="Arial"/>
          <w:bCs/>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 – исключен;</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расходов бюджета по ведомственной структуре расходов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расходов бюджета по разделам и подразделам классификации расходов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источников финансирования дефицита бюджета по кодам классификации источников финансирования дефицита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 исключен.</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color w:val="222222"/>
        </w:rPr>
        <w:t xml:space="preserve"> Решением об исполнении бюджета также утверждаются иные показатели, установленные Бюджетным Кодексом, муниципальным правовым актом представительного органа муниципального образования для решения об исполнении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3. Администрация не позднее 1 мая текущего года представляет годовой отчет об исполнении бюджета в Думу.</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По результатам рассмотрения годового отчета об исполнении бюджета Дума принимает одно из следующих решений:</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1) об утверждении решения об исполнении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2) об отклонении решения об исполнении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40. Внешняя проверка годового отчета об исполнении бюджета </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lastRenderedPageBreak/>
        <w:t>2. Внешняя проверка годового отчета об исполнении бюджета осуществляется Контрольно-счетным органом поселения.</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3. Администрация поселения не позднее 1 апреля текущего года представляет в Контрольно-счетный орган годовой отчет об исполнении бюджета.</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Контрольно-счетный орган в течение месяца проводит внешнюю проверку отчета об исполнении бюджета за отчетный финансовый год.</w:t>
      </w:r>
    </w:p>
    <w:p w:rsidR="00577D60" w:rsidRPr="005908EC" w:rsidRDefault="00577D60" w:rsidP="00577D60">
      <w:pPr>
        <w:widowControl w:val="0"/>
        <w:autoSpaceDE w:val="0"/>
        <w:autoSpaceDN w:val="0"/>
        <w:adjustRightInd w:val="0"/>
        <w:ind w:firstLine="709"/>
        <w:jc w:val="both"/>
        <w:rPr>
          <w:rFonts w:ascii="Arial" w:hAnsi="Arial" w:cs="Arial"/>
        </w:rPr>
      </w:pPr>
      <w:r w:rsidRPr="005908EC">
        <w:rPr>
          <w:rFonts w:ascii="Arial" w:hAnsi="Arial" w:cs="Arial"/>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widowControl w:val="0"/>
        <w:autoSpaceDE w:val="0"/>
        <w:autoSpaceDN w:val="0"/>
        <w:adjustRightInd w:val="0"/>
        <w:ind w:firstLine="709"/>
        <w:jc w:val="both"/>
        <w:outlineLvl w:val="2"/>
        <w:rPr>
          <w:rFonts w:ascii="Arial" w:hAnsi="Arial" w:cs="Arial"/>
        </w:rPr>
      </w:pPr>
      <w:r w:rsidRPr="005908EC">
        <w:rPr>
          <w:rFonts w:ascii="Arial" w:hAnsi="Arial" w:cs="Arial"/>
        </w:rPr>
        <w:t>Статья 41. Публичные слушания по проекту решения об исполнении бюджета за отчетный финансовый год</w:t>
      </w:r>
    </w:p>
    <w:p w:rsidR="00577D60" w:rsidRPr="005908EC" w:rsidRDefault="00577D60" w:rsidP="00577D60">
      <w:pPr>
        <w:widowControl w:val="0"/>
        <w:autoSpaceDE w:val="0"/>
        <w:autoSpaceDN w:val="0"/>
        <w:adjustRightInd w:val="0"/>
        <w:ind w:firstLine="709"/>
        <w:jc w:val="both"/>
        <w:rPr>
          <w:rFonts w:ascii="Arial" w:hAnsi="Arial" w:cs="Arial"/>
        </w:rPr>
      </w:pPr>
    </w:p>
    <w:p w:rsidR="00577D60" w:rsidRPr="005908EC" w:rsidRDefault="00577D60" w:rsidP="00577D60">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577D60" w:rsidRPr="005908EC" w:rsidRDefault="00577D60" w:rsidP="00577D60">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VI</w:t>
      </w:r>
      <w:r w:rsidRPr="005908EC">
        <w:rPr>
          <w:rFonts w:ascii="Arial" w:hAnsi="Arial" w:cs="Arial"/>
          <w:lang w:val="en-US"/>
        </w:rPr>
        <w:t>I</w:t>
      </w:r>
      <w:r w:rsidRPr="005908EC">
        <w:rPr>
          <w:rFonts w:ascii="Arial" w:hAnsi="Arial" w:cs="Arial"/>
        </w:rPr>
        <w:t>. ФИНАНСОВЫЙ КОНТРОЛЬ</w:t>
      </w:r>
    </w:p>
    <w:p w:rsidR="00577D60" w:rsidRPr="005908EC" w:rsidRDefault="00577D60" w:rsidP="00577D60">
      <w:pPr>
        <w:autoSpaceDE w:val="0"/>
        <w:autoSpaceDN w:val="0"/>
        <w:adjustRightInd w:val="0"/>
        <w:ind w:firstLine="709"/>
        <w:jc w:val="both"/>
        <w:rPr>
          <w:rFonts w:ascii="Arial" w:hAnsi="Arial" w:cs="Arial"/>
        </w:rPr>
      </w:pPr>
    </w:p>
    <w:p w:rsidR="00577D60" w:rsidRPr="005908EC" w:rsidRDefault="00577D60" w:rsidP="00577D60">
      <w:pPr>
        <w:pStyle w:val="western"/>
        <w:spacing w:after="0" w:afterAutospacing="0"/>
        <w:rPr>
          <w:rFonts w:ascii="Arial" w:hAnsi="Arial" w:cs="Arial"/>
        </w:rPr>
      </w:pPr>
      <w:r w:rsidRPr="005908EC">
        <w:rPr>
          <w:rFonts w:ascii="Arial" w:hAnsi="Arial" w:cs="Arial"/>
          <w:b/>
          <w:bCs/>
        </w:rPr>
        <w:t>Статья 42</w:t>
      </w:r>
      <w:r w:rsidRPr="005908EC">
        <w:rPr>
          <w:rFonts w:ascii="Arial" w:hAnsi="Arial" w:cs="Arial"/>
        </w:rPr>
        <w:t>. Объекты государственного (муниципального) финансового контроля</w:t>
      </w:r>
    </w:p>
    <w:p w:rsidR="00577D60" w:rsidRPr="005908EC" w:rsidRDefault="00577D60" w:rsidP="00577D60">
      <w:pPr>
        <w:pStyle w:val="western"/>
        <w:spacing w:after="0" w:afterAutospacing="0"/>
        <w:rPr>
          <w:rFonts w:ascii="Arial" w:hAnsi="Arial" w:cs="Arial"/>
        </w:rPr>
      </w:pPr>
    </w:p>
    <w:p w:rsidR="00577D60" w:rsidRPr="005908EC" w:rsidRDefault="00577D60" w:rsidP="00577D60">
      <w:pPr>
        <w:pStyle w:val="western"/>
        <w:spacing w:after="0" w:afterAutospacing="0"/>
        <w:rPr>
          <w:rFonts w:ascii="Arial" w:hAnsi="Arial" w:cs="Arial"/>
        </w:rPr>
      </w:pPr>
      <w:r w:rsidRPr="005908EC">
        <w:rPr>
          <w:rFonts w:ascii="Arial" w:hAnsi="Arial" w:cs="Arial"/>
        </w:rPr>
        <w:t>1. Объектами муниципального финансового контроля (далее - объекты контроля) являются:</w:t>
      </w:r>
    </w:p>
    <w:p w:rsidR="00577D60" w:rsidRPr="005908EC" w:rsidRDefault="00577D60" w:rsidP="00577D60">
      <w:pPr>
        <w:pStyle w:val="western"/>
        <w:spacing w:after="0" w:afterAutospacing="0"/>
        <w:rPr>
          <w:rFonts w:ascii="Arial" w:hAnsi="Arial" w:cs="Arial"/>
        </w:rPr>
      </w:pPr>
      <w:r w:rsidRPr="005908EC">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77D60" w:rsidRPr="005908EC" w:rsidRDefault="00577D60" w:rsidP="00577D60">
      <w:pPr>
        <w:pStyle w:val="western"/>
        <w:spacing w:after="0" w:afterAutospacing="0"/>
        <w:rPr>
          <w:rFonts w:ascii="Arial" w:hAnsi="Arial" w:cs="Arial"/>
        </w:rPr>
      </w:pPr>
      <w:r w:rsidRPr="005908EC">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77D60" w:rsidRPr="005908EC" w:rsidRDefault="00577D60" w:rsidP="00577D60">
      <w:pPr>
        <w:pStyle w:val="western"/>
        <w:spacing w:after="0" w:afterAutospacing="0"/>
        <w:rPr>
          <w:rFonts w:ascii="Arial" w:hAnsi="Arial" w:cs="Arial"/>
        </w:rPr>
      </w:pPr>
      <w:r w:rsidRPr="005908EC">
        <w:rPr>
          <w:rFonts w:ascii="Arial" w:hAnsi="Arial" w:cs="Arial"/>
        </w:rPr>
        <w:t>муниципальные учреждения;</w:t>
      </w:r>
    </w:p>
    <w:p w:rsidR="00577D60" w:rsidRPr="005908EC" w:rsidRDefault="00577D60" w:rsidP="00577D60">
      <w:pPr>
        <w:pStyle w:val="western"/>
        <w:spacing w:after="0" w:afterAutospacing="0"/>
        <w:rPr>
          <w:rFonts w:ascii="Arial" w:hAnsi="Arial" w:cs="Arial"/>
        </w:rPr>
      </w:pPr>
      <w:r w:rsidRPr="005908EC">
        <w:rPr>
          <w:rFonts w:ascii="Arial" w:hAnsi="Arial" w:cs="Arial"/>
        </w:rPr>
        <w:t>муниципальные унитарные предприятия;</w:t>
      </w:r>
    </w:p>
    <w:p w:rsidR="00577D60" w:rsidRPr="005908EC" w:rsidRDefault="00577D60" w:rsidP="00577D60">
      <w:pPr>
        <w:pStyle w:val="western"/>
        <w:spacing w:after="0" w:afterAutospacing="0"/>
        <w:rPr>
          <w:rFonts w:ascii="Arial" w:hAnsi="Arial" w:cs="Arial"/>
        </w:rPr>
      </w:pPr>
      <w:r w:rsidRPr="005908EC">
        <w:rPr>
          <w:rFonts w:ascii="Arial" w:hAnsi="Arial" w:cs="Arial"/>
        </w:rPr>
        <w:lastRenderedPageBreak/>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77D60" w:rsidRPr="005908EC" w:rsidRDefault="00577D60" w:rsidP="00577D60">
      <w:pPr>
        <w:pStyle w:val="western"/>
        <w:spacing w:after="0" w:afterAutospacing="0"/>
        <w:rPr>
          <w:rFonts w:ascii="Arial" w:hAnsi="Arial" w:cs="Arial"/>
        </w:rPr>
      </w:pPr>
      <w:r w:rsidRPr="005908EC">
        <w:rPr>
          <w:rFonts w:ascii="Arial" w:hAnsi="Arial" w:cs="Arial"/>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77D60" w:rsidRPr="005908EC" w:rsidRDefault="00577D60" w:rsidP="00577D60">
      <w:pPr>
        <w:pStyle w:val="western"/>
        <w:spacing w:after="0" w:afterAutospacing="0"/>
        <w:rPr>
          <w:rFonts w:ascii="Arial" w:hAnsi="Arial" w:cs="Arial"/>
        </w:rPr>
      </w:pPr>
      <w:r w:rsidRPr="005908EC">
        <w:rPr>
          <w:rFonts w:ascii="Arial" w:hAnsi="Arial" w:cs="Arial"/>
        </w:rPr>
        <w:t>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муниципальных образований»</w:t>
      </w:r>
    </w:p>
    <w:p w:rsidR="00577D60" w:rsidRPr="005908EC" w:rsidRDefault="00577D60" w:rsidP="00577D60">
      <w:pPr>
        <w:pStyle w:val="western"/>
        <w:spacing w:after="0" w:afterAutospacing="0"/>
        <w:rPr>
          <w:rFonts w:ascii="Arial" w:hAnsi="Arial" w:cs="Arial"/>
        </w:rPr>
      </w:pPr>
    </w:p>
    <w:p w:rsidR="00577D60" w:rsidRPr="005908EC" w:rsidRDefault="00577D60" w:rsidP="00577D60">
      <w:pPr>
        <w:pStyle w:val="western"/>
        <w:spacing w:after="0" w:afterAutospacing="0"/>
        <w:rPr>
          <w:rFonts w:ascii="Arial" w:hAnsi="Arial" w:cs="Arial"/>
        </w:rPr>
      </w:pPr>
      <w:r w:rsidRPr="005908EC">
        <w:rPr>
          <w:rFonts w:ascii="Arial" w:hAnsi="Arial" w:cs="Arial"/>
          <w:b/>
          <w:bCs/>
          <w:color w:val="000000"/>
        </w:rPr>
        <w:t>Статья 43</w:t>
      </w:r>
      <w:r w:rsidRPr="005908EC">
        <w:rPr>
          <w:rFonts w:ascii="Arial" w:hAnsi="Arial" w:cs="Arial"/>
          <w:color w:val="000000"/>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577D60" w:rsidRPr="005908EC" w:rsidRDefault="00577D60" w:rsidP="00577D60">
      <w:pPr>
        <w:pStyle w:val="western"/>
        <w:numPr>
          <w:ilvl w:val="0"/>
          <w:numId w:val="11"/>
        </w:numPr>
        <w:tabs>
          <w:tab w:val="clear" w:pos="720"/>
          <w:tab w:val="num" w:pos="0"/>
        </w:tabs>
        <w:spacing w:after="0" w:afterAutospacing="0"/>
        <w:ind w:left="0" w:firstLine="360"/>
        <w:rPr>
          <w:rFonts w:ascii="Arial" w:hAnsi="Arial" w:cs="Arial"/>
        </w:rPr>
      </w:pPr>
      <w:r w:rsidRPr="005908EC">
        <w:rPr>
          <w:rFonts w:ascii="Arial" w:hAnsi="Arial" w:cs="Arial"/>
          <w:color w:val="000000"/>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t xml:space="preserve">- 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577D60" w:rsidRPr="005908EC" w:rsidRDefault="00577D60" w:rsidP="00577D60">
      <w:pPr>
        <w:pStyle w:val="western"/>
        <w:numPr>
          <w:ilvl w:val="0"/>
          <w:numId w:val="12"/>
        </w:numPr>
        <w:tabs>
          <w:tab w:val="clear" w:pos="720"/>
          <w:tab w:val="num" w:pos="0"/>
        </w:tabs>
        <w:spacing w:after="0" w:afterAutospacing="0"/>
        <w:ind w:left="0" w:firstLine="360"/>
        <w:rPr>
          <w:rFonts w:ascii="Arial" w:hAnsi="Arial" w:cs="Arial"/>
        </w:rPr>
      </w:pPr>
      <w:r w:rsidRPr="005908EC">
        <w:rPr>
          <w:rFonts w:ascii="Arial" w:hAnsi="Arial" w:cs="Arial"/>
          <w:color w:val="000000"/>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t xml:space="preserve">- проводятся проверки, ревизии и обследования; </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t xml:space="preserve">- направляются объектам контроля акты, заключения, представления и (или) предписания; </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lastRenderedPageBreak/>
        <w:t>-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Pr="005908EC">
        <w:rPr>
          <w:rFonts w:ascii="Arial" w:hAnsi="Arial" w:cs="Arial"/>
          <w:color w:val="000000"/>
        </w:rPr>
        <w:b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77D60" w:rsidRPr="005908EC" w:rsidRDefault="00577D60" w:rsidP="00577D60">
      <w:pPr>
        <w:pStyle w:val="western"/>
        <w:spacing w:after="0" w:afterAutospacing="0"/>
        <w:rPr>
          <w:rFonts w:ascii="Arial" w:hAnsi="Arial" w:cs="Arial"/>
        </w:rPr>
      </w:pPr>
      <w:r w:rsidRPr="005908EC">
        <w:rPr>
          <w:rFonts w:ascii="Arial" w:hAnsi="Arial" w:cs="Arial"/>
          <w:color w:val="000000"/>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577D60" w:rsidRPr="005908EC" w:rsidRDefault="00577D60" w:rsidP="00577D60">
      <w:pPr>
        <w:autoSpaceDE w:val="0"/>
        <w:autoSpaceDN w:val="0"/>
        <w:adjustRightInd w:val="0"/>
        <w:ind w:firstLine="709"/>
        <w:jc w:val="center"/>
        <w:rPr>
          <w:rFonts w:ascii="Arial" w:hAnsi="Arial" w:cs="Arial"/>
        </w:rPr>
      </w:pPr>
    </w:p>
    <w:p w:rsidR="00577D60" w:rsidRPr="005908EC" w:rsidRDefault="00577D60" w:rsidP="00577D60">
      <w:pPr>
        <w:rPr>
          <w:rFonts w:ascii="Arial" w:hAnsi="Arial" w:cs="Arial"/>
        </w:rPr>
      </w:pPr>
    </w:p>
    <w:p w:rsidR="00577D60" w:rsidRPr="00EA519F" w:rsidRDefault="00577D60" w:rsidP="00577D60">
      <w:pPr>
        <w:keepNext/>
        <w:tabs>
          <w:tab w:val="center" w:pos="4677"/>
        </w:tabs>
        <w:jc w:val="center"/>
        <w:outlineLvl w:val="0"/>
        <w:rPr>
          <w:rFonts w:ascii="Arial" w:hAnsi="Arial" w:cs="Arial"/>
          <w:b/>
          <w:sz w:val="32"/>
          <w:szCs w:val="32"/>
        </w:rPr>
      </w:pPr>
      <w:r>
        <w:rPr>
          <w:rFonts w:ascii="Arial" w:hAnsi="Arial" w:cs="Arial"/>
          <w:b/>
          <w:sz w:val="32"/>
          <w:szCs w:val="32"/>
        </w:rPr>
        <w:t>31.03.2017г. № 3</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РОССИЙСКАЯ ФЕДЕРАЦИЯ</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ИРКУТСКАЯ ОБЛАСТЬ</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577D60" w:rsidRPr="00EA519F" w:rsidRDefault="00577D60" w:rsidP="00577D60">
      <w:pPr>
        <w:jc w:val="center"/>
        <w:rPr>
          <w:rFonts w:ascii="Arial" w:hAnsi="Arial" w:cs="Arial"/>
          <w:b/>
          <w:sz w:val="32"/>
          <w:szCs w:val="32"/>
        </w:rPr>
      </w:pPr>
      <w:r w:rsidRPr="00EA519F">
        <w:rPr>
          <w:rFonts w:ascii="Arial" w:hAnsi="Arial" w:cs="Arial"/>
          <w:b/>
          <w:sz w:val="32"/>
          <w:szCs w:val="32"/>
        </w:rPr>
        <w:t>ДУМА</w:t>
      </w:r>
    </w:p>
    <w:p w:rsidR="00577D60" w:rsidRPr="00EA519F" w:rsidRDefault="00577D60" w:rsidP="00577D60">
      <w:pPr>
        <w:jc w:val="center"/>
        <w:rPr>
          <w:sz w:val="28"/>
          <w:szCs w:val="28"/>
        </w:rPr>
      </w:pPr>
      <w:r w:rsidRPr="00EA519F">
        <w:rPr>
          <w:rFonts w:ascii="Arial" w:hAnsi="Arial" w:cs="Arial"/>
          <w:b/>
          <w:sz w:val="32"/>
          <w:szCs w:val="32"/>
        </w:rPr>
        <w:t>РЕШЕНИЕ</w:t>
      </w:r>
    </w:p>
    <w:p w:rsidR="00577D60" w:rsidRDefault="00577D60" w:rsidP="00577D60">
      <w:pPr>
        <w:jc w:val="center"/>
        <w:rPr>
          <w:rFonts w:ascii="Arial" w:hAnsi="Arial" w:cs="Arial"/>
          <w:b/>
          <w:sz w:val="32"/>
          <w:szCs w:val="32"/>
        </w:rPr>
      </w:pPr>
    </w:p>
    <w:p w:rsidR="00577D60" w:rsidRPr="00EA519F" w:rsidRDefault="00577D60" w:rsidP="00577D60">
      <w:pPr>
        <w:jc w:val="center"/>
        <w:rPr>
          <w:rFonts w:ascii="Arial" w:hAnsi="Arial" w:cs="Arial"/>
          <w:b/>
          <w:sz w:val="32"/>
          <w:szCs w:val="32"/>
        </w:rPr>
      </w:pPr>
      <w:r>
        <w:rPr>
          <w:rFonts w:ascii="Arial" w:hAnsi="Arial" w:cs="Arial"/>
          <w:b/>
          <w:sz w:val="32"/>
          <w:szCs w:val="32"/>
        </w:rPr>
        <w:t>«ОБ УТВЕРЖДЕНИИ ПОРЯДКА ПРЕДОТВРАЩЕНИЯ И (ИЛИ) УРЕГУЛИРОВАНИЯ КОНФЛИКТА ИНТЕРЕСОВ ЛИЦ, ЗАМЕЩАЮЩИХ МУНИЦИПАЛЬНЫЕ ДОЛЖНОСТИ В МУНИЦИПАЛЬНОМ ОБРАЗОВАНИИ «КАПСАЛЬСКОЕ»</w:t>
      </w:r>
    </w:p>
    <w:p w:rsidR="00577D60" w:rsidRDefault="00577D60" w:rsidP="00577D60">
      <w:pPr>
        <w:spacing w:line="240" w:lineRule="exact"/>
        <w:ind w:right="74"/>
        <w:rPr>
          <w:sz w:val="28"/>
          <w:szCs w:val="28"/>
        </w:rPr>
      </w:pPr>
    </w:p>
    <w:p w:rsidR="00577D60" w:rsidRPr="00FE7D64" w:rsidRDefault="00577D60" w:rsidP="00577D60">
      <w:pPr>
        <w:spacing w:line="240" w:lineRule="exact"/>
        <w:ind w:right="74" w:firstLine="709"/>
        <w:rPr>
          <w:rFonts w:ascii="Arial" w:hAnsi="Arial" w:cs="Arial"/>
        </w:rPr>
      </w:pPr>
      <w:r w:rsidRPr="00FE7D64">
        <w:rPr>
          <w:rFonts w:ascii="Arial" w:hAnsi="Arial" w:cs="Arial"/>
        </w:rPr>
        <w:t>В соответствии со статьей 11 Федерального з</w:t>
      </w:r>
      <w:r>
        <w:rPr>
          <w:rFonts w:ascii="Arial" w:hAnsi="Arial" w:cs="Arial"/>
        </w:rPr>
        <w:t xml:space="preserve">акона от 25.12.2008 № 273-ФЗ «О </w:t>
      </w:r>
      <w:r w:rsidRPr="00FE7D64">
        <w:rPr>
          <w:rFonts w:ascii="Arial" w:hAnsi="Arial" w:cs="Arial"/>
        </w:rPr>
        <w:t xml:space="preserve">противодействии коррупции», Уставом МО «Капсальское», ДУМА </w:t>
      </w:r>
    </w:p>
    <w:p w:rsidR="00577D60" w:rsidRPr="00FE7D64" w:rsidRDefault="00577D60" w:rsidP="00577D60">
      <w:pPr>
        <w:ind w:right="74" w:firstLine="709"/>
        <w:jc w:val="center"/>
        <w:rPr>
          <w:rFonts w:ascii="Arial" w:hAnsi="Arial" w:cs="Arial"/>
        </w:rPr>
      </w:pPr>
    </w:p>
    <w:p w:rsidR="00577D60" w:rsidRPr="00FE7D64" w:rsidRDefault="00577D60" w:rsidP="00577D60">
      <w:pPr>
        <w:ind w:right="74" w:firstLine="709"/>
        <w:jc w:val="center"/>
        <w:rPr>
          <w:rFonts w:ascii="Arial" w:hAnsi="Arial" w:cs="Arial"/>
        </w:rPr>
      </w:pPr>
      <w:r w:rsidRPr="00FE7D64">
        <w:rPr>
          <w:rFonts w:ascii="Arial" w:hAnsi="Arial" w:cs="Arial"/>
        </w:rPr>
        <w:t>РЕШИЛА:</w:t>
      </w:r>
    </w:p>
    <w:p w:rsidR="00577D60" w:rsidRPr="00FE7D64" w:rsidRDefault="00577D60" w:rsidP="00577D60">
      <w:pPr>
        <w:ind w:right="74" w:firstLine="709"/>
        <w:jc w:val="center"/>
        <w:rPr>
          <w:rFonts w:ascii="Arial" w:hAnsi="Arial" w:cs="Arial"/>
        </w:rPr>
      </w:pPr>
    </w:p>
    <w:p w:rsidR="00577D60" w:rsidRPr="00FE7D64" w:rsidRDefault="00577D60" w:rsidP="00577D60">
      <w:pPr>
        <w:ind w:right="74" w:firstLine="709"/>
        <w:jc w:val="both"/>
        <w:rPr>
          <w:rFonts w:ascii="Arial" w:hAnsi="Arial" w:cs="Arial"/>
        </w:rPr>
      </w:pPr>
      <w:r w:rsidRPr="00FE7D64">
        <w:rPr>
          <w:rFonts w:ascii="Arial" w:hAnsi="Arial" w:cs="Arial"/>
        </w:rPr>
        <w:lastRenderedPageBreak/>
        <w:t xml:space="preserve">1. Утвердить Порядок предотвращения и (или) урегулирования конфликта интересов лиц, замещающих муниципальные должности в муниципальном образовании «Капсальское» (согласно приложению); </w:t>
      </w:r>
    </w:p>
    <w:p w:rsidR="00577D60" w:rsidRPr="00FE7D64" w:rsidRDefault="00577D60" w:rsidP="00577D60">
      <w:pPr>
        <w:ind w:right="74" w:firstLine="709"/>
        <w:jc w:val="both"/>
        <w:rPr>
          <w:rFonts w:ascii="Arial" w:hAnsi="Arial" w:cs="Arial"/>
        </w:rPr>
      </w:pPr>
      <w:r w:rsidRPr="00FE7D64">
        <w:rPr>
          <w:rFonts w:ascii="Arial" w:hAnsi="Arial" w:cs="Arial"/>
        </w:rPr>
        <w:t>2. Настоящее решение опубликовать в информационном печатном издании Вестник МО «Капсальское», а также разместить на официальном сайте МО «Капсальское» в сети Интернет.</w:t>
      </w:r>
    </w:p>
    <w:p w:rsidR="00577D60" w:rsidRPr="00FE7D64" w:rsidRDefault="00577D60" w:rsidP="00577D60">
      <w:pPr>
        <w:ind w:right="74" w:firstLine="709"/>
        <w:jc w:val="both"/>
        <w:rPr>
          <w:rFonts w:ascii="Arial" w:hAnsi="Arial" w:cs="Arial"/>
        </w:rPr>
      </w:pPr>
      <w:r w:rsidRPr="00FE7D64">
        <w:rPr>
          <w:rFonts w:ascii="Arial" w:hAnsi="Arial" w:cs="Arial"/>
        </w:rPr>
        <w:t>3. Настоящее решение вступает в силу с момента его обнародования.</w:t>
      </w:r>
    </w:p>
    <w:p w:rsidR="00577D60" w:rsidRPr="00FE7D64" w:rsidRDefault="00577D60" w:rsidP="00577D60">
      <w:pPr>
        <w:ind w:right="74" w:firstLine="709"/>
        <w:jc w:val="both"/>
        <w:rPr>
          <w:rFonts w:ascii="Arial" w:hAnsi="Arial" w:cs="Arial"/>
        </w:rPr>
      </w:pPr>
    </w:p>
    <w:p w:rsidR="00577D60" w:rsidRPr="00FE7D64" w:rsidRDefault="00577D60" w:rsidP="00577D60">
      <w:pPr>
        <w:ind w:right="74"/>
        <w:jc w:val="both"/>
        <w:rPr>
          <w:rFonts w:ascii="Arial" w:hAnsi="Arial" w:cs="Arial"/>
        </w:rPr>
      </w:pPr>
      <w:r w:rsidRPr="00FE7D64">
        <w:rPr>
          <w:rFonts w:ascii="Arial" w:hAnsi="Arial" w:cs="Arial"/>
        </w:rPr>
        <w:t>Глава</w:t>
      </w:r>
    </w:p>
    <w:p w:rsidR="00577D60" w:rsidRDefault="00577D60" w:rsidP="00577D60">
      <w:pPr>
        <w:ind w:right="74"/>
        <w:jc w:val="both"/>
        <w:rPr>
          <w:rFonts w:ascii="Arial" w:hAnsi="Arial" w:cs="Arial"/>
        </w:rPr>
      </w:pPr>
      <w:r w:rsidRPr="00FE7D64">
        <w:rPr>
          <w:rFonts w:ascii="Arial" w:hAnsi="Arial" w:cs="Arial"/>
        </w:rPr>
        <w:t>МО «Капсальское</w:t>
      </w:r>
      <w:r>
        <w:rPr>
          <w:rFonts w:ascii="Arial" w:hAnsi="Arial" w:cs="Arial"/>
        </w:rPr>
        <w:t>»</w:t>
      </w:r>
    </w:p>
    <w:p w:rsidR="00577D60" w:rsidRPr="00FE7D64" w:rsidRDefault="00577D60" w:rsidP="00577D60">
      <w:pPr>
        <w:ind w:right="74"/>
        <w:jc w:val="both"/>
        <w:rPr>
          <w:rFonts w:ascii="Arial" w:hAnsi="Arial" w:cs="Arial"/>
        </w:rPr>
      </w:pPr>
      <w:r w:rsidRPr="00FE7D64">
        <w:rPr>
          <w:rFonts w:ascii="Arial" w:hAnsi="Arial" w:cs="Arial"/>
        </w:rPr>
        <w:t>В.И. Шадрин</w:t>
      </w:r>
    </w:p>
    <w:p w:rsidR="00577D60" w:rsidRPr="00FE7D64" w:rsidRDefault="00577D60" w:rsidP="00577D60">
      <w:pPr>
        <w:ind w:right="74"/>
        <w:jc w:val="both"/>
        <w:rPr>
          <w:rFonts w:ascii="Arial" w:hAnsi="Arial" w:cs="Arial"/>
          <w:sz w:val="28"/>
          <w:szCs w:val="28"/>
        </w:rPr>
      </w:pPr>
    </w:p>
    <w:p w:rsidR="00577D60" w:rsidRPr="00FE7D64" w:rsidRDefault="00577D60" w:rsidP="00577D60">
      <w:pPr>
        <w:spacing w:line="240" w:lineRule="exact"/>
        <w:ind w:right="74" w:firstLine="4820"/>
        <w:jc w:val="both"/>
        <w:rPr>
          <w:rFonts w:ascii="Arial" w:hAnsi="Arial" w:cs="Arial"/>
          <w:sz w:val="28"/>
          <w:szCs w:val="28"/>
        </w:rPr>
      </w:pPr>
    </w:p>
    <w:p w:rsidR="00577D60" w:rsidRPr="00A74D44" w:rsidRDefault="00577D60" w:rsidP="00577D60">
      <w:pPr>
        <w:spacing w:line="240" w:lineRule="exact"/>
        <w:ind w:right="74" w:firstLine="4820"/>
        <w:jc w:val="right"/>
        <w:rPr>
          <w:rFonts w:ascii="Courier New" w:hAnsi="Courier New" w:cs="Courier New"/>
        </w:rPr>
      </w:pPr>
      <w:r w:rsidRPr="00A74D44">
        <w:rPr>
          <w:rFonts w:ascii="Courier New" w:hAnsi="Courier New" w:cs="Courier New"/>
        </w:rPr>
        <w:t xml:space="preserve">Приложение </w:t>
      </w:r>
    </w:p>
    <w:p w:rsidR="00577D60" w:rsidRPr="00A74D44" w:rsidRDefault="00577D60" w:rsidP="00577D60">
      <w:pPr>
        <w:spacing w:line="240" w:lineRule="exact"/>
        <w:ind w:right="74" w:firstLine="4820"/>
        <w:jc w:val="right"/>
        <w:rPr>
          <w:rFonts w:ascii="Courier New" w:hAnsi="Courier New" w:cs="Courier New"/>
        </w:rPr>
      </w:pPr>
      <w:r w:rsidRPr="00A74D44">
        <w:rPr>
          <w:rFonts w:ascii="Courier New" w:hAnsi="Courier New" w:cs="Courier New"/>
        </w:rPr>
        <w:t xml:space="preserve">к решению </w:t>
      </w:r>
      <w:r>
        <w:rPr>
          <w:rFonts w:ascii="Courier New" w:hAnsi="Courier New" w:cs="Courier New"/>
        </w:rPr>
        <w:t xml:space="preserve">Думы МО </w:t>
      </w:r>
      <w:r w:rsidRPr="00A74D44">
        <w:rPr>
          <w:rFonts w:ascii="Courier New" w:hAnsi="Courier New" w:cs="Courier New"/>
        </w:rPr>
        <w:t>«Капсальское»</w:t>
      </w:r>
    </w:p>
    <w:p w:rsidR="00577D60" w:rsidRPr="00A74D44" w:rsidRDefault="00577D60" w:rsidP="00577D60">
      <w:pPr>
        <w:spacing w:line="240" w:lineRule="exact"/>
        <w:ind w:right="74" w:firstLine="4820"/>
        <w:jc w:val="right"/>
        <w:rPr>
          <w:rFonts w:ascii="Courier New" w:hAnsi="Courier New" w:cs="Courier New"/>
        </w:rPr>
      </w:pPr>
      <w:r w:rsidRPr="00A74D44">
        <w:rPr>
          <w:rFonts w:ascii="Courier New" w:hAnsi="Courier New" w:cs="Courier New"/>
        </w:rPr>
        <w:t>от «31» марта 2017 года №3</w:t>
      </w:r>
    </w:p>
    <w:p w:rsidR="00577D60" w:rsidRPr="00FE7D64" w:rsidRDefault="00577D60" w:rsidP="00577D60">
      <w:pPr>
        <w:ind w:right="74"/>
        <w:jc w:val="center"/>
        <w:rPr>
          <w:rFonts w:ascii="Arial" w:hAnsi="Arial" w:cs="Arial"/>
          <w:sz w:val="20"/>
          <w:szCs w:val="20"/>
        </w:rPr>
      </w:pPr>
    </w:p>
    <w:p w:rsidR="00577D60" w:rsidRPr="00FE7D64" w:rsidRDefault="00577D60" w:rsidP="00577D60">
      <w:pPr>
        <w:ind w:right="74"/>
        <w:jc w:val="center"/>
        <w:rPr>
          <w:rFonts w:ascii="Arial" w:hAnsi="Arial" w:cs="Arial"/>
        </w:rPr>
      </w:pPr>
      <w:r w:rsidRPr="00FE7D64">
        <w:rPr>
          <w:rFonts w:ascii="Arial" w:hAnsi="Arial" w:cs="Arial"/>
        </w:rPr>
        <w:t>Порядок предотвращения</w:t>
      </w:r>
    </w:p>
    <w:p w:rsidR="00577D60" w:rsidRPr="00FE7D64" w:rsidRDefault="00577D60" w:rsidP="00577D60">
      <w:pPr>
        <w:ind w:right="74"/>
        <w:jc w:val="center"/>
        <w:rPr>
          <w:rFonts w:ascii="Arial" w:hAnsi="Arial" w:cs="Arial"/>
        </w:rPr>
      </w:pPr>
      <w:r w:rsidRPr="00FE7D64">
        <w:rPr>
          <w:rFonts w:ascii="Arial" w:hAnsi="Arial" w:cs="Arial"/>
        </w:rPr>
        <w:t>и (или) урегулирования конфликта интересов лиц,</w:t>
      </w:r>
    </w:p>
    <w:p w:rsidR="00577D60" w:rsidRPr="00FE7D64" w:rsidRDefault="00577D60" w:rsidP="00577D60">
      <w:pPr>
        <w:ind w:right="74"/>
        <w:jc w:val="center"/>
        <w:rPr>
          <w:rFonts w:ascii="Arial" w:hAnsi="Arial" w:cs="Arial"/>
        </w:rPr>
      </w:pPr>
      <w:r w:rsidRPr="00FE7D64">
        <w:rPr>
          <w:rFonts w:ascii="Arial" w:hAnsi="Arial" w:cs="Arial"/>
        </w:rPr>
        <w:t>замещающих муниципальные должности</w:t>
      </w:r>
    </w:p>
    <w:p w:rsidR="00577D60" w:rsidRPr="00FE7D64" w:rsidRDefault="00577D60" w:rsidP="00577D60">
      <w:pPr>
        <w:ind w:right="74"/>
        <w:jc w:val="center"/>
        <w:rPr>
          <w:rFonts w:ascii="Arial" w:hAnsi="Arial" w:cs="Arial"/>
        </w:rPr>
      </w:pPr>
      <w:r w:rsidRPr="00FE7D64">
        <w:rPr>
          <w:rFonts w:ascii="Arial" w:hAnsi="Arial" w:cs="Arial"/>
        </w:rPr>
        <w:t>в муниципальном образовании  «Капсальское»</w:t>
      </w:r>
    </w:p>
    <w:p w:rsidR="00577D60" w:rsidRPr="00FE7D64" w:rsidRDefault="00577D60" w:rsidP="00577D60">
      <w:pPr>
        <w:ind w:right="74"/>
        <w:jc w:val="center"/>
        <w:rPr>
          <w:rFonts w:ascii="Arial" w:hAnsi="Arial" w:cs="Arial"/>
        </w:rPr>
      </w:pPr>
    </w:p>
    <w:p w:rsidR="00577D60" w:rsidRPr="00FE7D64" w:rsidRDefault="00577D60" w:rsidP="00577D60">
      <w:pPr>
        <w:ind w:right="74"/>
        <w:jc w:val="center"/>
        <w:rPr>
          <w:rFonts w:ascii="Arial" w:hAnsi="Arial" w:cs="Arial"/>
          <w:b/>
          <w:sz w:val="28"/>
          <w:szCs w:val="28"/>
        </w:rPr>
      </w:pPr>
      <w:r w:rsidRPr="00FE7D64">
        <w:rPr>
          <w:rFonts w:ascii="Arial" w:hAnsi="Arial" w:cs="Arial"/>
          <w:b/>
          <w:sz w:val="28"/>
          <w:szCs w:val="28"/>
        </w:rPr>
        <w:t xml:space="preserve">Раздел </w:t>
      </w:r>
      <w:r w:rsidRPr="00FE7D64">
        <w:rPr>
          <w:rFonts w:ascii="Arial" w:hAnsi="Arial" w:cs="Arial"/>
          <w:b/>
          <w:sz w:val="28"/>
          <w:szCs w:val="28"/>
          <w:lang w:val="en-US"/>
        </w:rPr>
        <w:t>I</w:t>
      </w:r>
      <w:r w:rsidRPr="00FE7D64">
        <w:rPr>
          <w:rFonts w:ascii="Arial" w:hAnsi="Arial" w:cs="Arial"/>
          <w:b/>
          <w:sz w:val="28"/>
          <w:szCs w:val="28"/>
        </w:rPr>
        <w:t>. Общие положения</w:t>
      </w:r>
    </w:p>
    <w:p w:rsidR="00577D60" w:rsidRPr="00FE7D64" w:rsidRDefault="00577D60" w:rsidP="00577D60">
      <w:pPr>
        <w:ind w:right="74"/>
        <w:jc w:val="both"/>
        <w:rPr>
          <w:rFonts w:ascii="Arial" w:hAnsi="Arial" w:cs="Arial"/>
          <w:sz w:val="28"/>
          <w:szCs w:val="28"/>
        </w:rPr>
      </w:pPr>
    </w:p>
    <w:p w:rsidR="00577D60" w:rsidRPr="00FE7D64" w:rsidRDefault="00577D60" w:rsidP="00577D60">
      <w:pPr>
        <w:ind w:right="74" w:firstLine="709"/>
        <w:jc w:val="both"/>
        <w:rPr>
          <w:rFonts w:ascii="Arial" w:hAnsi="Arial" w:cs="Arial"/>
        </w:rPr>
      </w:pPr>
      <w:r w:rsidRPr="00FE7D64">
        <w:rPr>
          <w:rFonts w:ascii="Arial" w:hAnsi="Arial" w:cs="Arial"/>
        </w:rPr>
        <w:t>1. Настоящий Порядок предотвращения и (или) урегулирования конфликта интересов лиц, замещающих муниципальные должности в муниципальном образовании «Капсальское» (далее - Порядок) устанавливает порядок действий при возникшем конфликте интересов или возможности его возникновения для лиц, замещающих муниципальные должности, установленные Уставом муниципального образования «Капсальское».</w:t>
      </w:r>
    </w:p>
    <w:p w:rsidR="00577D60" w:rsidRPr="00FE7D64" w:rsidRDefault="00577D60" w:rsidP="00577D60">
      <w:pPr>
        <w:ind w:right="74" w:firstLine="709"/>
        <w:jc w:val="both"/>
        <w:rPr>
          <w:rFonts w:ascii="Arial" w:hAnsi="Arial" w:cs="Arial"/>
        </w:rPr>
      </w:pPr>
      <w:r w:rsidRPr="00FE7D64">
        <w:rPr>
          <w:rFonts w:ascii="Arial" w:hAnsi="Arial" w:cs="Arial"/>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7D60" w:rsidRPr="00FE7D64" w:rsidRDefault="00577D60" w:rsidP="00577D60">
      <w:pPr>
        <w:ind w:right="74" w:firstLine="709"/>
        <w:jc w:val="both"/>
        <w:rPr>
          <w:rFonts w:ascii="Arial" w:hAnsi="Arial" w:cs="Arial"/>
        </w:rPr>
      </w:pPr>
      <w:r w:rsidRPr="00FE7D64">
        <w:rPr>
          <w:rFonts w:ascii="Arial" w:hAnsi="Arial" w:cs="Arial"/>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577D60" w:rsidRPr="00FE7D64" w:rsidRDefault="00577D60" w:rsidP="00577D60">
      <w:pPr>
        <w:ind w:right="74" w:firstLine="709"/>
        <w:jc w:val="both"/>
        <w:rPr>
          <w:rFonts w:ascii="Arial" w:hAnsi="Arial" w:cs="Arial"/>
        </w:rPr>
      </w:pPr>
      <w:r w:rsidRPr="00FE7D64">
        <w:rPr>
          <w:rFonts w:ascii="Arial" w:hAnsi="Arial" w:cs="Arial"/>
        </w:rPr>
        <w:lastRenderedPageBreak/>
        <w:t>4. Возникновение личной заинтересованности при осуществлении полномочий лица, замещающего муниципальную должность, которая приводит или может привести к конфликту интересов (далее - личная заинтересованность), возможно в следующих случаях:</w:t>
      </w:r>
    </w:p>
    <w:p w:rsidR="00577D60" w:rsidRPr="00FE7D64" w:rsidRDefault="00577D60" w:rsidP="00577D60">
      <w:pPr>
        <w:ind w:right="74" w:firstLine="709"/>
        <w:jc w:val="both"/>
        <w:rPr>
          <w:rFonts w:ascii="Arial" w:hAnsi="Arial" w:cs="Arial"/>
        </w:rPr>
      </w:pPr>
      <w:r w:rsidRPr="00FE7D64">
        <w:rPr>
          <w:rFonts w:ascii="Arial" w:hAnsi="Arial" w:cs="Arial"/>
        </w:rPr>
        <w:t>1) лицо, замещающее муниципальную должность, осуществляет свои полномочия, в том числе при принятии кадровых решений, в отношении лиц, состоящих с ним в близком родстве или свойстве, и (или) иных лиц, с которыми связана личная заинтересованность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2) лица, состоящие в близком родстве или свойстве с лицом, замещающим муниципальную должность, или иные лица, с которыми связана личная заинтересованность лица, замещающего муниципальную должность, выполняют или собираются выполнять оплачиваемую работу на условиях служебного контракта, трудового или гражданско-правового договора в соответствующем органе местного самоуправления муниципального образования «Капсальское» (далее – орган местного самоуправления);</w:t>
      </w:r>
    </w:p>
    <w:p w:rsidR="00577D60" w:rsidRPr="00FE7D64" w:rsidRDefault="00577D60" w:rsidP="00577D60">
      <w:pPr>
        <w:ind w:right="74" w:firstLine="709"/>
        <w:jc w:val="both"/>
        <w:rPr>
          <w:rFonts w:ascii="Arial" w:hAnsi="Arial" w:cs="Arial"/>
        </w:rPr>
      </w:pPr>
      <w:r w:rsidRPr="00FE7D64">
        <w:rPr>
          <w:rFonts w:ascii="Arial" w:hAnsi="Arial" w:cs="Arial"/>
        </w:rPr>
        <w:t>3) лицо, замещающее муниципальную должность, на платной основе участвует в выполнении работы, заказчиком которой является орган местного самоуправления;</w:t>
      </w:r>
    </w:p>
    <w:p w:rsidR="00577D60" w:rsidRPr="00FE7D64" w:rsidRDefault="00577D60" w:rsidP="00577D60">
      <w:pPr>
        <w:ind w:right="74" w:firstLine="709"/>
        <w:jc w:val="both"/>
        <w:rPr>
          <w:rFonts w:ascii="Arial" w:hAnsi="Arial" w:cs="Arial"/>
        </w:rPr>
      </w:pPr>
      <w:r w:rsidRPr="00FE7D64">
        <w:rPr>
          <w:rFonts w:ascii="Arial" w:hAnsi="Arial" w:cs="Arial"/>
        </w:rPr>
        <w:t>4) лицо, замещающее муниципальную должность,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5) лицо, замещающее муниципальную должность и (или) лица, состоящие с ним в близком родстве или свойстве, владеют ценными бумагами организации, в отношении которой лицо, замещающее муниципальную должность, осуществляет свои полномочия;</w:t>
      </w:r>
    </w:p>
    <w:p w:rsidR="00577D60" w:rsidRPr="00FE7D64" w:rsidRDefault="00577D60" w:rsidP="00577D60">
      <w:pPr>
        <w:ind w:right="74" w:firstLine="709"/>
        <w:jc w:val="both"/>
        <w:rPr>
          <w:rFonts w:ascii="Arial" w:hAnsi="Arial" w:cs="Arial"/>
        </w:rPr>
      </w:pPr>
      <w:r w:rsidRPr="00FE7D64">
        <w:rPr>
          <w:rFonts w:ascii="Arial" w:hAnsi="Arial" w:cs="Arial"/>
        </w:rPr>
        <w:t>6) лицо, замещающее муниципальную должность, осуществляет свои полномочия в отношении банков и кредитных организаций, в которых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77D60" w:rsidRPr="00FE7D64" w:rsidRDefault="00577D60" w:rsidP="00577D60">
      <w:pPr>
        <w:ind w:right="74" w:firstLine="709"/>
        <w:jc w:val="both"/>
        <w:rPr>
          <w:rFonts w:ascii="Arial" w:hAnsi="Arial" w:cs="Arial"/>
        </w:rPr>
      </w:pPr>
      <w:r w:rsidRPr="00FE7D64">
        <w:rPr>
          <w:rFonts w:ascii="Arial" w:hAnsi="Arial" w:cs="Arial"/>
        </w:rPr>
        <w:t>7)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лицо, замещающее муниципальную должность, осуществляет свои полномочия;</w:t>
      </w:r>
    </w:p>
    <w:p w:rsidR="00577D60" w:rsidRPr="00FE7D64" w:rsidRDefault="00577D60" w:rsidP="00577D60">
      <w:pPr>
        <w:ind w:right="74" w:firstLine="709"/>
        <w:jc w:val="both"/>
        <w:rPr>
          <w:rFonts w:ascii="Arial" w:hAnsi="Arial" w:cs="Arial"/>
        </w:rPr>
      </w:pPr>
      <w:r w:rsidRPr="00FE7D64">
        <w:rPr>
          <w:rFonts w:ascii="Arial" w:hAnsi="Arial" w:cs="Arial"/>
        </w:rPr>
        <w:t>8) лицо, замещающее муниципальную должность, осуществляет свои полномочия в отношении физических лиц или организаций, которые предоставляли или предоставляют услуги, в том числе платные, лицу, замещающему муниципальную должность, лицам, состоящим с ним в близком родстве или свойстве, или иным лицам, с которыми связана личная заинтересованность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9) лицо, замещающее муниципальную должность, осуществляет свои полномочия в отношении организации, перед которой само лицо, замещающее муниципальную должность, и (или) лица, состоящие с ним в близком родстве или свойстве, имеют имущественные обязательства;</w:t>
      </w:r>
    </w:p>
    <w:p w:rsidR="00577D60" w:rsidRPr="00FE7D64" w:rsidRDefault="00577D60" w:rsidP="00577D60">
      <w:pPr>
        <w:ind w:right="74" w:firstLine="709"/>
        <w:jc w:val="both"/>
        <w:rPr>
          <w:rFonts w:ascii="Arial" w:hAnsi="Arial" w:cs="Arial"/>
        </w:rPr>
      </w:pPr>
      <w:r w:rsidRPr="00FE7D64">
        <w:rPr>
          <w:rFonts w:ascii="Arial" w:hAnsi="Arial" w:cs="Arial"/>
        </w:rPr>
        <w:lastRenderedPageBreak/>
        <w:t>10) лицо, замещающее муниципальную должность, осуществляет свои полномочия в отношении организации, владельцем, руководителем или членом органов управления которой является или являлось, до избрания лицом, замещающим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11) лицо, замещающее муниципальную должность, осуществляет свои полномочия в отношении кредиторов организации, владельцами или членами органов, управления которых являются лица, состоящие с ним в близком родстве или свойстве;</w:t>
      </w:r>
    </w:p>
    <w:p w:rsidR="00577D60" w:rsidRPr="00FE7D64" w:rsidRDefault="00577D60" w:rsidP="00577D60">
      <w:pPr>
        <w:ind w:right="74" w:firstLine="709"/>
        <w:jc w:val="both"/>
        <w:rPr>
          <w:rFonts w:ascii="Arial" w:hAnsi="Arial" w:cs="Arial"/>
        </w:rPr>
      </w:pPr>
      <w:r w:rsidRPr="00FE7D64">
        <w:rPr>
          <w:rFonts w:ascii="Arial" w:hAnsi="Arial" w:cs="Arial"/>
        </w:rPr>
        <w:t>12) лицо, замещающее муниципальную должность, осуществляет свои полномочия в отношении организации, которая имеет имущественные обязательства перед лицом, замещающим муниципальную должность, лицами, состоящими с ним в близком родстве или свойстве, или иными лицами, с которыми связана личная заинтересованность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13) лицо, замещающее муниципальную должность, использует информацию, полученную в ходе осуществления своих полномочий и временно недоступную широкой общественности, для получения конкурентных преимуществ, при совершении коммерческих операций;</w:t>
      </w:r>
    </w:p>
    <w:p w:rsidR="00577D60" w:rsidRPr="00FE7D64" w:rsidRDefault="00577D60" w:rsidP="00577D60">
      <w:pPr>
        <w:ind w:right="74" w:firstLine="709"/>
        <w:jc w:val="both"/>
        <w:rPr>
          <w:rFonts w:ascii="Arial" w:hAnsi="Arial" w:cs="Arial"/>
        </w:rPr>
      </w:pPr>
      <w:r w:rsidRPr="00FE7D64">
        <w:rPr>
          <w:rFonts w:ascii="Arial" w:hAnsi="Arial" w:cs="Arial"/>
        </w:rPr>
        <w:t>14) иных установленных законом случаях.</w:t>
      </w:r>
    </w:p>
    <w:p w:rsidR="00577D60" w:rsidRPr="00FE7D64" w:rsidRDefault="00577D60" w:rsidP="00577D60">
      <w:pPr>
        <w:ind w:right="74"/>
        <w:jc w:val="center"/>
        <w:rPr>
          <w:rFonts w:ascii="Arial" w:hAnsi="Arial" w:cs="Arial"/>
          <w:b/>
        </w:rPr>
      </w:pPr>
    </w:p>
    <w:p w:rsidR="00577D60" w:rsidRPr="00FE7D64" w:rsidRDefault="00577D60" w:rsidP="00577D60">
      <w:pPr>
        <w:ind w:right="74"/>
        <w:jc w:val="center"/>
        <w:rPr>
          <w:rFonts w:ascii="Arial" w:hAnsi="Arial" w:cs="Arial"/>
          <w:b/>
        </w:rPr>
      </w:pPr>
      <w:r w:rsidRPr="00FE7D64">
        <w:rPr>
          <w:rFonts w:ascii="Arial" w:hAnsi="Arial" w:cs="Arial"/>
          <w:b/>
        </w:rPr>
        <w:t>Раздел II. Основные требования к предотвращению и (или)</w:t>
      </w:r>
    </w:p>
    <w:p w:rsidR="00577D60" w:rsidRPr="00FE7D64" w:rsidRDefault="00577D60" w:rsidP="00577D60">
      <w:pPr>
        <w:ind w:right="74"/>
        <w:jc w:val="center"/>
        <w:rPr>
          <w:rFonts w:ascii="Arial" w:hAnsi="Arial" w:cs="Arial"/>
          <w:b/>
        </w:rPr>
      </w:pPr>
      <w:r w:rsidRPr="00FE7D64">
        <w:rPr>
          <w:rFonts w:ascii="Arial" w:hAnsi="Arial" w:cs="Arial"/>
          <w:b/>
        </w:rPr>
        <w:t>урегулированию конфликта интересов</w:t>
      </w:r>
    </w:p>
    <w:p w:rsidR="00577D60" w:rsidRPr="00FE7D64" w:rsidRDefault="00577D60" w:rsidP="00577D60">
      <w:pPr>
        <w:ind w:right="74"/>
        <w:jc w:val="center"/>
        <w:rPr>
          <w:rFonts w:ascii="Arial" w:hAnsi="Arial" w:cs="Arial"/>
          <w:b/>
        </w:rPr>
      </w:pPr>
    </w:p>
    <w:p w:rsidR="00577D60" w:rsidRPr="00FE7D64" w:rsidRDefault="00577D60" w:rsidP="00577D60">
      <w:pPr>
        <w:ind w:right="74" w:firstLine="709"/>
        <w:jc w:val="both"/>
        <w:rPr>
          <w:rFonts w:ascii="Arial" w:hAnsi="Arial" w:cs="Arial"/>
        </w:rPr>
      </w:pPr>
      <w:r w:rsidRPr="00FE7D64">
        <w:rPr>
          <w:rFonts w:ascii="Arial" w:hAnsi="Arial" w:cs="Arial"/>
        </w:rPr>
        <w:t>1. Лицо, замещающее муниципальную должность, обязано принимать меры по недопущению любой возможности возникновения конфликта интересов.</w:t>
      </w:r>
    </w:p>
    <w:p w:rsidR="00577D60" w:rsidRPr="00FE7D64" w:rsidRDefault="00577D60" w:rsidP="00577D60">
      <w:pPr>
        <w:ind w:right="74" w:firstLine="709"/>
        <w:jc w:val="both"/>
        <w:rPr>
          <w:rFonts w:ascii="Arial" w:hAnsi="Arial" w:cs="Arial"/>
        </w:rPr>
      </w:pPr>
      <w:r w:rsidRPr="00FE7D64">
        <w:rPr>
          <w:rFonts w:ascii="Arial" w:hAnsi="Arial" w:cs="Arial"/>
        </w:rPr>
        <w:t>2. Лицо, замещающее муниципальную должность, обязано в письменной форме уведомить комиссию Думы муниципального образования «Капсальское»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(далее - Комиссия) о возникшем конфликте интересов или о возможности его возникновения, подав уведомление по форме согласно приложению №1 к настоящему Порядку (далее - уведомление).</w:t>
      </w:r>
    </w:p>
    <w:p w:rsidR="00577D60" w:rsidRPr="00FE7D64" w:rsidRDefault="00577D60" w:rsidP="00577D60">
      <w:pPr>
        <w:ind w:right="74" w:firstLine="709"/>
        <w:jc w:val="both"/>
        <w:rPr>
          <w:rFonts w:ascii="Arial" w:hAnsi="Arial" w:cs="Arial"/>
        </w:rPr>
      </w:pPr>
      <w:r w:rsidRPr="00FE7D64">
        <w:rPr>
          <w:rFonts w:ascii="Arial" w:hAnsi="Arial" w:cs="Arial"/>
        </w:rPr>
        <w:t>Уведомление подается лицом, замещающим муниципальную должность, не позднее трех рабочих дней со дня, когда лицу, замещающему муниципальную должность, стало известно (должно было стать известно) о возникновении личной заинтересованности.</w:t>
      </w:r>
    </w:p>
    <w:p w:rsidR="00577D60" w:rsidRPr="00FE7D64" w:rsidRDefault="00577D60" w:rsidP="00577D60">
      <w:pPr>
        <w:ind w:right="74" w:firstLine="709"/>
        <w:jc w:val="both"/>
        <w:rPr>
          <w:rFonts w:ascii="Arial" w:hAnsi="Arial" w:cs="Arial"/>
        </w:rPr>
      </w:pPr>
      <w:r w:rsidRPr="00FE7D64">
        <w:rPr>
          <w:rFonts w:ascii="Arial" w:hAnsi="Arial" w:cs="Arial"/>
        </w:rPr>
        <w:t>При невозможности по уважительным причинам (болезнь, отпуск, нахождение в командировке) подачи уведомления в указанный срок, лицо, замещающее муниципальную должность, обязано подать уведомление не позднее трех рабочих дней со дня прекращения обстоятельств, предусмотренных настоящим пунктом.</w:t>
      </w:r>
    </w:p>
    <w:p w:rsidR="00577D60" w:rsidRPr="00FE7D64" w:rsidRDefault="00577D60" w:rsidP="00577D60">
      <w:pPr>
        <w:ind w:right="74" w:firstLine="709"/>
        <w:jc w:val="both"/>
        <w:rPr>
          <w:rFonts w:ascii="Arial" w:hAnsi="Arial" w:cs="Arial"/>
        </w:rPr>
      </w:pPr>
      <w:r w:rsidRPr="00FE7D64">
        <w:rPr>
          <w:rFonts w:ascii="Arial" w:hAnsi="Arial" w:cs="Arial"/>
        </w:rPr>
        <w:t>3. В уведомлении указывается:</w:t>
      </w:r>
    </w:p>
    <w:p w:rsidR="00577D60" w:rsidRPr="00FE7D64" w:rsidRDefault="00577D60" w:rsidP="00577D60">
      <w:pPr>
        <w:ind w:right="74" w:firstLine="709"/>
        <w:jc w:val="both"/>
        <w:rPr>
          <w:rFonts w:ascii="Arial" w:hAnsi="Arial" w:cs="Arial"/>
        </w:rPr>
      </w:pPr>
      <w:r w:rsidRPr="00FE7D64">
        <w:rPr>
          <w:rFonts w:ascii="Arial" w:hAnsi="Arial" w:cs="Arial"/>
        </w:rPr>
        <w:t>- фамилия, имя, отчество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 наименование муниципальной должности;</w:t>
      </w:r>
    </w:p>
    <w:p w:rsidR="00577D60" w:rsidRPr="00FE7D64" w:rsidRDefault="00577D60" w:rsidP="00577D60">
      <w:pPr>
        <w:ind w:right="74" w:firstLine="709"/>
        <w:jc w:val="both"/>
        <w:rPr>
          <w:rFonts w:ascii="Arial" w:hAnsi="Arial" w:cs="Arial"/>
        </w:rPr>
      </w:pPr>
      <w:r w:rsidRPr="00FE7D64">
        <w:rPr>
          <w:rFonts w:ascii="Arial" w:hAnsi="Arial" w:cs="Arial"/>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577D60" w:rsidRPr="00FE7D64" w:rsidRDefault="00577D60" w:rsidP="00577D60">
      <w:pPr>
        <w:ind w:right="74" w:firstLine="709"/>
        <w:jc w:val="both"/>
        <w:rPr>
          <w:rFonts w:ascii="Arial" w:hAnsi="Arial" w:cs="Arial"/>
        </w:rPr>
      </w:pPr>
      <w:r w:rsidRPr="00FE7D64">
        <w:rPr>
          <w:rFonts w:ascii="Arial" w:hAnsi="Arial" w:cs="Arial"/>
        </w:rPr>
        <w:t xml:space="preserve">- информация о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w:t>
      </w:r>
      <w:r w:rsidRPr="00FE7D64">
        <w:rPr>
          <w:rFonts w:ascii="Arial" w:hAnsi="Arial" w:cs="Arial"/>
        </w:rPr>
        <w:lastRenderedPageBreak/>
        <w:t>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577D60" w:rsidRPr="00FE7D64" w:rsidRDefault="00577D60" w:rsidP="00577D60">
      <w:pPr>
        <w:ind w:right="74" w:firstLine="709"/>
        <w:jc w:val="both"/>
        <w:rPr>
          <w:rFonts w:ascii="Arial" w:hAnsi="Arial" w:cs="Arial"/>
        </w:rPr>
      </w:pPr>
      <w:r w:rsidRPr="00FE7D64">
        <w:rPr>
          <w:rFonts w:ascii="Arial" w:hAnsi="Arial" w:cs="Arial"/>
        </w:rPr>
        <w:t>- предлагаемые меры по предотвращению или урегулированию конфликта интересов (при наличии предложений);</w:t>
      </w:r>
    </w:p>
    <w:p w:rsidR="00577D60" w:rsidRPr="00FE7D64" w:rsidRDefault="00577D60" w:rsidP="00577D60">
      <w:pPr>
        <w:ind w:right="74" w:firstLine="709"/>
        <w:jc w:val="both"/>
        <w:rPr>
          <w:rFonts w:ascii="Arial" w:hAnsi="Arial" w:cs="Arial"/>
        </w:rPr>
      </w:pPr>
      <w:r w:rsidRPr="00FE7D64">
        <w:rPr>
          <w:rFonts w:ascii="Arial" w:hAnsi="Arial" w:cs="Arial"/>
        </w:rPr>
        <w:t>- намерение лично присутствовать (отсутствовать) на заседании Комиссии;</w:t>
      </w:r>
    </w:p>
    <w:p w:rsidR="00577D60" w:rsidRPr="00FE7D64" w:rsidRDefault="00577D60" w:rsidP="00577D60">
      <w:pPr>
        <w:ind w:right="74" w:firstLine="709"/>
        <w:jc w:val="both"/>
        <w:rPr>
          <w:rFonts w:ascii="Arial" w:hAnsi="Arial" w:cs="Arial"/>
        </w:rPr>
      </w:pPr>
      <w:r w:rsidRPr="00FE7D64">
        <w:rPr>
          <w:rFonts w:ascii="Arial" w:hAnsi="Arial" w:cs="Arial"/>
        </w:rPr>
        <w:t>- дата подачи уведомления;</w:t>
      </w:r>
    </w:p>
    <w:p w:rsidR="00577D60" w:rsidRPr="00FE7D64" w:rsidRDefault="00577D60" w:rsidP="00577D60">
      <w:pPr>
        <w:ind w:right="74" w:firstLine="709"/>
        <w:jc w:val="both"/>
        <w:rPr>
          <w:rFonts w:ascii="Arial" w:hAnsi="Arial" w:cs="Arial"/>
        </w:rPr>
      </w:pPr>
      <w:r w:rsidRPr="00FE7D64">
        <w:rPr>
          <w:rFonts w:ascii="Arial" w:hAnsi="Arial" w:cs="Arial"/>
        </w:rPr>
        <w:t>- подпись лица, замещающего муниципальную должность.</w:t>
      </w:r>
    </w:p>
    <w:p w:rsidR="00577D60" w:rsidRPr="00FE7D64" w:rsidRDefault="00577D60" w:rsidP="00577D60">
      <w:pPr>
        <w:ind w:right="74" w:firstLine="709"/>
        <w:jc w:val="both"/>
        <w:rPr>
          <w:rFonts w:ascii="Arial" w:hAnsi="Arial" w:cs="Arial"/>
        </w:rPr>
      </w:pPr>
      <w:r w:rsidRPr="00FE7D64">
        <w:rPr>
          <w:rFonts w:ascii="Arial" w:hAnsi="Arial" w:cs="Arial"/>
        </w:rPr>
        <w:t>4.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секретарем Комиссии (лицом, исполняющим его обязанности) в Журнале учета в день поступления (форма журнала приведена в приложении № 2 к настоящему Порядку).</w:t>
      </w:r>
    </w:p>
    <w:p w:rsidR="00577D60" w:rsidRPr="00FE7D64" w:rsidRDefault="00577D60" w:rsidP="00577D60">
      <w:pPr>
        <w:ind w:right="74" w:firstLine="709"/>
        <w:jc w:val="both"/>
        <w:rPr>
          <w:rFonts w:ascii="Arial" w:hAnsi="Arial" w:cs="Arial"/>
        </w:rPr>
      </w:pPr>
      <w:r w:rsidRPr="00FE7D64">
        <w:rPr>
          <w:rFonts w:ascii="Arial" w:hAnsi="Arial" w:cs="Arial"/>
        </w:rPr>
        <w:t>Журнал должен быть прошит, пронумерован и заверен печатью Думы муниципального образования «Капсальское».</w:t>
      </w:r>
    </w:p>
    <w:p w:rsidR="00577D60" w:rsidRPr="00FE7D64" w:rsidRDefault="00577D60" w:rsidP="00577D60">
      <w:pPr>
        <w:ind w:right="74" w:firstLine="709"/>
        <w:jc w:val="both"/>
        <w:rPr>
          <w:rFonts w:ascii="Arial" w:hAnsi="Arial" w:cs="Arial"/>
        </w:rPr>
      </w:pPr>
      <w:r w:rsidRPr="00FE7D64">
        <w:rPr>
          <w:rFonts w:ascii="Arial" w:hAnsi="Arial" w:cs="Arial"/>
        </w:rPr>
        <w:t>5. Копия уведомления немедленно после его регистрации с отметкой о регистрации выдается (а в случае поступления уведомления по почте - направляется) лицу, замещающему муниципальную должность, подавшему уведомление.</w:t>
      </w:r>
    </w:p>
    <w:p w:rsidR="00577D60" w:rsidRPr="00FE7D64" w:rsidRDefault="00577D60" w:rsidP="00577D60">
      <w:pPr>
        <w:ind w:right="74" w:firstLine="709"/>
        <w:jc w:val="both"/>
        <w:rPr>
          <w:rFonts w:ascii="Arial" w:hAnsi="Arial" w:cs="Arial"/>
        </w:rPr>
      </w:pPr>
      <w:r w:rsidRPr="00FE7D64">
        <w:rPr>
          <w:rFonts w:ascii="Arial" w:hAnsi="Arial" w:cs="Arial"/>
        </w:rPr>
        <w:t>Отказ в принятии и (или) регистрации уведомления, а также в выдаче копии такого уведомления с отметкой о регистрации не допускается.</w:t>
      </w:r>
    </w:p>
    <w:p w:rsidR="00577D60" w:rsidRPr="00FE7D64" w:rsidRDefault="00577D60" w:rsidP="00577D60">
      <w:pPr>
        <w:ind w:right="74" w:firstLine="709"/>
        <w:jc w:val="both"/>
        <w:rPr>
          <w:rFonts w:ascii="Arial" w:hAnsi="Arial" w:cs="Arial"/>
        </w:rPr>
      </w:pPr>
      <w:r w:rsidRPr="00FE7D64">
        <w:rPr>
          <w:rFonts w:ascii="Arial" w:hAnsi="Arial" w:cs="Arial"/>
        </w:rPr>
        <w:t>6. Секретарь Комиссии в течение одного рабочего дня со дня регистрации уведомления направляет его председателю Комиссии или лицу, исполняющему его обязанности.</w:t>
      </w:r>
    </w:p>
    <w:p w:rsidR="00577D60" w:rsidRPr="00FE7D64" w:rsidRDefault="00577D60" w:rsidP="00577D60">
      <w:pPr>
        <w:ind w:right="74" w:firstLine="709"/>
        <w:jc w:val="both"/>
        <w:rPr>
          <w:rFonts w:ascii="Arial" w:hAnsi="Arial" w:cs="Arial"/>
        </w:rPr>
      </w:pPr>
      <w:r w:rsidRPr="00FE7D64">
        <w:rPr>
          <w:rFonts w:ascii="Arial" w:hAnsi="Arial" w:cs="Arial"/>
        </w:rPr>
        <w:t>7. Предотвращение или урегулирование конфликта интересов лица, замещающего муниципальную должность, являющегося стороной конфликта интересов, может состоять в отставке его по собственному желанию (досрочного прекращения полномочий)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 и иных способов, позволяющих предотвратить либо урегулировать конфликт интересов.</w:t>
      </w:r>
    </w:p>
    <w:p w:rsidR="00577D60" w:rsidRPr="00FE7D64" w:rsidRDefault="00577D60" w:rsidP="00577D60">
      <w:pPr>
        <w:ind w:right="74" w:firstLine="709"/>
        <w:jc w:val="both"/>
        <w:rPr>
          <w:rFonts w:ascii="Arial" w:hAnsi="Arial" w:cs="Arial"/>
        </w:rPr>
      </w:pPr>
      <w:r w:rsidRPr="00FE7D64">
        <w:rPr>
          <w:rFonts w:ascii="Arial" w:hAnsi="Arial" w:cs="Arial"/>
        </w:rPr>
        <w:t>8.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77D60" w:rsidRPr="00FE7D64" w:rsidRDefault="00577D60" w:rsidP="00577D60">
      <w:pPr>
        <w:ind w:right="74" w:firstLine="709"/>
        <w:jc w:val="both"/>
        <w:rPr>
          <w:rFonts w:ascii="Arial" w:hAnsi="Arial" w:cs="Arial"/>
        </w:rPr>
      </w:pPr>
      <w:r w:rsidRPr="00FE7D64">
        <w:rPr>
          <w:rFonts w:ascii="Arial" w:hAnsi="Arial" w:cs="Arial"/>
        </w:rPr>
        <w:t>9.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(удаление в отставку) в связи с утратой доверия в соответствии с законодательством Российской Федерации.</w:t>
      </w:r>
    </w:p>
    <w:p w:rsidR="00577D60" w:rsidRPr="00FE7D64" w:rsidRDefault="00577D60" w:rsidP="00577D60">
      <w:pPr>
        <w:ind w:right="74" w:firstLine="709"/>
        <w:jc w:val="both"/>
        <w:rPr>
          <w:rFonts w:ascii="Arial" w:hAnsi="Arial" w:cs="Arial"/>
        </w:rPr>
      </w:pPr>
      <w:r w:rsidRPr="00FE7D64">
        <w:rPr>
          <w:rFonts w:ascii="Arial" w:hAnsi="Arial" w:cs="Arial"/>
        </w:rPr>
        <w:t>10.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досрочно прекращает полномочия (удаляется в отставку)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577D60" w:rsidRPr="00FE7D64" w:rsidRDefault="00577D60" w:rsidP="00577D60">
      <w:pPr>
        <w:ind w:right="74" w:firstLine="709"/>
        <w:jc w:val="both"/>
        <w:rPr>
          <w:rFonts w:ascii="Arial" w:hAnsi="Arial" w:cs="Arial"/>
        </w:rPr>
      </w:pPr>
    </w:p>
    <w:p w:rsidR="00577D60" w:rsidRPr="00FE7D64" w:rsidRDefault="00577D60" w:rsidP="00577D60">
      <w:pPr>
        <w:ind w:right="74" w:firstLine="709"/>
        <w:jc w:val="center"/>
        <w:rPr>
          <w:rFonts w:ascii="Arial" w:hAnsi="Arial" w:cs="Arial"/>
          <w:b/>
        </w:rPr>
      </w:pPr>
      <w:r w:rsidRPr="00FE7D64">
        <w:rPr>
          <w:rFonts w:ascii="Arial" w:hAnsi="Arial" w:cs="Arial"/>
          <w:b/>
        </w:rPr>
        <w:t>Раздел III. Организация проверки информации о возникшем конфликте интересов или о возможности его возникновения у лица, замещающего муниципальную должность, принятие решения по ее итогам</w:t>
      </w:r>
    </w:p>
    <w:p w:rsidR="00577D60" w:rsidRPr="00FE7D64" w:rsidRDefault="00577D60" w:rsidP="00577D60">
      <w:pPr>
        <w:ind w:right="74" w:firstLine="709"/>
        <w:jc w:val="both"/>
        <w:rPr>
          <w:rFonts w:ascii="Arial" w:hAnsi="Arial" w:cs="Arial"/>
        </w:rPr>
      </w:pPr>
    </w:p>
    <w:p w:rsidR="00577D60" w:rsidRPr="00FE7D64" w:rsidRDefault="00577D60" w:rsidP="00577D60">
      <w:pPr>
        <w:ind w:right="74" w:firstLine="709"/>
        <w:jc w:val="both"/>
        <w:rPr>
          <w:rFonts w:ascii="Arial" w:hAnsi="Arial" w:cs="Arial"/>
        </w:rPr>
      </w:pPr>
      <w:r w:rsidRPr="00FE7D64">
        <w:rPr>
          <w:rFonts w:ascii="Arial" w:hAnsi="Arial" w:cs="Arial"/>
        </w:rPr>
        <w:t>1. При поступлении уведомления лица, замещающего муниципальную</w:t>
      </w:r>
    </w:p>
    <w:p w:rsidR="00577D60" w:rsidRPr="00FE7D64" w:rsidRDefault="00577D60" w:rsidP="00577D60">
      <w:pPr>
        <w:ind w:right="74"/>
        <w:jc w:val="both"/>
        <w:rPr>
          <w:rFonts w:ascii="Arial" w:hAnsi="Arial" w:cs="Arial"/>
        </w:rPr>
      </w:pPr>
      <w:r w:rsidRPr="00FE7D64">
        <w:rPr>
          <w:rFonts w:ascii="Arial" w:hAnsi="Arial" w:cs="Arial"/>
        </w:rPr>
        <w:t>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Думы, определяющим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а также соблюдения ими ограничений и запретов, установленных законодательством Российской Федерации (далее - информация), председатель Комиссии в течение 7 рабочих дней обеспечивает предварительное рассмотрение (проверку) уведомления, информации Комиссией.</w:t>
      </w:r>
    </w:p>
    <w:p w:rsidR="00577D60" w:rsidRPr="00FE7D64" w:rsidRDefault="00577D60" w:rsidP="00577D60">
      <w:pPr>
        <w:ind w:right="74" w:firstLine="709"/>
        <w:jc w:val="both"/>
        <w:rPr>
          <w:rFonts w:ascii="Arial" w:hAnsi="Arial" w:cs="Arial"/>
        </w:rPr>
      </w:pPr>
      <w:r w:rsidRPr="00FE7D64">
        <w:rPr>
          <w:rFonts w:ascii="Arial" w:hAnsi="Arial" w:cs="Arial"/>
        </w:rPr>
        <w:t>Порядок и основания проведения проверки определяются нормативным правовым актом Думы, регламентирующим проверку достоверности и полноты сведений, представленных лицами, замещающими муниципальные должности,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577D60" w:rsidRPr="00FE7D64" w:rsidRDefault="00577D60" w:rsidP="00577D60">
      <w:pPr>
        <w:ind w:right="74" w:firstLine="709"/>
        <w:jc w:val="both"/>
        <w:rPr>
          <w:rFonts w:ascii="Arial" w:hAnsi="Arial" w:cs="Arial"/>
        </w:rPr>
      </w:pPr>
      <w:r w:rsidRPr="00FE7D64">
        <w:rPr>
          <w:rFonts w:ascii="Arial" w:hAnsi="Arial" w:cs="Arial"/>
        </w:rPr>
        <w:t>Информация анонимного характера не может служить основанием для проведения проверки.</w:t>
      </w:r>
    </w:p>
    <w:p w:rsidR="00577D60" w:rsidRPr="00FE7D64" w:rsidRDefault="00577D60" w:rsidP="00577D60">
      <w:pPr>
        <w:ind w:right="74" w:firstLine="709"/>
        <w:jc w:val="both"/>
        <w:rPr>
          <w:rFonts w:ascii="Arial" w:hAnsi="Arial" w:cs="Arial"/>
        </w:rPr>
      </w:pPr>
      <w:r w:rsidRPr="00FE7D64">
        <w:rPr>
          <w:rFonts w:ascii="Arial" w:hAnsi="Arial" w:cs="Arial"/>
        </w:rPr>
        <w:t>2. В ходе предварительного рассмотрения (проверки) уведомления, информации члены Комиссии имеют право получать от лица, направившего уведомление, информацию, письменные пояснения по изложенным в них обстоятельствам.</w:t>
      </w:r>
    </w:p>
    <w:p w:rsidR="00577D60" w:rsidRPr="00FE7D64" w:rsidRDefault="00577D60" w:rsidP="00577D60">
      <w:pPr>
        <w:ind w:right="74" w:firstLine="709"/>
        <w:jc w:val="both"/>
        <w:rPr>
          <w:rFonts w:ascii="Arial" w:hAnsi="Arial" w:cs="Arial"/>
        </w:rPr>
      </w:pPr>
      <w:r w:rsidRPr="00FE7D64">
        <w:rPr>
          <w:rFonts w:ascii="Arial" w:hAnsi="Arial" w:cs="Arial"/>
        </w:rPr>
        <w:t>Председатель Комиссии вправе направлять в установленном порядке запросы в государственные органы, органы местного самоуправления и заинтересованные организации.</w:t>
      </w:r>
    </w:p>
    <w:p w:rsidR="00577D60" w:rsidRPr="00FE7D64" w:rsidRDefault="00577D60" w:rsidP="00577D60">
      <w:pPr>
        <w:ind w:right="74" w:firstLine="709"/>
        <w:jc w:val="both"/>
        <w:rPr>
          <w:rFonts w:ascii="Arial" w:hAnsi="Arial" w:cs="Arial"/>
        </w:rPr>
      </w:pPr>
      <w:r w:rsidRPr="00FE7D64">
        <w:rPr>
          <w:rFonts w:ascii="Arial" w:hAnsi="Arial" w:cs="Arial"/>
        </w:rPr>
        <w:t>3. По результатам предварительного рассмотрения (проверки) уведомления, информации, Комиссией подготавливается мотивированное заключение на каждое из них.</w:t>
      </w:r>
    </w:p>
    <w:p w:rsidR="00577D60" w:rsidRPr="00FE7D64" w:rsidRDefault="00577D60" w:rsidP="00577D60">
      <w:pPr>
        <w:ind w:right="74" w:firstLine="709"/>
        <w:jc w:val="both"/>
        <w:rPr>
          <w:rFonts w:ascii="Arial" w:hAnsi="Arial" w:cs="Arial"/>
        </w:rPr>
      </w:pPr>
      <w:r w:rsidRPr="00FE7D64">
        <w:rPr>
          <w:rFonts w:ascii="Arial" w:hAnsi="Arial" w:cs="Arial"/>
        </w:rPr>
        <w:t>В заключении указывается:</w:t>
      </w:r>
    </w:p>
    <w:p w:rsidR="00577D60" w:rsidRPr="00FE7D64" w:rsidRDefault="00577D60" w:rsidP="00577D60">
      <w:pPr>
        <w:ind w:right="74" w:firstLine="709"/>
        <w:jc w:val="both"/>
        <w:rPr>
          <w:rFonts w:ascii="Arial" w:hAnsi="Arial" w:cs="Arial"/>
        </w:rPr>
      </w:pPr>
      <w:r w:rsidRPr="00FE7D64">
        <w:rPr>
          <w:rFonts w:ascii="Arial" w:hAnsi="Arial" w:cs="Arial"/>
        </w:rPr>
        <w:t>а) дата заседания Комиссии, фамилии, имена, отчества членов Комиссии и других лиц, присутствующих на заседании;</w:t>
      </w:r>
    </w:p>
    <w:p w:rsidR="00577D60" w:rsidRPr="00FE7D64" w:rsidRDefault="00577D60" w:rsidP="00577D60">
      <w:pPr>
        <w:ind w:right="74" w:firstLine="709"/>
        <w:jc w:val="both"/>
        <w:rPr>
          <w:rFonts w:ascii="Arial" w:hAnsi="Arial" w:cs="Arial"/>
        </w:rPr>
      </w:pPr>
      <w:r w:rsidRPr="00FE7D64">
        <w:rPr>
          <w:rFonts w:ascii="Arial" w:hAnsi="Arial" w:cs="Arial"/>
        </w:rPr>
        <w:t>б) формулировка рассматриваемого на заседании Комиссии вопроса с указанием фамилии, имени, отчества и должности лица, замещающего муниципальную должность, в отношении которого рассматривался вопрос;</w:t>
      </w:r>
    </w:p>
    <w:p w:rsidR="00577D60" w:rsidRPr="00FE7D64" w:rsidRDefault="00577D60" w:rsidP="00577D60">
      <w:pPr>
        <w:ind w:right="74" w:firstLine="709"/>
        <w:jc w:val="both"/>
        <w:rPr>
          <w:rFonts w:ascii="Arial" w:hAnsi="Arial" w:cs="Arial"/>
        </w:rPr>
      </w:pPr>
      <w:r w:rsidRPr="00FE7D64">
        <w:rPr>
          <w:rFonts w:ascii="Arial" w:hAnsi="Arial" w:cs="Arial"/>
        </w:rPr>
        <w:t>в) источник информации, содержащей основания для проведения заседания Комиссии, и дата поступления информации в Комиссию;</w:t>
      </w:r>
    </w:p>
    <w:p w:rsidR="00577D60" w:rsidRPr="00FE7D64" w:rsidRDefault="00577D60" w:rsidP="00577D60">
      <w:pPr>
        <w:ind w:right="74" w:firstLine="709"/>
        <w:jc w:val="both"/>
        <w:rPr>
          <w:rFonts w:ascii="Arial" w:hAnsi="Arial" w:cs="Arial"/>
        </w:rPr>
      </w:pPr>
      <w:r w:rsidRPr="00FE7D64">
        <w:rPr>
          <w:rFonts w:ascii="Arial" w:hAnsi="Arial" w:cs="Arial"/>
        </w:rPr>
        <w:t>г) содержание пояснений лица, замещающего муниципальную должность, по существу рассматриваемых вопросов;</w:t>
      </w:r>
    </w:p>
    <w:p w:rsidR="00577D60" w:rsidRPr="00FE7D64" w:rsidRDefault="00577D60" w:rsidP="00577D60">
      <w:pPr>
        <w:ind w:right="74" w:firstLine="709"/>
        <w:jc w:val="both"/>
        <w:rPr>
          <w:rFonts w:ascii="Arial" w:hAnsi="Arial" w:cs="Arial"/>
        </w:rPr>
      </w:pPr>
      <w:r w:rsidRPr="00FE7D64">
        <w:rPr>
          <w:rFonts w:ascii="Arial" w:hAnsi="Arial" w:cs="Arial"/>
        </w:rPr>
        <w:t>д) фамилии, имена, отчества выступивших на заседании лиц и краткое изложение их выступлений;</w:t>
      </w:r>
    </w:p>
    <w:p w:rsidR="00577D60" w:rsidRPr="00FE7D64" w:rsidRDefault="00577D60" w:rsidP="00577D60">
      <w:pPr>
        <w:ind w:right="74" w:firstLine="709"/>
        <w:jc w:val="both"/>
        <w:rPr>
          <w:rFonts w:ascii="Arial" w:hAnsi="Arial" w:cs="Arial"/>
        </w:rPr>
      </w:pPr>
      <w:r w:rsidRPr="00FE7D64">
        <w:rPr>
          <w:rFonts w:ascii="Arial" w:hAnsi="Arial" w:cs="Arial"/>
        </w:rPr>
        <w:t>е) другие сведения;</w:t>
      </w:r>
    </w:p>
    <w:p w:rsidR="00577D60" w:rsidRPr="00FE7D64" w:rsidRDefault="00577D60" w:rsidP="00577D60">
      <w:pPr>
        <w:ind w:right="74" w:firstLine="709"/>
        <w:jc w:val="both"/>
        <w:rPr>
          <w:rFonts w:ascii="Arial" w:hAnsi="Arial" w:cs="Arial"/>
        </w:rPr>
      </w:pPr>
      <w:r w:rsidRPr="00FE7D64">
        <w:rPr>
          <w:rFonts w:ascii="Arial" w:hAnsi="Arial" w:cs="Arial"/>
        </w:rPr>
        <w:t>ж) результаты голосования;</w:t>
      </w:r>
    </w:p>
    <w:p w:rsidR="00577D60" w:rsidRPr="00FE7D64" w:rsidRDefault="00577D60" w:rsidP="00577D60">
      <w:pPr>
        <w:ind w:right="74" w:firstLine="709"/>
        <w:jc w:val="both"/>
        <w:rPr>
          <w:rFonts w:ascii="Arial" w:hAnsi="Arial" w:cs="Arial"/>
        </w:rPr>
      </w:pPr>
      <w:r w:rsidRPr="00FE7D64">
        <w:rPr>
          <w:rFonts w:ascii="Arial" w:hAnsi="Arial" w:cs="Arial"/>
        </w:rPr>
        <w:t>з) принятое решение и его обоснование.</w:t>
      </w:r>
    </w:p>
    <w:p w:rsidR="00577D60" w:rsidRPr="00FE7D64" w:rsidRDefault="00577D60" w:rsidP="00577D60">
      <w:pPr>
        <w:ind w:right="74" w:firstLine="709"/>
        <w:jc w:val="both"/>
        <w:rPr>
          <w:rFonts w:ascii="Arial" w:hAnsi="Arial" w:cs="Arial"/>
        </w:rPr>
      </w:pPr>
      <w:r w:rsidRPr="00FE7D64">
        <w:rPr>
          <w:rFonts w:ascii="Arial" w:hAnsi="Arial" w:cs="Arial"/>
        </w:rPr>
        <w:lastRenderedPageBreak/>
        <w:t>Член комиссии, не согласный с принятым решением, вправе в письменном виде изложить особое мнение, которое подлежит обязательному приобщению к заключению.</w:t>
      </w:r>
    </w:p>
    <w:p w:rsidR="00577D60" w:rsidRPr="00FE7D64" w:rsidRDefault="00577D60" w:rsidP="00577D60">
      <w:pPr>
        <w:ind w:right="74" w:firstLine="709"/>
        <w:jc w:val="both"/>
        <w:rPr>
          <w:rFonts w:ascii="Arial" w:hAnsi="Arial" w:cs="Arial"/>
        </w:rPr>
      </w:pPr>
      <w:r w:rsidRPr="00FE7D64">
        <w:rPr>
          <w:rFonts w:ascii="Arial" w:hAnsi="Arial" w:cs="Arial"/>
        </w:rPr>
        <w:t>4. Уведомление, информация, а также заключение и другие материалы, полученные в ходе предварительного рассмотрения (проверки) уведомления, информации, направляются Комиссией в Думу в течение 5 рабочих дней со дня подготовки мотивированного заключения для их рассмотрения на ближайшем заседании Думы.</w:t>
      </w:r>
    </w:p>
    <w:p w:rsidR="00577D60" w:rsidRPr="00FE7D64" w:rsidRDefault="00577D60" w:rsidP="00577D60">
      <w:pPr>
        <w:ind w:right="74" w:firstLine="709"/>
        <w:jc w:val="both"/>
        <w:rPr>
          <w:rFonts w:ascii="Arial" w:hAnsi="Arial" w:cs="Arial"/>
        </w:rPr>
      </w:pPr>
      <w:r w:rsidRPr="00FE7D64">
        <w:rPr>
          <w:rFonts w:ascii="Arial" w:hAnsi="Arial" w:cs="Arial"/>
        </w:rPr>
        <w:t>Выписка из заключения о принятом решении направляется лицу, замещающему муниципальную должность, в течение пяти рабочих дней со дня подписания заключения Комиссии.</w:t>
      </w:r>
    </w:p>
    <w:p w:rsidR="00577D60" w:rsidRPr="00FE7D64" w:rsidRDefault="00577D60" w:rsidP="00577D60">
      <w:pPr>
        <w:ind w:right="74" w:firstLine="709"/>
        <w:jc w:val="both"/>
        <w:rPr>
          <w:rFonts w:ascii="Arial" w:hAnsi="Arial" w:cs="Arial"/>
        </w:rPr>
      </w:pPr>
      <w:r w:rsidRPr="00FE7D64">
        <w:rPr>
          <w:rFonts w:ascii="Arial" w:hAnsi="Arial" w:cs="Arial"/>
        </w:rPr>
        <w:t>5. В случае направления Комиссией запросов, указанных в абзаце втором пункта 2 настоящего Порядка, уведомление, информация, заключение и другие материалы представляются в Думу в течение 45 дней со дня поступления уведомления или информации в Комиссию. Данный срок может быть продлен на основании решения Комиссии, но не более чем на 30 дней.</w:t>
      </w:r>
    </w:p>
    <w:p w:rsidR="00577D60" w:rsidRPr="00FE7D64" w:rsidRDefault="00577D60" w:rsidP="00577D60">
      <w:pPr>
        <w:ind w:right="74" w:firstLine="709"/>
        <w:jc w:val="both"/>
        <w:rPr>
          <w:rFonts w:ascii="Arial" w:hAnsi="Arial" w:cs="Arial"/>
        </w:rPr>
      </w:pPr>
      <w:r w:rsidRPr="00FE7D64">
        <w:rPr>
          <w:rFonts w:ascii="Arial" w:hAnsi="Arial" w:cs="Arial"/>
        </w:rPr>
        <w:t>6. На очередном заседании Думы по результатам рассмотрения уведомления, информации, заключения и других материалов в порядке, предусмотренном Регламентом Думы, принимается одно из следующих решений:</w:t>
      </w:r>
    </w:p>
    <w:p w:rsidR="00577D60" w:rsidRPr="00FE7D64" w:rsidRDefault="00577D60" w:rsidP="00577D60">
      <w:pPr>
        <w:ind w:right="74" w:firstLine="709"/>
        <w:jc w:val="both"/>
        <w:rPr>
          <w:rFonts w:ascii="Arial" w:hAnsi="Arial" w:cs="Arial"/>
        </w:rPr>
      </w:pPr>
      <w:r w:rsidRPr="00FE7D64">
        <w:rPr>
          <w:rFonts w:ascii="Arial" w:hAnsi="Arial" w:cs="Arial"/>
        </w:rPr>
        <w:t>а) признать, что при осуществлении полномочий лицом, замещающим муниципальную должность, конфликт интересов отсутствует;</w:t>
      </w:r>
    </w:p>
    <w:p w:rsidR="00577D60" w:rsidRPr="00FE7D64" w:rsidRDefault="00577D60" w:rsidP="00577D60">
      <w:pPr>
        <w:ind w:right="74" w:firstLine="709"/>
        <w:jc w:val="both"/>
        <w:rPr>
          <w:rFonts w:ascii="Arial" w:hAnsi="Arial" w:cs="Arial"/>
        </w:rPr>
      </w:pPr>
      <w:r w:rsidRPr="00FE7D64">
        <w:rPr>
          <w:rFonts w:ascii="Arial" w:hAnsi="Arial" w:cs="Arial"/>
        </w:rPr>
        <w:t>б)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В этом случае Дума рекомендует лицу, замещающему муниципальную должность, принять меры по предотвращению или урегулированию конфликта интересов;</w:t>
      </w:r>
    </w:p>
    <w:p w:rsidR="00577D60" w:rsidRPr="00FE7D64" w:rsidRDefault="00577D60" w:rsidP="00577D60">
      <w:pPr>
        <w:ind w:right="74" w:firstLine="709"/>
        <w:jc w:val="both"/>
        <w:rPr>
          <w:rFonts w:ascii="Arial" w:hAnsi="Arial" w:cs="Arial"/>
        </w:rPr>
      </w:pPr>
      <w:r w:rsidRPr="00FE7D64">
        <w:rPr>
          <w:rFonts w:ascii="Arial" w:hAnsi="Arial" w:cs="Arial"/>
        </w:rPr>
        <w:t>в) признать, что лицом, замещающим муниципальную должность, не соблюдались требования об урегулировании конфликта интересов. В этом случае Дума принимает решение в соответствии со статьей 13.1 Федерального закона от 25.12.2008 №273-ФЗ «О противодействии коррупции» о досрочном прекращении полномочий (освобождении от должности) лица в связи с утратой доверия в порядке, предусмотренном нормативным правовым актом Совета.</w:t>
      </w:r>
    </w:p>
    <w:p w:rsidR="00577D60" w:rsidRPr="00FE7D64" w:rsidRDefault="00577D60" w:rsidP="00577D60">
      <w:pPr>
        <w:ind w:right="74" w:firstLine="709"/>
        <w:jc w:val="both"/>
        <w:rPr>
          <w:rFonts w:ascii="Arial" w:hAnsi="Arial" w:cs="Arial"/>
        </w:rPr>
      </w:pPr>
      <w:r w:rsidRPr="00FE7D64">
        <w:rPr>
          <w:rFonts w:ascii="Arial" w:hAnsi="Arial" w:cs="Arial"/>
        </w:rPr>
        <w:t>7. Решение Думы может быть обжаловано лицом, замещающим муниципальную должность, в порядке, установленном законодательством Российской Федерации.</w:t>
      </w:r>
    </w:p>
    <w:p w:rsidR="00577D60" w:rsidRPr="00FE7D64" w:rsidRDefault="00577D60" w:rsidP="00577D60">
      <w:pPr>
        <w:ind w:right="74"/>
        <w:jc w:val="both"/>
        <w:rPr>
          <w:rFonts w:ascii="Arial" w:hAnsi="Arial" w:cs="Arial"/>
          <w:sz w:val="28"/>
          <w:szCs w:val="28"/>
        </w:rPr>
      </w:pPr>
    </w:p>
    <w:p w:rsidR="00577D60" w:rsidRPr="00FE7D64" w:rsidRDefault="00577D60" w:rsidP="00577D60">
      <w:pPr>
        <w:ind w:right="74"/>
        <w:jc w:val="both"/>
        <w:rPr>
          <w:rFonts w:ascii="Arial" w:hAnsi="Arial" w:cs="Arial"/>
          <w:sz w:val="28"/>
          <w:szCs w:val="28"/>
        </w:rPr>
      </w:pPr>
    </w:p>
    <w:p w:rsidR="00577D60" w:rsidRPr="00A74D44" w:rsidRDefault="00577D60" w:rsidP="00577D60">
      <w:pPr>
        <w:ind w:right="74"/>
        <w:jc w:val="right"/>
        <w:rPr>
          <w:rFonts w:ascii="Courier New" w:hAnsi="Courier New" w:cs="Courier New"/>
          <w:sz w:val="22"/>
          <w:szCs w:val="22"/>
        </w:rPr>
      </w:pPr>
      <w:r w:rsidRPr="00A74D44">
        <w:rPr>
          <w:rFonts w:ascii="Courier New" w:hAnsi="Courier New" w:cs="Courier New"/>
          <w:sz w:val="22"/>
          <w:szCs w:val="22"/>
        </w:rPr>
        <w:t>ПРИЛОЖЕНИЕ № 1</w:t>
      </w:r>
    </w:p>
    <w:p w:rsidR="00577D60" w:rsidRPr="00A74D44" w:rsidRDefault="00577D60" w:rsidP="00577D60">
      <w:pPr>
        <w:ind w:right="74" w:firstLine="5103"/>
        <w:jc w:val="right"/>
        <w:rPr>
          <w:rFonts w:ascii="Courier New" w:hAnsi="Courier New" w:cs="Courier New"/>
          <w:sz w:val="22"/>
          <w:szCs w:val="22"/>
        </w:rPr>
      </w:pPr>
      <w:r w:rsidRPr="00A74D44">
        <w:rPr>
          <w:rFonts w:ascii="Courier New" w:hAnsi="Courier New" w:cs="Courier New"/>
          <w:sz w:val="22"/>
          <w:szCs w:val="22"/>
        </w:rPr>
        <w:t>к Порядку предотвращения</w:t>
      </w:r>
    </w:p>
    <w:p w:rsidR="00577D60" w:rsidRPr="00A74D44" w:rsidRDefault="00577D60" w:rsidP="00577D60">
      <w:pPr>
        <w:ind w:right="74" w:firstLine="4962"/>
        <w:jc w:val="right"/>
        <w:rPr>
          <w:rFonts w:ascii="Courier New" w:hAnsi="Courier New" w:cs="Courier New"/>
          <w:sz w:val="22"/>
          <w:szCs w:val="22"/>
        </w:rPr>
      </w:pPr>
      <w:r w:rsidRPr="00A74D44">
        <w:rPr>
          <w:rFonts w:ascii="Courier New" w:hAnsi="Courier New" w:cs="Courier New"/>
          <w:sz w:val="22"/>
          <w:szCs w:val="22"/>
        </w:rPr>
        <w:t xml:space="preserve"> и (или) урегулирования</w:t>
      </w:r>
    </w:p>
    <w:p w:rsidR="00577D60" w:rsidRPr="00A74D44" w:rsidRDefault="00577D60" w:rsidP="00577D60">
      <w:pPr>
        <w:ind w:right="74" w:firstLine="5103"/>
        <w:jc w:val="right"/>
        <w:rPr>
          <w:rFonts w:ascii="Courier New" w:hAnsi="Courier New" w:cs="Courier New"/>
          <w:sz w:val="22"/>
          <w:szCs w:val="22"/>
        </w:rPr>
      </w:pPr>
      <w:r w:rsidRPr="00A74D44">
        <w:rPr>
          <w:rFonts w:ascii="Courier New" w:hAnsi="Courier New" w:cs="Courier New"/>
          <w:sz w:val="22"/>
          <w:szCs w:val="22"/>
        </w:rPr>
        <w:t>конфликта интересов лиц,</w:t>
      </w:r>
    </w:p>
    <w:p w:rsidR="00577D60" w:rsidRPr="00A74D44" w:rsidRDefault="00577D60" w:rsidP="00577D60">
      <w:pPr>
        <w:ind w:right="74" w:firstLine="5103"/>
        <w:jc w:val="right"/>
        <w:rPr>
          <w:rFonts w:ascii="Courier New" w:hAnsi="Courier New" w:cs="Courier New"/>
          <w:sz w:val="22"/>
          <w:szCs w:val="22"/>
        </w:rPr>
      </w:pPr>
      <w:r w:rsidRPr="00A74D44">
        <w:rPr>
          <w:rFonts w:ascii="Courier New" w:hAnsi="Courier New" w:cs="Courier New"/>
          <w:sz w:val="22"/>
          <w:szCs w:val="22"/>
        </w:rPr>
        <w:t xml:space="preserve">замещающих муниципальные </w:t>
      </w:r>
    </w:p>
    <w:p w:rsidR="00577D60" w:rsidRPr="00A74D44" w:rsidRDefault="00577D60" w:rsidP="00577D60">
      <w:pPr>
        <w:ind w:right="74" w:firstLine="5103"/>
        <w:jc w:val="right"/>
        <w:rPr>
          <w:rFonts w:ascii="Courier New" w:hAnsi="Courier New" w:cs="Courier New"/>
          <w:sz w:val="22"/>
          <w:szCs w:val="22"/>
        </w:rPr>
      </w:pPr>
      <w:r w:rsidRPr="00A74D44">
        <w:rPr>
          <w:rFonts w:ascii="Courier New" w:hAnsi="Courier New" w:cs="Courier New"/>
          <w:sz w:val="22"/>
          <w:szCs w:val="22"/>
        </w:rPr>
        <w:t xml:space="preserve">должности в муниципальном </w:t>
      </w:r>
    </w:p>
    <w:p w:rsidR="00577D60" w:rsidRPr="00A74D44" w:rsidRDefault="00577D60" w:rsidP="00577D60">
      <w:pPr>
        <w:ind w:right="74" w:firstLine="4962"/>
        <w:jc w:val="right"/>
        <w:rPr>
          <w:rFonts w:ascii="Courier New" w:hAnsi="Courier New" w:cs="Courier New"/>
          <w:sz w:val="22"/>
          <w:szCs w:val="22"/>
        </w:rPr>
      </w:pPr>
      <w:r w:rsidRPr="00A74D44">
        <w:rPr>
          <w:rFonts w:ascii="Courier New" w:hAnsi="Courier New" w:cs="Courier New"/>
          <w:sz w:val="22"/>
          <w:szCs w:val="22"/>
        </w:rPr>
        <w:t>образовании «Капсальское»</w:t>
      </w:r>
    </w:p>
    <w:p w:rsidR="00577D60" w:rsidRPr="00FE7D64" w:rsidRDefault="00577D60" w:rsidP="00577D60">
      <w:pPr>
        <w:ind w:right="74"/>
        <w:jc w:val="right"/>
        <w:rPr>
          <w:rFonts w:ascii="Arial" w:hAnsi="Arial" w:cs="Arial"/>
          <w:sz w:val="28"/>
          <w:szCs w:val="28"/>
        </w:rPr>
      </w:pPr>
    </w:p>
    <w:p w:rsidR="00577D60" w:rsidRPr="00FE7D64" w:rsidRDefault="00577D60" w:rsidP="00577D60">
      <w:pPr>
        <w:ind w:right="74"/>
        <w:jc w:val="right"/>
        <w:rPr>
          <w:rFonts w:ascii="Arial" w:hAnsi="Arial" w:cs="Arial"/>
          <w:sz w:val="28"/>
          <w:szCs w:val="28"/>
        </w:rPr>
      </w:pPr>
    </w:p>
    <w:p w:rsidR="00577D60" w:rsidRPr="00FE7D64" w:rsidRDefault="00577D60" w:rsidP="00577D60">
      <w:pPr>
        <w:ind w:right="74"/>
        <w:jc w:val="center"/>
        <w:rPr>
          <w:rFonts w:ascii="Arial" w:hAnsi="Arial" w:cs="Arial"/>
        </w:rPr>
      </w:pPr>
      <w:r w:rsidRPr="00FE7D64">
        <w:rPr>
          <w:rFonts w:ascii="Arial" w:hAnsi="Arial" w:cs="Arial"/>
        </w:rPr>
        <w:t>Форма уведомления о возникшем конфликте интересов или о</w:t>
      </w:r>
    </w:p>
    <w:p w:rsidR="00577D60" w:rsidRPr="00FE7D64" w:rsidRDefault="00577D60" w:rsidP="00577D60">
      <w:pPr>
        <w:ind w:right="74"/>
        <w:jc w:val="center"/>
        <w:rPr>
          <w:rFonts w:ascii="Arial" w:hAnsi="Arial" w:cs="Arial"/>
        </w:rPr>
      </w:pPr>
      <w:r w:rsidRPr="00FE7D64">
        <w:rPr>
          <w:rFonts w:ascii="Arial" w:hAnsi="Arial" w:cs="Arial"/>
        </w:rPr>
        <w:lastRenderedPageBreak/>
        <w:t>возможности его возникновения</w:t>
      </w:r>
    </w:p>
    <w:p w:rsidR="00577D60" w:rsidRPr="00FE7D64" w:rsidRDefault="00577D60" w:rsidP="00577D60">
      <w:pPr>
        <w:ind w:right="74"/>
        <w:jc w:val="right"/>
        <w:rPr>
          <w:rFonts w:ascii="Arial" w:hAnsi="Arial" w:cs="Arial"/>
        </w:rPr>
      </w:pPr>
    </w:p>
    <w:p w:rsidR="00577D60" w:rsidRPr="00FE7D64" w:rsidRDefault="00577D60" w:rsidP="00577D60">
      <w:pPr>
        <w:ind w:right="74" w:firstLine="5103"/>
        <w:rPr>
          <w:rFonts w:ascii="Arial" w:hAnsi="Arial" w:cs="Arial"/>
        </w:rPr>
      </w:pPr>
      <w:r w:rsidRPr="00FE7D64">
        <w:rPr>
          <w:rFonts w:ascii="Arial" w:hAnsi="Arial" w:cs="Arial"/>
        </w:rPr>
        <w:t xml:space="preserve">В Комиссию Думы </w:t>
      </w:r>
    </w:p>
    <w:p w:rsidR="00577D60" w:rsidRPr="00FE7D64" w:rsidRDefault="00577D60" w:rsidP="00577D60">
      <w:pPr>
        <w:ind w:right="74" w:firstLine="5103"/>
        <w:rPr>
          <w:rFonts w:ascii="Arial" w:hAnsi="Arial" w:cs="Arial"/>
        </w:rPr>
      </w:pPr>
      <w:r w:rsidRPr="00FE7D64">
        <w:rPr>
          <w:rFonts w:ascii="Arial" w:hAnsi="Arial" w:cs="Arial"/>
        </w:rPr>
        <w:t xml:space="preserve">муниципального образования </w:t>
      </w:r>
    </w:p>
    <w:p w:rsidR="00577D60" w:rsidRPr="00FE7D64" w:rsidRDefault="00577D60" w:rsidP="00577D60">
      <w:pPr>
        <w:ind w:right="74" w:firstLine="5103"/>
        <w:rPr>
          <w:rFonts w:ascii="Arial" w:hAnsi="Arial" w:cs="Arial"/>
        </w:rPr>
      </w:pPr>
      <w:r w:rsidRPr="00FE7D64">
        <w:rPr>
          <w:rFonts w:ascii="Arial" w:hAnsi="Arial" w:cs="Arial"/>
        </w:rPr>
        <w:t xml:space="preserve">«Капсальское» по контролю за </w:t>
      </w:r>
    </w:p>
    <w:p w:rsidR="00577D60" w:rsidRPr="00FE7D64" w:rsidRDefault="00577D60" w:rsidP="00577D60">
      <w:pPr>
        <w:ind w:right="74" w:firstLine="5103"/>
        <w:rPr>
          <w:rFonts w:ascii="Arial" w:hAnsi="Arial" w:cs="Arial"/>
        </w:rPr>
      </w:pPr>
      <w:r w:rsidRPr="00FE7D64">
        <w:rPr>
          <w:rFonts w:ascii="Arial" w:hAnsi="Arial" w:cs="Arial"/>
        </w:rPr>
        <w:t xml:space="preserve">достоверностью сведений о </w:t>
      </w:r>
    </w:p>
    <w:p w:rsidR="00577D60" w:rsidRPr="00FE7D64" w:rsidRDefault="00577D60" w:rsidP="00577D60">
      <w:pPr>
        <w:ind w:right="74" w:firstLine="5103"/>
        <w:rPr>
          <w:rFonts w:ascii="Arial" w:hAnsi="Arial" w:cs="Arial"/>
        </w:rPr>
      </w:pPr>
      <w:r w:rsidRPr="00FE7D64">
        <w:rPr>
          <w:rFonts w:ascii="Arial" w:hAnsi="Arial" w:cs="Arial"/>
        </w:rPr>
        <w:t xml:space="preserve">доходах, об имуществе и </w:t>
      </w:r>
    </w:p>
    <w:p w:rsidR="00577D60" w:rsidRPr="00FE7D64" w:rsidRDefault="00577D60" w:rsidP="00577D60">
      <w:pPr>
        <w:ind w:right="74" w:firstLine="5103"/>
        <w:rPr>
          <w:rFonts w:ascii="Arial" w:hAnsi="Arial" w:cs="Arial"/>
        </w:rPr>
      </w:pPr>
      <w:r w:rsidRPr="00FE7D64">
        <w:rPr>
          <w:rFonts w:ascii="Arial" w:hAnsi="Arial" w:cs="Arial"/>
        </w:rPr>
        <w:t xml:space="preserve">обязательствах имущественного </w:t>
      </w:r>
    </w:p>
    <w:p w:rsidR="00577D60" w:rsidRPr="00FE7D64" w:rsidRDefault="00577D60" w:rsidP="00577D60">
      <w:pPr>
        <w:ind w:right="74" w:firstLine="5103"/>
        <w:rPr>
          <w:rFonts w:ascii="Arial" w:hAnsi="Arial" w:cs="Arial"/>
        </w:rPr>
      </w:pPr>
      <w:r w:rsidRPr="00FE7D64">
        <w:rPr>
          <w:rFonts w:ascii="Arial" w:hAnsi="Arial" w:cs="Arial"/>
        </w:rPr>
        <w:t xml:space="preserve">характера, представляемых </w:t>
      </w:r>
    </w:p>
    <w:p w:rsidR="00577D60" w:rsidRPr="00FE7D64" w:rsidRDefault="00577D60" w:rsidP="00577D60">
      <w:pPr>
        <w:ind w:right="74" w:firstLine="5103"/>
        <w:rPr>
          <w:rFonts w:ascii="Arial" w:hAnsi="Arial" w:cs="Arial"/>
        </w:rPr>
      </w:pPr>
      <w:r w:rsidRPr="00FE7D64">
        <w:rPr>
          <w:rFonts w:ascii="Arial" w:hAnsi="Arial" w:cs="Arial"/>
        </w:rPr>
        <w:t xml:space="preserve">лицами, замещающими </w:t>
      </w:r>
    </w:p>
    <w:p w:rsidR="00577D60" w:rsidRPr="00FE7D64" w:rsidRDefault="00577D60" w:rsidP="00577D60">
      <w:pPr>
        <w:ind w:right="74" w:firstLine="5103"/>
        <w:rPr>
          <w:rFonts w:ascii="Arial" w:hAnsi="Arial" w:cs="Arial"/>
        </w:rPr>
      </w:pPr>
      <w:r w:rsidRPr="00FE7D64">
        <w:rPr>
          <w:rFonts w:ascii="Arial" w:hAnsi="Arial" w:cs="Arial"/>
        </w:rPr>
        <w:t>муниципальные должности</w:t>
      </w:r>
    </w:p>
    <w:p w:rsidR="00577D60" w:rsidRPr="00FE7D64" w:rsidRDefault="00577D60" w:rsidP="00577D60">
      <w:pPr>
        <w:ind w:right="74"/>
        <w:jc w:val="right"/>
        <w:rPr>
          <w:rFonts w:ascii="Arial" w:hAnsi="Arial" w:cs="Arial"/>
        </w:rPr>
      </w:pPr>
      <w:r w:rsidRPr="00FE7D64">
        <w:rPr>
          <w:rFonts w:ascii="Arial" w:hAnsi="Arial" w:cs="Arial"/>
        </w:rPr>
        <w:t>__________________________________________</w:t>
      </w:r>
    </w:p>
    <w:p w:rsidR="00577D60" w:rsidRPr="00FE7D64" w:rsidRDefault="00577D60" w:rsidP="00577D60">
      <w:pPr>
        <w:ind w:right="74"/>
        <w:jc w:val="right"/>
        <w:rPr>
          <w:rFonts w:ascii="Arial" w:hAnsi="Arial" w:cs="Arial"/>
        </w:rPr>
      </w:pPr>
      <w:r w:rsidRPr="00FE7D64">
        <w:rPr>
          <w:rFonts w:ascii="Arial" w:hAnsi="Arial" w:cs="Arial"/>
        </w:rPr>
        <w:t>(Ф.И.О. уведомителя /наименование должности )</w:t>
      </w:r>
    </w:p>
    <w:p w:rsidR="00577D60" w:rsidRPr="00FE7D64" w:rsidRDefault="00577D60" w:rsidP="00577D60">
      <w:pPr>
        <w:ind w:right="74"/>
        <w:jc w:val="right"/>
        <w:rPr>
          <w:rFonts w:ascii="Arial" w:hAnsi="Arial" w:cs="Arial"/>
        </w:rPr>
      </w:pPr>
    </w:p>
    <w:p w:rsidR="00577D60" w:rsidRPr="00FE7D64" w:rsidRDefault="00577D60" w:rsidP="00577D60">
      <w:pPr>
        <w:ind w:right="74"/>
        <w:jc w:val="center"/>
        <w:rPr>
          <w:rFonts w:ascii="Arial" w:hAnsi="Arial" w:cs="Arial"/>
          <w:b/>
        </w:rPr>
      </w:pPr>
      <w:r w:rsidRPr="00FE7D64">
        <w:rPr>
          <w:rFonts w:ascii="Arial" w:hAnsi="Arial" w:cs="Arial"/>
          <w:b/>
        </w:rPr>
        <w:t>Уведомление о возникшем конфликте интересов или о возможности его возникновения</w:t>
      </w:r>
    </w:p>
    <w:p w:rsidR="00577D60" w:rsidRPr="00FE7D64" w:rsidRDefault="00577D60" w:rsidP="00577D60">
      <w:pPr>
        <w:ind w:right="74"/>
        <w:jc w:val="center"/>
        <w:rPr>
          <w:rFonts w:ascii="Arial" w:hAnsi="Arial" w:cs="Arial"/>
          <w:b/>
        </w:rPr>
      </w:pPr>
    </w:p>
    <w:p w:rsidR="00577D60" w:rsidRPr="00FE7D64" w:rsidRDefault="00577D60" w:rsidP="00577D60">
      <w:pPr>
        <w:ind w:right="74" w:firstLine="709"/>
        <w:jc w:val="both"/>
        <w:rPr>
          <w:rFonts w:ascii="Arial" w:hAnsi="Arial" w:cs="Arial"/>
        </w:rPr>
      </w:pPr>
      <w:r w:rsidRPr="00FE7D64">
        <w:rPr>
          <w:rFonts w:ascii="Arial" w:hAnsi="Arial" w:cs="Arial"/>
        </w:rPr>
        <w:t>В соответствии с Федеральным законом от 25.12.2008 № 273-ФЗ «О противодействии коррупции» сообщаю, что: ________________________________________________________________________________________________________________________________</w:t>
      </w:r>
    </w:p>
    <w:p w:rsidR="00577D60" w:rsidRPr="00FE7D64" w:rsidRDefault="00577D60" w:rsidP="00577D60">
      <w:pPr>
        <w:ind w:right="74"/>
        <w:jc w:val="both"/>
        <w:rPr>
          <w:rFonts w:ascii="Arial" w:hAnsi="Arial" w:cs="Arial"/>
        </w:rPr>
      </w:pPr>
      <w:r w:rsidRPr="00FE7D64">
        <w:rPr>
          <w:rFonts w:ascii="Arial" w:hAnsi="Arial" w:cs="Arial"/>
        </w:rPr>
        <w:t>(описание личной заинтересованности, которая приводит или может привести к возникновению конфликта интересов)</w:t>
      </w:r>
    </w:p>
    <w:p w:rsidR="00577D60" w:rsidRPr="00FE7D64" w:rsidRDefault="00577D60" w:rsidP="00577D60">
      <w:pPr>
        <w:ind w:right="74"/>
        <w:jc w:val="both"/>
        <w:rPr>
          <w:rFonts w:ascii="Arial" w:hAnsi="Arial" w:cs="Arial"/>
        </w:rPr>
      </w:pPr>
      <w:r w:rsidRPr="00FE7D64">
        <w:rPr>
          <w:rFonts w:ascii="Arial" w:hAnsi="Arial" w:cs="Arial"/>
        </w:rPr>
        <w:t>__________________________________________________________________________________________________________________________________________________________________________________________________</w:t>
      </w:r>
    </w:p>
    <w:p w:rsidR="00577D60" w:rsidRPr="00FE7D64" w:rsidRDefault="00577D60" w:rsidP="00577D60">
      <w:pPr>
        <w:ind w:right="74"/>
        <w:jc w:val="both"/>
        <w:rPr>
          <w:rFonts w:ascii="Arial" w:hAnsi="Arial" w:cs="Arial"/>
        </w:rPr>
      </w:pPr>
      <w:r w:rsidRPr="00FE7D64">
        <w:rPr>
          <w:rFonts w:ascii="Arial" w:hAnsi="Arial" w:cs="Arial"/>
        </w:rPr>
        <w:t>(описание полномочий, на исполнение которых может негативно повлиять либо негативно влияет личная заинтересованность)</w:t>
      </w:r>
    </w:p>
    <w:p w:rsidR="00577D60" w:rsidRPr="00FE7D64" w:rsidRDefault="00577D60" w:rsidP="00577D60">
      <w:pPr>
        <w:ind w:right="74"/>
        <w:jc w:val="both"/>
        <w:rPr>
          <w:rFonts w:ascii="Arial" w:hAnsi="Arial" w:cs="Arial"/>
        </w:rPr>
      </w:pPr>
      <w:r w:rsidRPr="00FE7D64">
        <w:rPr>
          <w:rFonts w:ascii="Arial" w:hAnsi="Arial" w:cs="Arial"/>
        </w:rPr>
        <w:t>________________________________________________________________________________________________________________________________</w:t>
      </w:r>
    </w:p>
    <w:p w:rsidR="00577D60" w:rsidRPr="00FE7D64" w:rsidRDefault="00577D60" w:rsidP="00577D60">
      <w:pPr>
        <w:ind w:right="74"/>
        <w:jc w:val="both"/>
        <w:rPr>
          <w:rFonts w:ascii="Arial" w:hAnsi="Arial" w:cs="Arial"/>
        </w:rPr>
      </w:pPr>
      <w:r w:rsidRPr="00FE7D64">
        <w:rPr>
          <w:rFonts w:ascii="Arial" w:hAnsi="Arial" w:cs="Arial"/>
        </w:rPr>
        <w:t>(предлагаемые меры по предотвращению или урегулированию конфликта интересов)</w:t>
      </w:r>
    </w:p>
    <w:p w:rsidR="00577D60" w:rsidRPr="00FE7D64" w:rsidRDefault="00577D60" w:rsidP="00577D60">
      <w:pPr>
        <w:ind w:right="74" w:firstLine="709"/>
        <w:jc w:val="both"/>
        <w:rPr>
          <w:rFonts w:ascii="Arial" w:hAnsi="Arial" w:cs="Arial"/>
        </w:rPr>
      </w:pPr>
      <w:r w:rsidRPr="00FE7D64">
        <w:rPr>
          <w:rFonts w:ascii="Arial" w:hAnsi="Arial" w:cs="Arial"/>
        </w:rPr>
        <w:t>Намереваюсь (не намереваюсь) лично присутствовать на заседании Комиссии при рассмотрении настоящего уведомления (нужное подчеркнуть).</w:t>
      </w:r>
    </w:p>
    <w:p w:rsidR="00577D60" w:rsidRPr="00FE7D64" w:rsidRDefault="00577D60" w:rsidP="00577D60">
      <w:pPr>
        <w:ind w:right="74"/>
        <w:jc w:val="both"/>
        <w:rPr>
          <w:rFonts w:ascii="Arial" w:hAnsi="Arial" w:cs="Arial"/>
        </w:rPr>
      </w:pPr>
    </w:p>
    <w:p w:rsidR="00577D60" w:rsidRPr="00FE7D64" w:rsidRDefault="00577D60" w:rsidP="00577D60">
      <w:pPr>
        <w:ind w:right="74"/>
        <w:jc w:val="both"/>
        <w:rPr>
          <w:rFonts w:ascii="Arial" w:hAnsi="Arial" w:cs="Arial"/>
        </w:rPr>
      </w:pPr>
      <w:r w:rsidRPr="00FE7D64">
        <w:rPr>
          <w:rFonts w:ascii="Arial" w:hAnsi="Arial" w:cs="Arial"/>
        </w:rPr>
        <w:t>Дата                                            подпись                                      ФИО</w:t>
      </w:r>
    </w:p>
    <w:p w:rsidR="00577D60" w:rsidRPr="00FE7D64" w:rsidRDefault="00577D60" w:rsidP="00577D60">
      <w:pPr>
        <w:ind w:right="74"/>
        <w:jc w:val="both"/>
        <w:rPr>
          <w:rFonts w:ascii="Arial" w:hAnsi="Arial" w:cs="Arial"/>
        </w:rPr>
      </w:pPr>
      <w:r w:rsidRPr="00FE7D64">
        <w:rPr>
          <w:rFonts w:ascii="Arial" w:hAnsi="Arial" w:cs="Arial"/>
        </w:rPr>
        <w:t>__________________________________________________________________</w:t>
      </w:r>
    </w:p>
    <w:p w:rsidR="00577D60" w:rsidRPr="00FE7D64" w:rsidRDefault="00577D60" w:rsidP="00577D60">
      <w:pPr>
        <w:ind w:right="74"/>
        <w:jc w:val="both"/>
        <w:rPr>
          <w:rFonts w:ascii="Arial" w:hAnsi="Arial" w:cs="Arial"/>
        </w:rPr>
      </w:pPr>
      <w:r w:rsidRPr="00FE7D64">
        <w:rPr>
          <w:rFonts w:ascii="Arial" w:hAnsi="Arial" w:cs="Arial"/>
        </w:rP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           » _______201___г. № __</w:t>
      </w:r>
    </w:p>
    <w:p w:rsidR="00577D60" w:rsidRDefault="00577D60" w:rsidP="00577D60">
      <w:pPr>
        <w:ind w:right="74"/>
        <w:jc w:val="both"/>
        <w:rPr>
          <w:rFonts w:ascii="Arial" w:hAnsi="Arial" w:cs="Arial"/>
        </w:rPr>
      </w:pPr>
    </w:p>
    <w:p w:rsidR="00577D60" w:rsidRPr="00FE7D64" w:rsidRDefault="00577D60" w:rsidP="00577D60">
      <w:pPr>
        <w:ind w:right="74"/>
        <w:jc w:val="both"/>
        <w:rPr>
          <w:rFonts w:ascii="Arial" w:hAnsi="Arial" w:cs="Arial"/>
        </w:rPr>
      </w:pPr>
      <w:r w:rsidRPr="00FE7D64">
        <w:rPr>
          <w:rFonts w:ascii="Arial" w:hAnsi="Arial" w:cs="Arial"/>
        </w:rPr>
        <w:lastRenderedPageBreak/>
        <w:t>(подпись, Ф.И.О. ответственного лица)</w:t>
      </w:r>
    </w:p>
    <w:p w:rsidR="00577D60" w:rsidRDefault="00577D60" w:rsidP="00577D60">
      <w:pPr>
        <w:ind w:right="74"/>
        <w:jc w:val="both"/>
        <w:rPr>
          <w:sz w:val="28"/>
          <w:szCs w:val="28"/>
        </w:rPr>
      </w:pP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ПРИЛОЖЕНИЕ № 2</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к Порядку предотвращения</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и (или) урегулирования</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конфликта интересов лиц,</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 xml:space="preserve">замещающих муниципальные </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 xml:space="preserve">должности в муниципальном </w:t>
      </w:r>
    </w:p>
    <w:p w:rsidR="00577D60" w:rsidRPr="0007754D" w:rsidRDefault="00577D60" w:rsidP="00577D60">
      <w:pPr>
        <w:ind w:right="74" w:firstLine="5103"/>
        <w:jc w:val="both"/>
        <w:rPr>
          <w:rFonts w:ascii="Courier New" w:hAnsi="Courier New" w:cs="Courier New"/>
          <w:sz w:val="22"/>
          <w:szCs w:val="22"/>
        </w:rPr>
      </w:pPr>
      <w:r w:rsidRPr="0007754D">
        <w:rPr>
          <w:rFonts w:ascii="Courier New" w:hAnsi="Courier New" w:cs="Courier New"/>
          <w:sz w:val="22"/>
          <w:szCs w:val="22"/>
        </w:rPr>
        <w:t>образовании «_______________»</w:t>
      </w:r>
    </w:p>
    <w:p w:rsidR="00577D60" w:rsidRDefault="00577D60" w:rsidP="00577D60">
      <w:pPr>
        <w:ind w:right="74" w:firstLine="5103"/>
        <w:jc w:val="both"/>
        <w:rPr>
          <w:sz w:val="28"/>
          <w:szCs w:val="28"/>
        </w:rPr>
      </w:pPr>
    </w:p>
    <w:p w:rsidR="00577D60" w:rsidRPr="00FE7D64" w:rsidRDefault="00577D60" w:rsidP="00577D60">
      <w:pPr>
        <w:ind w:right="74"/>
        <w:jc w:val="center"/>
        <w:rPr>
          <w:rFonts w:ascii="Arial" w:hAnsi="Arial" w:cs="Arial"/>
        </w:rPr>
      </w:pPr>
      <w:r w:rsidRPr="00FE7D64">
        <w:rPr>
          <w:rFonts w:ascii="Arial" w:hAnsi="Arial" w:cs="Arial"/>
        </w:rPr>
        <w:t>Форма</w:t>
      </w:r>
    </w:p>
    <w:p w:rsidR="00577D60" w:rsidRPr="00FE7D64" w:rsidRDefault="00577D60" w:rsidP="00577D60">
      <w:pPr>
        <w:ind w:right="74"/>
        <w:jc w:val="center"/>
        <w:rPr>
          <w:rFonts w:ascii="Arial" w:hAnsi="Arial" w:cs="Arial"/>
        </w:rPr>
      </w:pPr>
      <w:r w:rsidRPr="00FE7D64">
        <w:rPr>
          <w:rFonts w:ascii="Arial" w:hAnsi="Arial" w:cs="Arial"/>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577D60" w:rsidRPr="00FE7D64" w:rsidRDefault="00577D60" w:rsidP="00577D60">
      <w:pPr>
        <w:ind w:right="7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7"/>
        <w:gridCol w:w="2550"/>
        <w:gridCol w:w="1957"/>
        <w:gridCol w:w="1850"/>
        <w:gridCol w:w="1688"/>
      </w:tblGrid>
      <w:tr w:rsidR="00577D60" w:rsidRPr="00FE7D64" w:rsidTr="001A26BC">
        <w:tc>
          <w:tcPr>
            <w:tcW w:w="817" w:type="dxa"/>
            <w:shd w:val="clear" w:color="auto" w:fill="auto"/>
          </w:tcPr>
          <w:p w:rsidR="00577D60" w:rsidRPr="00FE7D64" w:rsidRDefault="00577D60" w:rsidP="001A26BC">
            <w:pPr>
              <w:ind w:right="74"/>
              <w:rPr>
                <w:rFonts w:ascii="Arial" w:hAnsi="Arial" w:cs="Arial"/>
              </w:rPr>
            </w:pPr>
            <w:r w:rsidRPr="00FE7D64">
              <w:rPr>
                <w:rFonts w:ascii="Arial" w:hAnsi="Arial" w:cs="Arial"/>
              </w:rPr>
              <w:t>№</w:t>
            </w:r>
          </w:p>
          <w:p w:rsidR="00577D60" w:rsidRPr="00FE7D64" w:rsidRDefault="00577D60" w:rsidP="001A26BC">
            <w:pPr>
              <w:ind w:right="74"/>
              <w:rPr>
                <w:rFonts w:ascii="Arial" w:hAnsi="Arial" w:cs="Arial"/>
              </w:rPr>
            </w:pPr>
            <w:r w:rsidRPr="00FE7D64">
              <w:rPr>
                <w:rFonts w:ascii="Arial" w:hAnsi="Arial" w:cs="Arial"/>
              </w:rPr>
              <w:t>п/п</w:t>
            </w:r>
          </w:p>
        </w:tc>
        <w:tc>
          <w:tcPr>
            <w:tcW w:w="1418" w:type="dxa"/>
            <w:shd w:val="clear" w:color="auto" w:fill="auto"/>
          </w:tcPr>
          <w:p w:rsidR="00577D60" w:rsidRPr="00FE7D64" w:rsidRDefault="00577D60" w:rsidP="001A26BC">
            <w:pPr>
              <w:ind w:right="74"/>
              <w:jc w:val="both"/>
              <w:rPr>
                <w:rFonts w:ascii="Arial" w:hAnsi="Arial" w:cs="Arial"/>
              </w:rPr>
            </w:pPr>
            <w:r w:rsidRPr="00FE7D64">
              <w:rPr>
                <w:rFonts w:ascii="Arial" w:hAnsi="Arial" w:cs="Arial"/>
              </w:rPr>
              <w:t>Дата подачи уведомления, поступления иной</w:t>
            </w:r>
          </w:p>
          <w:p w:rsidR="00577D60" w:rsidRPr="00FE7D64" w:rsidRDefault="00577D60" w:rsidP="001A26BC">
            <w:pPr>
              <w:ind w:right="74"/>
              <w:jc w:val="both"/>
              <w:rPr>
                <w:rFonts w:ascii="Arial" w:hAnsi="Arial" w:cs="Arial"/>
              </w:rPr>
            </w:pPr>
            <w:r w:rsidRPr="00FE7D64">
              <w:rPr>
                <w:rFonts w:ascii="Arial" w:hAnsi="Arial" w:cs="Arial"/>
              </w:rPr>
              <w:t>информации</w:t>
            </w:r>
          </w:p>
        </w:tc>
        <w:tc>
          <w:tcPr>
            <w:tcW w:w="2550" w:type="dxa"/>
            <w:shd w:val="clear" w:color="auto" w:fill="auto"/>
          </w:tcPr>
          <w:p w:rsidR="00577D60" w:rsidRPr="00FE7D64" w:rsidRDefault="00577D60" w:rsidP="001A26BC">
            <w:pPr>
              <w:ind w:right="74"/>
              <w:jc w:val="both"/>
              <w:rPr>
                <w:rFonts w:ascii="Arial" w:hAnsi="Arial" w:cs="Arial"/>
              </w:rPr>
            </w:pPr>
            <w:r w:rsidRPr="00FE7D64">
              <w:rPr>
                <w:rFonts w:ascii="Arial" w:hAnsi="Arial" w:cs="Arial"/>
              </w:rPr>
              <w:t>ФИО лица, подавшего уведомление либо</w:t>
            </w:r>
          </w:p>
          <w:p w:rsidR="00577D60" w:rsidRPr="00FE7D64" w:rsidRDefault="00577D60" w:rsidP="001A26BC">
            <w:pPr>
              <w:ind w:right="74"/>
              <w:rPr>
                <w:rFonts w:ascii="Arial" w:hAnsi="Arial" w:cs="Arial"/>
              </w:rPr>
            </w:pPr>
            <w:r w:rsidRPr="00FE7D64">
              <w:rPr>
                <w:rFonts w:ascii="Arial" w:hAnsi="Arial" w:cs="Arial"/>
              </w:rPr>
              <w:t>представившего иную информацию</w:t>
            </w:r>
          </w:p>
        </w:tc>
        <w:tc>
          <w:tcPr>
            <w:tcW w:w="1595" w:type="dxa"/>
            <w:shd w:val="clear" w:color="auto" w:fill="auto"/>
          </w:tcPr>
          <w:p w:rsidR="00577D60" w:rsidRPr="00FE7D64" w:rsidRDefault="00577D60" w:rsidP="001A26BC">
            <w:pPr>
              <w:ind w:right="74"/>
              <w:jc w:val="both"/>
              <w:rPr>
                <w:rFonts w:ascii="Arial" w:hAnsi="Arial" w:cs="Arial"/>
              </w:rPr>
            </w:pPr>
            <w:r w:rsidRPr="00FE7D64">
              <w:rPr>
                <w:rFonts w:ascii="Arial" w:hAnsi="Arial" w:cs="Arial"/>
              </w:rPr>
              <w:t>Наименование</w:t>
            </w:r>
          </w:p>
          <w:p w:rsidR="00577D60" w:rsidRPr="00FE7D64" w:rsidRDefault="00577D60" w:rsidP="001A26BC">
            <w:pPr>
              <w:ind w:right="74"/>
              <w:jc w:val="both"/>
              <w:rPr>
                <w:rFonts w:ascii="Arial" w:hAnsi="Arial" w:cs="Arial"/>
              </w:rPr>
            </w:pPr>
            <w:r w:rsidRPr="00FE7D64">
              <w:rPr>
                <w:rFonts w:ascii="Arial" w:hAnsi="Arial" w:cs="Arial"/>
              </w:rPr>
              <w:t>должности лица,</w:t>
            </w:r>
          </w:p>
          <w:p w:rsidR="00577D60" w:rsidRPr="00FE7D64" w:rsidRDefault="00577D60" w:rsidP="001A26BC">
            <w:pPr>
              <w:ind w:right="74"/>
              <w:jc w:val="both"/>
              <w:rPr>
                <w:rFonts w:ascii="Arial" w:hAnsi="Arial" w:cs="Arial"/>
              </w:rPr>
            </w:pPr>
            <w:r w:rsidRPr="00FE7D64">
              <w:rPr>
                <w:rFonts w:ascii="Arial" w:hAnsi="Arial" w:cs="Arial"/>
              </w:rPr>
              <w:t>подавшего уведомление, либо в</w:t>
            </w:r>
          </w:p>
          <w:p w:rsidR="00577D60" w:rsidRPr="00FE7D64" w:rsidRDefault="00577D60" w:rsidP="001A26BC">
            <w:pPr>
              <w:ind w:right="74"/>
              <w:jc w:val="both"/>
              <w:rPr>
                <w:rFonts w:ascii="Arial" w:hAnsi="Arial" w:cs="Arial"/>
              </w:rPr>
            </w:pPr>
            <w:r w:rsidRPr="00FE7D64">
              <w:rPr>
                <w:rFonts w:ascii="Arial" w:hAnsi="Arial" w:cs="Arial"/>
              </w:rPr>
              <w:t>отношении которого</w:t>
            </w:r>
          </w:p>
          <w:p w:rsidR="00577D60" w:rsidRPr="00FE7D64" w:rsidRDefault="00577D60" w:rsidP="001A26BC">
            <w:pPr>
              <w:ind w:right="74"/>
              <w:jc w:val="both"/>
              <w:rPr>
                <w:rFonts w:ascii="Arial" w:hAnsi="Arial" w:cs="Arial"/>
              </w:rPr>
            </w:pPr>
            <w:r w:rsidRPr="00FE7D64">
              <w:rPr>
                <w:rFonts w:ascii="Arial" w:hAnsi="Arial" w:cs="Arial"/>
              </w:rPr>
              <w:t>поступила иная</w:t>
            </w:r>
          </w:p>
          <w:p w:rsidR="00577D60" w:rsidRPr="00FE7D64" w:rsidRDefault="00577D60" w:rsidP="001A26BC">
            <w:pPr>
              <w:ind w:right="74"/>
              <w:jc w:val="both"/>
              <w:rPr>
                <w:rFonts w:ascii="Arial" w:hAnsi="Arial" w:cs="Arial"/>
              </w:rPr>
            </w:pPr>
            <w:r w:rsidRPr="00FE7D64">
              <w:rPr>
                <w:rFonts w:ascii="Arial" w:hAnsi="Arial" w:cs="Arial"/>
              </w:rPr>
              <w:t>информация</w:t>
            </w:r>
          </w:p>
        </w:tc>
        <w:tc>
          <w:tcPr>
            <w:tcW w:w="1595" w:type="dxa"/>
            <w:shd w:val="clear" w:color="auto" w:fill="auto"/>
          </w:tcPr>
          <w:p w:rsidR="00577D60" w:rsidRPr="00FE7D64" w:rsidRDefault="00577D60" w:rsidP="001A26BC">
            <w:pPr>
              <w:ind w:right="74"/>
              <w:rPr>
                <w:rFonts w:ascii="Arial" w:hAnsi="Arial" w:cs="Arial"/>
              </w:rPr>
            </w:pPr>
            <w:r w:rsidRPr="00FE7D64">
              <w:rPr>
                <w:rFonts w:ascii="Arial" w:hAnsi="Arial" w:cs="Arial"/>
              </w:rPr>
              <w:t>Фамилия,</w:t>
            </w:r>
          </w:p>
          <w:p w:rsidR="00577D60" w:rsidRPr="00FE7D64" w:rsidRDefault="00577D60" w:rsidP="001A26BC">
            <w:pPr>
              <w:ind w:right="74"/>
              <w:rPr>
                <w:rFonts w:ascii="Arial" w:hAnsi="Arial" w:cs="Arial"/>
              </w:rPr>
            </w:pPr>
            <w:r w:rsidRPr="00FE7D64">
              <w:rPr>
                <w:rFonts w:ascii="Arial" w:hAnsi="Arial" w:cs="Arial"/>
              </w:rPr>
              <w:t>инициалы,</w:t>
            </w:r>
          </w:p>
          <w:p w:rsidR="00577D60" w:rsidRPr="00FE7D64" w:rsidRDefault="00577D60" w:rsidP="001A26BC">
            <w:pPr>
              <w:ind w:right="74"/>
              <w:rPr>
                <w:rFonts w:ascii="Arial" w:hAnsi="Arial" w:cs="Arial"/>
              </w:rPr>
            </w:pPr>
            <w:r w:rsidRPr="00FE7D64">
              <w:rPr>
                <w:rFonts w:ascii="Arial" w:hAnsi="Arial" w:cs="Arial"/>
              </w:rPr>
              <w:t>должность,</w:t>
            </w:r>
          </w:p>
          <w:p w:rsidR="00577D60" w:rsidRPr="00FE7D64" w:rsidRDefault="00577D60" w:rsidP="001A26BC">
            <w:pPr>
              <w:ind w:right="74"/>
              <w:rPr>
                <w:rFonts w:ascii="Arial" w:hAnsi="Arial" w:cs="Arial"/>
              </w:rPr>
            </w:pPr>
            <w:r w:rsidRPr="00FE7D64">
              <w:rPr>
                <w:rFonts w:ascii="Arial" w:hAnsi="Arial" w:cs="Arial"/>
              </w:rPr>
              <w:t>подпись лица,</w:t>
            </w:r>
          </w:p>
          <w:p w:rsidR="00577D60" w:rsidRPr="00FE7D64" w:rsidRDefault="00577D60" w:rsidP="001A26BC">
            <w:pPr>
              <w:ind w:right="74"/>
              <w:rPr>
                <w:rFonts w:ascii="Arial" w:hAnsi="Arial" w:cs="Arial"/>
              </w:rPr>
            </w:pPr>
            <w:r w:rsidRPr="00FE7D64">
              <w:rPr>
                <w:rFonts w:ascii="Arial" w:hAnsi="Arial" w:cs="Arial"/>
              </w:rPr>
              <w:t>принявшего</w:t>
            </w:r>
          </w:p>
          <w:p w:rsidR="00577D60" w:rsidRPr="00FE7D64" w:rsidRDefault="00577D60" w:rsidP="001A26BC">
            <w:pPr>
              <w:ind w:right="74"/>
              <w:rPr>
                <w:rFonts w:ascii="Arial" w:hAnsi="Arial" w:cs="Arial"/>
              </w:rPr>
            </w:pPr>
            <w:r w:rsidRPr="00FE7D64">
              <w:rPr>
                <w:rFonts w:ascii="Arial" w:hAnsi="Arial" w:cs="Arial"/>
              </w:rPr>
              <w:t>уведомление,</w:t>
            </w:r>
          </w:p>
          <w:p w:rsidR="00577D60" w:rsidRPr="00FE7D64" w:rsidRDefault="00577D60" w:rsidP="001A26BC">
            <w:pPr>
              <w:ind w:right="74"/>
              <w:rPr>
                <w:rFonts w:ascii="Arial" w:hAnsi="Arial" w:cs="Arial"/>
              </w:rPr>
            </w:pPr>
            <w:r w:rsidRPr="00FE7D64">
              <w:rPr>
                <w:rFonts w:ascii="Arial" w:hAnsi="Arial" w:cs="Arial"/>
              </w:rPr>
              <w:t>иную</w:t>
            </w:r>
          </w:p>
          <w:p w:rsidR="00577D60" w:rsidRPr="00FE7D64" w:rsidRDefault="00577D60" w:rsidP="001A26BC">
            <w:pPr>
              <w:ind w:right="74"/>
              <w:rPr>
                <w:rFonts w:ascii="Arial" w:hAnsi="Arial" w:cs="Arial"/>
              </w:rPr>
            </w:pPr>
            <w:r w:rsidRPr="00FE7D64">
              <w:rPr>
                <w:rFonts w:ascii="Arial" w:hAnsi="Arial" w:cs="Arial"/>
              </w:rPr>
              <w:t>информацию</w:t>
            </w:r>
          </w:p>
        </w:tc>
        <w:tc>
          <w:tcPr>
            <w:tcW w:w="1596" w:type="dxa"/>
            <w:shd w:val="clear" w:color="auto" w:fill="auto"/>
          </w:tcPr>
          <w:p w:rsidR="00577D60" w:rsidRPr="00FE7D64" w:rsidRDefault="00577D60" w:rsidP="001A26BC">
            <w:pPr>
              <w:ind w:right="74"/>
              <w:rPr>
                <w:rFonts w:ascii="Arial" w:hAnsi="Arial" w:cs="Arial"/>
              </w:rPr>
            </w:pPr>
            <w:r w:rsidRPr="00FE7D64">
              <w:rPr>
                <w:rFonts w:ascii="Arial" w:hAnsi="Arial" w:cs="Arial"/>
              </w:rPr>
              <w:t>Примечание</w:t>
            </w:r>
          </w:p>
        </w:tc>
      </w:tr>
      <w:tr w:rsidR="00577D60" w:rsidRPr="00FE7D64" w:rsidTr="001A26BC">
        <w:tc>
          <w:tcPr>
            <w:tcW w:w="817" w:type="dxa"/>
            <w:shd w:val="clear" w:color="auto" w:fill="auto"/>
          </w:tcPr>
          <w:p w:rsidR="00577D60" w:rsidRPr="00FE7D64" w:rsidRDefault="00577D60" w:rsidP="001A26BC">
            <w:pPr>
              <w:ind w:right="74"/>
              <w:rPr>
                <w:rFonts w:ascii="Arial" w:hAnsi="Arial" w:cs="Arial"/>
              </w:rPr>
            </w:pPr>
          </w:p>
        </w:tc>
        <w:tc>
          <w:tcPr>
            <w:tcW w:w="1418" w:type="dxa"/>
            <w:shd w:val="clear" w:color="auto" w:fill="auto"/>
          </w:tcPr>
          <w:p w:rsidR="00577D60" w:rsidRPr="00FE7D64" w:rsidRDefault="00577D60" w:rsidP="001A26BC">
            <w:pPr>
              <w:ind w:right="74"/>
              <w:rPr>
                <w:rFonts w:ascii="Arial" w:hAnsi="Arial" w:cs="Arial"/>
              </w:rPr>
            </w:pPr>
          </w:p>
        </w:tc>
        <w:tc>
          <w:tcPr>
            <w:tcW w:w="2550"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6" w:type="dxa"/>
            <w:shd w:val="clear" w:color="auto" w:fill="auto"/>
          </w:tcPr>
          <w:p w:rsidR="00577D60" w:rsidRPr="00FE7D64" w:rsidRDefault="00577D60" w:rsidP="001A26BC">
            <w:pPr>
              <w:ind w:right="74"/>
              <w:rPr>
                <w:rFonts w:ascii="Arial" w:hAnsi="Arial" w:cs="Arial"/>
              </w:rPr>
            </w:pPr>
          </w:p>
        </w:tc>
      </w:tr>
      <w:tr w:rsidR="00577D60" w:rsidRPr="00FE7D64" w:rsidTr="001A26BC">
        <w:tc>
          <w:tcPr>
            <w:tcW w:w="817" w:type="dxa"/>
            <w:shd w:val="clear" w:color="auto" w:fill="auto"/>
          </w:tcPr>
          <w:p w:rsidR="00577D60" w:rsidRPr="00FE7D64" w:rsidRDefault="00577D60" w:rsidP="001A26BC">
            <w:pPr>
              <w:ind w:right="74"/>
              <w:rPr>
                <w:rFonts w:ascii="Arial" w:hAnsi="Arial" w:cs="Arial"/>
              </w:rPr>
            </w:pPr>
          </w:p>
        </w:tc>
        <w:tc>
          <w:tcPr>
            <w:tcW w:w="1418" w:type="dxa"/>
            <w:shd w:val="clear" w:color="auto" w:fill="auto"/>
          </w:tcPr>
          <w:p w:rsidR="00577D60" w:rsidRPr="00FE7D64" w:rsidRDefault="00577D60" w:rsidP="001A26BC">
            <w:pPr>
              <w:ind w:right="74"/>
              <w:rPr>
                <w:rFonts w:ascii="Arial" w:hAnsi="Arial" w:cs="Arial"/>
              </w:rPr>
            </w:pPr>
          </w:p>
        </w:tc>
        <w:tc>
          <w:tcPr>
            <w:tcW w:w="2550"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6" w:type="dxa"/>
            <w:shd w:val="clear" w:color="auto" w:fill="auto"/>
          </w:tcPr>
          <w:p w:rsidR="00577D60" w:rsidRPr="00FE7D64" w:rsidRDefault="00577D60" w:rsidP="001A26BC">
            <w:pPr>
              <w:ind w:right="74"/>
              <w:rPr>
                <w:rFonts w:ascii="Arial" w:hAnsi="Arial" w:cs="Arial"/>
              </w:rPr>
            </w:pPr>
          </w:p>
        </w:tc>
      </w:tr>
      <w:tr w:rsidR="00577D60" w:rsidRPr="00FE7D64" w:rsidTr="001A26BC">
        <w:tc>
          <w:tcPr>
            <w:tcW w:w="817" w:type="dxa"/>
            <w:shd w:val="clear" w:color="auto" w:fill="auto"/>
          </w:tcPr>
          <w:p w:rsidR="00577D60" w:rsidRPr="00FE7D64" w:rsidRDefault="00577D60" w:rsidP="001A26BC">
            <w:pPr>
              <w:ind w:right="74"/>
              <w:rPr>
                <w:rFonts w:ascii="Arial" w:hAnsi="Arial" w:cs="Arial"/>
              </w:rPr>
            </w:pPr>
          </w:p>
        </w:tc>
        <w:tc>
          <w:tcPr>
            <w:tcW w:w="1418" w:type="dxa"/>
            <w:shd w:val="clear" w:color="auto" w:fill="auto"/>
          </w:tcPr>
          <w:p w:rsidR="00577D60" w:rsidRPr="00FE7D64" w:rsidRDefault="00577D60" w:rsidP="001A26BC">
            <w:pPr>
              <w:ind w:right="74"/>
              <w:rPr>
                <w:rFonts w:ascii="Arial" w:hAnsi="Arial" w:cs="Arial"/>
              </w:rPr>
            </w:pPr>
          </w:p>
        </w:tc>
        <w:tc>
          <w:tcPr>
            <w:tcW w:w="2550"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5" w:type="dxa"/>
            <w:shd w:val="clear" w:color="auto" w:fill="auto"/>
          </w:tcPr>
          <w:p w:rsidR="00577D60" w:rsidRPr="00FE7D64" w:rsidRDefault="00577D60" w:rsidP="001A26BC">
            <w:pPr>
              <w:ind w:right="74"/>
              <w:rPr>
                <w:rFonts w:ascii="Arial" w:hAnsi="Arial" w:cs="Arial"/>
              </w:rPr>
            </w:pPr>
          </w:p>
        </w:tc>
        <w:tc>
          <w:tcPr>
            <w:tcW w:w="1596" w:type="dxa"/>
            <w:shd w:val="clear" w:color="auto" w:fill="auto"/>
          </w:tcPr>
          <w:p w:rsidR="00577D60" w:rsidRPr="00FE7D64" w:rsidRDefault="00577D60" w:rsidP="001A26BC">
            <w:pPr>
              <w:ind w:right="74"/>
              <w:rPr>
                <w:rFonts w:ascii="Arial" w:hAnsi="Arial" w:cs="Arial"/>
              </w:rPr>
            </w:pPr>
          </w:p>
        </w:tc>
      </w:tr>
    </w:tbl>
    <w:p w:rsidR="00577D60" w:rsidRPr="006C553B" w:rsidRDefault="00577D60" w:rsidP="00577D60">
      <w:pPr>
        <w:ind w:right="74"/>
        <w:rPr>
          <w:sz w:val="28"/>
          <w:szCs w:val="28"/>
        </w:rPr>
      </w:pPr>
    </w:p>
    <w:p w:rsidR="00577D60" w:rsidRDefault="00577D60" w:rsidP="00C96CD4"/>
    <w:p w:rsidR="0037470D" w:rsidRDefault="0037470D" w:rsidP="0037470D">
      <w:pPr>
        <w:jc w:val="center"/>
        <w:rPr>
          <w:rFonts w:ascii="Arial" w:hAnsi="Arial" w:cs="Arial"/>
          <w:b/>
          <w:sz w:val="32"/>
          <w:szCs w:val="32"/>
        </w:rPr>
      </w:pPr>
      <w:r>
        <w:rPr>
          <w:rFonts w:ascii="Arial" w:hAnsi="Arial" w:cs="Arial"/>
          <w:b/>
          <w:sz w:val="32"/>
          <w:szCs w:val="32"/>
        </w:rPr>
        <w:t>30.03.2017г №26</w:t>
      </w:r>
    </w:p>
    <w:p w:rsidR="0037470D" w:rsidRDefault="0037470D" w:rsidP="0037470D">
      <w:pPr>
        <w:jc w:val="center"/>
        <w:rPr>
          <w:rFonts w:ascii="Arial" w:hAnsi="Arial" w:cs="Arial"/>
          <w:b/>
          <w:sz w:val="32"/>
          <w:szCs w:val="32"/>
        </w:rPr>
      </w:pPr>
      <w:r>
        <w:rPr>
          <w:rFonts w:ascii="Arial" w:hAnsi="Arial" w:cs="Arial"/>
          <w:b/>
          <w:sz w:val="32"/>
          <w:szCs w:val="32"/>
        </w:rPr>
        <w:t>РОССИЙСКАЯ ФЕДЕРАЦИЯ</w:t>
      </w:r>
    </w:p>
    <w:p w:rsidR="0037470D" w:rsidRDefault="0037470D" w:rsidP="0037470D">
      <w:pPr>
        <w:jc w:val="center"/>
        <w:rPr>
          <w:rFonts w:ascii="Arial" w:hAnsi="Arial" w:cs="Arial"/>
          <w:b/>
          <w:sz w:val="32"/>
          <w:szCs w:val="32"/>
        </w:rPr>
      </w:pPr>
      <w:r>
        <w:rPr>
          <w:rFonts w:ascii="Arial" w:hAnsi="Arial" w:cs="Arial"/>
          <w:b/>
          <w:sz w:val="32"/>
          <w:szCs w:val="32"/>
        </w:rPr>
        <w:t>ИРКУТСКАЯ ОБЛАСТЬ</w:t>
      </w:r>
    </w:p>
    <w:p w:rsidR="0037470D" w:rsidRDefault="0037470D" w:rsidP="0037470D">
      <w:pPr>
        <w:jc w:val="center"/>
        <w:rPr>
          <w:rFonts w:ascii="Arial" w:hAnsi="Arial" w:cs="Arial"/>
          <w:b/>
          <w:sz w:val="32"/>
          <w:szCs w:val="32"/>
        </w:rPr>
      </w:pPr>
      <w:r>
        <w:rPr>
          <w:rFonts w:ascii="Arial" w:hAnsi="Arial" w:cs="Arial"/>
          <w:b/>
          <w:sz w:val="32"/>
          <w:szCs w:val="32"/>
        </w:rPr>
        <w:lastRenderedPageBreak/>
        <w:t>ЭХИРИТ-БУЛАГАТСКИЙ МУНИЦИПАЛЬНЫЙ РАЙОН</w:t>
      </w:r>
    </w:p>
    <w:p w:rsidR="0037470D" w:rsidRDefault="0037470D" w:rsidP="0037470D">
      <w:pPr>
        <w:jc w:val="center"/>
        <w:rPr>
          <w:rFonts w:ascii="Arial" w:hAnsi="Arial" w:cs="Arial"/>
          <w:b/>
          <w:sz w:val="32"/>
          <w:szCs w:val="32"/>
        </w:rPr>
      </w:pPr>
      <w:r>
        <w:rPr>
          <w:rFonts w:ascii="Arial" w:hAnsi="Arial" w:cs="Arial"/>
          <w:b/>
          <w:sz w:val="32"/>
          <w:szCs w:val="32"/>
        </w:rPr>
        <w:t>МУНИЦИПАЛЬНОЕ ОБРАЗОВАНИЕ «КАПСАЛЬСКОЕ»</w:t>
      </w:r>
    </w:p>
    <w:p w:rsidR="0037470D" w:rsidRDefault="0037470D" w:rsidP="0037470D">
      <w:pPr>
        <w:jc w:val="center"/>
        <w:rPr>
          <w:rFonts w:ascii="Arial" w:hAnsi="Arial" w:cs="Arial"/>
          <w:b/>
          <w:sz w:val="32"/>
          <w:szCs w:val="32"/>
        </w:rPr>
      </w:pPr>
      <w:r>
        <w:rPr>
          <w:rFonts w:ascii="Arial" w:hAnsi="Arial" w:cs="Arial"/>
          <w:b/>
          <w:sz w:val="32"/>
          <w:szCs w:val="32"/>
        </w:rPr>
        <w:t>АДМИНИСТРАЦИЯ</w:t>
      </w:r>
    </w:p>
    <w:p w:rsidR="0037470D" w:rsidRDefault="0037470D" w:rsidP="0037470D">
      <w:pPr>
        <w:jc w:val="center"/>
        <w:rPr>
          <w:rFonts w:ascii="Arial" w:hAnsi="Arial" w:cs="Arial"/>
          <w:b/>
          <w:sz w:val="32"/>
          <w:szCs w:val="32"/>
        </w:rPr>
      </w:pPr>
      <w:r>
        <w:rPr>
          <w:rFonts w:ascii="Arial" w:hAnsi="Arial" w:cs="Arial"/>
          <w:b/>
          <w:sz w:val="32"/>
          <w:szCs w:val="32"/>
        </w:rPr>
        <w:t>ПОСТАНОВЛЕНИЕ</w:t>
      </w:r>
    </w:p>
    <w:p w:rsidR="0037470D" w:rsidRDefault="0037470D" w:rsidP="0037470D">
      <w:pPr>
        <w:outlineLvl w:val="0"/>
        <w:rPr>
          <w:sz w:val="28"/>
          <w:szCs w:val="28"/>
        </w:rPr>
      </w:pPr>
    </w:p>
    <w:p w:rsidR="0037470D" w:rsidRDefault="0037470D" w:rsidP="0037470D">
      <w:pPr>
        <w:outlineLvl w:val="0"/>
        <w:rPr>
          <w:rFonts w:ascii="Arial" w:hAnsi="Arial" w:cs="Arial"/>
        </w:rPr>
      </w:pPr>
    </w:p>
    <w:p w:rsidR="0037470D" w:rsidRDefault="0037470D" w:rsidP="0037470D">
      <w:pPr>
        <w:ind w:firstLine="709"/>
        <w:outlineLvl w:val="0"/>
        <w:rPr>
          <w:rFonts w:ascii="Arial" w:hAnsi="Arial" w:cs="Arial"/>
        </w:rPr>
      </w:pPr>
      <w:r>
        <w:rPr>
          <w:rFonts w:ascii="Arial" w:hAnsi="Arial" w:cs="Arial"/>
        </w:rPr>
        <w:t>«Об утверждении Программы повышения эффективности бюджетных расходов МО «Капсальское» на 2017-2019 годы»</w:t>
      </w:r>
    </w:p>
    <w:p w:rsidR="0037470D" w:rsidRDefault="0037470D" w:rsidP="0037470D">
      <w:pPr>
        <w:outlineLvl w:val="0"/>
        <w:rPr>
          <w:rFonts w:ascii="Arial" w:hAnsi="Arial" w:cs="Arial"/>
        </w:rPr>
      </w:pPr>
    </w:p>
    <w:p w:rsidR="0037470D" w:rsidRDefault="0037470D" w:rsidP="0037470D">
      <w:pPr>
        <w:ind w:firstLine="709"/>
        <w:outlineLvl w:val="0"/>
        <w:rPr>
          <w:rFonts w:ascii="Arial" w:hAnsi="Arial" w:cs="Arial"/>
        </w:rPr>
      </w:pPr>
      <w:r>
        <w:rPr>
          <w:rFonts w:ascii="Arial" w:hAnsi="Arial" w:cs="Arial"/>
        </w:rPr>
        <w:t>Руководствуясь статьей 24 Устава муниципального образования «Капсальское» администрация,</w:t>
      </w:r>
    </w:p>
    <w:p w:rsidR="0037470D" w:rsidRDefault="0037470D" w:rsidP="0037470D">
      <w:pPr>
        <w:ind w:left="709"/>
        <w:outlineLvl w:val="0"/>
        <w:rPr>
          <w:rFonts w:ascii="Arial" w:hAnsi="Arial" w:cs="Arial"/>
        </w:rPr>
      </w:pPr>
    </w:p>
    <w:p w:rsidR="0037470D" w:rsidRDefault="0037470D" w:rsidP="0037470D">
      <w:pPr>
        <w:jc w:val="center"/>
        <w:outlineLvl w:val="0"/>
        <w:rPr>
          <w:rFonts w:ascii="Arial" w:hAnsi="Arial" w:cs="Arial"/>
        </w:rPr>
      </w:pPr>
      <w:r>
        <w:rPr>
          <w:rFonts w:ascii="Arial" w:hAnsi="Arial" w:cs="Arial"/>
        </w:rPr>
        <w:t>ПОСТАНОВЛЯЕТ:</w:t>
      </w:r>
    </w:p>
    <w:p w:rsidR="0037470D" w:rsidRDefault="0037470D" w:rsidP="0037470D">
      <w:pPr>
        <w:outlineLvl w:val="0"/>
        <w:rPr>
          <w:rFonts w:ascii="Arial" w:hAnsi="Arial" w:cs="Arial"/>
        </w:rPr>
      </w:pPr>
    </w:p>
    <w:p w:rsidR="0037470D" w:rsidRDefault="0037470D" w:rsidP="0037470D">
      <w:pPr>
        <w:ind w:firstLine="709"/>
        <w:outlineLvl w:val="0"/>
        <w:rPr>
          <w:rFonts w:ascii="Arial" w:hAnsi="Arial" w:cs="Arial"/>
        </w:rPr>
      </w:pPr>
      <w:r>
        <w:rPr>
          <w:rFonts w:ascii="Arial" w:hAnsi="Arial" w:cs="Arial"/>
        </w:rPr>
        <w:t>1. Утвердить прилагаемую программу Повышения эффективности бюджетных расходов МО «Капсальское» на 2017-2019 годы. (далее - Программа).</w:t>
      </w:r>
    </w:p>
    <w:p w:rsidR="0037470D" w:rsidRDefault="0037470D" w:rsidP="0037470D">
      <w:pPr>
        <w:ind w:firstLine="709"/>
        <w:outlineLvl w:val="0"/>
        <w:rPr>
          <w:rFonts w:ascii="Arial" w:hAnsi="Arial" w:cs="Arial"/>
        </w:rPr>
      </w:pPr>
      <w:r>
        <w:rPr>
          <w:rFonts w:ascii="Arial" w:hAnsi="Arial" w:cs="Arial"/>
        </w:rPr>
        <w:t>2. Контроль за исполнением настоящего постановления возлагаю на начальника финансового отдела МО «Капсальское».</w:t>
      </w:r>
    </w:p>
    <w:p w:rsidR="0037470D" w:rsidRDefault="0037470D" w:rsidP="0037470D">
      <w:pPr>
        <w:outlineLvl w:val="0"/>
        <w:rPr>
          <w:rFonts w:ascii="Arial" w:hAnsi="Arial" w:cs="Arial"/>
        </w:rPr>
      </w:pPr>
    </w:p>
    <w:p w:rsidR="0037470D" w:rsidRDefault="0037470D" w:rsidP="0037470D">
      <w:pPr>
        <w:outlineLvl w:val="0"/>
        <w:rPr>
          <w:rFonts w:ascii="Arial" w:hAnsi="Arial" w:cs="Arial"/>
        </w:rPr>
      </w:pPr>
    </w:p>
    <w:p w:rsidR="0037470D" w:rsidRDefault="0037470D" w:rsidP="0037470D">
      <w:pPr>
        <w:outlineLvl w:val="0"/>
        <w:rPr>
          <w:rFonts w:ascii="Arial" w:hAnsi="Arial" w:cs="Arial"/>
        </w:rPr>
      </w:pPr>
      <w:r>
        <w:rPr>
          <w:rFonts w:ascii="Arial" w:hAnsi="Arial" w:cs="Arial"/>
        </w:rPr>
        <w:t>Глава МО «Капсальское»</w:t>
      </w:r>
    </w:p>
    <w:p w:rsidR="0037470D" w:rsidRDefault="0037470D" w:rsidP="0037470D">
      <w:pPr>
        <w:outlineLvl w:val="0"/>
        <w:rPr>
          <w:rFonts w:ascii="Arial" w:hAnsi="Arial" w:cs="Arial"/>
        </w:rPr>
      </w:pPr>
      <w:r>
        <w:rPr>
          <w:rFonts w:ascii="Arial" w:hAnsi="Arial" w:cs="Arial"/>
        </w:rPr>
        <w:t>В.И. Шадрин</w:t>
      </w:r>
    </w:p>
    <w:p w:rsidR="0037470D" w:rsidRDefault="0037470D" w:rsidP="0037470D">
      <w:pPr>
        <w:tabs>
          <w:tab w:val="left" w:pos="7815"/>
          <w:tab w:val="right" w:pos="9355"/>
        </w:tabs>
        <w:rPr>
          <w:rFonts w:ascii="Arial" w:hAnsi="Arial" w:cs="Arial"/>
        </w:rPr>
      </w:pPr>
    </w:p>
    <w:p w:rsidR="0037470D" w:rsidRDefault="0037470D" w:rsidP="0037470D">
      <w:pPr>
        <w:tabs>
          <w:tab w:val="left" w:pos="7815"/>
          <w:tab w:val="right" w:pos="9355"/>
        </w:tabs>
        <w:rPr>
          <w:sz w:val="28"/>
          <w:szCs w:val="28"/>
        </w:rPr>
      </w:pPr>
    </w:p>
    <w:p w:rsidR="0037470D" w:rsidRDefault="0037470D" w:rsidP="0037470D">
      <w:pPr>
        <w:tabs>
          <w:tab w:val="left" w:pos="7815"/>
          <w:tab w:val="right" w:pos="9355"/>
        </w:tabs>
        <w:jc w:val="right"/>
        <w:rPr>
          <w:rFonts w:ascii="Courier New" w:hAnsi="Courier New" w:cs="Courier New"/>
          <w:sz w:val="22"/>
          <w:szCs w:val="22"/>
        </w:rPr>
      </w:pPr>
      <w:r>
        <w:rPr>
          <w:rFonts w:ascii="Courier New" w:hAnsi="Courier New" w:cs="Courier New"/>
          <w:sz w:val="22"/>
          <w:szCs w:val="22"/>
        </w:rPr>
        <w:t>Утверждена</w:t>
      </w:r>
    </w:p>
    <w:p w:rsidR="0037470D" w:rsidRDefault="0037470D" w:rsidP="0037470D">
      <w:pPr>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37470D" w:rsidRDefault="0037470D" w:rsidP="0037470D">
      <w:pPr>
        <w:jc w:val="right"/>
        <w:rPr>
          <w:rFonts w:ascii="Courier New" w:hAnsi="Courier New" w:cs="Courier New"/>
          <w:sz w:val="22"/>
          <w:szCs w:val="22"/>
        </w:rPr>
      </w:pPr>
      <w:r>
        <w:rPr>
          <w:rFonts w:ascii="Courier New" w:hAnsi="Courier New" w:cs="Courier New"/>
          <w:sz w:val="22"/>
          <w:szCs w:val="22"/>
        </w:rPr>
        <w:t xml:space="preserve">МО «Капсальское» </w:t>
      </w:r>
    </w:p>
    <w:p w:rsidR="0037470D" w:rsidRDefault="0037470D" w:rsidP="0037470D">
      <w:pPr>
        <w:jc w:val="right"/>
        <w:rPr>
          <w:rFonts w:ascii="Courier New" w:hAnsi="Courier New" w:cs="Courier New"/>
          <w:sz w:val="22"/>
          <w:szCs w:val="22"/>
        </w:rPr>
      </w:pPr>
      <w:r>
        <w:rPr>
          <w:rFonts w:ascii="Courier New" w:hAnsi="Courier New" w:cs="Courier New"/>
          <w:sz w:val="22"/>
          <w:szCs w:val="22"/>
        </w:rPr>
        <w:t>от 30.03.2017г № 26</w:t>
      </w:r>
    </w:p>
    <w:p w:rsidR="0037470D" w:rsidRDefault="0037470D" w:rsidP="0037470D">
      <w:pPr>
        <w:jc w:val="center"/>
        <w:rPr>
          <w:sz w:val="36"/>
          <w:szCs w:val="36"/>
        </w:rPr>
      </w:pPr>
    </w:p>
    <w:p w:rsidR="0037470D" w:rsidRDefault="0037470D" w:rsidP="0037470D">
      <w:pPr>
        <w:jc w:val="center"/>
        <w:rPr>
          <w:rFonts w:ascii="Arial" w:hAnsi="Arial" w:cs="Arial"/>
        </w:rPr>
      </w:pPr>
      <w:r>
        <w:rPr>
          <w:rFonts w:ascii="Arial" w:hAnsi="Arial" w:cs="Arial"/>
        </w:rPr>
        <w:t>ПРОГРАММА</w:t>
      </w:r>
    </w:p>
    <w:p w:rsidR="0037470D" w:rsidRDefault="0037470D" w:rsidP="0037470D">
      <w:pPr>
        <w:jc w:val="center"/>
        <w:rPr>
          <w:rFonts w:ascii="Arial" w:hAnsi="Arial" w:cs="Arial"/>
        </w:rPr>
      </w:pPr>
      <w:r>
        <w:rPr>
          <w:rFonts w:ascii="Arial" w:hAnsi="Arial" w:cs="Arial"/>
        </w:rPr>
        <w:t xml:space="preserve">ПОВЫШЕНИЯ ЭФФЕКТИВНОСТИ БЮДЖЕТНЫХ РАСХОДОВ МУНИЦИПАЛЬНОГО ОБРАЗОВАНИЯ «КАПСАЛЬСКОЕ» </w:t>
      </w:r>
    </w:p>
    <w:p w:rsidR="0037470D" w:rsidRDefault="0037470D" w:rsidP="0037470D">
      <w:pPr>
        <w:jc w:val="center"/>
        <w:rPr>
          <w:rFonts w:ascii="Arial" w:hAnsi="Arial" w:cs="Arial"/>
        </w:rPr>
      </w:pPr>
      <w:r>
        <w:rPr>
          <w:rFonts w:ascii="Arial" w:hAnsi="Arial" w:cs="Arial"/>
        </w:rPr>
        <w:t>НА 2017-2019 годы</w:t>
      </w:r>
    </w:p>
    <w:p w:rsidR="0037470D" w:rsidRDefault="0037470D" w:rsidP="0037470D">
      <w:pPr>
        <w:rPr>
          <w:sz w:val="36"/>
          <w:szCs w:val="36"/>
        </w:rPr>
      </w:pPr>
    </w:p>
    <w:p w:rsidR="0037470D" w:rsidRDefault="0037470D" w:rsidP="0037470D">
      <w:pPr>
        <w:jc w:val="center"/>
        <w:rPr>
          <w:rFonts w:ascii="Arial" w:hAnsi="Arial" w:cs="Arial"/>
        </w:rPr>
      </w:pPr>
      <w:r>
        <w:rPr>
          <w:rFonts w:ascii="Arial" w:hAnsi="Arial" w:cs="Arial"/>
        </w:rPr>
        <w:t>ПАСПОРТ</w:t>
      </w:r>
    </w:p>
    <w:p w:rsidR="0037470D" w:rsidRDefault="0037470D" w:rsidP="0037470D">
      <w:pPr>
        <w:jc w:val="center"/>
        <w:rPr>
          <w:rFonts w:ascii="Arial" w:hAnsi="Arial" w:cs="Arial"/>
        </w:rPr>
      </w:pPr>
      <w:r>
        <w:rPr>
          <w:rFonts w:ascii="Arial" w:hAnsi="Arial" w:cs="Arial"/>
        </w:rPr>
        <w:t>Программы повышения эффективности бюджетных расходов</w:t>
      </w:r>
    </w:p>
    <w:p w:rsidR="0037470D" w:rsidRDefault="0037470D" w:rsidP="0037470D">
      <w:pPr>
        <w:jc w:val="center"/>
        <w:rPr>
          <w:rFonts w:ascii="Arial" w:hAnsi="Arial" w:cs="Arial"/>
        </w:rPr>
      </w:pPr>
      <w:r>
        <w:rPr>
          <w:rFonts w:ascii="Arial" w:hAnsi="Arial" w:cs="Arial"/>
        </w:rPr>
        <w:lastRenderedPageBreak/>
        <w:t>муниципального образования «Капсальское»</w:t>
      </w:r>
    </w:p>
    <w:p w:rsidR="0037470D" w:rsidRDefault="0037470D" w:rsidP="0037470D">
      <w:pPr>
        <w:jc w:val="center"/>
        <w:rPr>
          <w:rFonts w:ascii="Arial" w:hAnsi="Arial" w:cs="Arial"/>
        </w:rPr>
      </w:pPr>
      <w:r>
        <w:rPr>
          <w:rFonts w:ascii="Arial" w:hAnsi="Arial" w:cs="Arial"/>
        </w:rPr>
        <w:t>на 2017-2019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360"/>
      </w:tblGrid>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Наименование характеристик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 xml:space="preserve">Содержание характеристик Программы </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Наименование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Программа повышения эффективности бюджетных расходов муниципального образования Капсальское» на 2017-2019 гг.</w:t>
            </w:r>
          </w:p>
        </w:tc>
      </w:tr>
      <w:tr w:rsidR="0037470D" w:rsidTr="0037470D">
        <w:tc>
          <w:tcPr>
            <w:tcW w:w="2211" w:type="dxa"/>
            <w:tcBorders>
              <w:top w:val="single" w:sz="4" w:space="0" w:color="auto"/>
              <w:left w:val="single" w:sz="4" w:space="0" w:color="auto"/>
              <w:bottom w:val="single" w:sz="4" w:space="0" w:color="auto"/>
              <w:right w:val="single" w:sz="4" w:space="0" w:color="auto"/>
            </w:tcBorders>
          </w:tcPr>
          <w:p w:rsidR="0037470D" w:rsidRDefault="0037470D">
            <w:pPr>
              <w:rPr>
                <w:rFonts w:ascii="Arial" w:hAnsi="Arial" w:cs="Arial"/>
              </w:rPr>
            </w:pPr>
          </w:p>
        </w:tc>
        <w:tc>
          <w:tcPr>
            <w:tcW w:w="7360" w:type="dxa"/>
            <w:tcBorders>
              <w:top w:val="single" w:sz="4" w:space="0" w:color="auto"/>
              <w:left w:val="single" w:sz="4" w:space="0" w:color="auto"/>
              <w:bottom w:val="single" w:sz="4" w:space="0" w:color="auto"/>
              <w:right w:val="single" w:sz="4" w:space="0" w:color="auto"/>
            </w:tcBorders>
          </w:tcPr>
          <w:p w:rsidR="0037470D" w:rsidRDefault="0037470D">
            <w:pPr>
              <w:rPr>
                <w:rFonts w:ascii="Arial" w:hAnsi="Arial" w:cs="Arial"/>
              </w:rPr>
            </w:pP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Заказчик</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Администрация муниципального образования «Капсальское»</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Исполнители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Исполнительные органы местного самоуправления МО «Капсальское»</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Цель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Повышение эффективности деятельности исполнительных органов местного самоуправления МО «Капсальское»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населенных пунктов Капсал, Зады, Солянка, Батхай.</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Задачи и основные направления реализации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1. Повышение эффективности предоставления муниципальных услуг;</w:t>
            </w:r>
          </w:p>
          <w:p w:rsidR="0037470D" w:rsidRDefault="0037470D">
            <w:pPr>
              <w:rPr>
                <w:rFonts w:ascii="Arial" w:hAnsi="Arial" w:cs="Arial"/>
              </w:rPr>
            </w:pPr>
            <w:r>
              <w:rPr>
                <w:rFonts w:ascii="Arial" w:hAnsi="Arial" w:cs="Arial"/>
              </w:rPr>
              <w:t>2. Повышение эффективности распределения средств местного бюджета;</w:t>
            </w:r>
          </w:p>
          <w:p w:rsidR="0037470D" w:rsidRDefault="0037470D">
            <w:pPr>
              <w:rPr>
                <w:rFonts w:ascii="Arial" w:hAnsi="Arial" w:cs="Arial"/>
              </w:rPr>
            </w:pPr>
            <w:r>
              <w:rPr>
                <w:rFonts w:ascii="Arial" w:hAnsi="Arial" w:cs="Arial"/>
              </w:rPr>
              <w:t>3. Развитие системы муниципального финансового контроля;</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Сроки реализации</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2017-2019 гг.</w:t>
            </w:r>
          </w:p>
        </w:tc>
      </w:tr>
      <w:tr w:rsidR="0037470D" w:rsidTr="0037470D">
        <w:tc>
          <w:tcPr>
            <w:tcW w:w="2211"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Ожидаемые конечные результаты реализации Программы</w:t>
            </w:r>
          </w:p>
        </w:tc>
        <w:tc>
          <w:tcPr>
            <w:tcW w:w="7360" w:type="dxa"/>
            <w:tcBorders>
              <w:top w:val="single" w:sz="4" w:space="0" w:color="auto"/>
              <w:left w:val="single" w:sz="4" w:space="0" w:color="auto"/>
              <w:bottom w:val="single" w:sz="4" w:space="0" w:color="auto"/>
              <w:right w:val="single" w:sz="4" w:space="0" w:color="auto"/>
            </w:tcBorders>
            <w:hideMark/>
          </w:tcPr>
          <w:p w:rsidR="0037470D" w:rsidRDefault="0037470D">
            <w:pPr>
              <w:rPr>
                <w:rFonts w:ascii="Arial" w:hAnsi="Arial" w:cs="Arial"/>
              </w:rPr>
            </w:pPr>
            <w:r>
              <w:rPr>
                <w:rFonts w:ascii="Arial" w:hAnsi="Arial" w:cs="Arial"/>
              </w:rPr>
              <w:t>1. Поэтапное сокращение дефицита местного бюджета, создание базовых условий по формированию бездефицитного бюджета; рост налоговых доходов;</w:t>
            </w:r>
          </w:p>
          <w:p w:rsidR="0037470D" w:rsidRDefault="0037470D">
            <w:pPr>
              <w:rPr>
                <w:rFonts w:ascii="Arial" w:hAnsi="Arial" w:cs="Arial"/>
              </w:rPr>
            </w:pPr>
            <w:r>
              <w:rPr>
                <w:rFonts w:ascii="Arial" w:hAnsi="Arial" w:cs="Arial"/>
              </w:rPr>
              <w:t>2. Оптимизация структуры расходов на финансирование предоставления муниципальных услуг за счет внедрения нормативов затрат на оказание услуг;</w:t>
            </w:r>
          </w:p>
          <w:p w:rsidR="0037470D" w:rsidRDefault="0037470D">
            <w:pPr>
              <w:rPr>
                <w:rFonts w:ascii="Arial" w:hAnsi="Arial" w:cs="Arial"/>
              </w:rPr>
            </w:pPr>
            <w:r>
              <w:rPr>
                <w:rFonts w:ascii="Arial" w:hAnsi="Arial" w:cs="Arial"/>
              </w:rPr>
              <w:t>3. Обеспечение открытости информации о деятельности муниципальных учреждений по оказанию услуг (выполнению работ);</w:t>
            </w:r>
          </w:p>
          <w:p w:rsidR="0037470D" w:rsidRDefault="0037470D">
            <w:pPr>
              <w:rPr>
                <w:rFonts w:ascii="Arial" w:hAnsi="Arial" w:cs="Arial"/>
              </w:rPr>
            </w:pPr>
            <w:r>
              <w:rPr>
                <w:rFonts w:ascii="Arial" w:hAnsi="Arial" w:cs="Arial"/>
              </w:rPr>
              <w:lastRenderedPageBreak/>
              <w:t xml:space="preserve">4. Внедрение новых подходов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  </w:t>
            </w:r>
          </w:p>
        </w:tc>
      </w:tr>
    </w:tbl>
    <w:p w:rsidR="0037470D" w:rsidRDefault="0037470D" w:rsidP="0037470D">
      <w:pPr>
        <w:rPr>
          <w:rFonts w:ascii="Arial" w:hAnsi="Arial" w:cs="Arial"/>
        </w:rPr>
      </w:pPr>
      <w:r>
        <w:rPr>
          <w:rFonts w:ascii="Arial" w:hAnsi="Arial" w:cs="Arial"/>
        </w:rPr>
        <w:lastRenderedPageBreak/>
        <w:t xml:space="preserve"> </w:t>
      </w:r>
    </w:p>
    <w:p w:rsidR="0037470D" w:rsidRDefault="0037470D" w:rsidP="0037470D">
      <w:pPr>
        <w:rPr>
          <w:rFonts w:ascii="Arial" w:hAnsi="Arial" w:cs="Arial"/>
        </w:rPr>
      </w:pPr>
    </w:p>
    <w:p w:rsidR="0037470D" w:rsidRDefault="0037470D" w:rsidP="0037470D">
      <w:pPr>
        <w:jc w:val="center"/>
        <w:rPr>
          <w:rFonts w:ascii="Arial" w:hAnsi="Arial" w:cs="Arial"/>
        </w:rPr>
      </w:pPr>
      <w:r>
        <w:rPr>
          <w:rFonts w:ascii="Arial" w:hAnsi="Arial" w:cs="Arial"/>
        </w:rPr>
        <w:t>Содержание</w:t>
      </w:r>
    </w:p>
    <w:p w:rsidR="0037470D" w:rsidRDefault="0037470D" w:rsidP="0037470D">
      <w:pPr>
        <w:ind w:left="720"/>
        <w:rPr>
          <w:rFonts w:ascii="Arial" w:hAnsi="Arial" w:cs="Arial"/>
        </w:rPr>
      </w:pPr>
      <w:r>
        <w:rPr>
          <w:rFonts w:ascii="Arial" w:hAnsi="Arial" w:cs="Arial"/>
        </w:rPr>
        <w:t>1.Необходимость разработки и реализации программы.</w:t>
      </w:r>
    </w:p>
    <w:p w:rsidR="0037470D" w:rsidRDefault="0037470D" w:rsidP="0037470D">
      <w:pPr>
        <w:ind w:left="720"/>
        <w:rPr>
          <w:rFonts w:ascii="Arial" w:hAnsi="Arial" w:cs="Arial"/>
        </w:rPr>
      </w:pPr>
      <w:r>
        <w:rPr>
          <w:rFonts w:ascii="Arial" w:hAnsi="Arial" w:cs="Arial"/>
        </w:rPr>
        <w:t>2.Цели и задачи программы.</w:t>
      </w:r>
    </w:p>
    <w:p w:rsidR="0037470D" w:rsidRDefault="0037470D" w:rsidP="0037470D">
      <w:pPr>
        <w:ind w:left="720"/>
        <w:rPr>
          <w:rFonts w:ascii="Arial" w:hAnsi="Arial" w:cs="Arial"/>
        </w:rPr>
      </w:pPr>
      <w:r>
        <w:rPr>
          <w:rFonts w:ascii="Arial" w:hAnsi="Arial" w:cs="Arial"/>
        </w:rPr>
        <w:t>3.Мероприятия программы, ожидаемые результаты.</w:t>
      </w:r>
    </w:p>
    <w:p w:rsidR="0037470D" w:rsidRDefault="0037470D" w:rsidP="0037470D">
      <w:pPr>
        <w:ind w:left="720"/>
        <w:rPr>
          <w:rFonts w:ascii="Arial" w:hAnsi="Arial" w:cs="Arial"/>
        </w:rPr>
      </w:pPr>
      <w:r>
        <w:rPr>
          <w:rFonts w:ascii="Arial" w:hAnsi="Arial" w:cs="Arial"/>
        </w:rPr>
        <w:t>4.Механизм реализации программы и контроль за ходом ее реализации.</w:t>
      </w:r>
    </w:p>
    <w:p w:rsidR="0037470D" w:rsidRDefault="0037470D" w:rsidP="0037470D">
      <w:pPr>
        <w:jc w:val="both"/>
        <w:rPr>
          <w:rFonts w:ascii="Arial" w:hAnsi="Arial" w:cs="Arial"/>
        </w:rPr>
      </w:pPr>
      <w:r>
        <w:rPr>
          <w:rFonts w:ascii="Arial" w:hAnsi="Arial" w:cs="Arial"/>
        </w:rPr>
        <w:t>Программа повышения эффективности бюджетных расходов (далее Программа) разработана в соответствии с Программой социально-экономического развития МО «Капсальское» на 2017-2019 года, основными направлениями бюджетной и налоговой политики муниципального образования «Капсальское» на 2017 год.</w:t>
      </w:r>
    </w:p>
    <w:p w:rsidR="0037470D" w:rsidRDefault="0037470D" w:rsidP="0037470D">
      <w:pPr>
        <w:jc w:val="center"/>
        <w:rPr>
          <w:rFonts w:ascii="Arial" w:hAnsi="Arial" w:cs="Arial"/>
          <w:b/>
        </w:rPr>
      </w:pPr>
      <w:r>
        <w:rPr>
          <w:rFonts w:ascii="Arial" w:hAnsi="Arial" w:cs="Arial"/>
          <w:b/>
          <w:lang w:val="en-US"/>
        </w:rPr>
        <w:t>I</w:t>
      </w:r>
      <w:r>
        <w:rPr>
          <w:rFonts w:ascii="Arial" w:hAnsi="Arial" w:cs="Arial"/>
          <w:b/>
        </w:rPr>
        <w:t>. Необходимость разработки и реализации Программы</w:t>
      </w:r>
    </w:p>
    <w:p w:rsidR="0037470D" w:rsidRDefault="0037470D" w:rsidP="0037470D">
      <w:pPr>
        <w:jc w:val="both"/>
        <w:rPr>
          <w:rFonts w:ascii="Arial" w:hAnsi="Arial" w:cs="Arial"/>
        </w:rPr>
      </w:pPr>
    </w:p>
    <w:p w:rsidR="0037470D" w:rsidRDefault="0037470D" w:rsidP="0037470D">
      <w:pPr>
        <w:jc w:val="both"/>
        <w:rPr>
          <w:rFonts w:ascii="Arial" w:hAnsi="Arial" w:cs="Arial"/>
        </w:rPr>
      </w:pPr>
      <w:r>
        <w:rPr>
          <w:rFonts w:ascii="Arial" w:hAnsi="Arial" w:cs="Arial"/>
        </w:rPr>
        <w:t>В настоящее время решены следующие ключевые задачи управления финансами МО «Капсальское»:</w:t>
      </w:r>
    </w:p>
    <w:p w:rsidR="0037470D" w:rsidRDefault="0037470D" w:rsidP="0037470D">
      <w:pPr>
        <w:rPr>
          <w:rFonts w:ascii="Arial" w:hAnsi="Arial" w:cs="Arial"/>
        </w:rPr>
      </w:pPr>
      <w:r>
        <w:rPr>
          <w:rFonts w:ascii="Arial" w:hAnsi="Arial" w:cs="Arial"/>
        </w:rPr>
        <w:t xml:space="preserve">1. Проведены мероприятия по мобилизации доходов местного бюджета. </w:t>
      </w:r>
    </w:p>
    <w:p w:rsidR="0037470D" w:rsidRDefault="0037470D" w:rsidP="0037470D">
      <w:pPr>
        <w:rPr>
          <w:rFonts w:ascii="Arial" w:hAnsi="Arial" w:cs="Arial"/>
        </w:rPr>
      </w:pPr>
      <w:r>
        <w:rPr>
          <w:rFonts w:ascii="Arial" w:hAnsi="Arial" w:cs="Arial"/>
        </w:rPr>
        <w:t>2. Обеспечена своевременность и полнота выплаты заработной платы работникам бюджетной сферы.</w:t>
      </w:r>
    </w:p>
    <w:p w:rsidR="0037470D" w:rsidRDefault="0037470D" w:rsidP="0037470D">
      <w:pPr>
        <w:rPr>
          <w:rFonts w:ascii="Arial" w:hAnsi="Arial" w:cs="Arial"/>
        </w:rPr>
      </w:pPr>
      <w:r>
        <w:rPr>
          <w:rFonts w:ascii="Arial" w:hAnsi="Arial" w:cs="Arial"/>
        </w:rPr>
        <w:t>3. Проведена оптимизация текущих расходов, что позволило в рамках имеющихся ограниченных финансовых ресурсов обеспечить финансирование первоочередных, социально-значимых расходов.</w:t>
      </w:r>
    </w:p>
    <w:p w:rsidR="0037470D" w:rsidRDefault="0037470D" w:rsidP="0037470D">
      <w:pPr>
        <w:rPr>
          <w:rFonts w:ascii="Arial" w:hAnsi="Arial" w:cs="Arial"/>
        </w:rPr>
      </w:pPr>
      <w:r>
        <w:rPr>
          <w:rFonts w:ascii="Arial" w:hAnsi="Arial" w:cs="Arial"/>
        </w:rPr>
        <w:t>4. Обеспечена стабилизация по кредиторской задолженности по иным расходам местного бюджета.</w:t>
      </w:r>
    </w:p>
    <w:p w:rsidR="0037470D" w:rsidRDefault="0037470D" w:rsidP="0037470D">
      <w:pPr>
        <w:rPr>
          <w:rFonts w:ascii="Arial" w:hAnsi="Arial" w:cs="Arial"/>
        </w:rPr>
      </w:pPr>
      <w:r>
        <w:rPr>
          <w:rFonts w:ascii="Arial" w:hAnsi="Arial" w:cs="Arial"/>
        </w:rPr>
        <w:t>В то же время, в сфере управления финансами сохраняется ряд следующих системных недостатков и нерешенных проблем: - сохраняются условия и стимулы для неоправданного увеличения бюджетных расходов, не созданы условия для мотивации главных распорядителей бюджетных средств, а также бюджетных учреждений в повышении эффективности бюджетных расходов и своей деятельности в целом;</w:t>
      </w:r>
    </w:p>
    <w:p w:rsidR="0037470D" w:rsidRDefault="0037470D" w:rsidP="0037470D">
      <w:pPr>
        <w:rPr>
          <w:rFonts w:ascii="Arial" w:hAnsi="Arial" w:cs="Arial"/>
        </w:rPr>
      </w:pPr>
      <w:r>
        <w:rPr>
          <w:rFonts w:ascii="Arial" w:hAnsi="Arial" w:cs="Arial"/>
        </w:rPr>
        <w:t xml:space="preserve">отсутствуют действенные методики оценки деятельности главных распорядителей бюджетных средств, в том числе оценки эффективности использования финансовых ресурсов; </w:t>
      </w:r>
    </w:p>
    <w:p w:rsidR="0037470D" w:rsidRDefault="0037470D" w:rsidP="0037470D">
      <w:pPr>
        <w:rPr>
          <w:rFonts w:ascii="Arial" w:hAnsi="Arial" w:cs="Arial"/>
        </w:rPr>
      </w:pPr>
      <w:r>
        <w:rPr>
          <w:rFonts w:ascii="Arial" w:hAnsi="Arial" w:cs="Arial"/>
        </w:rPr>
        <w:t xml:space="preserve">Необходимость достижения долгосрочных целей социально-экономического развития МО «Капсальское»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 а также по модернизации управления финансами муниципального образования. </w:t>
      </w: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lang w:val="en-US"/>
        </w:rPr>
        <w:lastRenderedPageBreak/>
        <w:t>II</w:t>
      </w:r>
      <w:r>
        <w:rPr>
          <w:rFonts w:ascii="Arial" w:hAnsi="Arial" w:cs="Arial"/>
          <w:b/>
        </w:rPr>
        <w:t>. Цели и задачи Программы</w:t>
      </w:r>
    </w:p>
    <w:p w:rsidR="0037470D" w:rsidRDefault="0037470D" w:rsidP="0037470D">
      <w:pPr>
        <w:rPr>
          <w:rFonts w:ascii="Arial" w:hAnsi="Arial" w:cs="Arial"/>
          <w:b/>
        </w:rPr>
      </w:pPr>
    </w:p>
    <w:p w:rsidR="0037470D" w:rsidRDefault="0037470D" w:rsidP="0037470D">
      <w:pPr>
        <w:rPr>
          <w:rFonts w:ascii="Arial" w:hAnsi="Arial" w:cs="Arial"/>
        </w:rPr>
      </w:pPr>
      <w:r>
        <w:rPr>
          <w:rFonts w:ascii="Arial" w:hAnsi="Arial" w:cs="Arial"/>
        </w:rPr>
        <w:t>Цель Программы -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Для достижения цели Программы необходимо создание механизмов, направленных на решение следующих основных задач:</w:t>
      </w:r>
    </w:p>
    <w:p w:rsidR="0037470D" w:rsidRDefault="0037470D" w:rsidP="0037470D">
      <w:pPr>
        <w:rPr>
          <w:rFonts w:ascii="Arial" w:hAnsi="Arial" w:cs="Arial"/>
        </w:rPr>
      </w:pPr>
      <w:r>
        <w:rPr>
          <w:rFonts w:ascii="Arial" w:hAnsi="Arial" w:cs="Arial"/>
        </w:rPr>
        <w:t xml:space="preserve">- обеспечение сбалансированности и устойчивости местных бюджетов в среднесрочной перспективе; </w:t>
      </w:r>
    </w:p>
    <w:p w:rsidR="0037470D" w:rsidRDefault="0037470D" w:rsidP="0037470D">
      <w:pPr>
        <w:rPr>
          <w:rFonts w:ascii="Arial" w:hAnsi="Arial" w:cs="Arial"/>
        </w:rPr>
      </w:pPr>
      <w:r>
        <w:rPr>
          <w:rFonts w:ascii="Arial" w:hAnsi="Arial" w:cs="Arial"/>
        </w:rPr>
        <w:t>- четкое определение сфер ответственности исполнительных органов   местного самоуправления;</w:t>
      </w:r>
    </w:p>
    <w:p w:rsidR="0037470D" w:rsidRDefault="0037470D" w:rsidP="0037470D">
      <w:pPr>
        <w:rPr>
          <w:rFonts w:ascii="Arial" w:hAnsi="Arial" w:cs="Arial"/>
        </w:rPr>
      </w:pPr>
      <w:r>
        <w:rPr>
          <w:rFonts w:ascii="Arial" w:hAnsi="Arial" w:cs="Arial"/>
        </w:rPr>
        <w:t xml:space="preserve">- создание условий для повышения эффективности деятельности муниципальных учреждений по предоставлению муниципальных услуг; </w:t>
      </w:r>
    </w:p>
    <w:p w:rsidR="0037470D" w:rsidRDefault="0037470D" w:rsidP="0037470D">
      <w:pPr>
        <w:rPr>
          <w:rFonts w:ascii="Arial" w:hAnsi="Arial" w:cs="Arial"/>
        </w:rPr>
      </w:pPr>
      <w:r>
        <w:rPr>
          <w:rFonts w:ascii="Arial" w:hAnsi="Arial" w:cs="Arial"/>
        </w:rPr>
        <w:t>- оптимизация объемов и порядок предоставления муниципальных услуг;</w:t>
      </w:r>
    </w:p>
    <w:p w:rsidR="0037470D" w:rsidRDefault="0037470D" w:rsidP="0037470D">
      <w:pPr>
        <w:rPr>
          <w:rFonts w:ascii="Arial" w:hAnsi="Arial" w:cs="Arial"/>
        </w:rPr>
      </w:pPr>
      <w:r>
        <w:rPr>
          <w:rFonts w:ascii="Arial" w:hAnsi="Arial" w:cs="Arial"/>
        </w:rPr>
        <w:t xml:space="preserve">- создание механизмов стимулирования участников бюджетного процесса для повышения эффективности бюджетных расходов и проведения структурных реформ; </w:t>
      </w:r>
    </w:p>
    <w:p w:rsidR="0037470D" w:rsidRDefault="0037470D" w:rsidP="0037470D">
      <w:pPr>
        <w:rPr>
          <w:rFonts w:ascii="Arial" w:hAnsi="Arial" w:cs="Arial"/>
        </w:rPr>
      </w:pPr>
      <w:r>
        <w:rPr>
          <w:rFonts w:ascii="Arial" w:hAnsi="Arial" w:cs="Arial"/>
        </w:rPr>
        <w:t>- 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его деятельности;</w:t>
      </w:r>
    </w:p>
    <w:p w:rsidR="0037470D" w:rsidRDefault="0037470D" w:rsidP="0037470D">
      <w:pPr>
        <w:rPr>
          <w:rFonts w:ascii="Arial" w:hAnsi="Arial" w:cs="Arial"/>
        </w:rPr>
      </w:pPr>
      <w:r>
        <w:rPr>
          <w:rFonts w:ascii="Arial" w:hAnsi="Arial" w:cs="Arial"/>
        </w:rPr>
        <w:t>-  реформирование муниципального финансового контроля и развитие внутреннего финансового аудита (внутреннего контроля).</w:t>
      </w: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lang w:val="en-US"/>
        </w:rPr>
        <w:t>III</w:t>
      </w:r>
      <w:r>
        <w:rPr>
          <w:rFonts w:ascii="Arial" w:hAnsi="Arial" w:cs="Arial"/>
          <w:b/>
        </w:rPr>
        <w:t>. Мероприятия программы, ожидаемые результаты</w:t>
      </w:r>
    </w:p>
    <w:p w:rsidR="0037470D" w:rsidRDefault="0037470D" w:rsidP="0037470D">
      <w:pPr>
        <w:rPr>
          <w:rFonts w:ascii="Arial" w:hAnsi="Arial" w:cs="Arial"/>
          <w:b/>
        </w:rPr>
      </w:pPr>
    </w:p>
    <w:p w:rsidR="0037470D" w:rsidRDefault="0037470D" w:rsidP="0037470D">
      <w:pPr>
        <w:rPr>
          <w:rFonts w:ascii="Arial" w:hAnsi="Arial" w:cs="Arial"/>
        </w:rPr>
      </w:pPr>
      <w:r>
        <w:rPr>
          <w:rFonts w:ascii="Arial" w:hAnsi="Arial" w:cs="Arial"/>
        </w:rPr>
        <w:t>Для решения указанных задач в 2017 - 2019 годах предлагается принять решения по следующим основным направлениям:</w:t>
      </w:r>
    </w:p>
    <w:p w:rsidR="0037470D" w:rsidRDefault="0037470D" w:rsidP="0037470D">
      <w:pPr>
        <w:rPr>
          <w:rFonts w:ascii="Arial" w:hAnsi="Arial" w:cs="Arial"/>
        </w:rPr>
      </w:pPr>
      <w:r>
        <w:rPr>
          <w:rFonts w:ascii="Arial" w:hAnsi="Arial" w:cs="Arial"/>
        </w:rPr>
        <w:t>- обеспечение сбалансированности параметров местного бюджета;</w:t>
      </w:r>
    </w:p>
    <w:p w:rsidR="0037470D" w:rsidRDefault="0037470D" w:rsidP="0037470D">
      <w:pPr>
        <w:rPr>
          <w:rFonts w:ascii="Arial" w:hAnsi="Arial" w:cs="Arial"/>
        </w:rPr>
      </w:pPr>
      <w:r>
        <w:rPr>
          <w:rFonts w:ascii="Arial" w:hAnsi="Arial" w:cs="Arial"/>
        </w:rPr>
        <w:t>- повышение эффективности предоставления муниципальных услуг;</w:t>
      </w:r>
    </w:p>
    <w:p w:rsidR="0037470D" w:rsidRDefault="0037470D" w:rsidP="0037470D">
      <w:pPr>
        <w:rPr>
          <w:rFonts w:ascii="Arial" w:hAnsi="Arial" w:cs="Arial"/>
        </w:rPr>
      </w:pPr>
      <w:r>
        <w:rPr>
          <w:rFonts w:ascii="Arial" w:hAnsi="Arial" w:cs="Arial"/>
        </w:rPr>
        <w:t>- повышение эффективности распределения средств местного бюджета;</w:t>
      </w:r>
    </w:p>
    <w:p w:rsidR="0037470D" w:rsidRDefault="0037470D" w:rsidP="0037470D">
      <w:pPr>
        <w:rPr>
          <w:rFonts w:ascii="Arial" w:hAnsi="Arial" w:cs="Arial"/>
        </w:rPr>
      </w:pPr>
      <w:r>
        <w:rPr>
          <w:rFonts w:ascii="Arial" w:hAnsi="Arial" w:cs="Arial"/>
        </w:rPr>
        <w:t>- мобилизация доходов бюджета МО «Капсальское», т.е. инвентаризация собственной налоговой базы</w:t>
      </w:r>
    </w:p>
    <w:p w:rsidR="0037470D" w:rsidRDefault="0037470D" w:rsidP="0037470D">
      <w:pPr>
        <w:rPr>
          <w:rFonts w:ascii="Arial" w:hAnsi="Arial" w:cs="Arial"/>
        </w:rPr>
      </w:pPr>
      <w:r>
        <w:rPr>
          <w:rFonts w:ascii="Arial" w:hAnsi="Arial" w:cs="Arial"/>
        </w:rPr>
        <w:t xml:space="preserve">- развитие системы муниципального финансового контроля; </w:t>
      </w:r>
    </w:p>
    <w:p w:rsidR="0037470D" w:rsidRDefault="0037470D" w:rsidP="0037470D">
      <w:pPr>
        <w:rPr>
          <w:rFonts w:ascii="Arial" w:hAnsi="Arial" w:cs="Arial"/>
        </w:rPr>
      </w:pPr>
      <w:r>
        <w:rPr>
          <w:rFonts w:ascii="Arial" w:hAnsi="Arial" w:cs="Arial"/>
        </w:rPr>
        <w:t>Содержанию мероприятий по указанным направлениям посвящены соответствующие разделы Программы.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w:t>
      </w: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rPr>
        <w:t>1.Обеспечение сбалансированности параметров местного бюджета.</w:t>
      </w:r>
    </w:p>
    <w:p w:rsidR="0037470D" w:rsidRDefault="0037470D" w:rsidP="0037470D">
      <w:pPr>
        <w:ind w:left="720"/>
        <w:rPr>
          <w:rFonts w:ascii="Arial" w:hAnsi="Arial" w:cs="Arial"/>
          <w:b/>
        </w:rPr>
      </w:pPr>
    </w:p>
    <w:p w:rsidR="0037470D" w:rsidRDefault="0037470D" w:rsidP="0037470D">
      <w:pPr>
        <w:rPr>
          <w:rFonts w:ascii="Arial" w:hAnsi="Arial" w:cs="Arial"/>
        </w:rPr>
      </w:pPr>
      <w:r>
        <w:rPr>
          <w:rFonts w:ascii="Arial" w:hAnsi="Arial" w:cs="Arial"/>
        </w:rPr>
        <w:t>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w:t>
      </w:r>
    </w:p>
    <w:p w:rsidR="0037470D" w:rsidRDefault="0037470D" w:rsidP="0037470D">
      <w:pPr>
        <w:rPr>
          <w:rFonts w:ascii="Arial" w:hAnsi="Arial" w:cs="Arial"/>
        </w:rPr>
      </w:pPr>
      <w:r>
        <w:rPr>
          <w:rFonts w:ascii="Arial" w:hAnsi="Arial" w:cs="Arial"/>
        </w:rPr>
        <w:t xml:space="preserve"> а) проведение комплекса работ по повышению доходов местных бюджетов, выявление резервов увеличения доходов; </w:t>
      </w:r>
    </w:p>
    <w:p w:rsidR="0037470D" w:rsidRDefault="0037470D" w:rsidP="0037470D">
      <w:pPr>
        <w:rPr>
          <w:rFonts w:ascii="Arial" w:hAnsi="Arial" w:cs="Arial"/>
        </w:rPr>
      </w:pPr>
      <w:r>
        <w:rPr>
          <w:rFonts w:ascii="Arial" w:hAnsi="Arial" w:cs="Arial"/>
        </w:rPr>
        <w:t>Необходимо провести работу по увеличению налоговых доходов:</w:t>
      </w:r>
    </w:p>
    <w:p w:rsidR="0037470D" w:rsidRDefault="0037470D" w:rsidP="0037470D">
      <w:pPr>
        <w:rPr>
          <w:rFonts w:ascii="Arial" w:hAnsi="Arial" w:cs="Arial"/>
        </w:rPr>
      </w:pPr>
      <w:r>
        <w:rPr>
          <w:rFonts w:ascii="Arial" w:hAnsi="Arial" w:cs="Arial"/>
        </w:rPr>
        <w:lastRenderedPageBreak/>
        <w:t>- продолжение работы по оформлению земельных участков, имущества в собственность граждан. Рост доходов составит до 5 тысяч в год;</w:t>
      </w:r>
    </w:p>
    <w:p w:rsidR="0037470D" w:rsidRDefault="0037470D" w:rsidP="0037470D">
      <w:pPr>
        <w:rPr>
          <w:rFonts w:ascii="Arial" w:hAnsi="Arial" w:cs="Arial"/>
        </w:rPr>
      </w:pPr>
      <w:r>
        <w:rPr>
          <w:rFonts w:ascii="Arial" w:hAnsi="Arial" w:cs="Arial"/>
        </w:rPr>
        <w:t>-снижение задолженности по начисленным налогам на имущество физических лиц. Постоянная работа с населением по выявлению задолженности по налогам на имущество увеличит налоговые доходы до 5 тысяч рублей в год.</w:t>
      </w:r>
    </w:p>
    <w:p w:rsidR="0037470D" w:rsidRDefault="0037470D" w:rsidP="0037470D">
      <w:pPr>
        <w:pStyle w:val="Style4"/>
        <w:widowControl/>
        <w:spacing w:line="269" w:lineRule="exact"/>
        <w:ind w:right="432"/>
        <w:rPr>
          <w:rStyle w:val="FontStyle11"/>
          <w:rFonts w:ascii="Arial" w:eastAsiaTheme="majorEastAsia" w:hAnsi="Arial" w:cs="Arial"/>
        </w:rPr>
      </w:pPr>
      <w:r>
        <w:rPr>
          <w:rFonts w:ascii="Arial" w:hAnsi="Arial" w:cs="Arial"/>
        </w:rPr>
        <w:t>б) заключение договоров аренды земельных участков, находящихся в собственности МО «Капсальское» до 7 тысяч рублей в год.</w:t>
      </w:r>
    </w:p>
    <w:p w:rsidR="0037470D" w:rsidRDefault="0037470D" w:rsidP="0037470D">
      <w:pPr>
        <w:rPr>
          <w:rFonts w:eastAsiaTheme="majorEastAsia"/>
        </w:rPr>
      </w:pPr>
      <w:r>
        <w:rPr>
          <w:rFonts w:ascii="Arial" w:hAnsi="Arial" w:cs="Arial"/>
        </w:rPr>
        <w:t>в) проведение работы по привлечению внешнего финансирования для реализации инвестиционных проектов в бюджетной сфере (увеличение финансирования за счет областных целевых программ, привлечение внебюджетных источников – индивидуальных предпринимателей и фермеров);</w:t>
      </w:r>
    </w:p>
    <w:p w:rsidR="0037470D" w:rsidRDefault="0037470D" w:rsidP="0037470D">
      <w:pPr>
        <w:rPr>
          <w:rFonts w:ascii="Arial" w:hAnsi="Arial" w:cs="Arial"/>
        </w:rPr>
      </w:pPr>
      <w:r>
        <w:rPr>
          <w:rFonts w:ascii="Arial" w:hAnsi="Arial" w:cs="Arial"/>
        </w:rPr>
        <w:t>г) проведение работы по эффективному расходованию бюджетных средств:</w:t>
      </w:r>
    </w:p>
    <w:p w:rsidR="0037470D" w:rsidRDefault="0037470D" w:rsidP="0037470D">
      <w:pPr>
        <w:rPr>
          <w:rFonts w:ascii="Arial" w:hAnsi="Arial" w:cs="Arial"/>
        </w:rPr>
      </w:pPr>
      <w:r>
        <w:rPr>
          <w:rFonts w:ascii="Arial" w:hAnsi="Arial" w:cs="Arial"/>
        </w:rPr>
        <w:t xml:space="preserve">- не увеличивать численность работников администрации до норматива, определенного на 2017 г. в количестве 11 человек; экономия бюджетных средств составит 1203 тысяч рублей в год; </w:t>
      </w:r>
    </w:p>
    <w:p w:rsidR="0037470D" w:rsidRDefault="0037470D" w:rsidP="0037470D">
      <w:pPr>
        <w:rPr>
          <w:rFonts w:ascii="Arial" w:hAnsi="Arial" w:cs="Arial"/>
        </w:rPr>
      </w:pPr>
      <w:r>
        <w:rPr>
          <w:rFonts w:ascii="Arial" w:hAnsi="Arial" w:cs="Arial"/>
        </w:rPr>
        <w:t>- проведение работы по оптимизации расходов в МКУК КИЦ МО «Капсальское», в т.ч.:</w:t>
      </w:r>
    </w:p>
    <w:p w:rsidR="0037470D" w:rsidRDefault="0037470D" w:rsidP="0037470D">
      <w:pPr>
        <w:rPr>
          <w:rFonts w:ascii="Arial" w:hAnsi="Arial" w:cs="Arial"/>
        </w:rPr>
      </w:pPr>
      <w:r>
        <w:rPr>
          <w:rFonts w:ascii="Arial" w:hAnsi="Arial" w:cs="Arial"/>
        </w:rPr>
        <w:t>Сокращение продолжительности рабочего времени на 1 час в неделю, предоставление отпусков без сохранения заработной платы основному персоналу экономия денежных средств составит 218,6 т.р. в год;</w:t>
      </w:r>
    </w:p>
    <w:p w:rsidR="0037470D" w:rsidRDefault="0037470D" w:rsidP="0037470D">
      <w:pPr>
        <w:rPr>
          <w:rFonts w:ascii="Arial" w:hAnsi="Arial" w:cs="Arial"/>
        </w:rPr>
      </w:pPr>
      <w:r>
        <w:rPr>
          <w:rFonts w:ascii="Arial" w:hAnsi="Arial" w:cs="Arial"/>
        </w:rPr>
        <w:t>д)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финансового планирования.</w:t>
      </w:r>
    </w:p>
    <w:p w:rsidR="0037470D" w:rsidRDefault="0037470D" w:rsidP="0037470D">
      <w:pPr>
        <w:rPr>
          <w:rFonts w:ascii="Arial" w:hAnsi="Arial" w:cs="Arial"/>
        </w:rPr>
      </w:pP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rPr>
        <w:t>Ожидаемые результаты</w:t>
      </w:r>
    </w:p>
    <w:p w:rsidR="0037470D" w:rsidRDefault="0037470D" w:rsidP="0037470D">
      <w:pPr>
        <w:rPr>
          <w:rFonts w:ascii="Arial" w:hAnsi="Arial" w:cs="Arial"/>
        </w:rPr>
      </w:pPr>
    </w:p>
    <w:p w:rsidR="0037470D" w:rsidRDefault="0037470D" w:rsidP="0037470D">
      <w:pPr>
        <w:rPr>
          <w:rFonts w:ascii="Arial" w:hAnsi="Arial" w:cs="Arial"/>
        </w:rPr>
      </w:pPr>
      <w:r>
        <w:rPr>
          <w:rFonts w:ascii="Arial" w:hAnsi="Arial" w:cs="Arial"/>
        </w:rPr>
        <w:t>Ожидаемые результаты от реализации мероприятий по обеспечению сбалансированности и устойчивости местного бюджета в среднесрочной перспективе:</w:t>
      </w:r>
    </w:p>
    <w:p w:rsidR="0037470D" w:rsidRDefault="0037470D" w:rsidP="0037470D">
      <w:pPr>
        <w:ind w:left="435"/>
        <w:rPr>
          <w:rFonts w:ascii="Arial" w:hAnsi="Arial" w:cs="Arial"/>
        </w:rPr>
      </w:pPr>
      <w:r>
        <w:rPr>
          <w:rFonts w:ascii="Arial" w:hAnsi="Arial" w:cs="Arial"/>
        </w:rPr>
        <w:t>1.поэтапное сокращение дефицита местного бюджета, создание базовых условий по формированию бездефицитного бюджета; рост налоговых доходов может составить 17 тысяч рублей в год;</w:t>
      </w:r>
    </w:p>
    <w:p w:rsidR="0037470D" w:rsidRDefault="0037470D" w:rsidP="0037470D">
      <w:pPr>
        <w:ind w:left="435"/>
        <w:rPr>
          <w:rFonts w:ascii="Arial" w:hAnsi="Arial" w:cs="Arial"/>
        </w:rPr>
      </w:pPr>
      <w:r>
        <w:rPr>
          <w:rFonts w:ascii="Arial" w:hAnsi="Arial" w:cs="Arial"/>
        </w:rPr>
        <w:t>2.оптимизация расходов позволит экономить средства бюджета до 1421,6 т.р. в год.</w:t>
      </w:r>
    </w:p>
    <w:p w:rsidR="0037470D" w:rsidRDefault="0037470D" w:rsidP="0037470D">
      <w:pPr>
        <w:ind w:left="75"/>
        <w:rPr>
          <w:rFonts w:ascii="Arial" w:hAnsi="Arial" w:cs="Arial"/>
        </w:rPr>
      </w:pPr>
    </w:p>
    <w:p w:rsidR="0037470D" w:rsidRDefault="0037470D" w:rsidP="0037470D">
      <w:pPr>
        <w:ind w:left="720"/>
        <w:rPr>
          <w:rFonts w:ascii="Arial" w:hAnsi="Arial" w:cs="Arial"/>
          <w:b/>
        </w:rPr>
      </w:pPr>
      <w:r>
        <w:rPr>
          <w:rFonts w:ascii="Arial" w:hAnsi="Arial" w:cs="Arial"/>
          <w:b/>
        </w:rPr>
        <w:t xml:space="preserve">1.Повышение эффективности предоставления муниципальных услуг </w:t>
      </w:r>
    </w:p>
    <w:p w:rsidR="0037470D" w:rsidRDefault="0037470D" w:rsidP="0037470D">
      <w:pPr>
        <w:ind w:left="75"/>
        <w:rPr>
          <w:rFonts w:ascii="Arial" w:hAnsi="Arial" w:cs="Arial"/>
        </w:rPr>
      </w:pPr>
    </w:p>
    <w:p w:rsidR="0037470D" w:rsidRDefault="0037470D" w:rsidP="0037470D">
      <w:pPr>
        <w:rPr>
          <w:rFonts w:ascii="Arial" w:hAnsi="Arial" w:cs="Arial"/>
        </w:rPr>
      </w:pPr>
      <w:r>
        <w:rPr>
          <w:rFonts w:ascii="Arial" w:hAnsi="Arial" w:cs="Arial"/>
        </w:rPr>
        <w:t xml:space="preserve">Расходы на содержание подведомственной бюджетной сети планируются, как правило, исходя не из объемов оказываемых ими услуг, а из необходимости содержания существующих мощностей. Планирование бюджетных ассигнований осуществляется по большей части методом индексации существующих расходов, сохраняя их структуру в неизменном виде. В последнее время особое внимание начинает уделяться вопросам удовлетворенности населения получаемыми муниципальными услугами.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 </w:t>
      </w:r>
    </w:p>
    <w:p w:rsidR="0037470D" w:rsidRDefault="0037470D" w:rsidP="0037470D">
      <w:pPr>
        <w:rPr>
          <w:rFonts w:ascii="Arial" w:hAnsi="Arial" w:cs="Arial"/>
        </w:rPr>
      </w:pPr>
      <w:r>
        <w:rPr>
          <w:rFonts w:ascii="Arial" w:hAnsi="Arial" w:cs="Arial"/>
        </w:rPr>
        <w:t xml:space="preserve">Для достижения создания условий повышения эффективности предоставления муниципальных услуг необходимо: </w:t>
      </w:r>
    </w:p>
    <w:p w:rsidR="0037470D" w:rsidRDefault="0037470D" w:rsidP="0037470D">
      <w:pPr>
        <w:rPr>
          <w:rFonts w:ascii="Arial" w:hAnsi="Arial" w:cs="Arial"/>
        </w:rPr>
      </w:pPr>
      <w:r>
        <w:rPr>
          <w:rFonts w:ascii="Arial" w:hAnsi="Arial" w:cs="Arial"/>
        </w:rPr>
        <w:lastRenderedPageBreak/>
        <w:t>-разработка критериев эффективности деятельности учреждений в соответствии с типом (казенные, бюджетные), проведение анализа эффективности;</w:t>
      </w:r>
    </w:p>
    <w:p w:rsidR="0037470D" w:rsidRDefault="0037470D" w:rsidP="0037470D">
      <w:pPr>
        <w:rPr>
          <w:rFonts w:ascii="Arial" w:hAnsi="Arial" w:cs="Arial"/>
        </w:rPr>
      </w:pPr>
      <w:r>
        <w:rPr>
          <w:rFonts w:ascii="Arial" w:hAnsi="Arial" w:cs="Arial"/>
        </w:rPr>
        <w:t xml:space="preserve"> - утверждение стандартов качества предоставления муниципальных услуг (выполнения работ), проведение оценки качества оказания услуг (выполнения работ);</w:t>
      </w:r>
    </w:p>
    <w:p w:rsidR="0037470D" w:rsidRDefault="0037470D" w:rsidP="0037470D">
      <w:pPr>
        <w:rPr>
          <w:rFonts w:ascii="Arial" w:hAnsi="Arial" w:cs="Arial"/>
        </w:rPr>
      </w:pPr>
      <w:r>
        <w:rPr>
          <w:rFonts w:ascii="Arial" w:hAnsi="Arial" w:cs="Arial"/>
        </w:rPr>
        <w:t xml:space="preserve">- формирование системы учета потребности в муниципальных услугах (выполнении работ); </w:t>
      </w:r>
    </w:p>
    <w:p w:rsidR="0037470D" w:rsidRDefault="0037470D" w:rsidP="0037470D">
      <w:pPr>
        <w:rPr>
          <w:rFonts w:ascii="Arial" w:hAnsi="Arial" w:cs="Arial"/>
        </w:rPr>
      </w:pPr>
      <w:r>
        <w:rPr>
          <w:rFonts w:ascii="Arial" w:hAnsi="Arial" w:cs="Arial"/>
        </w:rPr>
        <w:t>-привлечение и удержание в бюджетной сфере высокопрофессиональных кадров;</w:t>
      </w:r>
    </w:p>
    <w:p w:rsidR="0037470D" w:rsidRDefault="0037470D" w:rsidP="0037470D">
      <w:pPr>
        <w:rPr>
          <w:rFonts w:ascii="Arial" w:hAnsi="Arial" w:cs="Arial"/>
        </w:rPr>
      </w:pPr>
      <w:r>
        <w:rPr>
          <w:rFonts w:ascii="Arial" w:hAnsi="Arial" w:cs="Arial"/>
        </w:rPr>
        <w:t>- электронизация предоставления муниципальных услуг;</w:t>
      </w:r>
    </w:p>
    <w:p w:rsidR="0037470D" w:rsidRDefault="0037470D" w:rsidP="0037470D">
      <w:pPr>
        <w:rPr>
          <w:rFonts w:ascii="Arial" w:hAnsi="Arial" w:cs="Arial"/>
        </w:rPr>
      </w:pPr>
      <w:r>
        <w:rPr>
          <w:rFonts w:ascii="Arial" w:hAnsi="Arial" w:cs="Arial"/>
        </w:rPr>
        <w:t xml:space="preserve">- закрепление ответственности руководителей муниципальных учреждений за качество и объем оказываемых услуг (выполнение работ) в соответствии с муниципальными заданиями. </w:t>
      </w: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rPr>
        <w:t>Ожидаемые результаты</w:t>
      </w:r>
    </w:p>
    <w:p w:rsidR="0037470D" w:rsidRDefault="0037470D" w:rsidP="0037470D">
      <w:pPr>
        <w:rPr>
          <w:rFonts w:ascii="Arial" w:hAnsi="Arial" w:cs="Arial"/>
          <w:b/>
        </w:rPr>
      </w:pPr>
    </w:p>
    <w:p w:rsidR="0037470D" w:rsidRDefault="0037470D" w:rsidP="0037470D">
      <w:pPr>
        <w:rPr>
          <w:rFonts w:ascii="Arial" w:hAnsi="Arial" w:cs="Arial"/>
        </w:rPr>
      </w:pPr>
      <w:r>
        <w:rPr>
          <w:rFonts w:ascii="Arial" w:hAnsi="Arial" w:cs="Arial"/>
        </w:rPr>
        <w:t>Ожидаемые результаты от реализации мероприятий, направленных на повышение эффективности предоставления муниципальных услуг:</w:t>
      </w:r>
    </w:p>
    <w:p w:rsidR="0037470D" w:rsidRDefault="0037470D" w:rsidP="0037470D">
      <w:pPr>
        <w:rPr>
          <w:rFonts w:ascii="Arial" w:hAnsi="Arial" w:cs="Arial"/>
        </w:rPr>
      </w:pPr>
      <w:r>
        <w:rPr>
          <w:rFonts w:ascii="Arial" w:hAnsi="Arial" w:cs="Arial"/>
        </w:rPr>
        <w:t>1. оптимизация структуры расходов на финансирование предоставления муниципальных услуг за счет внедрения нормативов затрат на оказание услуг.</w:t>
      </w:r>
    </w:p>
    <w:p w:rsidR="0037470D" w:rsidRDefault="0037470D" w:rsidP="0037470D">
      <w:pPr>
        <w:rPr>
          <w:rFonts w:ascii="Arial" w:hAnsi="Arial" w:cs="Arial"/>
        </w:rPr>
      </w:pPr>
      <w:r>
        <w:rPr>
          <w:rFonts w:ascii="Arial" w:hAnsi="Arial" w:cs="Arial"/>
        </w:rPr>
        <w:t>3. обеспечение открытости информации о деятельности муниципальных учреждений по оказанию услуг (выполнению работ).</w:t>
      </w:r>
    </w:p>
    <w:p w:rsidR="0037470D" w:rsidRDefault="0037470D" w:rsidP="0037470D">
      <w:pPr>
        <w:rPr>
          <w:rFonts w:ascii="Arial" w:hAnsi="Arial" w:cs="Arial"/>
        </w:rPr>
      </w:pPr>
      <w:r>
        <w:rPr>
          <w:rFonts w:ascii="Arial" w:hAnsi="Arial" w:cs="Arial"/>
        </w:rPr>
        <w:t xml:space="preserve">4.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подходов к муниципальным учреждениям. </w:t>
      </w:r>
    </w:p>
    <w:p w:rsidR="0037470D" w:rsidRDefault="0037470D" w:rsidP="0037470D">
      <w:pPr>
        <w:rPr>
          <w:rFonts w:ascii="Arial" w:hAnsi="Arial" w:cs="Arial"/>
        </w:rPr>
      </w:pPr>
    </w:p>
    <w:p w:rsidR="0037470D" w:rsidRDefault="0037470D" w:rsidP="0037470D">
      <w:pPr>
        <w:ind w:left="720"/>
        <w:rPr>
          <w:rFonts w:ascii="Arial" w:hAnsi="Arial" w:cs="Arial"/>
          <w:b/>
        </w:rPr>
      </w:pPr>
      <w:r>
        <w:rPr>
          <w:rFonts w:ascii="Arial" w:hAnsi="Arial" w:cs="Arial"/>
          <w:b/>
        </w:rPr>
        <w:t xml:space="preserve">2.Повышение эффективности распределения средств местного бюджета. </w:t>
      </w:r>
    </w:p>
    <w:p w:rsidR="0037470D" w:rsidRDefault="0037470D" w:rsidP="0037470D">
      <w:pPr>
        <w:ind w:left="720"/>
        <w:rPr>
          <w:rFonts w:ascii="Arial" w:hAnsi="Arial" w:cs="Arial"/>
          <w:b/>
        </w:rPr>
      </w:pPr>
    </w:p>
    <w:p w:rsidR="0037470D" w:rsidRDefault="0037470D" w:rsidP="0037470D">
      <w:pPr>
        <w:rPr>
          <w:rFonts w:ascii="Arial" w:hAnsi="Arial" w:cs="Arial"/>
        </w:rPr>
      </w:pPr>
      <w:r>
        <w:rPr>
          <w:rFonts w:ascii="Arial" w:hAnsi="Arial" w:cs="Arial"/>
        </w:rPr>
        <w:t>Повышение эффективности распределения средств местного бюджета включает в себя следующие ключевые направления:</w:t>
      </w:r>
    </w:p>
    <w:p w:rsidR="0037470D" w:rsidRDefault="0037470D" w:rsidP="0037470D">
      <w:pPr>
        <w:rPr>
          <w:rFonts w:ascii="Arial" w:hAnsi="Arial" w:cs="Arial"/>
        </w:rPr>
      </w:pPr>
      <w:r>
        <w:rPr>
          <w:rFonts w:ascii="Arial" w:hAnsi="Arial" w:cs="Arial"/>
        </w:rPr>
        <w:t>- разработка и совершенствование правовых актов, регулирующих процедуры разработки проекта решения о местном бюджете;</w:t>
      </w:r>
    </w:p>
    <w:p w:rsidR="0037470D" w:rsidRDefault="0037470D" w:rsidP="0037470D">
      <w:pPr>
        <w:rPr>
          <w:rFonts w:ascii="Arial" w:hAnsi="Arial" w:cs="Arial"/>
        </w:rPr>
      </w:pPr>
      <w:r>
        <w:rPr>
          <w:rFonts w:ascii="Arial" w:hAnsi="Arial" w:cs="Arial"/>
        </w:rPr>
        <w:t xml:space="preserve"> -повышение качества и объективности планирования бюджетных ассигнований; </w:t>
      </w:r>
    </w:p>
    <w:p w:rsidR="0037470D" w:rsidRDefault="0037470D" w:rsidP="0037470D">
      <w:pPr>
        <w:rPr>
          <w:rFonts w:ascii="Arial" w:hAnsi="Arial" w:cs="Arial"/>
        </w:rPr>
      </w:pPr>
      <w:r>
        <w:rPr>
          <w:rFonts w:ascii="Arial" w:hAnsi="Arial" w:cs="Arial"/>
        </w:rPr>
        <w:t>- переход к составлению и утверждению бюджета на трехлетний период, внедрение долгосрочного планирования;</w:t>
      </w:r>
    </w:p>
    <w:p w:rsidR="0037470D" w:rsidRDefault="0037470D" w:rsidP="0037470D">
      <w:pPr>
        <w:rPr>
          <w:rFonts w:ascii="Arial" w:hAnsi="Arial" w:cs="Arial"/>
        </w:rPr>
      </w:pPr>
      <w:r>
        <w:rPr>
          <w:rFonts w:ascii="Arial" w:hAnsi="Arial" w:cs="Arial"/>
        </w:rPr>
        <w:t>- совершенствование расчета нормативов финансовых затрат на оказание муниципальных услуг;</w:t>
      </w:r>
    </w:p>
    <w:p w:rsidR="0037470D" w:rsidRDefault="0037470D" w:rsidP="0037470D">
      <w:pPr>
        <w:rPr>
          <w:rFonts w:ascii="Arial" w:hAnsi="Arial" w:cs="Arial"/>
        </w:rPr>
      </w:pPr>
      <w:r>
        <w:rPr>
          <w:rFonts w:ascii="Arial" w:hAnsi="Arial" w:cs="Arial"/>
        </w:rPr>
        <w:t xml:space="preserve"> - совершенствование ведения реестра расходных обязательств, в том числе в части методов расчета объема бюджетных ассигнований, необходимых для исполнения расходных обязательств; </w:t>
      </w: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rPr>
        <w:t>Ожидаемые результаты</w:t>
      </w:r>
    </w:p>
    <w:p w:rsidR="0037470D" w:rsidRDefault="0037470D" w:rsidP="0037470D">
      <w:pPr>
        <w:rPr>
          <w:rFonts w:ascii="Arial" w:hAnsi="Arial" w:cs="Arial"/>
        </w:rPr>
      </w:pPr>
      <w:r>
        <w:rPr>
          <w:rFonts w:ascii="Arial" w:hAnsi="Arial" w:cs="Arial"/>
        </w:rPr>
        <w:t>Ожидаемые результаты от реализации мероприятий по повышению эффективности распределения средств местного бюджета:</w:t>
      </w:r>
    </w:p>
    <w:p w:rsidR="0037470D" w:rsidRDefault="0037470D" w:rsidP="0037470D">
      <w:pPr>
        <w:rPr>
          <w:rFonts w:ascii="Arial" w:hAnsi="Arial" w:cs="Arial"/>
        </w:rPr>
      </w:pPr>
      <w:r>
        <w:rPr>
          <w:rFonts w:ascii="Arial" w:hAnsi="Arial" w:cs="Arial"/>
        </w:rPr>
        <w:t xml:space="preserve">      1. формирование местного бюджета на 2017 год и плановый период 2018-2019 годов;</w:t>
      </w:r>
    </w:p>
    <w:p w:rsidR="0037470D" w:rsidRDefault="0037470D" w:rsidP="0037470D">
      <w:pPr>
        <w:ind w:left="435"/>
        <w:rPr>
          <w:rFonts w:ascii="Arial" w:hAnsi="Arial" w:cs="Arial"/>
        </w:rPr>
      </w:pPr>
      <w:r>
        <w:rPr>
          <w:rFonts w:ascii="Arial" w:hAnsi="Arial" w:cs="Arial"/>
        </w:rPr>
        <w:t xml:space="preserve">2.проведение публичных обсуждений проектов долгосрочных и ведомственных целевых программ. </w:t>
      </w:r>
    </w:p>
    <w:p w:rsidR="0037470D" w:rsidRDefault="0037470D" w:rsidP="0037470D">
      <w:pPr>
        <w:ind w:left="75"/>
        <w:rPr>
          <w:rFonts w:ascii="Arial" w:hAnsi="Arial" w:cs="Arial"/>
        </w:rPr>
      </w:pPr>
    </w:p>
    <w:p w:rsidR="0037470D" w:rsidRDefault="0037470D" w:rsidP="0037470D">
      <w:pPr>
        <w:jc w:val="center"/>
        <w:rPr>
          <w:rFonts w:ascii="Arial" w:hAnsi="Arial" w:cs="Arial"/>
          <w:b/>
        </w:rPr>
      </w:pPr>
      <w:r>
        <w:rPr>
          <w:rFonts w:ascii="Arial" w:hAnsi="Arial" w:cs="Arial"/>
          <w:b/>
        </w:rPr>
        <w:lastRenderedPageBreak/>
        <w:t>4 . Развитие системы муниципального контроля</w:t>
      </w:r>
    </w:p>
    <w:p w:rsidR="0037470D" w:rsidRDefault="0037470D" w:rsidP="0037470D">
      <w:pPr>
        <w:rPr>
          <w:rFonts w:ascii="Arial" w:hAnsi="Arial" w:cs="Arial"/>
          <w:b/>
        </w:rPr>
      </w:pPr>
    </w:p>
    <w:p w:rsidR="0037470D" w:rsidRDefault="0037470D" w:rsidP="0037470D">
      <w:pPr>
        <w:rPr>
          <w:rFonts w:ascii="Arial" w:hAnsi="Arial" w:cs="Arial"/>
        </w:rPr>
      </w:pPr>
      <w:r>
        <w:rPr>
          <w:rFonts w:ascii="Arial" w:hAnsi="Arial" w:cs="Arial"/>
        </w:rPr>
        <w:t xml:space="preserve"> Внедрение новых форм финансового обеспечения муниципальных услуг требуют комплексного реформирования системы муниципального финансового контроля, основанной на принципах разграничения предметов ведения и полномочий главных распорядителей бюджетных средств, пересмотра действующих подходов к организации муниципального контроля, осуществляемого органами местного самоуправления, переориентировав его на контроль: </w:t>
      </w:r>
    </w:p>
    <w:p w:rsidR="0037470D" w:rsidRDefault="0037470D" w:rsidP="0037470D">
      <w:pPr>
        <w:rPr>
          <w:rFonts w:ascii="Arial" w:hAnsi="Arial" w:cs="Arial"/>
        </w:rPr>
      </w:pPr>
      <w:r>
        <w:rPr>
          <w:rFonts w:ascii="Arial" w:hAnsi="Arial" w:cs="Arial"/>
        </w:rPr>
        <w:t>• соблюдения бюджетного законодательства Российской Федерации и Иркутской области, нормативных актов МО «Капсальское», регулирующих бюджетные правоотношения;</w:t>
      </w:r>
    </w:p>
    <w:p w:rsidR="0037470D" w:rsidRDefault="0037470D" w:rsidP="0037470D">
      <w:pPr>
        <w:rPr>
          <w:rFonts w:ascii="Arial" w:hAnsi="Arial" w:cs="Arial"/>
        </w:rPr>
      </w:pPr>
      <w:r>
        <w:rPr>
          <w:rFonts w:ascii="Arial" w:hAnsi="Arial" w:cs="Arial"/>
        </w:rPr>
        <w:t xml:space="preserve">• достоверности, полноты и соответствия нормативным требованиям бюджетной отчетности; </w:t>
      </w:r>
    </w:p>
    <w:p w:rsidR="0037470D" w:rsidRDefault="0037470D" w:rsidP="0037470D">
      <w:pPr>
        <w:rPr>
          <w:rFonts w:ascii="Arial" w:hAnsi="Arial" w:cs="Arial"/>
        </w:rPr>
      </w:pPr>
      <w:r>
        <w:rPr>
          <w:rFonts w:ascii="Arial" w:hAnsi="Arial" w:cs="Arial"/>
        </w:rPr>
        <w:t xml:space="preserve">• экономности, результативности и эффективности использования средств местного бюджета. </w:t>
      </w:r>
    </w:p>
    <w:p w:rsidR="0037470D" w:rsidRDefault="0037470D" w:rsidP="0037470D">
      <w:pPr>
        <w:rPr>
          <w:rFonts w:ascii="Arial" w:hAnsi="Arial" w:cs="Arial"/>
        </w:rPr>
      </w:pPr>
      <w:r>
        <w:rPr>
          <w:rFonts w:ascii="Arial" w:hAnsi="Arial" w:cs="Arial"/>
        </w:rPr>
        <w:t xml:space="preserve">Организация действенного муниципального контроля в МО «Капсальское» подразумевает решение ряда задач: </w:t>
      </w:r>
    </w:p>
    <w:p w:rsidR="0037470D" w:rsidRDefault="0037470D" w:rsidP="0037470D">
      <w:pPr>
        <w:rPr>
          <w:rFonts w:ascii="Arial" w:hAnsi="Arial" w:cs="Arial"/>
        </w:rPr>
      </w:pPr>
      <w:r>
        <w:rPr>
          <w:rFonts w:ascii="Arial" w:hAnsi="Arial" w:cs="Arial"/>
        </w:rPr>
        <w:t>• организация эффективного взаимодействия органов муниципального финансового контроля из числа исполнительного органа местного самоуправления МО «Капсальское» с Контрольно-</w:t>
      </w:r>
      <w:r>
        <w:rPr>
          <w:rFonts w:ascii="Arial" w:hAnsi="Arial" w:cs="Arial"/>
        </w:rPr>
        <w:softHyphen/>
        <w:t xml:space="preserve">счетной палатой МО «Эхирит-Булагатский район»; </w:t>
      </w:r>
    </w:p>
    <w:p w:rsidR="0037470D" w:rsidRDefault="0037470D" w:rsidP="0037470D">
      <w:pPr>
        <w:rPr>
          <w:rFonts w:ascii="Arial" w:hAnsi="Arial" w:cs="Arial"/>
        </w:rPr>
      </w:pPr>
      <w:r>
        <w:rPr>
          <w:rFonts w:ascii="Arial" w:hAnsi="Arial" w:cs="Arial"/>
        </w:rPr>
        <w:t xml:space="preserve">• внедрение внутреннего контроля в деятельность главных распорядителей бюджетных средств. </w:t>
      </w:r>
    </w:p>
    <w:p w:rsidR="0037470D" w:rsidRDefault="0037470D" w:rsidP="0037470D">
      <w:pPr>
        <w:rPr>
          <w:rFonts w:ascii="Arial" w:hAnsi="Arial" w:cs="Arial"/>
        </w:rPr>
      </w:pPr>
      <w:r>
        <w:rPr>
          <w:rFonts w:ascii="Arial" w:hAnsi="Arial" w:cs="Arial"/>
        </w:rPr>
        <w:t xml:space="preserve">Реформирование системы муниципального контроля в рамках исполнительных органов местного самоуправления подразумевает выполнение ряда мероприятий, в том числе: </w:t>
      </w:r>
    </w:p>
    <w:p w:rsidR="0037470D" w:rsidRDefault="0037470D" w:rsidP="0037470D">
      <w:pPr>
        <w:rPr>
          <w:rFonts w:ascii="Arial" w:hAnsi="Arial" w:cs="Arial"/>
        </w:rPr>
      </w:pPr>
      <w:r>
        <w:rPr>
          <w:rFonts w:ascii="Arial" w:hAnsi="Arial" w:cs="Arial"/>
        </w:rPr>
        <w:t xml:space="preserve">• проведение систематического анализа деятельности органа местного самоуправления, осуществляющего муниципальный контроль в части организации и эффективности контрольно-проверочной работы, контроля за устранением выявленных нарушений и направленности ее на предупреждение новых нарушений; </w:t>
      </w:r>
    </w:p>
    <w:p w:rsidR="0037470D" w:rsidRDefault="0037470D" w:rsidP="0037470D">
      <w:pPr>
        <w:rPr>
          <w:rFonts w:ascii="Arial" w:hAnsi="Arial" w:cs="Arial"/>
        </w:rPr>
      </w:pPr>
      <w:r>
        <w:rPr>
          <w:rFonts w:ascii="Arial" w:hAnsi="Arial" w:cs="Arial"/>
        </w:rPr>
        <w:t xml:space="preserve">• выработка единых рекомендаций по проведению контрольных мероприятий и устранению выявленных нарушений. Такие рекомендации должны содержать административные процедуры по планированию и проведению контрольных мероприятий, основания и процедуры проведения внеплановых контрольных мероприятий, примерные формы документов, являющихся основанием для проведения контрольного мероприятия и оформляемых по результатам контрольных мероприятий, порядок взаимодействия с Финансовым управлением администрации МО «Эхирит-Булагатский район» при реализации материалов контрольных мероприятий и  устранении выявленных нарушений; </w:t>
      </w:r>
    </w:p>
    <w:p w:rsidR="0037470D" w:rsidRDefault="0037470D" w:rsidP="0037470D">
      <w:pPr>
        <w:rPr>
          <w:rFonts w:ascii="Arial" w:hAnsi="Arial" w:cs="Arial"/>
        </w:rPr>
      </w:pPr>
    </w:p>
    <w:p w:rsidR="0037470D" w:rsidRDefault="0037470D" w:rsidP="0037470D">
      <w:pPr>
        <w:rPr>
          <w:rFonts w:ascii="Arial" w:hAnsi="Arial" w:cs="Arial"/>
        </w:rPr>
      </w:pPr>
    </w:p>
    <w:p w:rsidR="0037470D" w:rsidRDefault="0037470D" w:rsidP="0037470D">
      <w:pPr>
        <w:jc w:val="center"/>
        <w:rPr>
          <w:rFonts w:ascii="Arial" w:hAnsi="Arial" w:cs="Arial"/>
          <w:b/>
        </w:rPr>
      </w:pPr>
      <w:r>
        <w:rPr>
          <w:rFonts w:ascii="Arial" w:hAnsi="Arial" w:cs="Arial"/>
          <w:b/>
        </w:rPr>
        <w:t>Ожидаемые результаты</w:t>
      </w:r>
    </w:p>
    <w:p w:rsidR="0037470D" w:rsidRDefault="0037470D" w:rsidP="0037470D">
      <w:pPr>
        <w:rPr>
          <w:rFonts w:ascii="Arial" w:hAnsi="Arial" w:cs="Arial"/>
          <w:b/>
        </w:rPr>
      </w:pPr>
    </w:p>
    <w:p w:rsidR="0037470D" w:rsidRDefault="0037470D" w:rsidP="0037470D">
      <w:pPr>
        <w:rPr>
          <w:rFonts w:ascii="Arial" w:hAnsi="Arial" w:cs="Arial"/>
        </w:rPr>
      </w:pPr>
      <w:r>
        <w:rPr>
          <w:rFonts w:ascii="Arial" w:hAnsi="Arial" w:cs="Arial"/>
        </w:rPr>
        <w:t xml:space="preserve">Ожидаемый результат от реализации настоящей Программы по направлению «развитие системы муниципального финансового контроля» будет заключаться в следующем: </w:t>
      </w:r>
    </w:p>
    <w:p w:rsidR="0037470D" w:rsidRDefault="0037470D" w:rsidP="0037470D">
      <w:pPr>
        <w:rPr>
          <w:rFonts w:ascii="Arial" w:hAnsi="Arial" w:cs="Arial"/>
        </w:rPr>
      </w:pPr>
      <w:r>
        <w:rPr>
          <w:rFonts w:ascii="Arial" w:hAnsi="Arial" w:cs="Arial"/>
        </w:rPr>
        <w:t xml:space="preserve">1. деятельность органов муниципального финансового контроля будет осуществляться на принципах системности, законности, гласности, объективности; </w:t>
      </w:r>
    </w:p>
    <w:p w:rsidR="0037470D" w:rsidRDefault="0037470D" w:rsidP="0037470D">
      <w:pPr>
        <w:rPr>
          <w:rFonts w:ascii="Arial" w:hAnsi="Arial" w:cs="Arial"/>
        </w:rPr>
      </w:pPr>
      <w:r>
        <w:rPr>
          <w:rFonts w:ascii="Arial" w:hAnsi="Arial" w:cs="Arial"/>
        </w:rPr>
        <w:lastRenderedPageBreak/>
        <w:t xml:space="preserve">2. будут внедрены новые подходы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 </w:t>
      </w:r>
    </w:p>
    <w:p w:rsidR="0037470D" w:rsidRDefault="0037470D" w:rsidP="0037470D">
      <w:pPr>
        <w:rPr>
          <w:rFonts w:ascii="Arial" w:hAnsi="Arial" w:cs="Arial"/>
        </w:rPr>
      </w:pPr>
      <w:r>
        <w:rPr>
          <w:rFonts w:ascii="Arial" w:hAnsi="Arial" w:cs="Arial"/>
        </w:rPr>
        <w:t xml:space="preserve">3.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 сократится количество нарушений, допускаемыми получателями бюджетных средств; </w:t>
      </w:r>
    </w:p>
    <w:p w:rsidR="0037470D" w:rsidRDefault="0037470D" w:rsidP="0037470D">
      <w:pPr>
        <w:rPr>
          <w:rFonts w:ascii="Arial" w:hAnsi="Arial" w:cs="Arial"/>
        </w:rPr>
      </w:pPr>
      <w:r>
        <w:rPr>
          <w:rFonts w:ascii="Arial" w:hAnsi="Arial" w:cs="Arial"/>
        </w:rPr>
        <w:t xml:space="preserve">4. выработка четких критериев эффективности и результативности, открытость информации о результатах проведения контрольных мероприятий станут побудительными мотивами для укрепления финансово-бюджетной дисциплины руководителями муниципальных учреждений; </w:t>
      </w:r>
    </w:p>
    <w:p w:rsidR="0037470D" w:rsidRDefault="0037470D" w:rsidP="0037470D">
      <w:pPr>
        <w:rPr>
          <w:rFonts w:ascii="Arial" w:hAnsi="Arial" w:cs="Arial"/>
        </w:rPr>
      </w:pPr>
      <w:r>
        <w:rPr>
          <w:rFonts w:ascii="Arial" w:hAnsi="Arial" w:cs="Arial"/>
        </w:rPr>
        <w:t xml:space="preserve">5. внедрение системы внутреннего контроля повысит эффективность деятельности муниципальных учреждений, снизит риски совершения ошибок и правонарушений сотрудниками муниципальных учреждений. </w:t>
      </w:r>
    </w:p>
    <w:p w:rsidR="0037470D" w:rsidRDefault="0037470D" w:rsidP="0037470D">
      <w:pPr>
        <w:rPr>
          <w:rFonts w:ascii="Arial" w:hAnsi="Arial" w:cs="Arial"/>
        </w:rPr>
      </w:pPr>
    </w:p>
    <w:p w:rsidR="0037470D" w:rsidRDefault="0037470D" w:rsidP="0037470D">
      <w:pPr>
        <w:rPr>
          <w:rFonts w:ascii="Arial" w:hAnsi="Arial" w:cs="Arial"/>
        </w:rPr>
      </w:pPr>
      <w:r>
        <w:rPr>
          <w:rFonts w:ascii="Arial" w:hAnsi="Arial" w:cs="Arial"/>
          <w:lang w:val="en-US"/>
        </w:rPr>
        <w:t>IV</w:t>
      </w:r>
      <w:r>
        <w:rPr>
          <w:rFonts w:ascii="Arial" w:hAnsi="Arial" w:cs="Arial"/>
        </w:rPr>
        <w:t xml:space="preserve">. </w:t>
      </w:r>
      <w:r>
        <w:rPr>
          <w:rFonts w:ascii="Arial" w:hAnsi="Arial" w:cs="Arial"/>
          <w:b/>
        </w:rPr>
        <w:t>Механизм реализации Программы и контроль за ходом ее реализации</w:t>
      </w:r>
      <w:r>
        <w:rPr>
          <w:rFonts w:ascii="Arial" w:hAnsi="Arial" w:cs="Arial"/>
        </w:rPr>
        <w:t xml:space="preserve"> </w:t>
      </w:r>
    </w:p>
    <w:p w:rsidR="0037470D" w:rsidRDefault="0037470D" w:rsidP="0037470D">
      <w:pPr>
        <w:rPr>
          <w:rFonts w:ascii="Arial" w:hAnsi="Arial" w:cs="Arial"/>
        </w:rPr>
      </w:pPr>
      <w:r>
        <w:rPr>
          <w:rFonts w:ascii="Arial" w:hAnsi="Arial" w:cs="Arial"/>
        </w:rPr>
        <w:t xml:space="preserve">Реализация мероприятий Программы осуществляется посредством образования рабочих групп. </w:t>
      </w:r>
    </w:p>
    <w:p w:rsidR="0037470D" w:rsidRDefault="0037470D" w:rsidP="0037470D">
      <w:pPr>
        <w:rPr>
          <w:rFonts w:ascii="Arial" w:hAnsi="Arial" w:cs="Arial"/>
        </w:rPr>
      </w:pPr>
      <w:r>
        <w:rPr>
          <w:rFonts w:ascii="Arial" w:hAnsi="Arial" w:cs="Arial"/>
        </w:rPr>
        <w:t xml:space="preserve">Цели образования и порядок деятельности рабочих групп, их состав определяются Администрацией МО «Капсальское». </w:t>
      </w:r>
    </w:p>
    <w:p w:rsidR="0037470D" w:rsidRDefault="0037470D" w:rsidP="0037470D">
      <w:pPr>
        <w:rPr>
          <w:rFonts w:ascii="Arial" w:hAnsi="Arial" w:cs="Arial"/>
        </w:rPr>
      </w:pPr>
      <w:r>
        <w:rPr>
          <w:rFonts w:ascii="Arial" w:hAnsi="Arial" w:cs="Arial"/>
        </w:rPr>
        <w:t xml:space="preserve">Финансовый отдел администрации МО «Капсальское» как администратор Программы: </w:t>
      </w:r>
    </w:p>
    <w:p w:rsidR="0037470D" w:rsidRDefault="0037470D" w:rsidP="0037470D">
      <w:pPr>
        <w:rPr>
          <w:rFonts w:ascii="Arial" w:hAnsi="Arial" w:cs="Arial"/>
        </w:rPr>
      </w:pPr>
      <w:r>
        <w:rPr>
          <w:rFonts w:ascii="Arial" w:hAnsi="Arial" w:cs="Arial"/>
        </w:rPr>
        <w:t xml:space="preserve">1. организует текущее управление реализацией Программы; </w:t>
      </w:r>
    </w:p>
    <w:p w:rsidR="0037470D" w:rsidRDefault="0037470D" w:rsidP="0037470D">
      <w:pPr>
        <w:rPr>
          <w:rFonts w:ascii="Arial" w:hAnsi="Arial" w:cs="Arial"/>
        </w:rPr>
      </w:pPr>
      <w:r>
        <w:rPr>
          <w:rFonts w:ascii="Arial" w:hAnsi="Arial" w:cs="Arial"/>
        </w:rPr>
        <w:t xml:space="preserve">2. устанавливает требования к отчетным документам по результатам исполнения Программы; </w:t>
      </w:r>
    </w:p>
    <w:p w:rsidR="0037470D" w:rsidRDefault="0037470D" w:rsidP="0037470D">
      <w:pPr>
        <w:rPr>
          <w:rFonts w:ascii="Arial" w:hAnsi="Arial" w:cs="Arial"/>
        </w:rPr>
      </w:pPr>
      <w:r>
        <w:rPr>
          <w:rFonts w:ascii="Arial" w:hAnsi="Arial" w:cs="Arial"/>
        </w:rPr>
        <w:t xml:space="preserve">3. организует мониторинг реализации Программы; </w:t>
      </w:r>
    </w:p>
    <w:p w:rsidR="0037470D" w:rsidRDefault="0037470D" w:rsidP="0037470D">
      <w:pPr>
        <w:rPr>
          <w:rFonts w:ascii="Arial" w:hAnsi="Arial" w:cs="Arial"/>
        </w:rPr>
      </w:pPr>
      <w:r>
        <w:rPr>
          <w:rFonts w:ascii="Arial" w:hAnsi="Arial" w:cs="Arial"/>
        </w:rPr>
        <w:t xml:space="preserve">4. осуществляет подготовку материалов о ходе реализации программы и представляет их на рассмотрение рабочих групп; </w:t>
      </w:r>
    </w:p>
    <w:p w:rsidR="0037470D" w:rsidRDefault="0037470D" w:rsidP="0037470D">
      <w:pPr>
        <w:rPr>
          <w:rFonts w:ascii="Arial" w:hAnsi="Arial" w:cs="Arial"/>
        </w:rPr>
      </w:pPr>
      <w:r>
        <w:rPr>
          <w:rFonts w:ascii="Arial" w:hAnsi="Arial" w:cs="Arial"/>
        </w:rPr>
        <w:t xml:space="preserve">Исполнительные органы МО «Капсальское», как ответственные исполнители Программы: </w:t>
      </w:r>
    </w:p>
    <w:p w:rsidR="0037470D" w:rsidRDefault="0037470D" w:rsidP="0037470D">
      <w:pPr>
        <w:rPr>
          <w:rFonts w:ascii="Arial" w:hAnsi="Arial" w:cs="Arial"/>
        </w:rPr>
      </w:pPr>
      <w:r>
        <w:rPr>
          <w:rFonts w:ascii="Arial" w:hAnsi="Arial" w:cs="Arial"/>
        </w:rPr>
        <w:t xml:space="preserve">1. осуществляют планирование, организацию исполнения и контроль за реализацией закрепленных за ним мероприятий Программы; </w:t>
      </w:r>
    </w:p>
    <w:p w:rsidR="0037470D" w:rsidRDefault="0037470D" w:rsidP="0037470D">
      <w:pPr>
        <w:rPr>
          <w:rFonts w:ascii="Arial" w:hAnsi="Arial" w:cs="Arial"/>
        </w:rPr>
      </w:pPr>
      <w:r>
        <w:rPr>
          <w:rFonts w:ascii="Arial" w:hAnsi="Arial" w:cs="Arial"/>
        </w:rPr>
        <w:t xml:space="preserve">2. представляют администратору Программы отчетные документы по результатам исполнения мероприятий Программы и в ходе мониторинга реализации программы; </w:t>
      </w:r>
    </w:p>
    <w:p w:rsidR="0037470D" w:rsidRDefault="0037470D" w:rsidP="0037470D">
      <w:pPr>
        <w:rPr>
          <w:rFonts w:ascii="Arial" w:hAnsi="Arial" w:cs="Arial"/>
        </w:rPr>
      </w:pPr>
      <w:r>
        <w:rPr>
          <w:rFonts w:ascii="Arial" w:hAnsi="Arial" w:cs="Arial"/>
        </w:rPr>
        <w:t>3. разрабатывают в пределах своей компетенции нормативные акты, необходимые для реализации программы и обеспечивают своевременное ее принятие.</w:t>
      </w:r>
    </w:p>
    <w:p w:rsidR="0037470D" w:rsidRDefault="0037470D" w:rsidP="0037470D">
      <w:pPr>
        <w:rPr>
          <w:sz w:val="28"/>
          <w:szCs w:val="28"/>
        </w:rPr>
      </w:pPr>
      <w:r>
        <w:rPr>
          <w:sz w:val="28"/>
          <w:szCs w:val="28"/>
        </w:rPr>
        <w:t xml:space="preserve"> </w:t>
      </w:r>
    </w:p>
    <w:p w:rsidR="0037470D" w:rsidRDefault="0037470D" w:rsidP="0037470D">
      <w:pPr>
        <w:rPr>
          <w:sz w:val="28"/>
          <w:szCs w:val="28"/>
        </w:rPr>
      </w:pPr>
    </w:p>
    <w:p w:rsidR="00C96CD4" w:rsidRDefault="00C96CD4" w:rsidP="00C96CD4">
      <w:bookmarkStart w:id="72" w:name="_GoBack"/>
      <w:bookmarkEnd w:id="72"/>
    </w:p>
    <w:p w:rsidR="00C96CD4" w:rsidRDefault="00C96CD4" w:rsidP="00C96CD4"/>
    <w:p w:rsidR="008D2A83" w:rsidRPr="00F46C63" w:rsidRDefault="008D2A83" w:rsidP="008D2A83">
      <w:r w:rsidRPr="00F46C63">
        <w:rPr>
          <w:b/>
        </w:rPr>
        <w:t>Учредитель</w:t>
      </w:r>
      <w:r w:rsidRPr="00F46C63">
        <w:t xml:space="preserve"> – Дума МО «Капсальское»</w:t>
      </w:r>
    </w:p>
    <w:p w:rsidR="008D2A83" w:rsidRPr="00F46C63" w:rsidRDefault="008D2A83" w:rsidP="008D2A83">
      <w:r w:rsidRPr="00F46C63">
        <w:rPr>
          <w:b/>
        </w:rPr>
        <w:t xml:space="preserve">Главный редактор </w:t>
      </w:r>
      <w:r w:rsidRPr="00F46C63">
        <w:t>– Шадрин В.И.</w:t>
      </w:r>
    </w:p>
    <w:p w:rsidR="008D2A83" w:rsidRPr="00F46C63" w:rsidRDefault="008D2A83" w:rsidP="008D2A83">
      <w:r w:rsidRPr="00F46C63">
        <w:rPr>
          <w:b/>
        </w:rPr>
        <w:t>Адрес редакции</w:t>
      </w:r>
      <w:r w:rsidRPr="00F46C63">
        <w:t xml:space="preserve"> – с. Капсал, Эхирит-Булагатского района</w:t>
      </w:r>
    </w:p>
    <w:p w:rsidR="008D2A83" w:rsidRPr="00F46C63" w:rsidRDefault="008D2A83" w:rsidP="008D2A83">
      <w:r w:rsidRPr="00F46C63">
        <w:rPr>
          <w:b/>
        </w:rPr>
        <w:t>Тираж</w:t>
      </w:r>
      <w:r w:rsidRPr="00F46C63">
        <w:t xml:space="preserve"> – 30 экз.</w:t>
      </w:r>
    </w:p>
    <w:p w:rsidR="008D2A83" w:rsidRPr="00F46C63" w:rsidRDefault="008D2A83" w:rsidP="008D2A83">
      <w:r w:rsidRPr="00F46C63">
        <w:rPr>
          <w:b/>
        </w:rPr>
        <w:t xml:space="preserve">Подписано в печать </w:t>
      </w:r>
      <w:r>
        <w:t>– 31</w:t>
      </w:r>
      <w:r w:rsidRPr="00F46C63">
        <w:t>.0</w:t>
      </w:r>
      <w:r>
        <w:t>3</w:t>
      </w:r>
      <w:r w:rsidRPr="00F46C63">
        <w:t>.2</w:t>
      </w:r>
      <w:r>
        <w:t>017</w:t>
      </w:r>
      <w:r w:rsidRPr="00F46C63">
        <w:t>г.</w:t>
      </w:r>
    </w:p>
    <w:p w:rsidR="008D2A83" w:rsidRPr="00F46C63" w:rsidRDefault="008D2A83" w:rsidP="008D2A83">
      <w:r w:rsidRPr="00F46C63">
        <w:rPr>
          <w:b/>
        </w:rPr>
        <w:lastRenderedPageBreak/>
        <w:t>Цена</w:t>
      </w:r>
      <w:r w:rsidRPr="00F46C63">
        <w:t xml:space="preserve"> – Бесплатно.</w:t>
      </w:r>
    </w:p>
    <w:p w:rsidR="00C96CD4" w:rsidRDefault="008D2A83" w:rsidP="008D2A83">
      <w:r w:rsidRPr="00F46C63">
        <w:rPr>
          <w:b/>
        </w:rPr>
        <w:t>Газета отпечатана в администрации муниципального образования «Капсальское</w:t>
      </w:r>
    </w:p>
    <w:p w:rsidR="00915CFF" w:rsidRPr="0002789B" w:rsidRDefault="00915CFF" w:rsidP="00915CFF">
      <w:pPr>
        <w:widowControl w:val="0"/>
        <w:autoSpaceDE w:val="0"/>
        <w:autoSpaceDN w:val="0"/>
        <w:adjustRightInd w:val="0"/>
        <w:ind w:firstLine="709"/>
        <w:jc w:val="both"/>
      </w:pPr>
    </w:p>
    <w:p w:rsidR="00AF7F2F" w:rsidRDefault="00AF7F2F"/>
    <w:sectPr w:rsidR="00AF7F2F" w:rsidSect="00C96CD4">
      <w:pgSz w:w="16838" w:h="11906" w:orient="landscape"/>
      <w:pgMar w:top="567" w:right="567" w:bottom="1701"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E257A"/>
    <w:multiLevelType w:val="hybridMultilevel"/>
    <w:tmpl w:val="175206C6"/>
    <w:lvl w:ilvl="0" w:tplc="B51C6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C77823"/>
    <w:multiLevelType w:val="hybridMultilevel"/>
    <w:tmpl w:val="71D6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C2C58"/>
    <w:multiLevelType w:val="hybridMultilevel"/>
    <w:tmpl w:val="16F6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6D6D6F"/>
    <w:multiLevelType w:val="hybridMultilevel"/>
    <w:tmpl w:val="FF2618F6"/>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7A37AF"/>
    <w:multiLevelType w:val="hybridMultilevel"/>
    <w:tmpl w:val="C0D65048"/>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5B6A7E"/>
    <w:multiLevelType w:val="hybridMultilevel"/>
    <w:tmpl w:val="389401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2"/>
  </w:num>
  <w:num w:numId="5">
    <w:abstractNumId w:val="8"/>
  </w:num>
  <w:num w:numId="6">
    <w:abstractNumId w:val="9"/>
  </w:num>
  <w:num w:numId="7">
    <w:abstractNumId w:val="5"/>
  </w:num>
  <w:num w:numId="8">
    <w:abstractNumId w:val="4"/>
  </w:num>
  <w:num w:numId="9">
    <w:abstractNumId w:val="11"/>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C"/>
    <w:rsid w:val="0037470D"/>
    <w:rsid w:val="00577D60"/>
    <w:rsid w:val="0058686B"/>
    <w:rsid w:val="008D2A83"/>
    <w:rsid w:val="00915CFF"/>
    <w:rsid w:val="00AF7F2F"/>
    <w:rsid w:val="00C96CD4"/>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F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15CFF"/>
    <w:pPr>
      <w:shd w:val="clear" w:color="auto" w:fill="E0EBFB"/>
      <w:suppressAutoHyphens w:val="0"/>
      <w:spacing w:before="100" w:beforeAutospacing="1" w:after="100" w:afterAutospacing="1"/>
      <w:outlineLvl w:val="0"/>
    </w:pPr>
    <w:rPr>
      <w:rFonts w:eastAsiaTheme="minorEastAsia"/>
      <w:b/>
      <w:bCs/>
      <w:kern w:val="36"/>
      <w:sz w:val="48"/>
      <w:szCs w:val="48"/>
      <w:lang w:eastAsia="ru-RU"/>
    </w:rPr>
  </w:style>
  <w:style w:type="paragraph" w:styleId="4">
    <w:name w:val="heading 4"/>
    <w:basedOn w:val="a"/>
    <w:next w:val="a"/>
    <w:link w:val="40"/>
    <w:uiPriority w:val="9"/>
    <w:semiHidden/>
    <w:unhideWhenUsed/>
    <w:qFormat/>
    <w:rsid w:val="00915CFF"/>
    <w:pPr>
      <w:keepNext/>
      <w:keepLines/>
      <w:suppressAutoHyphens w:val="0"/>
      <w:spacing w:before="40"/>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915CFF"/>
    <w:pPr>
      <w:keepNext/>
      <w:keepLines/>
      <w:suppressAutoHyphens w:val="0"/>
      <w:spacing w:before="40"/>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CFF"/>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15CF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915CFF"/>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915CF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5CF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915C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915CFF"/>
    <w:rPr>
      <w:color w:val="0000FF"/>
      <w:u w:val="single"/>
    </w:rPr>
  </w:style>
  <w:style w:type="paragraph" w:styleId="a5">
    <w:name w:val="Normal (Web)"/>
    <w:basedOn w:val="a"/>
    <w:uiPriority w:val="99"/>
    <w:unhideWhenUsed/>
    <w:rsid w:val="00915CFF"/>
    <w:pPr>
      <w:suppressAutoHyphens w:val="0"/>
      <w:spacing w:before="100" w:beforeAutospacing="1" w:after="100" w:afterAutospacing="1"/>
    </w:pPr>
    <w:rPr>
      <w:rFonts w:eastAsiaTheme="minorEastAsia"/>
      <w:lang w:eastAsia="ru-RU"/>
    </w:rPr>
  </w:style>
  <w:style w:type="paragraph" w:customStyle="1" w:styleId="ConsPlusNormal">
    <w:name w:val="ConsPlusNormal"/>
    <w:link w:val="ConsPlusNormal0"/>
    <w:rsid w:val="00915C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915CFF"/>
    <w:rPr>
      <w:rFonts w:ascii="Arial" w:eastAsiaTheme="minorEastAsia" w:hAnsi="Arial" w:cs="Arial"/>
      <w:sz w:val="20"/>
      <w:szCs w:val="20"/>
      <w:lang w:eastAsia="ru-RU"/>
    </w:rPr>
  </w:style>
  <w:style w:type="paragraph" w:styleId="a6">
    <w:name w:val="List Paragraph"/>
    <w:basedOn w:val="a"/>
    <w:uiPriority w:val="34"/>
    <w:qFormat/>
    <w:rsid w:val="00915CFF"/>
    <w:pPr>
      <w:suppressAutoHyphens w:val="0"/>
      <w:ind w:left="720" w:firstLine="720"/>
      <w:contextualSpacing/>
      <w:jc w:val="both"/>
    </w:pPr>
    <w:rPr>
      <w:rFonts w:ascii="Tms Rmn" w:eastAsiaTheme="minorEastAsia" w:hAnsi="Tms Rmn"/>
      <w:sz w:val="28"/>
      <w:szCs w:val="20"/>
      <w:lang w:eastAsia="ru-RU"/>
    </w:rPr>
  </w:style>
  <w:style w:type="paragraph" w:styleId="a7">
    <w:name w:val="header"/>
    <w:basedOn w:val="a"/>
    <w:link w:val="a8"/>
    <w:uiPriority w:val="99"/>
    <w:unhideWhenUsed/>
    <w:rsid w:val="00915CFF"/>
    <w:pPr>
      <w:tabs>
        <w:tab w:val="center" w:pos="4677"/>
        <w:tab w:val="right" w:pos="9355"/>
      </w:tabs>
      <w:suppressAutoHyphens w:val="0"/>
      <w:ind w:firstLine="720"/>
      <w:jc w:val="both"/>
    </w:pPr>
    <w:rPr>
      <w:rFonts w:ascii="Tms Rmn" w:eastAsiaTheme="minorEastAsia" w:hAnsi="Tms Rmn"/>
      <w:sz w:val="28"/>
      <w:szCs w:val="20"/>
      <w:lang w:eastAsia="ru-RU"/>
    </w:rPr>
  </w:style>
  <w:style w:type="character" w:customStyle="1" w:styleId="a8">
    <w:name w:val="Верхний колонтитул Знак"/>
    <w:basedOn w:val="a0"/>
    <w:link w:val="a7"/>
    <w:uiPriority w:val="99"/>
    <w:rsid w:val="00915CFF"/>
    <w:rPr>
      <w:rFonts w:ascii="Tms Rmn" w:eastAsiaTheme="minorEastAsia" w:hAnsi="Tms Rmn" w:cs="Times New Roman"/>
      <w:sz w:val="28"/>
      <w:szCs w:val="20"/>
      <w:lang w:eastAsia="ru-RU"/>
    </w:rPr>
  </w:style>
  <w:style w:type="paragraph" w:styleId="a9">
    <w:name w:val="footer"/>
    <w:basedOn w:val="a"/>
    <w:link w:val="aa"/>
    <w:uiPriority w:val="99"/>
    <w:unhideWhenUsed/>
    <w:rsid w:val="00915CFF"/>
    <w:pPr>
      <w:tabs>
        <w:tab w:val="center" w:pos="4677"/>
        <w:tab w:val="right" w:pos="9355"/>
      </w:tabs>
      <w:suppressAutoHyphens w:val="0"/>
      <w:ind w:firstLine="720"/>
      <w:jc w:val="both"/>
    </w:pPr>
    <w:rPr>
      <w:rFonts w:ascii="Tms Rmn" w:eastAsiaTheme="minorEastAsia" w:hAnsi="Tms Rmn"/>
      <w:sz w:val="28"/>
      <w:szCs w:val="20"/>
      <w:lang w:eastAsia="ru-RU"/>
    </w:rPr>
  </w:style>
  <w:style w:type="character" w:customStyle="1" w:styleId="aa">
    <w:name w:val="Нижний колонтитул Знак"/>
    <w:basedOn w:val="a0"/>
    <w:link w:val="a9"/>
    <w:uiPriority w:val="99"/>
    <w:rsid w:val="00915CFF"/>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915CF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91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sz w:val="20"/>
      <w:szCs w:val="20"/>
      <w:lang w:eastAsia="ko-KR"/>
    </w:rPr>
  </w:style>
  <w:style w:type="character" w:customStyle="1" w:styleId="blk">
    <w:name w:val="blk"/>
    <w:basedOn w:val="a0"/>
    <w:rsid w:val="00915CFF"/>
  </w:style>
  <w:style w:type="character" w:customStyle="1" w:styleId="ab">
    <w:name w:val="Текст выноски Знак"/>
    <w:basedOn w:val="a0"/>
    <w:link w:val="ac"/>
    <w:uiPriority w:val="99"/>
    <w:semiHidden/>
    <w:rsid w:val="00915CFF"/>
    <w:rPr>
      <w:rFonts w:ascii="Tahoma" w:eastAsiaTheme="minorEastAsia" w:hAnsi="Tahoma" w:cs="Tahoma"/>
      <w:sz w:val="16"/>
      <w:szCs w:val="16"/>
      <w:lang w:eastAsia="ru-RU"/>
    </w:rPr>
  </w:style>
  <w:style w:type="paragraph" w:styleId="ac">
    <w:name w:val="Balloon Text"/>
    <w:basedOn w:val="a"/>
    <w:link w:val="ab"/>
    <w:uiPriority w:val="99"/>
    <w:semiHidden/>
    <w:unhideWhenUsed/>
    <w:rsid w:val="00915CFF"/>
    <w:pPr>
      <w:suppressAutoHyphens w:val="0"/>
      <w:ind w:firstLine="720"/>
      <w:jc w:val="both"/>
    </w:pPr>
    <w:rPr>
      <w:rFonts w:ascii="Tahoma" w:eastAsiaTheme="minorEastAsia" w:hAnsi="Tahoma" w:cs="Tahoma"/>
      <w:sz w:val="16"/>
      <w:szCs w:val="16"/>
      <w:lang w:eastAsia="ru-RU"/>
    </w:rPr>
  </w:style>
  <w:style w:type="character" w:customStyle="1" w:styleId="r">
    <w:name w:val="r"/>
    <w:basedOn w:val="a0"/>
    <w:rsid w:val="00915CFF"/>
  </w:style>
  <w:style w:type="paragraph" w:customStyle="1" w:styleId="ConsNormal">
    <w:name w:val="ConsNormal"/>
    <w:uiPriority w:val="99"/>
    <w:rsid w:val="00915CF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915CFF"/>
    <w:rPr>
      <w:b/>
      <w:bCs/>
    </w:rPr>
  </w:style>
  <w:style w:type="character" w:customStyle="1" w:styleId="apple-converted-space">
    <w:name w:val="apple-converted-space"/>
    <w:basedOn w:val="a0"/>
    <w:rsid w:val="00915CFF"/>
  </w:style>
  <w:style w:type="character" w:customStyle="1" w:styleId="ae">
    <w:name w:val="Текст примечания Знак"/>
    <w:basedOn w:val="a0"/>
    <w:link w:val="af"/>
    <w:uiPriority w:val="99"/>
    <w:semiHidden/>
    <w:rsid w:val="00915CFF"/>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915CFF"/>
    <w:pPr>
      <w:suppressAutoHyphens w:val="0"/>
      <w:ind w:firstLine="720"/>
      <w:jc w:val="both"/>
    </w:pPr>
    <w:rPr>
      <w:rFonts w:ascii="Tms Rmn" w:eastAsiaTheme="minorEastAsia" w:hAnsi="Tms Rmn"/>
      <w:sz w:val="20"/>
      <w:szCs w:val="20"/>
      <w:lang w:eastAsia="ru-RU"/>
    </w:rPr>
  </w:style>
  <w:style w:type="character" w:customStyle="1" w:styleId="af0">
    <w:name w:val="Тема примечания Знак"/>
    <w:basedOn w:val="ae"/>
    <w:link w:val="af1"/>
    <w:uiPriority w:val="99"/>
    <w:semiHidden/>
    <w:rsid w:val="00915CFF"/>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915CFF"/>
    <w:rPr>
      <w:b/>
      <w:bCs/>
    </w:rPr>
  </w:style>
  <w:style w:type="paragraph" w:styleId="af2">
    <w:name w:val="footnote text"/>
    <w:basedOn w:val="a"/>
    <w:link w:val="af3"/>
    <w:uiPriority w:val="99"/>
    <w:rsid w:val="00915CFF"/>
    <w:pPr>
      <w:suppressAutoHyphens w:val="0"/>
      <w:autoSpaceDE w:val="0"/>
      <w:autoSpaceDN w:val="0"/>
    </w:pPr>
    <w:rPr>
      <w:rFonts w:eastAsiaTheme="minorEastAsia"/>
      <w:sz w:val="20"/>
      <w:szCs w:val="20"/>
      <w:lang w:eastAsia="ru-RU"/>
    </w:rPr>
  </w:style>
  <w:style w:type="character" w:customStyle="1" w:styleId="af3">
    <w:name w:val="Текст сноски Знак"/>
    <w:basedOn w:val="a0"/>
    <w:link w:val="af2"/>
    <w:uiPriority w:val="99"/>
    <w:rsid w:val="00915CFF"/>
    <w:rPr>
      <w:rFonts w:ascii="Times New Roman" w:eastAsiaTheme="minorEastAsia" w:hAnsi="Times New Roman" w:cs="Times New Roman"/>
      <w:sz w:val="20"/>
      <w:szCs w:val="20"/>
      <w:lang w:eastAsia="ru-RU"/>
    </w:rPr>
  </w:style>
  <w:style w:type="character" w:styleId="af4">
    <w:name w:val="footnote reference"/>
    <w:basedOn w:val="a0"/>
    <w:uiPriority w:val="99"/>
    <w:rsid w:val="00915CFF"/>
    <w:rPr>
      <w:vertAlign w:val="superscript"/>
    </w:rPr>
  </w:style>
  <w:style w:type="paragraph" w:customStyle="1" w:styleId="ConsPlusTitle">
    <w:name w:val="ConsPlusTitle"/>
    <w:rsid w:val="00915C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Гипертекстовая ссылка"/>
    <w:uiPriority w:val="99"/>
    <w:rsid w:val="00915CFF"/>
    <w:rPr>
      <w:rFonts w:cs="Times New Roman"/>
      <w:color w:val="106BBE"/>
    </w:rPr>
  </w:style>
  <w:style w:type="paragraph" w:styleId="af6">
    <w:name w:val="Body Text"/>
    <w:basedOn w:val="a"/>
    <w:link w:val="af7"/>
    <w:rsid w:val="00915CFF"/>
    <w:pPr>
      <w:suppressAutoHyphens w:val="0"/>
      <w:jc w:val="both"/>
    </w:pPr>
    <w:rPr>
      <w:lang w:eastAsia="en-US"/>
    </w:rPr>
  </w:style>
  <w:style w:type="character" w:customStyle="1" w:styleId="af7">
    <w:name w:val="Основной текст Знак"/>
    <w:basedOn w:val="a0"/>
    <w:link w:val="af6"/>
    <w:rsid w:val="00915CFF"/>
    <w:rPr>
      <w:rFonts w:ascii="Times New Roman" w:eastAsia="Times New Roman" w:hAnsi="Times New Roman" w:cs="Times New Roman"/>
      <w:sz w:val="24"/>
      <w:szCs w:val="24"/>
    </w:rPr>
  </w:style>
  <w:style w:type="paragraph" w:styleId="af8">
    <w:name w:val="No Spacing"/>
    <w:uiPriority w:val="1"/>
    <w:qFormat/>
    <w:rsid w:val="00915CFF"/>
    <w:pPr>
      <w:spacing w:after="0" w:line="240" w:lineRule="auto"/>
    </w:pPr>
    <w:rPr>
      <w:rFonts w:ascii="Calibri" w:eastAsia="Calibri" w:hAnsi="Calibri" w:cs="Times New Roman"/>
    </w:rPr>
  </w:style>
  <w:style w:type="paragraph" w:customStyle="1" w:styleId="FR2">
    <w:name w:val="FR2"/>
    <w:rsid w:val="00C96CD4"/>
    <w:pPr>
      <w:widowControl w:val="0"/>
      <w:spacing w:before="360" w:after="0" w:line="240" w:lineRule="auto"/>
      <w:jc w:val="center"/>
    </w:pPr>
    <w:rPr>
      <w:rFonts w:ascii="Arial" w:eastAsia="Times New Roman" w:hAnsi="Arial" w:cs="Times New Roman"/>
      <w:sz w:val="20"/>
      <w:szCs w:val="20"/>
      <w:lang w:eastAsia="ru-RU"/>
    </w:rPr>
  </w:style>
  <w:style w:type="paragraph" w:customStyle="1" w:styleId="western">
    <w:name w:val="western"/>
    <w:basedOn w:val="a"/>
    <w:rsid w:val="00577D60"/>
    <w:pPr>
      <w:suppressAutoHyphens w:val="0"/>
      <w:spacing w:before="100" w:beforeAutospacing="1" w:after="100" w:afterAutospacing="1"/>
    </w:pPr>
    <w:rPr>
      <w:lang w:eastAsia="ru-RU"/>
    </w:rPr>
  </w:style>
  <w:style w:type="paragraph" w:customStyle="1" w:styleId="Style4">
    <w:name w:val="Style4"/>
    <w:basedOn w:val="a"/>
    <w:rsid w:val="0037470D"/>
    <w:pPr>
      <w:widowControl w:val="0"/>
      <w:suppressAutoHyphens w:val="0"/>
      <w:autoSpaceDE w:val="0"/>
      <w:autoSpaceDN w:val="0"/>
      <w:adjustRightInd w:val="0"/>
      <w:spacing w:line="272" w:lineRule="exact"/>
    </w:pPr>
    <w:rPr>
      <w:lang w:eastAsia="ru-RU"/>
    </w:rPr>
  </w:style>
  <w:style w:type="character" w:customStyle="1" w:styleId="FontStyle11">
    <w:name w:val="Font Style11"/>
    <w:rsid w:val="0037470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F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15CFF"/>
    <w:pPr>
      <w:shd w:val="clear" w:color="auto" w:fill="E0EBFB"/>
      <w:suppressAutoHyphens w:val="0"/>
      <w:spacing w:before="100" w:beforeAutospacing="1" w:after="100" w:afterAutospacing="1"/>
      <w:outlineLvl w:val="0"/>
    </w:pPr>
    <w:rPr>
      <w:rFonts w:eastAsiaTheme="minorEastAsia"/>
      <w:b/>
      <w:bCs/>
      <w:kern w:val="36"/>
      <w:sz w:val="48"/>
      <w:szCs w:val="48"/>
      <w:lang w:eastAsia="ru-RU"/>
    </w:rPr>
  </w:style>
  <w:style w:type="paragraph" w:styleId="4">
    <w:name w:val="heading 4"/>
    <w:basedOn w:val="a"/>
    <w:next w:val="a"/>
    <w:link w:val="40"/>
    <w:uiPriority w:val="9"/>
    <w:semiHidden/>
    <w:unhideWhenUsed/>
    <w:qFormat/>
    <w:rsid w:val="00915CFF"/>
    <w:pPr>
      <w:keepNext/>
      <w:keepLines/>
      <w:suppressAutoHyphens w:val="0"/>
      <w:spacing w:before="40"/>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915CFF"/>
    <w:pPr>
      <w:keepNext/>
      <w:keepLines/>
      <w:suppressAutoHyphens w:val="0"/>
      <w:spacing w:before="40"/>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CFF"/>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15CFF"/>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915CFF"/>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915CF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5CF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915C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915CFF"/>
    <w:rPr>
      <w:color w:val="0000FF"/>
      <w:u w:val="single"/>
    </w:rPr>
  </w:style>
  <w:style w:type="paragraph" w:styleId="a5">
    <w:name w:val="Normal (Web)"/>
    <w:basedOn w:val="a"/>
    <w:uiPriority w:val="99"/>
    <w:unhideWhenUsed/>
    <w:rsid w:val="00915CFF"/>
    <w:pPr>
      <w:suppressAutoHyphens w:val="0"/>
      <w:spacing w:before="100" w:beforeAutospacing="1" w:after="100" w:afterAutospacing="1"/>
    </w:pPr>
    <w:rPr>
      <w:rFonts w:eastAsiaTheme="minorEastAsia"/>
      <w:lang w:eastAsia="ru-RU"/>
    </w:rPr>
  </w:style>
  <w:style w:type="paragraph" w:customStyle="1" w:styleId="ConsPlusNormal">
    <w:name w:val="ConsPlusNormal"/>
    <w:link w:val="ConsPlusNormal0"/>
    <w:rsid w:val="00915C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915CFF"/>
    <w:rPr>
      <w:rFonts w:ascii="Arial" w:eastAsiaTheme="minorEastAsia" w:hAnsi="Arial" w:cs="Arial"/>
      <w:sz w:val="20"/>
      <w:szCs w:val="20"/>
      <w:lang w:eastAsia="ru-RU"/>
    </w:rPr>
  </w:style>
  <w:style w:type="paragraph" w:styleId="a6">
    <w:name w:val="List Paragraph"/>
    <w:basedOn w:val="a"/>
    <w:uiPriority w:val="34"/>
    <w:qFormat/>
    <w:rsid w:val="00915CFF"/>
    <w:pPr>
      <w:suppressAutoHyphens w:val="0"/>
      <w:ind w:left="720" w:firstLine="720"/>
      <w:contextualSpacing/>
      <w:jc w:val="both"/>
    </w:pPr>
    <w:rPr>
      <w:rFonts w:ascii="Tms Rmn" w:eastAsiaTheme="minorEastAsia" w:hAnsi="Tms Rmn"/>
      <w:sz w:val="28"/>
      <w:szCs w:val="20"/>
      <w:lang w:eastAsia="ru-RU"/>
    </w:rPr>
  </w:style>
  <w:style w:type="paragraph" w:styleId="a7">
    <w:name w:val="header"/>
    <w:basedOn w:val="a"/>
    <w:link w:val="a8"/>
    <w:uiPriority w:val="99"/>
    <w:unhideWhenUsed/>
    <w:rsid w:val="00915CFF"/>
    <w:pPr>
      <w:tabs>
        <w:tab w:val="center" w:pos="4677"/>
        <w:tab w:val="right" w:pos="9355"/>
      </w:tabs>
      <w:suppressAutoHyphens w:val="0"/>
      <w:ind w:firstLine="720"/>
      <w:jc w:val="both"/>
    </w:pPr>
    <w:rPr>
      <w:rFonts w:ascii="Tms Rmn" w:eastAsiaTheme="minorEastAsia" w:hAnsi="Tms Rmn"/>
      <w:sz w:val="28"/>
      <w:szCs w:val="20"/>
      <w:lang w:eastAsia="ru-RU"/>
    </w:rPr>
  </w:style>
  <w:style w:type="character" w:customStyle="1" w:styleId="a8">
    <w:name w:val="Верхний колонтитул Знак"/>
    <w:basedOn w:val="a0"/>
    <w:link w:val="a7"/>
    <w:uiPriority w:val="99"/>
    <w:rsid w:val="00915CFF"/>
    <w:rPr>
      <w:rFonts w:ascii="Tms Rmn" w:eastAsiaTheme="minorEastAsia" w:hAnsi="Tms Rmn" w:cs="Times New Roman"/>
      <w:sz w:val="28"/>
      <w:szCs w:val="20"/>
      <w:lang w:eastAsia="ru-RU"/>
    </w:rPr>
  </w:style>
  <w:style w:type="paragraph" w:styleId="a9">
    <w:name w:val="footer"/>
    <w:basedOn w:val="a"/>
    <w:link w:val="aa"/>
    <w:uiPriority w:val="99"/>
    <w:unhideWhenUsed/>
    <w:rsid w:val="00915CFF"/>
    <w:pPr>
      <w:tabs>
        <w:tab w:val="center" w:pos="4677"/>
        <w:tab w:val="right" w:pos="9355"/>
      </w:tabs>
      <w:suppressAutoHyphens w:val="0"/>
      <w:ind w:firstLine="720"/>
      <w:jc w:val="both"/>
    </w:pPr>
    <w:rPr>
      <w:rFonts w:ascii="Tms Rmn" w:eastAsiaTheme="minorEastAsia" w:hAnsi="Tms Rmn"/>
      <w:sz w:val="28"/>
      <w:szCs w:val="20"/>
      <w:lang w:eastAsia="ru-RU"/>
    </w:rPr>
  </w:style>
  <w:style w:type="character" w:customStyle="1" w:styleId="aa">
    <w:name w:val="Нижний колонтитул Знак"/>
    <w:basedOn w:val="a0"/>
    <w:link w:val="a9"/>
    <w:uiPriority w:val="99"/>
    <w:rsid w:val="00915CFF"/>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915CF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91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sz w:val="20"/>
      <w:szCs w:val="20"/>
      <w:lang w:eastAsia="ko-KR"/>
    </w:rPr>
  </w:style>
  <w:style w:type="character" w:customStyle="1" w:styleId="blk">
    <w:name w:val="blk"/>
    <w:basedOn w:val="a0"/>
    <w:rsid w:val="00915CFF"/>
  </w:style>
  <w:style w:type="character" w:customStyle="1" w:styleId="ab">
    <w:name w:val="Текст выноски Знак"/>
    <w:basedOn w:val="a0"/>
    <w:link w:val="ac"/>
    <w:uiPriority w:val="99"/>
    <w:semiHidden/>
    <w:rsid w:val="00915CFF"/>
    <w:rPr>
      <w:rFonts w:ascii="Tahoma" w:eastAsiaTheme="minorEastAsia" w:hAnsi="Tahoma" w:cs="Tahoma"/>
      <w:sz w:val="16"/>
      <w:szCs w:val="16"/>
      <w:lang w:eastAsia="ru-RU"/>
    </w:rPr>
  </w:style>
  <w:style w:type="paragraph" w:styleId="ac">
    <w:name w:val="Balloon Text"/>
    <w:basedOn w:val="a"/>
    <w:link w:val="ab"/>
    <w:uiPriority w:val="99"/>
    <w:semiHidden/>
    <w:unhideWhenUsed/>
    <w:rsid w:val="00915CFF"/>
    <w:pPr>
      <w:suppressAutoHyphens w:val="0"/>
      <w:ind w:firstLine="720"/>
      <w:jc w:val="both"/>
    </w:pPr>
    <w:rPr>
      <w:rFonts w:ascii="Tahoma" w:eastAsiaTheme="minorEastAsia" w:hAnsi="Tahoma" w:cs="Tahoma"/>
      <w:sz w:val="16"/>
      <w:szCs w:val="16"/>
      <w:lang w:eastAsia="ru-RU"/>
    </w:rPr>
  </w:style>
  <w:style w:type="character" w:customStyle="1" w:styleId="r">
    <w:name w:val="r"/>
    <w:basedOn w:val="a0"/>
    <w:rsid w:val="00915CFF"/>
  </w:style>
  <w:style w:type="paragraph" w:customStyle="1" w:styleId="ConsNormal">
    <w:name w:val="ConsNormal"/>
    <w:uiPriority w:val="99"/>
    <w:rsid w:val="00915CF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915CFF"/>
    <w:rPr>
      <w:b/>
      <w:bCs/>
    </w:rPr>
  </w:style>
  <w:style w:type="character" w:customStyle="1" w:styleId="apple-converted-space">
    <w:name w:val="apple-converted-space"/>
    <w:basedOn w:val="a0"/>
    <w:rsid w:val="00915CFF"/>
  </w:style>
  <w:style w:type="character" w:customStyle="1" w:styleId="ae">
    <w:name w:val="Текст примечания Знак"/>
    <w:basedOn w:val="a0"/>
    <w:link w:val="af"/>
    <w:uiPriority w:val="99"/>
    <w:semiHidden/>
    <w:rsid w:val="00915CFF"/>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915CFF"/>
    <w:pPr>
      <w:suppressAutoHyphens w:val="0"/>
      <w:ind w:firstLine="720"/>
      <w:jc w:val="both"/>
    </w:pPr>
    <w:rPr>
      <w:rFonts w:ascii="Tms Rmn" w:eastAsiaTheme="minorEastAsia" w:hAnsi="Tms Rmn"/>
      <w:sz w:val="20"/>
      <w:szCs w:val="20"/>
      <w:lang w:eastAsia="ru-RU"/>
    </w:rPr>
  </w:style>
  <w:style w:type="character" w:customStyle="1" w:styleId="af0">
    <w:name w:val="Тема примечания Знак"/>
    <w:basedOn w:val="ae"/>
    <w:link w:val="af1"/>
    <w:uiPriority w:val="99"/>
    <w:semiHidden/>
    <w:rsid w:val="00915CFF"/>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915CFF"/>
    <w:rPr>
      <w:b/>
      <w:bCs/>
    </w:rPr>
  </w:style>
  <w:style w:type="paragraph" w:styleId="af2">
    <w:name w:val="footnote text"/>
    <w:basedOn w:val="a"/>
    <w:link w:val="af3"/>
    <w:uiPriority w:val="99"/>
    <w:rsid w:val="00915CFF"/>
    <w:pPr>
      <w:suppressAutoHyphens w:val="0"/>
      <w:autoSpaceDE w:val="0"/>
      <w:autoSpaceDN w:val="0"/>
    </w:pPr>
    <w:rPr>
      <w:rFonts w:eastAsiaTheme="minorEastAsia"/>
      <w:sz w:val="20"/>
      <w:szCs w:val="20"/>
      <w:lang w:eastAsia="ru-RU"/>
    </w:rPr>
  </w:style>
  <w:style w:type="character" w:customStyle="1" w:styleId="af3">
    <w:name w:val="Текст сноски Знак"/>
    <w:basedOn w:val="a0"/>
    <w:link w:val="af2"/>
    <w:uiPriority w:val="99"/>
    <w:rsid w:val="00915CFF"/>
    <w:rPr>
      <w:rFonts w:ascii="Times New Roman" w:eastAsiaTheme="minorEastAsia" w:hAnsi="Times New Roman" w:cs="Times New Roman"/>
      <w:sz w:val="20"/>
      <w:szCs w:val="20"/>
      <w:lang w:eastAsia="ru-RU"/>
    </w:rPr>
  </w:style>
  <w:style w:type="character" w:styleId="af4">
    <w:name w:val="footnote reference"/>
    <w:basedOn w:val="a0"/>
    <w:uiPriority w:val="99"/>
    <w:rsid w:val="00915CFF"/>
    <w:rPr>
      <w:vertAlign w:val="superscript"/>
    </w:rPr>
  </w:style>
  <w:style w:type="paragraph" w:customStyle="1" w:styleId="ConsPlusTitle">
    <w:name w:val="ConsPlusTitle"/>
    <w:rsid w:val="00915C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Гипертекстовая ссылка"/>
    <w:uiPriority w:val="99"/>
    <w:rsid w:val="00915CFF"/>
    <w:rPr>
      <w:rFonts w:cs="Times New Roman"/>
      <w:color w:val="106BBE"/>
    </w:rPr>
  </w:style>
  <w:style w:type="paragraph" w:styleId="af6">
    <w:name w:val="Body Text"/>
    <w:basedOn w:val="a"/>
    <w:link w:val="af7"/>
    <w:rsid w:val="00915CFF"/>
    <w:pPr>
      <w:suppressAutoHyphens w:val="0"/>
      <w:jc w:val="both"/>
    </w:pPr>
    <w:rPr>
      <w:lang w:eastAsia="en-US"/>
    </w:rPr>
  </w:style>
  <w:style w:type="character" w:customStyle="1" w:styleId="af7">
    <w:name w:val="Основной текст Знак"/>
    <w:basedOn w:val="a0"/>
    <w:link w:val="af6"/>
    <w:rsid w:val="00915CFF"/>
    <w:rPr>
      <w:rFonts w:ascii="Times New Roman" w:eastAsia="Times New Roman" w:hAnsi="Times New Roman" w:cs="Times New Roman"/>
      <w:sz w:val="24"/>
      <w:szCs w:val="24"/>
    </w:rPr>
  </w:style>
  <w:style w:type="paragraph" w:styleId="af8">
    <w:name w:val="No Spacing"/>
    <w:uiPriority w:val="1"/>
    <w:qFormat/>
    <w:rsid w:val="00915CFF"/>
    <w:pPr>
      <w:spacing w:after="0" w:line="240" w:lineRule="auto"/>
    </w:pPr>
    <w:rPr>
      <w:rFonts w:ascii="Calibri" w:eastAsia="Calibri" w:hAnsi="Calibri" w:cs="Times New Roman"/>
    </w:rPr>
  </w:style>
  <w:style w:type="paragraph" w:customStyle="1" w:styleId="FR2">
    <w:name w:val="FR2"/>
    <w:rsid w:val="00C96CD4"/>
    <w:pPr>
      <w:widowControl w:val="0"/>
      <w:spacing w:before="360" w:after="0" w:line="240" w:lineRule="auto"/>
      <w:jc w:val="center"/>
    </w:pPr>
    <w:rPr>
      <w:rFonts w:ascii="Arial" w:eastAsia="Times New Roman" w:hAnsi="Arial" w:cs="Times New Roman"/>
      <w:sz w:val="20"/>
      <w:szCs w:val="20"/>
      <w:lang w:eastAsia="ru-RU"/>
    </w:rPr>
  </w:style>
  <w:style w:type="paragraph" w:customStyle="1" w:styleId="western">
    <w:name w:val="western"/>
    <w:basedOn w:val="a"/>
    <w:rsid w:val="00577D60"/>
    <w:pPr>
      <w:suppressAutoHyphens w:val="0"/>
      <w:spacing w:before="100" w:beforeAutospacing="1" w:after="100" w:afterAutospacing="1"/>
    </w:pPr>
    <w:rPr>
      <w:lang w:eastAsia="ru-RU"/>
    </w:rPr>
  </w:style>
  <w:style w:type="paragraph" w:customStyle="1" w:styleId="Style4">
    <w:name w:val="Style4"/>
    <w:basedOn w:val="a"/>
    <w:rsid w:val="0037470D"/>
    <w:pPr>
      <w:widowControl w:val="0"/>
      <w:suppressAutoHyphens w:val="0"/>
      <w:autoSpaceDE w:val="0"/>
      <w:autoSpaceDN w:val="0"/>
      <w:adjustRightInd w:val="0"/>
      <w:spacing w:line="272" w:lineRule="exact"/>
    </w:pPr>
    <w:rPr>
      <w:lang w:eastAsia="ru-RU"/>
    </w:rPr>
  </w:style>
  <w:style w:type="character" w:customStyle="1" w:styleId="FontStyle11">
    <w:name w:val="Font Style11"/>
    <w:rsid w:val="0037470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6468">
      <w:bodyDiv w:val="1"/>
      <w:marLeft w:val="0"/>
      <w:marRight w:val="0"/>
      <w:marTop w:val="0"/>
      <w:marBottom w:val="0"/>
      <w:divBdr>
        <w:top w:val="none" w:sz="0" w:space="0" w:color="auto"/>
        <w:left w:val="none" w:sz="0" w:space="0" w:color="auto"/>
        <w:bottom w:val="none" w:sz="0" w:space="0" w:color="auto"/>
        <w:right w:val="none" w:sz="0" w:space="0" w:color="auto"/>
      </w:divBdr>
    </w:div>
    <w:div w:id="6686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82;&#1072;&#1087;&#1089;&#1072;&#1083;.&#1101;&#1093;&#1080;&#1088;&#1080;&#1090;.&#1088;&#1091;"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hyperlink" Target="consultantplus://offline/ref=18CF063CD28DAC197D0C61C916660249B99F5EA65E3B823F7B33AAE280S77FF" TargetMode="External"/><Relationship Id="rId21" Type="http://schemas.openxmlformats.org/officeDocument/2006/relationships/hyperlink" Target="consultantplus://offline/ref=2934FCF9DB2E8E9CA013D5F45859A021CEE58684CC9A4D591105C7FC71V3NCI" TargetMode="External"/><Relationship Id="rId34" Type="http://schemas.openxmlformats.org/officeDocument/2006/relationships/hyperlink" Target="consultantplus://offline/ref=18CF063CD28DAC197D0C61C916660249B99F5EA65E3B823F7B33AAE280S77FF" TargetMode="External"/><Relationship Id="rId7" Type="http://schemas.openxmlformats.org/officeDocument/2006/relationships/hyperlink" Target="consultantplus://offline/main?base=LAW;n=108907;fld=134" TargetMode="External"/><Relationship Id="rId12" Type="http://schemas.openxmlformats.org/officeDocument/2006/relationships/hyperlink" Target="http://docs.cntd.ru/document/5491269"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consultantplus://offline/ref=18CF063CD28DAC197D0C61C916660249B99F5EA65E3B823F7B33AAE280S77FF" TargetMode="External"/><Relationship Id="rId33" Type="http://schemas.openxmlformats.org/officeDocument/2006/relationships/hyperlink" Target="consultantplus://offline/ref=18CF063CD28DAC197D0C61C916660249B99F5EA65E3B823F7B33AAE280S77F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A9DA8FA1403ED62936A8F45BDA2AD0CCDBE261DFF581C854F5248619E1eCRDI" TargetMode="External"/><Relationship Id="rId32" Type="http://schemas.openxmlformats.org/officeDocument/2006/relationships/hyperlink" Target="consultantplus://offline/ref=F12614AB5C9BEDF1906BB6D308E680082CAD578CF8C90A8B5AC23EDA40y1D6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23265;fld=134" TargetMode="External"/><Relationship Id="rId23" Type="http://schemas.openxmlformats.org/officeDocument/2006/relationships/hyperlink" Target="consultantplus://offline/ref=18CF063CD28DAC197D0C61C916660249B99F5EA65E3B823F7B33AAE280S77FF" TargetMode="External"/><Relationship Id="rId28" Type="http://schemas.openxmlformats.org/officeDocument/2006/relationships/hyperlink" Target="consultantplus://offline/ref=18CF063CD28DAC197D0C61C916660249B99F5EA65E3B823F7B33AAE280S77FF" TargetMode="External"/><Relationship Id="rId36" Type="http://schemas.openxmlformats.org/officeDocument/2006/relationships/hyperlink" Target="consultantplus://offline/ref=18CF063CD28DAC197D0C61C916660249B99F5EA65E3B823F7B33AAE280S77FF"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hyperlink" Target="consultantplus://offline/ref=FFCF61B1203897002AE1EBBDD6BF3825CCC242D70BB000727A0349900Bw5JBI" TargetMode="External"/><Relationship Id="rId31" Type="http://schemas.openxmlformats.org/officeDocument/2006/relationships/hyperlink" Target="consultantplus://offline/ref=F12614AB5C9BEDF1906BA8DE1E8ADA042CA50887FFC800DC059D6587171F2CA6BBD3256C1510F6E0A8FE8EyED0H"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38.gosuslugi.ru" TargetMode="External"/><Relationship Id="rId22" Type="http://schemas.openxmlformats.org/officeDocument/2006/relationships/hyperlink" Target="consultantplus://offline/ref=04284C12DFBBD0891D2363249177C3C7B523C48D2A65AFF238F74E465ARDYEG"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hyperlink" Target="consultantplus://offline/ref=F12614AB5C9BEDF1906BA8DE1E8ADA042CA50887FFC800DC059D6587171F2CA6BBD3256C1510F6E0A8FE8EyED0H" TargetMode="External"/><Relationship Id="rId35" Type="http://schemas.openxmlformats.org/officeDocument/2006/relationships/hyperlink" Target="consultantplus://offline/ref=18CF063CD28DAC197D0C61C916660249B99F5EA65E3B823F7B33AAE2807F7AFF208305484565S17BF" TargetMode="External"/><Relationship Id="rId8" Type="http://schemas.openxmlformats.org/officeDocument/2006/relationships/hyperlink" Target="http://38.gosuslugi.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46175</Words>
  <Characters>263200</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2017-06-21T02:29:00Z</dcterms:created>
  <dcterms:modified xsi:type="dcterms:W3CDTF">2017-06-21T03:25:00Z</dcterms:modified>
</cp:coreProperties>
</file>