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C1" w:rsidRDefault="001D7FC1" w:rsidP="001D7FC1">
      <w:pPr>
        <w:tabs>
          <w:tab w:val="left" w:pos="0"/>
        </w:tabs>
        <w:jc w:val="center"/>
        <w:rPr>
          <w:b/>
          <w:i/>
          <w:sz w:val="96"/>
          <w:szCs w:val="96"/>
        </w:rPr>
      </w:pPr>
      <w:r>
        <w:rPr>
          <w:b/>
          <w:i/>
          <w:sz w:val="96"/>
          <w:szCs w:val="96"/>
        </w:rPr>
        <w:t>ВЕСТНИК</w:t>
      </w:r>
    </w:p>
    <w:p w:rsidR="001D7FC1" w:rsidRDefault="001D7FC1" w:rsidP="001D7FC1">
      <w:pPr>
        <w:jc w:val="center"/>
        <w:rPr>
          <w:b/>
          <w:i/>
          <w:sz w:val="96"/>
          <w:szCs w:val="96"/>
        </w:rPr>
      </w:pPr>
      <w:r>
        <w:rPr>
          <w:b/>
          <w:i/>
          <w:sz w:val="96"/>
          <w:szCs w:val="96"/>
        </w:rPr>
        <w:t xml:space="preserve">     МО «</w:t>
      </w:r>
      <w:proofErr w:type="spellStart"/>
      <w:r>
        <w:rPr>
          <w:b/>
          <w:i/>
          <w:sz w:val="96"/>
          <w:szCs w:val="96"/>
        </w:rPr>
        <w:t>Капсальское</w:t>
      </w:r>
      <w:proofErr w:type="spellEnd"/>
      <w:r>
        <w:rPr>
          <w:b/>
          <w:i/>
          <w:sz w:val="96"/>
          <w:szCs w:val="96"/>
        </w:rPr>
        <w:t>»</w:t>
      </w:r>
    </w:p>
    <w:p w:rsidR="001D7FC1" w:rsidRDefault="001D7FC1" w:rsidP="001D7FC1">
      <w:pPr>
        <w:jc w:val="both"/>
        <w:rPr>
          <w:sz w:val="28"/>
          <w:szCs w:val="28"/>
        </w:rPr>
      </w:pPr>
      <w:r>
        <w:rPr>
          <w:sz w:val="28"/>
          <w:szCs w:val="28"/>
        </w:rPr>
        <w:t>Общественно-политическая газета муниципального образования «</w:t>
      </w:r>
      <w:proofErr w:type="spellStart"/>
      <w:r>
        <w:rPr>
          <w:sz w:val="28"/>
          <w:szCs w:val="28"/>
        </w:rPr>
        <w:t>Капсальское</w:t>
      </w:r>
      <w:proofErr w:type="spellEnd"/>
      <w:r>
        <w:rPr>
          <w:sz w:val="28"/>
          <w:szCs w:val="28"/>
        </w:rPr>
        <w:t>»</w:t>
      </w:r>
    </w:p>
    <w:p w:rsidR="001D7FC1" w:rsidRDefault="001D7FC1" w:rsidP="001D7FC1">
      <w:pPr>
        <w:autoSpaceDE w:val="0"/>
        <w:ind w:hanging="24"/>
        <w:rPr>
          <w:rFonts w:ascii="Times New Roman CYR" w:eastAsia="Times New Roman CYR" w:hAnsi="Times New Roman CYR" w:cs="Times New Roman CYR"/>
          <w:sz w:val="28"/>
          <w:szCs w:val="28"/>
        </w:rPr>
      </w:pPr>
      <w:r>
        <w:rPr>
          <w:b/>
        </w:rPr>
        <w:t xml:space="preserve">            31 января 2020 г. № 1</w:t>
      </w:r>
      <w:r>
        <w:rPr>
          <w:rFonts w:ascii="Times New Roman CYR" w:eastAsia="Times New Roman CYR" w:hAnsi="Times New Roman CYR" w:cs="Times New Roman CYR"/>
          <w:sz w:val="28"/>
          <w:szCs w:val="28"/>
        </w:rPr>
        <w:t xml:space="preserve"> </w:t>
      </w:r>
    </w:p>
    <w:p w:rsidR="001D7FC1" w:rsidRDefault="001D7FC1" w:rsidP="001D7FC1">
      <w:pPr>
        <w:pBdr>
          <w:bottom w:val="single" w:sz="12" w:space="1" w:color="auto"/>
        </w:pBdr>
        <w:rPr>
          <w:i/>
          <w:sz w:val="28"/>
          <w:szCs w:val="28"/>
        </w:rPr>
      </w:pPr>
      <w:r>
        <w:rPr>
          <w:i/>
          <w:sz w:val="28"/>
          <w:szCs w:val="28"/>
        </w:rPr>
        <w:t xml:space="preserve">Газета для жителей с. </w:t>
      </w:r>
      <w:proofErr w:type="spellStart"/>
      <w:r>
        <w:rPr>
          <w:i/>
          <w:sz w:val="28"/>
          <w:szCs w:val="28"/>
        </w:rPr>
        <w:t>Капсал</w:t>
      </w:r>
      <w:proofErr w:type="spellEnd"/>
      <w:r>
        <w:rPr>
          <w:i/>
          <w:sz w:val="28"/>
          <w:szCs w:val="28"/>
        </w:rPr>
        <w:t xml:space="preserve">, д. Зады, д. </w:t>
      </w:r>
      <w:proofErr w:type="spellStart"/>
      <w:r>
        <w:rPr>
          <w:i/>
          <w:sz w:val="28"/>
          <w:szCs w:val="28"/>
        </w:rPr>
        <w:t>Батхай</w:t>
      </w:r>
      <w:proofErr w:type="spellEnd"/>
      <w:r>
        <w:rPr>
          <w:i/>
          <w:sz w:val="28"/>
          <w:szCs w:val="28"/>
        </w:rPr>
        <w:t>, д. Солянка</w:t>
      </w:r>
    </w:p>
    <w:p w:rsidR="00145258" w:rsidRDefault="00145258"/>
    <w:p w:rsidR="001D7FC1" w:rsidRPr="00C73571" w:rsidRDefault="001D7FC1" w:rsidP="001D7FC1">
      <w:pPr>
        <w:jc w:val="center"/>
        <w:rPr>
          <w:rFonts w:ascii="Arial" w:hAnsi="Arial" w:cs="Arial"/>
          <w:b/>
          <w:bCs/>
          <w:kern w:val="28"/>
          <w:sz w:val="20"/>
          <w:szCs w:val="20"/>
        </w:rPr>
      </w:pPr>
      <w:r w:rsidRPr="00C73571">
        <w:rPr>
          <w:rFonts w:ascii="Arial" w:hAnsi="Arial" w:cs="Arial"/>
          <w:b/>
          <w:bCs/>
          <w:kern w:val="28"/>
          <w:sz w:val="20"/>
          <w:szCs w:val="20"/>
        </w:rPr>
        <w:t>30.01.2020 г. №1</w:t>
      </w:r>
    </w:p>
    <w:p w:rsidR="001D7FC1" w:rsidRPr="00C73571" w:rsidRDefault="001D7FC1" w:rsidP="001D7FC1">
      <w:pPr>
        <w:jc w:val="center"/>
        <w:rPr>
          <w:rFonts w:ascii="Arial" w:hAnsi="Arial" w:cs="Arial"/>
          <w:b/>
          <w:bCs/>
          <w:kern w:val="28"/>
          <w:sz w:val="20"/>
          <w:szCs w:val="20"/>
        </w:rPr>
      </w:pPr>
      <w:r w:rsidRPr="00C73571">
        <w:rPr>
          <w:rFonts w:ascii="Arial" w:hAnsi="Arial" w:cs="Arial"/>
          <w:b/>
          <w:bCs/>
          <w:kern w:val="28"/>
          <w:sz w:val="20"/>
          <w:szCs w:val="20"/>
        </w:rPr>
        <w:t>РОССИЙСКАЯ ФЕДЕРАЦИЯ</w:t>
      </w:r>
    </w:p>
    <w:p w:rsidR="001D7FC1" w:rsidRPr="00C73571" w:rsidRDefault="001D7FC1" w:rsidP="001D7FC1">
      <w:pPr>
        <w:jc w:val="center"/>
        <w:rPr>
          <w:rFonts w:ascii="Arial" w:hAnsi="Arial" w:cs="Arial"/>
          <w:b/>
          <w:bCs/>
          <w:kern w:val="28"/>
          <w:sz w:val="20"/>
          <w:szCs w:val="20"/>
        </w:rPr>
      </w:pPr>
      <w:r w:rsidRPr="00C73571">
        <w:rPr>
          <w:rFonts w:ascii="Arial" w:hAnsi="Arial" w:cs="Arial"/>
          <w:b/>
          <w:bCs/>
          <w:kern w:val="28"/>
          <w:sz w:val="20"/>
          <w:szCs w:val="20"/>
        </w:rPr>
        <w:t>ИРКУТСКАЯ ОБЛАСТЬ</w:t>
      </w:r>
    </w:p>
    <w:p w:rsidR="001D7FC1" w:rsidRPr="00C73571" w:rsidRDefault="001D7FC1" w:rsidP="001D7FC1">
      <w:pPr>
        <w:jc w:val="center"/>
        <w:rPr>
          <w:rFonts w:ascii="Arial" w:hAnsi="Arial" w:cs="Arial"/>
          <w:b/>
          <w:bCs/>
          <w:kern w:val="28"/>
          <w:sz w:val="20"/>
          <w:szCs w:val="20"/>
        </w:rPr>
      </w:pPr>
      <w:r w:rsidRPr="00C73571">
        <w:rPr>
          <w:rFonts w:ascii="Arial" w:hAnsi="Arial" w:cs="Arial"/>
          <w:b/>
          <w:bCs/>
          <w:kern w:val="28"/>
          <w:sz w:val="20"/>
          <w:szCs w:val="20"/>
        </w:rPr>
        <w:t>ЭХИРИТ-БУЛАГАТСКИЙ РАЙОН</w:t>
      </w:r>
    </w:p>
    <w:p w:rsidR="001D7FC1" w:rsidRPr="00C73571" w:rsidRDefault="001D7FC1" w:rsidP="001D7FC1">
      <w:pPr>
        <w:jc w:val="center"/>
        <w:rPr>
          <w:rFonts w:ascii="Arial" w:hAnsi="Arial" w:cs="Arial"/>
          <w:b/>
          <w:bCs/>
          <w:kern w:val="28"/>
          <w:sz w:val="20"/>
          <w:szCs w:val="20"/>
        </w:rPr>
      </w:pPr>
      <w:r w:rsidRPr="00C73571">
        <w:rPr>
          <w:rFonts w:ascii="Arial" w:hAnsi="Arial" w:cs="Arial"/>
          <w:b/>
          <w:bCs/>
          <w:kern w:val="28"/>
          <w:sz w:val="20"/>
          <w:szCs w:val="20"/>
        </w:rPr>
        <w:t>МУНИЦИПАЛЬНОЕ ОБРАЗОВАНИЕ «КАПСАЛЬСКОЕ»</w:t>
      </w:r>
    </w:p>
    <w:p w:rsidR="001D7FC1" w:rsidRPr="00C73571" w:rsidRDefault="001D7FC1" w:rsidP="001D7FC1">
      <w:pPr>
        <w:jc w:val="center"/>
        <w:rPr>
          <w:rFonts w:ascii="Arial" w:hAnsi="Arial" w:cs="Arial"/>
          <w:b/>
          <w:bCs/>
          <w:kern w:val="28"/>
          <w:sz w:val="20"/>
          <w:szCs w:val="20"/>
        </w:rPr>
      </w:pPr>
      <w:r w:rsidRPr="00C73571">
        <w:rPr>
          <w:rFonts w:ascii="Arial" w:hAnsi="Arial" w:cs="Arial"/>
          <w:b/>
          <w:bCs/>
          <w:kern w:val="28"/>
          <w:sz w:val="20"/>
          <w:szCs w:val="20"/>
        </w:rPr>
        <w:t>ДУМА</w:t>
      </w:r>
    </w:p>
    <w:p w:rsidR="001D7FC1" w:rsidRPr="00C73571" w:rsidRDefault="001D7FC1" w:rsidP="001D7FC1">
      <w:pPr>
        <w:rPr>
          <w:color w:val="000000"/>
          <w:sz w:val="20"/>
          <w:szCs w:val="20"/>
        </w:rPr>
      </w:pPr>
    </w:p>
    <w:p w:rsidR="001D7FC1" w:rsidRPr="00C73571" w:rsidRDefault="001D7FC1" w:rsidP="001D7FC1">
      <w:pPr>
        <w:jc w:val="center"/>
        <w:rPr>
          <w:rFonts w:ascii="Arial" w:hAnsi="Arial" w:cs="Arial"/>
          <w:b/>
          <w:sz w:val="20"/>
          <w:szCs w:val="20"/>
        </w:rPr>
      </w:pPr>
      <w:r w:rsidRPr="00C73571">
        <w:rPr>
          <w:rFonts w:ascii="Arial" w:hAnsi="Arial" w:cs="Arial"/>
          <w:b/>
          <w:color w:val="000000"/>
          <w:sz w:val="20"/>
          <w:szCs w:val="20"/>
        </w:rPr>
        <w:t>О ВНЕСЕНИИ ИЗМЕНЕНИЙ В РЕШЕНИЕ ДУМЫ ОТ 26.12.2019Г. №35 «О БЮДЖЕТЕ МУНИЦИПАЛЬНОГО ОБРАЗОВАНИЯ «КАПСАЛЬСКОЕ» НА 2020</w:t>
      </w:r>
      <w:r w:rsidRPr="00C73571">
        <w:rPr>
          <w:rFonts w:ascii="Arial" w:hAnsi="Arial" w:cs="Arial"/>
          <w:b/>
          <w:sz w:val="20"/>
          <w:szCs w:val="20"/>
        </w:rPr>
        <w:t xml:space="preserve"> ГОД И ПЛАНОВЫЙ ПЕРИОД 2020-2022 ГОДЫ»</w:t>
      </w:r>
    </w:p>
    <w:p w:rsidR="001D7FC1" w:rsidRPr="00C73571" w:rsidRDefault="001D7FC1" w:rsidP="001D7FC1">
      <w:pPr>
        <w:rPr>
          <w:color w:val="000000"/>
          <w:sz w:val="20"/>
          <w:szCs w:val="20"/>
        </w:rPr>
      </w:pPr>
    </w:p>
    <w:p w:rsidR="001D7FC1" w:rsidRPr="00C73571" w:rsidRDefault="001D7FC1" w:rsidP="001D7FC1">
      <w:pPr>
        <w:ind w:firstLine="709"/>
        <w:jc w:val="both"/>
        <w:rPr>
          <w:rFonts w:ascii="Arial" w:hAnsi="Arial" w:cs="Arial"/>
          <w:color w:val="000000"/>
          <w:sz w:val="20"/>
          <w:szCs w:val="20"/>
        </w:rPr>
      </w:pPr>
      <w:r w:rsidRPr="00C73571">
        <w:rPr>
          <w:rFonts w:ascii="Arial" w:hAnsi="Arial" w:cs="Arial"/>
          <w:color w:val="000000"/>
          <w:sz w:val="20"/>
          <w:szCs w:val="20"/>
        </w:rPr>
        <w:t xml:space="preserve">В соответствии со ст.15 </w:t>
      </w:r>
      <w:r w:rsidRPr="00C73571">
        <w:rPr>
          <w:rFonts w:ascii="Arial" w:hAnsi="Arial" w:cs="Arial"/>
          <w:sz w:val="20"/>
          <w:szCs w:val="20"/>
        </w:rPr>
        <w:t>Бюджетного Кодекса Российской Федерации, ст.35 Федерального закона от 06.10.2003 г.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r w:rsidRPr="00C73571">
        <w:rPr>
          <w:rFonts w:ascii="Arial" w:hAnsi="Arial" w:cs="Arial"/>
          <w:color w:val="000000"/>
          <w:sz w:val="20"/>
          <w:szCs w:val="20"/>
        </w:rPr>
        <w:t>, Дума</w:t>
      </w:r>
    </w:p>
    <w:p w:rsidR="001D7FC1" w:rsidRPr="00C73571" w:rsidRDefault="001D7FC1" w:rsidP="001D7FC1">
      <w:pPr>
        <w:jc w:val="both"/>
        <w:rPr>
          <w:color w:val="000000"/>
          <w:sz w:val="20"/>
          <w:szCs w:val="20"/>
        </w:rPr>
      </w:pPr>
    </w:p>
    <w:p w:rsidR="001D7FC1" w:rsidRPr="00C73571" w:rsidRDefault="001D7FC1" w:rsidP="001D7FC1">
      <w:pPr>
        <w:jc w:val="center"/>
        <w:rPr>
          <w:rFonts w:ascii="Arial" w:hAnsi="Arial" w:cs="Arial"/>
          <w:b/>
          <w:color w:val="000000"/>
          <w:sz w:val="20"/>
          <w:szCs w:val="20"/>
        </w:rPr>
      </w:pPr>
      <w:r w:rsidRPr="00C73571">
        <w:rPr>
          <w:rFonts w:ascii="Arial" w:hAnsi="Arial" w:cs="Arial"/>
          <w:b/>
          <w:color w:val="000000"/>
          <w:sz w:val="20"/>
          <w:szCs w:val="20"/>
        </w:rPr>
        <w:t>РЕШИЛА:</w:t>
      </w:r>
    </w:p>
    <w:p w:rsidR="001D7FC1" w:rsidRPr="00C73571" w:rsidRDefault="001D7FC1" w:rsidP="001D7FC1">
      <w:pPr>
        <w:jc w:val="both"/>
        <w:rPr>
          <w:color w:val="000000"/>
          <w:sz w:val="20"/>
          <w:szCs w:val="20"/>
        </w:rPr>
      </w:pPr>
    </w:p>
    <w:p w:rsidR="001D7FC1" w:rsidRPr="00C73571" w:rsidRDefault="001D7FC1" w:rsidP="001D7FC1">
      <w:pPr>
        <w:ind w:firstLine="709"/>
        <w:jc w:val="both"/>
        <w:rPr>
          <w:rFonts w:ascii="Arial" w:hAnsi="Arial" w:cs="Arial"/>
          <w:color w:val="000000"/>
          <w:sz w:val="20"/>
          <w:szCs w:val="20"/>
        </w:rPr>
      </w:pPr>
      <w:r w:rsidRPr="00C73571">
        <w:rPr>
          <w:rFonts w:ascii="Arial" w:hAnsi="Arial" w:cs="Arial"/>
          <w:color w:val="000000"/>
          <w:sz w:val="20"/>
          <w:szCs w:val="20"/>
        </w:rPr>
        <w:t xml:space="preserve">1.Внести изменение в п. 1.1. статьи 1 решения Думы от 26.12.2019 г. № 35 </w:t>
      </w:r>
    </w:p>
    <w:p w:rsidR="001D7FC1" w:rsidRPr="00C73571" w:rsidRDefault="001D7FC1" w:rsidP="001D7FC1">
      <w:pPr>
        <w:jc w:val="both"/>
        <w:rPr>
          <w:rFonts w:ascii="Arial" w:hAnsi="Arial" w:cs="Arial"/>
          <w:color w:val="000000"/>
          <w:sz w:val="20"/>
          <w:szCs w:val="20"/>
        </w:rPr>
      </w:pPr>
      <w:r w:rsidRPr="00C73571">
        <w:rPr>
          <w:rFonts w:ascii="Arial" w:hAnsi="Arial" w:cs="Arial"/>
          <w:color w:val="000000"/>
          <w:sz w:val="20"/>
          <w:szCs w:val="20"/>
        </w:rPr>
        <w:t>«О бюджете муниципального образования «</w:t>
      </w:r>
      <w:proofErr w:type="spellStart"/>
      <w:r w:rsidRPr="00C73571">
        <w:rPr>
          <w:rFonts w:ascii="Arial" w:hAnsi="Arial" w:cs="Arial"/>
          <w:color w:val="000000"/>
          <w:sz w:val="20"/>
          <w:szCs w:val="20"/>
        </w:rPr>
        <w:t>Капсальское</w:t>
      </w:r>
      <w:proofErr w:type="spellEnd"/>
      <w:r w:rsidRPr="00C73571">
        <w:rPr>
          <w:rFonts w:ascii="Arial" w:hAnsi="Arial" w:cs="Arial"/>
          <w:color w:val="000000"/>
          <w:sz w:val="20"/>
          <w:szCs w:val="20"/>
        </w:rPr>
        <w:t xml:space="preserve">» на 2020 год и плановый период 2021-2022 годы» и изложить его в следующей редакции: </w:t>
      </w:r>
    </w:p>
    <w:p w:rsidR="001D7FC1" w:rsidRPr="00C73571" w:rsidRDefault="001D7FC1" w:rsidP="001D7FC1">
      <w:pPr>
        <w:jc w:val="both"/>
        <w:rPr>
          <w:rFonts w:ascii="Arial" w:hAnsi="Arial" w:cs="Arial"/>
          <w:color w:val="000000"/>
          <w:sz w:val="20"/>
          <w:szCs w:val="20"/>
        </w:rPr>
      </w:pPr>
      <w:r w:rsidRPr="00C73571">
        <w:rPr>
          <w:rFonts w:ascii="Arial" w:hAnsi="Arial" w:cs="Arial"/>
          <w:color w:val="000000"/>
          <w:sz w:val="20"/>
          <w:szCs w:val="20"/>
        </w:rPr>
        <w:t>«Утвердить основные характеристики бюджета муниципального образования «</w:t>
      </w:r>
      <w:proofErr w:type="spellStart"/>
      <w:r w:rsidRPr="00C73571">
        <w:rPr>
          <w:rFonts w:ascii="Arial" w:hAnsi="Arial" w:cs="Arial"/>
          <w:color w:val="000000"/>
          <w:sz w:val="20"/>
          <w:szCs w:val="20"/>
        </w:rPr>
        <w:t>Капсальское</w:t>
      </w:r>
      <w:proofErr w:type="spellEnd"/>
      <w:r w:rsidRPr="00C73571">
        <w:rPr>
          <w:rFonts w:ascii="Arial" w:hAnsi="Arial" w:cs="Arial"/>
          <w:color w:val="000000"/>
          <w:sz w:val="20"/>
          <w:szCs w:val="20"/>
        </w:rPr>
        <w:t>» на 2020 год и на плановый период 2021 и 2022 годов:</w:t>
      </w:r>
    </w:p>
    <w:p w:rsidR="001D7FC1" w:rsidRPr="00C73571" w:rsidRDefault="001D7FC1" w:rsidP="001D7FC1">
      <w:pPr>
        <w:ind w:firstLine="709"/>
        <w:jc w:val="both"/>
        <w:rPr>
          <w:rFonts w:ascii="Arial" w:hAnsi="Arial" w:cs="Arial"/>
          <w:color w:val="000000"/>
          <w:sz w:val="20"/>
          <w:szCs w:val="20"/>
        </w:rPr>
      </w:pPr>
      <w:r w:rsidRPr="00C73571">
        <w:rPr>
          <w:rFonts w:ascii="Arial" w:hAnsi="Arial" w:cs="Arial"/>
          <w:color w:val="000000"/>
          <w:sz w:val="20"/>
          <w:szCs w:val="20"/>
        </w:rPr>
        <w:t>1) общий объем доходов бюджета муниципального образования «</w:t>
      </w:r>
      <w:proofErr w:type="spellStart"/>
      <w:r w:rsidRPr="00C73571">
        <w:rPr>
          <w:rFonts w:ascii="Arial" w:hAnsi="Arial" w:cs="Arial"/>
          <w:color w:val="000000"/>
          <w:sz w:val="20"/>
          <w:szCs w:val="20"/>
        </w:rPr>
        <w:t>Капсальское</w:t>
      </w:r>
      <w:proofErr w:type="spellEnd"/>
      <w:r w:rsidRPr="00C73571">
        <w:rPr>
          <w:rFonts w:ascii="Arial" w:hAnsi="Arial" w:cs="Arial"/>
          <w:color w:val="000000"/>
          <w:sz w:val="20"/>
          <w:szCs w:val="20"/>
        </w:rPr>
        <w:t xml:space="preserve">» на 2020 год в сумме 9154385 рублей, на 2021 год – 7934510 рублей, на 2022 год – 7914710 рублей. </w:t>
      </w:r>
    </w:p>
    <w:p w:rsidR="001D7FC1" w:rsidRPr="00C73571" w:rsidRDefault="001D7FC1" w:rsidP="001D7FC1">
      <w:pPr>
        <w:ind w:firstLine="709"/>
        <w:jc w:val="both"/>
        <w:rPr>
          <w:rFonts w:ascii="Arial" w:hAnsi="Arial" w:cs="Arial"/>
          <w:color w:val="000000"/>
          <w:sz w:val="20"/>
          <w:szCs w:val="20"/>
        </w:rPr>
      </w:pPr>
      <w:r w:rsidRPr="00C73571">
        <w:rPr>
          <w:rFonts w:ascii="Arial" w:hAnsi="Arial" w:cs="Arial"/>
          <w:color w:val="000000"/>
          <w:sz w:val="20"/>
          <w:szCs w:val="20"/>
        </w:rPr>
        <w:t>2) общий объем расходов бюджета муниципального образования «</w:t>
      </w:r>
      <w:proofErr w:type="spellStart"/>
      <w:r w:rsidRPr="00C73571">
        <w:rPr>
          <w:rFonts w:ascii="Arial" w:hAnsi="Arial" w:cs="Arial"/>
          <w:color w:val="000000"/>
          <w:sz w:val="20"/>
          <w:szCs w:val="20"/>
        </w:rPr>
        <w:t>Капсальское</w:t>
      </w:r>
      <w:proofErr w:type="spellEnd"/>
      <w:r w:rsidRPr="00C73571">
        <w:rPr>
          <w:rFonts w:ascii="Arial" w:hAnsi="Arial" w:cs="Arial"/>
          <w:color w:val="000000"/>
          <w:sz w:val="20"/>
          <w:szCs w:val="20"/>
        </w:rPr>
        <w:t>» на 2020 год в сумме 12395780,24 рубля, на 2021 год – 8030380 рублей, на 2022 год –8014470 рублей.</w:t>
      </w:r>
    </w:p>
    <w:p w:rsidR="001D7FC1" w:rsidRPr="00C73571" w:rsidRDefault="001D7FC1" w:rsidP="001D7FC1">
      <w:pPr>
        <w:ind w:firstLine="709"/>
        <w:jc w:val="both"/>
        <w:rPr>
          <w:rFonts w:ascii="Arial" w:hAnsi="Arial" w:cs="Arial"/>
          <w:color w:val="000000"/>
          <w:sz w:val="20"/>
          <w:szCs w:val="20"/>
        </w:rPr>
      </w:pPr>
      <w:r w:rsidRPr="00C73571">
        <w:rPr>
          <w:rFonts w:ascii="Arial" w:hAnsi="Arial" w:cs="Arial"/>
          <w:color w:val="000000"/>
          <w:sz w:val="20"/>
          <w:szCs w:val="20"/>
        </w:rPr>
        <w:t>3) размер дефицита бюджета муниципального образования «</w:t>
      </w:r>
      <w:proofErr w:type="spellStart"/>
      <w:r w:rsidRPr="00C73571">
        <w:rPr>
          <w:rFonts w:ascii="Arial" w:hAnsi="Arial" w:cs="Arial"/>
          <w:color w:val="000000"/>
          <w:sz w:val="20"/>
          <w:szCs w:val="20"/>
        </w:rPr>
        <w:t>Капсальское</w:t>
      </w:r>
      <w:proofErr w:type="spellEnd"/>
      <w:r w:rsidRPr="00C73571">
        <w:rPr>
          <w:rFonts w:ascii="Arial" w:hAnsi="Arial" w:cs="Arial"/>
          <w:color w:val="000000"/>
          <w:sz w:val="20"/>
          <w:szCs w:val="20"/>
        </w:rPr>
        <w:t>» на 2020 год в сумме - 97339 рублей, на 2021 год – 95870 рублей, на 2022 год – 99760 рублей или 5 процентов утвержденного годового объема доходов бюджета муниципального образования «</w:t>
      </w:r>
      <w:proofErr w:type="spellStart"/>
      <w:r w:rsidRPr="00C73571">
        <w:rPr>
          <w:rFonts w:ascii="Arial" w:hAnsi="Arial" w:cs="Arial"/>
          <w:color w:val="000000"/>
          <w:sz w:val="20"/>
          <w:szCs w:val="20"/>
        </w:rPr>
        <w:t>Капсальское</w:t>
      </w:r>
      <w:proofErr w:type="spellEnd"/>
      <w:r w:rsidRPr="00C73571">
        <w:rPr>
          <w:rFonts w:ascii="Arial" w:hAnsi="Arial" w:cs="Arial"/>
          <w:color w:val="000000"/>
          <w:sz w:val="20"/>
          <w:szCs w:val="20"/>
        </w:rPr>
        <w:t>» без учета безвозмездных поступлений.</w:t>
      </w:r>
    </w:p>
    <w:p w:rsidR="001D7FC1" w:rsidRPr="00C73571" w:rsidRDefault="001D7FC1" w:rsidP="001D7FC1">
      <w:pPr>
        <w:ind w:firstLine="708"/>
        <w:jc w:val="both"/>
        <w:rPr>
          <w:rFonts w:ascii="Arial" w:hAnsi="Arial" w:cs="Arial"/>
          <w:color w:val="000000"/>
          <w:sz w:val="20"/>
          <w:szCs w:val="20"/>
        </w:rPr>
      </w:pPr>
      <w:r w:rsidRPr="00C73571">
        <w:rPr>
          <w:rFonts w:ascii="Arial" w:hAnsi="Arial" w:cs="Arial"/>
          <w:color w:val="000000"/>
          <w:sz w:val="20"/>
          <w:szCs w:val="20"/>
        </w:rPr>
        <w:t xml:space="preserve"> Направить на покрытие дефицита местного бюджета </w:t>
      </w:r>
      <w:r w:rsidRPr="00C73571">
        <w:rPr>
          <w:rFonts w:ascii="Arial" w:hAnsi="Arial" w:cs="Arial"/>
          <w:sz w:val="20"/>
          <w:szCs w:val="20"/>
        </w:rPr>
        <w:t>на 2020 год</w:t>
      </w:r>
      <w:r w:rsidRPr="00C73571">
        <w:rPr>
          <w:rFonts w:ascii="Arial" w:hAnsi="Arial" w:cs="Arial"/>
          <w:color w:val="000000"/>
          <w:sz w:val="20"/>
          <w:szCs w:val="20"/>
        </w:rPr>
        <w:t xml:space="preserve"> и плановый период 2021-2022 годы поступления из источников финансирования дефицита согласно приложению 1 к настоящему решению».</w:t>
      </w:r>
    </w:p>
    <w:p w:rsidR="001D7FC1" w:rsidRPr="00C73571" w:rsidRDefault="001D7FC1" w:rsidP="001D7FC1">
      <w:pPr>
        <w:ind w:firstLine="709"/>
        <w:jc w:val="both"/>
        <w:rPr>
          <w:rFonts w:ascii="Arial" w:hAnsi="Arial" w:cs="Arial"/>
          <w:color w:val="000000"/>
          <w:sz w:val="20"/>
          <w:szCs w:val="20"/>
        </w:rPr>
      </w:pPr>
      <w:r w:rsidRPr="00C73571">
        <w:rPr>
          <w:rFonts w:ascii="Arial" w:hAnsi="Arial" w:cs="Arial"/>
          <w:color w:val="000000"/>
          <w:sz w:val="20"/>
          <w:szCs w:val="20"/>
        </w:rPr>
        <w:t xml:space="preserve">2.Утвердить прогнозируемые доходы бюджета </w:t>
      </w:r>
      <w:r w:rsidRPr="00C73571">
        <w:rPr>
          <w:rFonts w:ascii="Arial" w:hAnsi="Arial" w:cs="Arial"/>
          <w:sz w:val="20"/>
          <w:szCs w:val="20"/>
        </w:rPr>
        <w:t>на 2020 год</w:t>
      </w:r>
      <w:r w:rsidRPr="00C73571">
        <w:rPr>
          <w:rFonts w:ascii="Arial" w:hAnsi="Arial" w:cs="Arial"/>
          <w:color w:val="000000"/>
          <w:sz w:val="20"/>
          <w:szCs w:val="20"/>
        </w:rPr>
        <w:t xml:space="preserve"> и плановый период 2021-2022 годы</w:t>
      </w:r>
      <w:r w:rsidRPr="00C73571">
        <w:rPr>
          <w:rFonts w:ascii="Arial" w:hAnsi="Arial" w:cs="Arial"/>
          <w:sz w:val="20"/>
          <w:szCs w:val="20"/>
        </w:rPr>
        <w:t xml:space="preserve"> </w:t>
      </w:r>
      <w:r w:rsidRPr="00C73571">
        <w:rPr>
          <w:rFonts w:ascii="Arial" w:hAnsi="Arial" w:cs="Arial"/>
          <w:color w:val="000000"/>
          <w:sz w:val="20"/>
          <w:szCs w:val="20"/>
        </w:rPr>
        <w:t>по группам, подгруппам и статьям классификации доходов бюджетов Российской Федерации согласно приложению 2 к настоящему решению.</w:t>
      </w:r>
    </w:p>
    <w:p w:rsidR="001D7FC1" w:rsidRPr="00C73571" w:rsidRDefault="001D7FC1" w:rsidP="001D7FC1">
      <w:pPr>
        <w:ind w:firstLine="709"/>
        <w:jc w:val="both"/>
        <w:rPr>
          <w:rFonts w:ascii="Arial" w:hAnsi="Arial" w:cs="Arial"/>
          <w:color w:val="000000"/>
          <w:sz w:val="20"/>
          <w:szCs w:val="20"/>
        </w:rPr>
      </w:pPr>
      <w:r w:rsidRPr="00C73571">
        <w:rPr>
          <w:rFonts w:ascii="Arial" w:hAnsi="Arial" w:cs="Arial"/>
          <w:color w:val="000000"/>
          <w:sz w:val="20"/>
          <w:szCs w:val="20"/>
        </w:rPr>
        <w:t xml:space="preserve">3.Утвердить распределение расходов муниципального образования </w:t>
      </w:r>
      <w:r w:rsidRPr="00C73571">
        <w:rPr>
          <w:rFonts w:ascii="Arial" w:hAnsi="Arial" w:cs="Arial"/>
          <w:sz w:val="20"/>
          <w:szCs w:val="20"/>
        </w:rPr>
        <w:t>на 2020 год</w:t>
      </w:r>
      <w:r w:rsidRPr="00C73571">
        <w:rPr>
          <w:rFonts w:ascii="Arial" w:hAnsi="Arial" w:cs="Arial"/>
          <w:color w:val="000000"/>
          <w:sz w:val="20"/>
          <w:szCs w:val="20"/>
        </w:rPr>
        <w:t xml:space="preserve"> и плановый период 2021-2022 годы</w:t>
      </w:r>
      <w:r w:rsidRPr="00C73571">
        <w:rPr>
          <w:rFonts w:ascii="Arial" w:hAnsi="Arial" w:cs="Arial"/>
          <w:sz w:val="20"/>
          <w:szCs w:val="20"/>
        </w:rPr>
        <w:t xml:space="preserve"> </w:t>
      </w:r>
      <w:r w:rsidRPr="00C73571">
        <w:rPr>
          <w:rFonts w:ascii="Arial" w:hAnsi="Arial" w:cs="Arial"/>
          <w:color w:val="000000"/>
          <w:sz w:val="20"/>
          <w:szCs w:val="20"/>
        </w:rPr>
        <w:t>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3 к настоящему Решению.</w:t>
      </w:r>
    </w:p>
    <w:p w:rsidR="001D7FC1" w:rsidRPr="00C73571" w:rsidRDefault="001D7FC1" w:rsidP="001D7FC1">
      <w:pPr>
        <w:ind w:firstLine="709"/>
        <w:jc w:val="both"/>
        <w:rPr>
          <w:rFonts w:ascii="Arial" w:hAnsi="Arial" w:cs="Arial"/>
          <w:color w:val="000000"/>
          <w:sz w:val="20"/>
          <w:szCs w:val="20"/>
        </w:rPr>
      </w:pPr>
      <w:r w:rsidRPr="00C73571">
        <w:rPr>
          <w:rFonts w:ascii="Arial" w:hAnsi="Arial" w:cs="Arial"/>
          <w:color w:val="000000"/>
          <w:sz w:val="20"/>
          <w:szCs w:val="20"/>
        </w:rPr>
        <w:t>4.Приложения к настоящему решению являются его неотъемлемой частью.</w:t>
      </w:r>
    </w:p>
    <w:p w:rsidR="001D7FC1" w:rsidRPr="00C73571" w:rsidRDefault="001D7FC1" w:rsidP="00C73571">
      <w:pPr>
        <w:pStyle w:val="31"/>
        <w:ind w:left="0" w:firstLine="709"/>
        <w:jc w:val="both"/>
        <w:rPr>
          <w:rFonts w:ascii="Arial" w:hAnsi="Arial" w:cs="Arial"/>
          <w:bCs/>
          <w:color w:val="000000"/>
          <w:sz w:val="20"/>
          <w:szCs w:val="20"/>
        </w:rPr>
      </w:pPr>
      <w:r w:rsidRPr="00C73571">
        <w:rPr>
          <w:rFonts w:ascii="Arial" w:hAnsi="Arial" w:cs="Arial"/>
          <w:color w:val="000000"/>
          <w:sz w:val="20"/>
          <w:szCs w:val="20"/>
        </w:rPr>
        <w:t xml:space="preserve">5. Настоящее Решение вступает в силу со дня его официального опубликования </w:t>
      </w:r>
      <w:r w:rsidRPr="00C73571">
        <w:rPr>
          <w:rFonts w:ascii="Arial" w:hAnsi="Arial" w:cs="Arial"/>
          <w:bCs/>
          <w:color w:val="000000"/>
          <w:sz w:val="20"/>
          <w:szCs w:val="20"/>
        </w:rPr>
        <w:t>в Вестнике МО «</w:t>
      </w:r>
      <w:proofErr w:type="spellStart"/>
      <w:r w:rsidRPr="00C73571">
        <w:rPr>
          <w:rFonts w:ascii="Arial" w:hAnsi="Arial" w:cs="Arial"/>
          <w:bCs/>
          <w:color w:val="000000"/>
          <w:sz w:val="20"/>
          <w:szCs w:val="20"/>
        </w:rPr>
        <w:t>Капсальское</w:t>
      </w:r>
      <w:proofErr w:type="spellEnd"/>
      <w:r w:rsidRPr="00C73571">
        <w:rPr>
          <w:rFonts w:ascii="Arial" w:hAnsi="Arial" w:cs="Arial"/>
          <w:bCs/>
          <w:color w:val="000000"/>
          <w:sz w:val="20"/>
          <w:szCs w:val="20"/>
        </w:rPr>
        <w:t>»</w:t>
      </w:r>
      <w:r w:rsidRPr="00C73571">
        <w:rPr>
          <w:rFonts w:ascii="Arial" w:hAnsi="Arial" w:cs="Arial"/>
          <w:color w:val="000000"/>
          <w:sz w:val="20"/>
          <w:szCs w:val="20"/>
        </w:rPr>
        <w:t>.</w:t>
      </w:r>
      <w:bookmarkStart w:id="0" w:name="_GoBack"/>
      <w:bookmarkEnd w:id="0"/>
    </w:p>
    <w:p w:rsidR="001D7FC1" w:rsidRPr="00C73571" w:rsidRDefault="001D7FC1" w:rsidP="001D7FC1">
      <w:pPr>
        <w:rPr>
          <w:rFonts w:ascii="Arial" w:hAnsi="Arial" w:cs="Arial"/>
          <w:color w:val="000000"/>
          <w:sz w:val="20"/>
          <w:szCs w:val="20"/>
        </w:rPr>
      </w:pPr>
      <w:r w:rsidRPr="00C73571">
        <w:rPr>
          <w:rFonts w:ascii="Arial" w:hAnsi="Arial" w:cs="Arial"/>
          <w:color w:val="000000"/>
          <w:sz w:val="20"/>
          <w:szCs w:val="20"/>
        </w:rPr>
        <w:t>Глава муниципального образования</w:t>
      </w:r>
    </w:p>
    <w:p w:rsidR="001D7FC1" w:rsidRPr="00C73571" w:rsidRDefault="001D7FC1" w:rsidP="001D7FC1">
      <w:pPr>
        <w:rPr>
          <w:rFonts w:ascii="Arial" w:hAnsi="Arial" w:cs="Arial"/>
          <w:color w:val="000000"/>
          <w:sz w:val="20"/>
          <w:szCs w:val="20"/>
        </w:rPr>
      </w:pPr>
      <w:proofErr w:type="spellStart"/>
      <w:r w:rsidRPr="00C73571">
        <w:rPr>
          <w:rFonts w:ascii="Arial" w:hAnsi="Arial" w:cs="Arial"/>
          <w:color w:val="000000"/>
          <w:sz w:val="20"/>
          <w:szCs w:val="20"/>
        </w:rPr>
        <w:t>А.Д.Самоваров</w:t>
      </w:r>
      <w:proofErr w:type="spellEnd"/>
    </w:p>
    <w:p w:rsidR="001D7FC1" w:rsidRPr="00C73571" w:rsidRDefault="001D7FC1" w:rsidP="001D7FC1">
      <w:pPr>
        <w:rPr>
          <w:rFonts w:ascii="Arial" w:hAnsi="Arial" w:cs="Arial"/>
          <w:sz w:val="20"/>
          <w:szCs w:val="20"/>
        </w:rPr>
      </w:pPr>
    </w:p>
    <w:p w:rsidR="001D7FC1" w:rsidRPr="00C73571" w:rsidRDefault="001D7FC1" w:rsidP="001D7FC1">
      <w:pPr>
        <w:rPr>
          <w:sz w:val="20"/>
          <w:szCs w:val="20"/>
        </w:rPr>
      </w:pPr>
    </w:p>
    <w:p w:rsidR="001D7FC1" w:rsidRPr="00C73571" w:rsidRDefault="001D7FC1" w:rsidP="001D7FC1">
      <w:pPr>
        <w:jc w:val="center"/>
        <w:rPr>
          <w:rFonts w:ascii="Arial" w:hAnsi="Arial" w:cs="Arial"/>
          <w:b/>
          <w:sz w:val="20"/>
          <w:szCs w:val="20"/>
        </w:rPr>
      </w:pPr>
      <w:r w:rsidRPr="00C73571">
        <w:rPr>
          <w:rFonts w:ascii="Arial" w:hAnsi="Arial" w:cs="Arial"/>
          <w:b/>
          <w:sz w:val="20"/>
          <w:szCs w:val="20"/>
        </w:rPr>
        <w:lastRenderedPageBreak/>
        <w:t>Пояснительная записка</w:t>
      </w:r>
    </w:p>
    <w:p w:rsidR="001D7FC1" w:rsidRPr="00C73571" w:rsidRDefault="001D7FC1" w:rsidP="001D7FC1">
      <w:pPr>
        <w:jc w:val="center"/>
        <w:rPr>
          <w:rFonts w:ascii="Arial" w:hAnsi="Arial" w:cs="Arial"/>
          <w:b/>
          <w:sz w:val="20"/>
          <w:szCs w:val="20"/>
        </w:rPr>
      </w:pPr>
      <w:r w:rsidRPr="00C73571">
        <w:rPr>
          <w:rFonts w:ascii="Arial" w:hAnsi="Arial" w:cs="Arial"/>
          <w:b/>
          <w:sz w:val="20"/>
          <w:szCs w:val="20"/>
        </w:rPr>
        <w:t>к решению Думы муниципального образования «</w:t>
      </w:r>
      <w:proofErr w:type="spellStart"/>
      <w:r w:rsidRPr="00C73571">
        <w:rPr>
          <w:rFonts w:ascii="Arial" w:hAnsi="Arial" w:cs="Arial"/>
          <w:b/>
          <w:sz w:val="20"/>
          <w:szCs w:val="20"/>
        </w:rPr>
        <w:t>Капсальское</w:t>
      </w:r>
      <w:proofErr w:type="spellEnd"/>
      <w:r w:rsidRPr="00C73571">
        <w:rPr>
          <w:rFonts w:ascii="Arial" w:hAnsi="Arial" w:cs="Arial"/>
          <w:b/>
          <w:sz w:val="20"/>
          <w:szCs w:val="20"/>
        </w:rPr>
        <w:t>»</w:t>
      </w:r>
    </w:p>
    <w:p w:rsidR="001D7FC1" w:rsidRPr="00C73571" w:rsidRDefault="001D7FC1" w:rsidP="001D7FC1">
      <w:pPr>
        <w:jc w:val="center"/>
        <w:rPr>
          <w:rFonts w:ascii="Arial" w:hAnsi="Arial" w:cs="Arial"/>
          <w:b/>
          <w:sz w:val="20"/>
          <w:szCs w:val="20"/>
        </w:rPr>
      </w:pPr>
      <w:r w:rsidRPr="00C73571">
        <w:rPr>
          <w:rFonts w:ascii="Arial" w:hAnsi="Arial" w:cs="Arial"/>
          <w:b/>
          <w:sz w:val="20"/>
          <w:szCs w:val="20"/>
        </w:rPr>
        <w:t>«О внесении изменений в бюджет МО «</w:t>
      </w:r>
      <w:proofErr w:type="spellStart"/>
      <w:r w:rsidRPr="00C73571">
        <w:rPr>
          <w:rFonts w:ascii="Arial" w:hAnsi="Arial" w:cs="Arial"/>
          <w:b/>
          <w:sz w:val="20"/>
          <w:szCs w:val="20"/>
        </w:rPr>
        <w:t>Капсальское</w:t>
      </w:r>
      <w:proofErr w:type="spellEnd"/>
      <w:r w:rsidRPr="00C73571">
        <w:rPr>
          <w:rFonts w:ascii="Arial" w:hAnsi="Arial" w:cs="Arial"/>
          <w:b/>
          <w:sz w:val="20"/>
          <w:szCs w:val="20"/>
        </w:rPr>
        <w:t>» на 2020 год и плановый период 2021-2022 годы»</w:t>
      </w:r>
    </w:p>
    <w:p w:rsidR="001D7FC1" w:rsidRPr="00C73571" w:rsidRDefault="001D7FC1" w:rsidP="001D7FC1">
      <w:pPr>
        <w:jc w:val="center"/>
        <w:rPr>
          <w:rFonts w:ascii="Arial" w:hAnsi="Arial" w:cs="Arial"/>
          <w:b/>
          <w:sz w:val="20"/>
          <w:szCs w:val="20"/>
        </w:rPr>
      </w:pPr>
      <w:r w:rsidRPr="00C73571">
        <w:rPr>
          <w:rFonts w:ascii="Arial" w:hAnsi="Arial" w:cs="Arial"/>
          <w:b/>
          <w:sz w:val="20"/>
          <w:szCs w:val="20"/>
        </w:rPr>
        <w:t>от «30» января 2020 года № 1</w:t>
      </w:r>
    </w:p>
    <w:p w:rsidR="001D7FC1" w:rsidRPr="00C73571" w:rsidRDefault="001D7FC1" w:rsidP="001D7FC1">
      <w:pPr>
        <w:rPr>
          <w:rFonts w:ascii="Arial" w:hAnsi="Arial" w:cs="Arial"/>
          <w:b/>
          <w:sz w:val="20"/>
          <w:szCs w:val="20"/>
        </w:rPr>
      </w:pPr>
    </w:p>
    <w:p w:rsidR="001D7FC1" w:rsidRPr="00C73571" w:rsidRDefault="001D7FC1" w:rsidP="001D7FC1">
      <w:pPr>
        <w:rPr>
          <w:rFonts w:ascii="Arial" w:hAnsi="Arial" w:cs="Arial"/>
          <w:b/>
          <w:sz w:val="20"/>
          <w:szCs w:val="20"/>
        </w:rPr>
      </w:pPr>
    </w:p>
    <w:p w:rsidR="001D7FC1" w:rsidRPr="00C73571" w:rsidRDefault="001D7FC1" w:rsidP="001D7FC1">
      <w:pPr>
        <w:ind w:firstLine="709"/>
        <w:jc w:val="both"/>
        <w:rPr>
          <w:rFonts w:ascii="Arial" w:hAnsi="Arial" w:cs="Arial"/>
          <w:sz w:val="20"/>
          <w:szCs w:val="20"/>
        </w:rPr>
      </w:pPr>
      <w:r w:rsidRPr="00C73571">
        <w:rPr>
          <w:rFonts w:ascii="Arial" w:hAnsi="Arial" w:cs="Arial"/>
          <w:noProof/>
          <w:sz w:val="20"/>
          <w:szCs w:val="20"/>
        </w:rPr>
        <w:t>На 01.01.2020 года остаток средств бюджета составил 3144056,24 рубля, из них налоговые и неналоговые доходы в размере 3050949,84 руб.(в том числе акцизы - 3039101,80 руб.), дотации из районного бюджета 93106,40 руб. Таким образом,</w:t>
      </w:r>
      <w:r w:rsidRPr="00C73571">
        <w:rPr>
          <w:rFonts w:ascii="Arial" w:hAnsi="Arial" w:cs="Arial"/>
          <w:color w:val="000000"/>
          <w:sz w:val="20"/>
          <w:szCs w:val="20"/>
        </w:rPr>
        <w:t xml:space="preserve"> изменились показатели</w:t>
      </w:r>
      <w:r w:rsidRPr="00C73571">
        <w:rPr>
          <w:rFonts w:ascii="Arial" w:hAnsi="Arial" w:cs="Arial"/>
          <w:b/>
          <w:sz w:val="20"/>
          <w:szCs w:val="20"/>
        </w:rPr>
        <w:t xml:space="preserve"> </w:t>
      </w:r>
      <w:r w:rsidRPr="00C73571">
        <w:rPr>
          <w:rFonts w:ascii="Arial" w:hAnsi="Arial" w:cs="Arial"/>
          <w:sz w:val="20"/>
          <w:szCs w:val="20"/>
        </w:rPr>
        <w:t xml:space="preserve">бюджетных ассигнований на реализацию расходных обязательств на общую сумму </w:t>
      </w:r>
      <w:r w:rsidRPr="00C73571">
        <w:rPr>
          <w:rFonts w:ascii="Arial" w:hAnsi="Arial" w:cs="Arial"/>
          <w:b/>
          <w:sz w:val="20"/>
          <w:szCs w:val="20"/>
        </w:rPr>
        <w:t>3144056,24</w:t>
      </w:r>
      <w:r w:rsidRPr="00C73571">
        <w:rPr>
          <w:rFonts w:ascii="Arial" w:hAnsi="Arial" w:cs="Arial"/>
          <w:sz w:val="20"/>
          <w:szCs w:val="20"/>
        </w:rPr>
        <w:t xml:space="preserve"> рубля. Плановое значение   по расходам составило </w:t>
      </w:r>
      <w:r w:rsidRPr="00C73571">
        <w:rPr>
          <w:rFonts w:ascii="Arial" w:hAnsi="Arial" w:cs="Arial"/>
          <w:b/>
          <w:sz w:val="20"/>
          <w:szCs w:val="20"/>
        </w:rPr>
        <w:t>12395780,24</w:t>
      </w:r>
      <w:r w:rsidRPr="00C73571">
        <w:rPr>
          <w:rFonts w:ascii="Arial" w:hAnsi="Arial" w:cs="Arial"/>
          <w:sz w:val="20"/>
          <w:szCs w:val="20"/>
        </w:rPr>
        <w:t xml:space="preserve"> руб.</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В расходной части бюджета средства распределены следующим образом:</w:t>
      </w:r>
    </w:p>
    <w:p w:rsidR="001D7FC1" w:rsidRPr="00C73571" w:rsidRDefault="001D7FC1" w:rsidP="001D7FC1">
      <w:pPr>
        <w:jc w:val="both"/>
        <w:rPr>
          <w:rFonts w:ascii="Arial" w:hAnsi="Arial" w:cs="Arial"/>
          <w:sz w:val="20"/>
          <w:szCs w:val="20"/>
        </w:rPr>
      </w:pPr>
      <w:r w:rsidRPr="00C73571">
        <w:rPr>
          <w:rFonts w:ascii="Arial" w:hAnsi="Arial" w:cs="Arial"/>
          <w:sz w:val="20"/>
          <w:szCs w:val="20"/>
        </w:rPr>
        <w:t xml:space="preserve"> Увеличены статьи расходов:</w:t>
      </w:r>
    </w:p>
    <w:p w:rsidR="001D7FC1" w:rsidRPr="00C73571" w:rsidRDefault="001D7FC1" w:rsidP="001D7FC1">
      <w:pPr>
        <w:jc w:val="both"/>
        <w:rPr>
          <w:rFonts w:ascii="Arial" w:hAnsi="Arial" w:cs="Arial"/>
          <w:sz w:val="20"/>
          <w:szCs w:val="20"/>
        </w:rPr>
      </w:pPr>
      <w:r w:rsidRPr="00C73571">
        <w:rPr>
          <w:rFonts w:ascii="Arial" w:hAnsi="Arial" w:cs="Arial"/>
          <w:sz w:val="20"/>
          <w:szCs w:val="20"/>
        </w:rPr>
        <w:t>1) По разделу «Общегосударственные вопросы»:</w:t>
      </w:r>
    </w:p>
    <w:p w:rsidR="001D7FC1" w:rsidRPr="00C73571" w:rsidRDefault="001D7FC1" w:rsidP="001D7FC1">
      <w:pPr>
        <w:jc w:val="both"/>
        <w:rPr>
          <w:rFonts w:ascii="Arial" w:hAnsi="Arial" w:cs="Arial"/>
          <w:sz w:val="20"/>
          <w:szCs w:val="20"/>
        </w:rPr>
      </w:pPr>
      <w:r w:rsidRPr="00C73571">
        <w:rPr>
          <w:rFonts w:ascii="Arial" w:hAnsi="Arial" w:cs="Arial"/>
          <w:sz w:val="20"/>
          <w:szCs w:val="20"/>
        </w:rPr>
        <w:t xml:space="preserve">034 0104 9111290120 244 – 34928,44,00 </w:t>
      </w:r>
      <w:proofErr w:type="gramStart"/>
      <w:r w:rsidRPr="00C73571">
        <w:rPr>
          <w:rFonts w:ascii="Arial" w:hAnsi="Arial" w:cs="Arial"/>
          <w:sz w:val="20"/>
          <w:szCs w:val="20"/>
        </w:rPr>
        <w:t>руб.(</w:t>
      </w:r>
      <w:proofErr w:type="gramEnd"/>
      <w:r w:rsidRPr="00C73571">
        <w:rPr>
          <w:rFonts w:ascii="Arial" w:hAnsi="Arial" w:cs="Arial"/>
          <w:sz w:val="20"/>
          <w:szCs w:val="20"/>
        </w:rPr>
        <w:t xml:space="preserve">содержание </w:t>
      </w:r>
      <w:proofErr w:type="spellStart"/>
      <w:r w:rsidRPr="00C73571">
        <w:rPr>
          <w:rFonts w:ascii="Arial" w:hAnsi="Arial" w:cs="Arial"/>
          <w:sz w:val="20"/>
          <w:szCs w:val="20"/>
        </w:rPr>
        <w:t>орг.техники</w:t>
      </w:r>
      <w:proofErr w:type="spellEnd"/>
      <w:r w:rsidRPr="00C73571">
        <w:rPr>
          <w:rFonts w:ascii="Arial" w:hAnsi="Arial" w:cs="Arial"/>
          <w:sz w:val="20"/>
          <w:szCs w:val="20"/>
        </w:rPr>
        <w:t>, расходы на ГСМ);</w:t>
      </w:r>
    </w:p>
    <w:p w:rsidR="001D7FC1" w:rsidRPr="00C73571" w:rsidRDefault="001D7FC1" w:rsidP="001D7FC1">
      <w:pPr>
        <w:jc w:val="both"/>
        <w:rPr>
          <w:rFonts w:ascii="Arial" w:hAnsi="Arial" w:cs="Arial"/>
          <w:sz w:val="20"/>
          <w:szCs w:val="20"/>
        </w:rPr>
      </w:pPr>
      <w:r w:rsidRPr="00C73571">
        <w:rPr>
          <w:rFonts w:ascii="Arial" w:hAnsi="Arial" w:cs="Arial"/>
          <w:sz w:val="20"/>
          <w:szCs w:val="20"/>
        </w:rPr>
        <w:t>2) По разделу «Национальная экономика»:</w:t>
      </w:r>
    </w:p>
    <w:p w:rsidR="001D7FC1" w:rsidRPr="00C73571" w:rsidRDefault="001D7FC1" w:rsidP="001D7FC1">
      <w:pPr>
        <w:jc w:val="both"/>
        <w:rPr>
          <w:rFonts w:ascii="Arial" w:hAnsi="Arial" w:cs="Arial"/>
          <w:sz w:val="20"/>
          <w:szCs w:val="20"/>
        </w:rPr>
      </w:pPr>
      <w:r w:rsidRPr="00C73571">
        <w:rPr>
          <w:rFonts w:ascii="Arial" w:hAnsi="Arial" w:cs="Arial"/>
          <w:sz w:val="20"/>
          <w:szCs w:val="20"/>
        </w:rPr>
        <w:t>034 0409 9131490150 244 – 3039101,80 руб. (средства Дорожного фонда);</w:t>
      </w:r>
    </w:p>
    <w:p w:rsidR="001D7FC1" w:rsidRPr="00C73571" w:rsidRDefault="001D7FC1" w:rsidP="001D7FC1">
      <w:pPr>
        <w:jc w:val="both"/>
        <w:rPr>
          <w:rFonts w:ascii="Arial" w:hAnsi="Arial" w:cs="Arial"/>
          <w:sz w:val="20"/>
          <w:szCs w:val="20"/>
        </w:rPr>
      </w:pPr>
      <w:r w:rsidRPr="00C73571">
        <w:rPr>
          <w:rFonts w:ascii="Arial" w:hAnsi="Arial" w:cs="Arial"/>
          <w:sz w:val="20"/>
          <w:szCs w:val="20"/>
        </w:rPr>
        <w:t>3) По разделу «Благоустройство»:</w:t>
      </w:r>
    </w:p>
    <w:p w:rsidR="001D7FC1" w:rsidRPr="00C73571" w:rsidRDefault="001D7FC1" w:rsidP="001D7FC1">
      <w:pPr>
        <w:jc w:val="both"/>
        <w:rPr>
          <w:rFonts w:ascii="Arial" w:hAnsi="Arial" w:cs="Arial"/>
          <w:sz w:val="20"/>
          <w:szCs w:val="20"/>
        </w:rPr>
      </w:pPr>
      <w:r w:rsidRPr="00C73571">
        <w:rPr>
          <w:rFonts w:ascii="Arial" w:hAnsi="Arial" w:cs="Arial"/>
          <w:sz w:val="20"/>
          <w:szCs w:val="20"/>
        </w:rPr>
        <w:t xml:space="preserve">034 0503 9140190180 244 – 70000,00 </w:t>
      </w:r>
      <w:proofErr w:type="gramStart"/>
      <w:r w:rsidRPr="00C73571">
        <w:rPr>
          <w:rFonts w:ascii="Arial" w:hAnsi="Arial" w:cs="Arial"/>
          <w:sz w:val="20"/>
          <w:szCs w:val="20"/>
        </w:rPr>
        <w:t>руб.(</w:t>
      </w:r>
      <w:proofErr w:type="gramEnd"/>
      <w:r w:rsidRPr="00C73571">
        <w:rPr>
          <w:rFonts w:ascii="Arial" w:hAnsi="Arial" w:cs="Arial"/>
          <w:sz w:val="20"/>
          <w:szCs w:val="20"/>
        </w:rPr>
        <w:t>прочие мероприятия по благоустройству(оплата договоров ГПХ по содержанию водонапорных башен);</w:t>
      </w:r>
    </w:p>
    <w:p w:rsidR="001D7FC1" w:rsidRPr="00C73571" w:rsidRDefault="001D7FC1" w:rsidP="001D7FC1">
      <w:pPr>
        <w:jc w:val="both"/>
        <w:rPr>
          <w:rFonts w:ascii="Arial" w:hAnsi="Arial" w:cs="Arial"/>
          <w:sz w:val="20"/>
          <w:szCs w:val="20"/>
        </w:rPr>
      </w:pPr>
      <w:r w:rsidRPr="00C73571">
        <w:rPr>
          <w:rFonts w:ascii="Arial" w:hAnsi="Arial" w:cs="Arial"/>
          <w:sz w:val="20"/>
          <w:szCs w:val="20"/>
        </w:rPr>
        <w:t>034 0503 91401</w:t>
      </w:r>
      <w:r w:rsidRPr="00C73571">
        <w:rPr>
          <w:rFonts w:ascii="Arial" w:hAnsi="Arial" w:cs="Arial"/>
          <w:sz w:val="20"/>
          <w:szCs w:val="20"/>
          <w:lang w:val="en-US"/>
        </w:rPr>
        <w:t>S</w:t>
      </w:r>
      <w:r w:rsidRPr="00C73571">
        <w:rPr>
          <w:rFonts w:ascii="Arial" w:hAnsi="Arial" w:cs="Arial"/>
          <w:sz w:val="20"/>
          <w:szCs w:val="20"/>
        </w:rPr>
        <w:t>2370 244 – 26,00 руб. (на оплату расходов по реализации перечня проектов народных инициатив).</w:t>
      </w:r>
    </w:p>
    <w:p w:rsidR="001D7FC1" w:rsidRPr="00C73571" w:rsidRDefault="001D7FC1" w:rsidP="001D7FC1">
      <w:pPr>
        <w:jc w:val="both"/>
        <w:rPr>
          <w:sz w:val="20"/>
          <w:szCs w:val="20"/>
        </w:rPr>
      </w:pPr>
      <w:r w:rsidRPr="00C73571">
        <w:rPr>
          <w:bCs/>
          <w:color w:val="000000"/>
          <w:sz w:val="20"/>
          <w:szCs w:val="20"/>
        </w:rPr>
        <w:t>.</w:t>
      </w:r>
    </w:p>
    <w:p w:rsidR="001D7FC1" w:rsidRPr="00C73571" w:rsidRDefault="001D7FC1" w:rsidP="001D7FC1">
      <w:pPr>
        <w:ind w:left="-720" w:right="-6" w:firstLine="709"/>
        <w:jc w:val="both"/>
        <w:rPr>
          <w:rFonts w:ascii="Arial" w:hAnsi="Arial" w:cs="Arial"/>
          <w:sz w:val="20"/>
          <w:szCs w:val="20"/>
        </w:rPr>
      </w:pPr>
      <w:r w:rsidRPr="00C73571">
        <w:rPr>
          <w:rFonts w:ascii="Arial" w:hAnsi="Arial" w:cs="Arial"/>
          <w:sz w:val="20"/>
          <w:szCs w:val="20"/>
        </w:rPr>
        <w:t>Начальник финансового отдела</w:t>
      </w:r>
    </w:p>
    <w:p w:rsidR="001D7FC1" w:rsidRPr="00C73571" w:rsidRDefault="001D7FC1" w:rsidP="001D7FC1">
      <w:pPr>
        <w:ind w:left="-720" w:right="-6" w:firstLine="709"/>
        <w:jc w:val="both"/>
        <w:rPr>
          <w:rFonts w:ascii="Arial" w:hAnsi="Arial" w:cs="Arial"/>
          <w:sz w:val="20"/>
          <w:szCs w:val="20"/>
        </w:rPr>
      </w:pPr>
      <w:proofErr w:type="spellStart"/>
      <w:r w:rsidRPr="00C73571">
        <w:rPr>
          <w:rFonts w:ascii="Arial" w:hAnsi="Arial" w:cs="Arial"/>
          <w:sz w:val="20"/>
          <w:szCs w:val="20"/>
        </w:rPr>
        <w:t>Р.Г.Хабитуева</w:t>
      </w:r>
      <w:proofErr w:type="spellEnd"/>
    </w:p>
    <w:tbl>
      <w:tblPr>
        <w:tblW w:w="10356" w:type="dxa"/>
        <w:tblInd w:w="93" w:type="dxa"/>
        <w:tblLook w:val="04A0" w:firstRow="1" w:lastRow="0" w:firstColumn="1" w:lastColumn="0" w:noHBand="0" w:noVBand="1"/>
      </w:tblPr>
      <w:tblGrid>
        <w:gridCol w:w="4690"/>
        <w:gridCol w:w="1736"/>
        <w:gridCol w:w="1384"/>
        <w:gridCol w:w="1273"/>
        <w:gridCol w:w="1273"/>
      </w:tblGrid>
      <w:tr w:rsidR="001D7FC1" w:rsidRPr="00C73571" w:rsidTr="00C73571">
        <w:trPr>
          <w:trHeight w:val="271"/>
        </w:trPr>
        <w:tc>
          <w:tcPr>
            <w:tcW w:w="4690"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c>
          <w:tcPr>
            <w:tcW w:w="5666" w:type="dxa"/>
            <w:gridSpan w:val="4"/>
            <w:vMerge w:val="restart"/>
            <w:tcBorders>
              <w:top w:val="nil"/>
              <w:left w:val="nil"/>
              <w:right w:val="nil"/>
            </w:tcBorders>
            <w:shd w:val="clear" w:color="auto" w:fill="auto"/>
            <w:noWrap/>
            <w:vAlign w:val="bottom"/>
            <w:hideMark/>
          </w:tcPr>
          <w:p w:rsidR="001D7FC1" w:rsidRPr="00C73571" w:rsidRDefault="001D7FC1" w:rsidP="00C73571">
            <w:pPr>
              <w:suppressAutoHyphens w:val="0"/>
              <w:rPr>
                <w:rFonts w:ascii="Courier New" w:hAnsi="Courier New" w:cs="Courier New"/>
                <w:sz w:val="20"/>
                <w:szCs w:val="20"/>
                <w:lang w:eastAsia="ru-RU"/>
              </w:rPr>
            </w:pPr>
            <w:r w:rsidRPr="00C73571">
              <w:rPr>
                <w:rFonts w:ascii="Courier New" w:hAnsi="Courier New" w:cs="Courier New"/>
                <w:sz w:val="20"/>
                <w:szCs w:val="20"/>
                <w:lang w:eastAsia="ru-RU"/>
              </w:rPr>
              <w:t>Приложение №1</w:t>
            </w:r>
          </w:p>
          <w:p w:rsidR="001D7FC1" w:rsidRPr="00C73571" w:rsidRDefault="001D7FC1" w:rsidP="00C73571">
            <w:pPr>
              <w:suppressAutoHyphens w:val="0"/>
              <w:rPr>
                <w:rFonts w:ascii="Courier New" w:hAnsi="Courier New" w:cs="Courier New"/>
                <w:sz w:val="20"/>
                <w:szCs w:val="20"/>
                <w:lang w:eastAsia="ru-RU"/>
              </w:rPr>
            </w:pPr>
            <w:r w:rsidRPr="00C73571">
              <w:rPr>
                <w:rFonts w:ascii="Courier New" w:hAnsi="Courier New" w:cs="Courier New"/>
                <w:sz w:val="20"/>
                <w:szCs w:val="20"/>
                <w:lang w:eastAsia="ru-RU"/>
              </w:rPr>
              <w:t>к решению Думы</w:t>
            </w:r>
          </w:p>
          <w:p w:rsidR="001D7FC1" w:rsidRPr="00C73571" w:rsidRDefault="001D7FC1" w:rsidP="00C73571">
            <w:pPr>
              <w:suppressAutoHyphens w:val="0"/>
              <w:rPr>
                <w:rFonts w:ascii="Courier New" w:hAnsi="Courier New" w:cs="Courier New"/>
                <w:sz w:val="20"/>
                <w:szCs w:val="20"/>
                <w:lang w:eastAsia="ru-RU"/>
              </w:rPr>
            </w:pPr>
            <w:r w:rsidRPr="00C73571">
              <w:rPr>
                <w:rFonts w:ascii="Courier New" w:hAnsi="Courier New" w:cs="Courier New"/>
                <w:sz w:val="20"/>
                <w:szCs w:val="20"/>
                <w:lang w:eastAsia="ru-RU"/>
              </w:rPr>
              <w:t>"О внесении изменений в бюджет муниципального образования</w:t>
            </w:r>
          </w:p>
          <w:p w:rsidR="001D7FC1" w:rsidRPr="00C73571" w:rsidRDefault="001D7FC1" w:rsidP="00C73571">
            <w:pPr>
              <w:suppressAutoHyphens w:val="0"/>
              <w:rPr>
                <w:rFonts w:ascii="Courier New" w:hAnsi="Courier New" w:cs="Courier New"/>
                <w:sz w:val="20"/>
                <w:szCs w:val="20"/>
                <w:lang w:eastAsia="ru-RU"/>
              </w:rPr>
            </w:pPr>
            <w:r w:rsidRPr="00C73571">
              <w:rPr>
                <w:rFonts w:ascii="Courier New" w:hAnsi="Courier New" w:cs="Courier New"/>
                <w:sz w:val="20"/>
                <w:szCs w:val="20"/>
                <w:lang w:eastAsia="ru-RU"/>
              </w:rPr>
              <w:t xml:space="preserve"> "</w:t>
            </w:r>
            <w:proofErr w:type="spellStart"/>
            <w:r w:rsidRPr="00C73571">
              <w:rPr>
                <w:rFonts w:ascii="Courier New" w:hAnsi="Courier New" w:cs="Courier New"/>
                <w:sz w:val="20"/>
                <w:szCs w:val="20"/>
                <w:lang w:eastAsia="ru-RU"/>
              </w:rPr>
              <w:t>Капсальское</w:t>
            </w:r>
            <w:proofErr w:type="spellEnd"/>
            <w:r w:rsidRPr="00C73571">
              <w:rPr>
                <w:rFonts w:ascii="Courier New" w:hAnsi="Courier New" w:cs="Courier New"/>
                <w:sz w:val="20"/>
                <w:szCs w:val="20"/>
                <w:lang w:eastAsia="ru-RU"/>
              </w:rPr>
              <w:t>" на 2020 год и плановый период 2021-2022 годов</w:t>
            </w:r>
          </w:p>
          <w:p w:rsidR="001D7FC1" w:rsidRPr="00C73571" w:rsidRDefault="001D7FC1" w:rsidP="00C73571">
            <w:pPr>
              <w:rPr>
                <w:rFonts w:ascii="Arial" w:hAnsi="Arial" w:cs="Arial"/>
                <w:sz w:val="20"/>
                <w:szCs w:val="20"/>
                <w:lang w:eastAsia="ru-RU"/>
              </w:rPr>
            </w:pPr>
            <w:r w:rsidRPr="00C73571">
              <w:rPr>
                <w:rFonts w:ascii="Courier New" w:hAnsi="Courier New" w:cs="Courier New"/>
                <w:sz w:val="20"/>
                <w:szCs w:val="20"/>
                <w:lang w:eastAsia="ru-RU"/>
              </w:rPr>
              <w:t>от "30" января 2020 г. № 1</w:t>
            </w:r>
            <w:r w:rsidRPr="00C73571">
              <w:rPr>
                <w:rFonts w:ascii="Arial" w:hAnsi="Arial" w:cs="Arial"/>
                <w:sz w:val="20"/>
                <w:szCs w:val="20"/>
                <w:lang w:eastAsia="ru-RU"/>
              </w:rPr>
              <w:t xml:space="preserve"> </w:t>
            </w:r>
          </w:p>
        </w:tc>
      </w:tr>
      <w:tr w:rsidR="001D7FC1" w:rsidRPr="00C73571" w:rsidTr="00C73571">
        <w:trPr>
          <w:trHeight w:val="271"/>
        </w:trPr>
        <w:tc>
          <w:tcPr>
            <w:tcW w:w="4690"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c>
          <w:tcPr>
            <w:tcW w:w="5666" w:type="dxa"/>
            <w:gridSpan w:val="4"/>
            <w:vMerge/>
            <w:tcBorders>
              <w:left w:val="nil"/>
              <w:right w:val="nil"/>
            </w:tcBorders>
            <w:shd w:val="clear" w:color="auto" w:fill="auto"/>
            <w:noWrap/>
            <w:vAlign w:val="bottom"/>
            <w:hideMark/>
          </w:tcPr>
          <w:p w:rsidR="001D7FC1" w:rsidRPr="00C73571" w:rsidRDefault="001D7FC1" w:rsidP="00C73571">
            <w:pPr>
              <w:rPr>
                <w:rFonts w:ascii="Arial" w:hAnsi="Arial" w:cs="Arial"/>
                <w:sz w:val="20"/>
                <w:szCs w:val="20"/>
                <w:lang w:eastAsia="ru-RU"/>
              </w:rPr>
            </w:pPr>
          </w:p>
        </w:tc>
      </w:tr>
      <w:tr w:rsidR="001D7FC1" w:rsidRPr="00C73571" w:rsidTr="00C73571">
        <w:trPr>
          <w:trHeight w:val="271"/>
        </w:trPr>
        <w:tc>
          <w:tcPr>
            <w:tcW w:w="4690"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c>
          <w:tcPr>
            <w:tcW w:w="5666" w:type="dxa"/>
            <w:gridSpan w:val="4"/>
            <w:vMerge/>
            <w:tcBorders>
              <w:left w:val="nil"/>
              <w:right w:val="nil"/>
            </w:tcBorders>
            <w:shd w:val="clear" w:color="auto" w:fill="auto"/>
            <w:noWrap/>
            <w:vAlign w:val="bottom"/>
            <w:hideMark/>
          </w:tcPr>
          <w:p w:rsidR="001D7FC1" w:rsidRPr="00C73571" w:rsidRDefault="001D7FC1" w:rsidP="00C73571">
            <w:pPr>
              <w:rPr>
                <w:rFonts w:ascii="Arial" w:hAnsi="Arial" w:cs="Arial"/>
                <w:sz w:val="20"/>
                <w:szCs w:val="20"/>
                <w:lang w:eastAsia="ru-RU"/>
              </w:rPr>
            </w:pPr>
          </w:p>
        </w:tc>
      </w:tr>
      <w:tr w:rsidR="001D7FC1" w:rsidRPr="00C73571" w:rsidTr="00C73571">
        <w:trPr>
          <w:trHeight w:val="271"/>
        </w:trPr>
        <w:tc>
          <w:tcPr>
            <w:tcW w:w="4690"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c>
          <w:tcPr>
            <w:tcW w:w="5666" w:type="dxa"/>
            <w:gridSpan w:val="4"/>
            <w:vMerge/>
            <w:tcBorders>
              <w:left w:val="nil"/>
              <w:right w:val="nil"/>
            </w:tcBorders>
            <w:shd w:val="clear" w:color="auto" w:fill="auto"/>
            <w:noWrap/>
            <w:vAlign w:val="bottom"/>
            <w:hideMark/>
          </w:tcPr>
          <w:p w:rsidR="001D7FC1" w:rsidRPr="00C73571" w:rsidRDefault="001D7FC1" w:rsidP="00C73571">
            <w:pPr>
              <w:rPr>
                <w:rFonts w:ascii="Arial" w:hAnsi="Arial" w:cs="Arial"/>
                <w:sz w:val="20"/>
                <w:szCs w:val="20"/>
                <w:lang w:eastAsia="ru-RU"/>
              </w:rPr>
            </w:pPr>
          </w:p>
        </w:tc>
      </w:tr>
      <w:tr w:rsidR="001D7FC1" w:rsidRPr="00C73571" w:rsidTr="00C73571">
        <w:trPr>
          <w:trHeight w:val="271"/>
        </w:trPr>
        <w:tc>
          <w:tcPr>
            <w:tcW w:w="4690"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c>
          <w:tcPr>
            <w:tcW w:w="5666" w:type="dxa"/>
            <w:gridSpan w:val="4"/>
            <w:vMerge/>
            <w:tcBorders>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r>
      <w:tr w:rsidR="001D7FC1" w:rsidRPr="00C73571" w:rsidTr="00C73571">
        <w:trPr>
          <w:trHeight w:val="271"/>
        </w:trPr>
        <w:tc>
          <w:tcPr>
            <w:tcW w:w="4690"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c>
          <w:tcPr>
            <w:tcW w:w="1736"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c>
          <w:tcPr>
            <w:tcW w:w="1384"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c>
          <w:tcPr>
            <w:tcW w:w="1273"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c>
          <w:tcPr>
            <w:tcW w:w="1273"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r>
      <w:tr w:rsidR="001D7FC1" w:rsidRPr="00C73571" w:rsidTr="00C73571">
        <w:trPr>
          <w:trHeight w:val="271"/>
        </w:trPr>
        <w:tc>
          <w:tcPr>
            <w:tcW w:w="9083" w:type="dxa"/>
            <w:gridSpan w:val="4"/>
            <w:vMerge w:val="restart"/>
            <w:tcBorders>
              <w:top w:val="nil"/>
              <w:left w:val="nil"/>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Источники внутреннего финансирования</w:t>
            </w:r>
          </w:p>
          <w:p w:rsidR="001D7FC1" w:rsidRPr="00C73571" w:rsidRDefault="001D7FC1" w:rsidP="00C73571">
            <w:pPr>
              <w:jc w:val="center"/>
              <w:rPr>
                <w:rFonts w:ascii="Arial" w:hAnsi="Arial" w:cs="Arial"/>
                <w:sz w:val="20"/>
                <w:szCs w:val="20"/>
                <w:lang w:eastAsia="ru-RU"/>
              </w:rPr>
            </w:pPr>
            <w:r w:rsidRPr="00C73571">
              <w:rPr>
                <w:rFonts w:ascii="Arial" w:hAnsi="Arial" w:cs="Arial"/>
                <w:sz w:val="20"/>
                <w:szCs w:val="20"/>
                <w:lang w:eastAsia="ru-RU"/>
              </w:rPr>
              <w:t>дефицита  бюджета муниципального образования "</w:t>
            </w:r>
            <w:proofErr w:type="spellStart"/>
            <w:r w:rsidRPr="00C73571">
              <w:rPr>
                <w:rFonts w:ascii="Arial" w:hAnsi="Arial" w:cs="Arial"/>
                <w:sz w:val="20"/>
                <w:szCs w:val="20"/>
                <w:lang w:eastAsia="ru-RU"/>
              </w:rPr>
              <w:t>Капсальское</w:t>
            </w:r>
            <w:proofErr w:type="spellEnd"/>
            <w:r w:rsidRPr="00C73571">
              <w:rPr>
                <w:rFonts w:ascii="Arial" w:hAnsi="Arial" w:cs="Arial"/>
                <w:sz w:val="20"/>
                <w:szCs w:val="20"/>
                <w:lang w:eastAsia="ru-RU"/>
              </w:rPr>
              <w:t>" на 2020 год и плановый период 2021-2022 годов</w:t>
            </w:r>
          </w:p>
        </w:tc>
        <w:tc>
          <w:tcPr>
            <w:tcW w:w="1273"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r>
      <w:tr w:rsidR="001D7FC1" w:rsidRPr="00C73571" w:rsidTr="00C73571">
        <w:trPr>
          <w:trHeight w:val="319"/>
        </w:trPr>
        <w:tc>
          <w:tcPr>
            <w:tcW w:w="9083" w:type="dxa"/>
            <w:gridSpan w:val="4"/>
            <w:vMerge/>
            <w:tcBorders>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c>
          <w:tcPr>
            <w:tcW w:w="1273"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r>
      <w:tr w:rsidR="001D7FC1" w:rsidRPr="00C73571" w:rsidTr="00C73571">
        <w:trPr>
          <w:trHeight w:val="271"/>
        </w:trPr>
        <w:tc>
          <w:tcPr>
            <w:tcW w:w="7810" w:type="dxa"/>
            <w:gridSpan w:val="3"/>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 xml:space="preserve">                                                                      </w:t>
            </w:r>
          </w:p>
        </w:tc>
        <w:tc>
          <w:tcPr>
            <w:tcW w:w="1273"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c>
          <w:tcPr>
            <w:tcW w:w="1273"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r>
      <w:tr w:rsidR="001D7FC1" w:rsidRPr="00C73571" w:rsidTr="00C73571">
        <w:trPr>
          <w:trHeight w:val="271"/>
        </w:trPr>
        <w:tc>
          <w:tcPr>
            <w:tcW w:w="4690"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c>
          <w:tcPr>
            <w:tcW w:w="1736"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c>
          <w:tcPr>
            <w:tcW w:w="1384"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c>
          <w:tcPr>
            <w:tcW w:w="1273"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c>
          <w:tcPr>
            <w:tcW w:w="1273" w:type="dxa"/>
            <w:tcBorders>
              <w:top w:val="nil"/>
              <w:left w:val="nil"/>
              <w:bottom w:val="nil"/>
              <w:right w:val="nil"/>
            </w:tcBorders>
            <w:shd w:val="clear" w:color="auto" w:fill="auto"/>
            <w:noWrap/>
            <w:vAlign w:val="bottom"/>
            <w:hideMark/>
          </w:tcPr>
          <w:p w:rsidR="001D7FC1" w:rsidRPr="00C73571" w:rsidRDefault="001D7FC1" w:rsidP="00C73571">
            <w:pPr>
              <w:suppressAutoHyphens w:val="0"/>
              <w:jc w:val="right"/>
              <w:rPr>
                <w:rFonts w:ascii="Arial" w:hAnsi="Arial" w:cs="Arial"/>
                <w:sz w:val="20"/>
                <w:szCs w:val="20"/>
                <w:lang w:eastAsia="ru-RU"/>
              </w:rPr>
            </w:pPr>
            <w:r w:rsidRPr="00C73571">
              <w:rPr>
                <w:rFonts w:ascii="Arial" w:hAnsi="Arial" w:cs="Arial"/>
                <w:sz w:val="20"/>
                <w:szCs w:val="20"/>
                <w:lang w:eastAsia="ru-RU"/>
              </w:rPr>
              <w:t>(.руб.)</w:t>
            </w:r>
          </w:p>
        </w:tc>
      </w:tr>
      <w:tr w:rsidR="001D7FC1" w:rsidRPr="00C73571" w:rsidTr="00C73571">
        <w:trPr>
          <w:trHeight w:val="271"/>
        </w:trPr>
        <w:tc>
          <w:tcPr>
            <w:tcW w:w="4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Наименование</w:t>
            </w:r>
          </w:p>
        </w:tc>
        <w:tc>
          <w:tcPr>
            <w:tcW w:w="1736" w:type="dxa"/>
            <w:tcBorders>
              <w:top w:val="single" w:sz="4" w:space="0" w:color="auto"/>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код</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2020 год</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2021 год</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2022 год</w:t>
            </w:r>
          </w:p>
        </w:tc>
      </w:tr>
      <w:tr w:rsidR="001D7FC1" w:rsidRPr="00C73571" w:rsidTr="00C73571">
        <w:trPr>
          <w:trHeight w:val="271"/>
        </w:trPr>
        <w:tc>
          <w:tcPr>
            <w:tcW w:w="4690"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Источники внутреннего дефицита бюджета</w:t>
            </w:r>
          </w:p>
        </w:tc>
        <w:tc>
          <w:tcPr>
            <w:tcW w:w="173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ООО 01 00 00 00 00 0000 000</w:t>
            </w:r>
          </w:p>
        </w:tc>
        <w:tc>
          <w:tcPr>
            <w:tcW w:w="138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3241395,24</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95870,00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99760,00</w:t>
            </w:r>
          </w:p>
        </w:tc>
      </w:tr>
      <w:tr w:rsidR="001D7FC1" w:rsidRPr="00C73571" w:rsidTr="00C73571">
        <w:trPr>
          <w:trHeight w:val="271"/>
        </w:trPr>
        <w:tc>
          <w:tcPr>
            <w:tcW w:w="4690"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Кредиты кредитных организаций в валюте Российской Федерации</w:t>
            </w:r>
          </w:p>
        </w:tc>
        <w:tc>
          <w:tcPr>
            <w:tcW w:w="173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ООО 01 02 00 00 00 0000 000</w:t>
            </w:r>
          </w:p>
        </w:tc>
        <w:tc>
          <w:tcPr>
            <w:tcW w:w="138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97339,00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95870,00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99760,00</w:t>
            </w:r>
          </w:p>
        </w:tc>
      </w:tr>
      <w:tr w:rsidR="001D7FC1" w:rsidRPr="00C73571" w:rsidTr="00C73571">
        <w:trPr>
          <w:trHeight w:val="239"/>
        </w:trPr>
        <w:tc>
          <w:tcPr>
            <w:tcW w:w="4690"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Получение кредитов от кредитных организаций в валюте Российской Федерации</w:t>
            </w:r>
          </w:p>
        </w:tc>
        <w:tc>
          <w:tcPr>
            <w:tcW w:w="173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ООО 01 02 00 00 00 0000 700</w:t>
            </w:r>
          </w:p>
        </w:tc>
        <w:tc>
          <w:tcPr>
            <w:tcW w:w="138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195200,00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193209,00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195630,00</w:t>
            </w:r>
          </w:p>
        </w:tc>
      </w:tr>
      <w:tr w:rsidR="001D7FC1" w:rsidRPr="00C73571" w:rsidTr="00C73571">
        <w:trPr>
          <w:trHeight w:val="511"/>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Кредиты, полученные в валюте Российской Федерации от кредитных организаций бюджетами Российской Федерации</w:t>
            </w:r>
          </w:p>
        </w:tc>
        <w:tc>
          <w:tcPr>
            <w:tcW w:w="173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ООО 01 02 00 00 00 0000 710</w:t>
            </w:r>
          </w:p>
        </w:tc>
        <w:tc>
          <w:tcPr>
            <w:tcW w:w="138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195200,00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193209,00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195630,00</w:t>
            </w:r>
          </w:p>
        </w:tc>
      </w:tr>
      <w:tr w:rsidR="001D7FC1" w:rsidRPr="00C73571" w:rsidTr="00C73571">
        <w:trPr>
          <w:trHeight w:val="511"/>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Погашение кредитов, предоставленных кредитными организациями в валюте Российской Федерации</w:t>
            </w:r>
          </w:p>
        </w:tc>
        <w:tc>
          <w:tcPr>
            <w:tcW w:w="173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000 01 02 00 00 00 0000 800</w:t>
            </w:r>
          </w:p>
        </w:tc>
        <w:tc>
          <w:tcPr>
            <w:tcW w:w="138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-97861,00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-97339,00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-95870,00</w:t>
            </w:r>
          </w:p>
        </w:tc>
      </w:tr>
      <w:tr w:rsidR="001D7FC1" w:rsidRPr="00C73571" w:rsidTr="00C73571">
        <w:trPr>
          <w:trHeight w:val="511"/>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Погашение бюджетами сельских поселений  кредитов от кредитных организаций в валюте Российской Федерации</w:t>
            </w:r>
          </w:p>
        </w:tc>
        <w:tc>
          <w:tcPr>
            <w:tcW w:w="173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000 01 02 00 00 10 0000 810</w:t>
            </w:r>
          </w:p>
        </w:tc>
        <w:tc>
          <w:tcPr>
            <w:tcW w:w="138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-97861,00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-97339,00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-95870,00</w:t>
            </w:r>
          </w:p>
        </w:tc>
      </w:tr>
      <w:tr w:rsidR="001D7FC1" w:rsidRPr="00C73571" w:rsidTr="00C73571">
        <w:trPr>
          <w:trHeight w:val="271"/>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Изменение остатков средств на счетах по учету средств бюджета</w:t>
            </w:r>
          </w:p>
        </w:tc>
        <w:tc>
          <w:tcPr>
            <w:tcW w:w="173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ООО 01 05 00 00 00 0000 000</w:t>
            </w:r>
          </w:p>
        </w:tc>
        <w:tc>
          <w:tcPr>
            <w:tcW w:w="138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3144056,24</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0,00</w:t>
            </w:r>
          </w:p>
        </w:tc>
      </w:tr>
      <w:tr w:rsidR="001D7FC1" w:rsidRPr="00C73571" w:rsidTr="00C73571">
        <w:trPr>
          <w:trHeight w:val="271"/>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Увеличение остатков средств бюджета</w:t>
            </w:r>
          </w:p>
        </w:tc>
        <w:tc>
          <w:tcPr>
            <w:tcW w:w="173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ООО О1 05 00 00 00 0000 500</w:t>
            </w:r>
          </w:p>
        </w:tc>
        <w:tc>
          <w:tcPr>
            <w:tcW w:w="138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-9251724,00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-8030380,00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-8014470,00</w:t>
            </w:r>
          </w:p>
        </w:tc>
      </w:tr>
      <w:tr w:rsidR="001D7FC1" w:rsidRPr="00C73571" w:rsidTr="00C73571">
        <w:trPr>
          <w:trHeight w:val="271"/>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Увеличение прочих остатков средств бюджета</w:t>
            </w:r>
          </w:p>
        </w:tc>
        <w:tc>
          <w:tcPr>
            <w:tcW w:w="173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ООО О1 05 02 00 00 0000 500</w:t>
            </w:r>
          </w:p>
        </w:tc>
        <w:tc>
          <w:tcPr>
            <w:tcW w:w="138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-9251724,00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-8030380,00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-8014470,00</w:t>
            </w:r>
          </w:p>
        </w:tc>
      </w:tr>
      <w:tr w:rsidR="001D7FC1" w:rsidRPr="00C73571" w:rsidTr="00C73571">
        <w:trPr>
          <w:trHeight w:val="271"/>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lastRenderedPageBreak/>
              <w:t xml:space="preserve">Увеличение прочих остатков денежных средств бюджета </w:t>
            </w:r>
          </w:p>
        </w:tc>
        <w:tc>
          <w:tcPr>
            <w:tcW w:w="173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ООО О1 05 02 01 00 0000 510</w:t>
            </w:r>
          </w:p>
        </w:tc>
        <w:tc>
          <w:tcPr>
            <w:tcW w:w="138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-9251724,00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-8030380,00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-8014470,00</w:t>
            </w:r>
          </w:p>
        </w:tc>
      </w:tr>
      <w:tr w:rsidR="001D7FC1" w:rsidRPr="00C73571" w:rsidTr="00C73571">
        <w:trPr>
          <w:trHeight w:val="271"/>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Увеличение прочих остатков денежных средств бюджета поселений</w:t>
            </w:r>
          </w:p>
        </w:tc>
        <w:tc>
          <w:tcPr>
            <w:tcW w:w="173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ООО О1 05 02 01 10 0000 510</w:t>
            </w:r>
          </w:p>
        </w:tc>
        <w:tc>
          <w:tcPr>
            <w:tcW w:w="138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-9251724,00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-8030380,00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-8014470,00</w:t>
            </w:r>
          </w:p>
        </w:tc>
      </w:tr>
      <w:tr w:rsidR="001D7FC1" w:rsidRPr="00C73571" w:rsidTr="00C73571">
        <w:trPr>
          <w:trHeight w:val="271"/>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Уменьшение  остатков средств бюджета</w:t>
            </w:r>
          </w:p>
        </w:tc>
        <w:tc>
          <w:tcPr>
            <w:tcW w:w="173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ООО О1 05 00 00 00 0000 600</w:t>
            </w:r>
          </w:p>
        </w:tc>
        <w:tc>
          <w:tcPr>
            <w:tcW w:w="138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12395780,24</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8030380,00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8014470,00</w:t>
            </w:r>
          </w:p>
        </w:tc>
      </w:tr>
      <w:tr w:rsidR="001D7FC1" w:rsidRPr="00C73571" w:rsidTr="00C73571">
        <w:trPr>
          <w:trHeight w:val="271"/>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Уменьшение прочих  остатков средств бюджета</w:t>
            </w:r>
          </w:p>
        </w:tc>
        <w:tc>
          <w:tcPr>
            <w:tcW w:w="173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ООО О1 05 02 00 00 0000 600</w:t>
            </w:r>
          </w:p>
        </w:tc>
        <w:tc>
          <w:tcPr>
            <w:tcW w:w="138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12395780,24</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8030380,00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8014470,00</w:t>
            </w:r>
          </w:p>
        </w:tc>
      </w:tr>
      <w:tr w:rsidR="001D7FC1" w:rsidRPr="00C73571" w:rsidTr="00C73571">
        <w:trPr>
          <w:trHeight w:val="271"/>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Уменьшение прочих остатков денежных средств бюджета</w:t>
            </w:r>
          </w:p>
        </w:tc>
        <w:tc>
          <w:tcPr>
            <w:tcW w:w="173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ООО О1 05 02 01 00 0000 610</w:t>
            </w:r>
          </w:p>
        </w:tc>
        <w:tc>
          <w:tcPr>
            <w:tcW w:w="138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12395780,24</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8030380,00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8014470,00</w:t>
            </w:r>
          </w:p>
        </w:tc>
      </w:tr>
      <w:tr w:rsidR="001D7FC1" w:rsidRPr="00C73571" w:rsidTr="00C73571">
        <w:trPr>
          <w:trHeight w:val="271"/>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Уменьшение прочих остатков денежных средств бюджета поселений</w:t>
            </w:r>
          </w:p>
        </w:tc>
        <w:tc>
          <w:tcPr>
            <w:tcW w:w="173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ООО О1 05 02 01 10 0000 610</w:t>
            </w:r>
          </w:p>
        </w:tc>
        <w:tc>
          <w:tcPr>
            <w:tcW w:w="138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12395780,24</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8030380,00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8014470,00</w:t>
            </w:r>
          </w:p>
        </w:tc>
      </w:tr>
      <w:tr w:rsidR="001D7FC1" w:rsidRPr="00C73571" w:rsidTr="00C73571">
        <w:trPr>
          <w:trHeight w:val="271"/>
        </w:trPr>
        <w:tc>
          <w:tcPr>
            <w:tcW w:w="4690"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 xml:space="preserve">Иные источники </w:t>
            </w:r>
            <w:proofErr w:type="spellStart"/>
            <w:r w:rsidRPr="00C73571">
              <w:rPr>
                <w:rFonts w:ascii="Arial" w:hAnsi="Arial" w:cs="Arial"/>
                <w:b/>
                <w:bCs/>
                <w:sz w:val="20"/>
                <w:szCs w:val="20"/>
                <w:lang w:eastAsia="ru-RU"/>
              </w:rPr>
              <w:t>внутренного</w:t>
            </w:r>
            <w:proofErr w:type="spellEnd"/>
            <w:r w:rsidRPr="00C73571">
              <w:rPr>
                <w:rFonts w:ascii="Arial" w:hAnsi="Arial" w:cs="Arial"/>
                <w:b/>
                <w:bCs/>
                <w:sz w:val="20"/>
                <w:szCs w:val="20"/>
                <w:lang w:eastAsia="ru-RU"/>
              </w:rPr>
              <w:t xml:space="preserve"> финансирования дефицитов бюджетов</w:t>
            </w:r>
          </w:p>
        </w:tc>
        <w:tc>
          <w:tcPr>
            <w:tcW w:w="173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ООО 01 06 00 00 00 0000 000</w:t>
            </w:r>
          </w:p>
        </w:tc>
        <w:tc>
          <w:tcPr>
            <w:tcW w:w="138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0,00</w:t>
            </w:r>
          </w:p>
        </w:tc>
      </w:tr>
    </w:tbl>
    <w:p w:rsidR="001D7FC1" w:rsidRPr="00C73571" w:rsidRDefault="001D7FC1" w:rsidP="001D7FC1">
      <w:pPr>
        <w:jc w:val="center"/>
        <w:rPr>
          <w:sz w:val="20"/>
          <w:szCs w:val="20"/>
        </w:rPr>
      </w:pPr>
    </w:p>
    <w:p w:rsidR="001D7FC1" w:rsidRPr="00C73571" w:rsidRDefault="001D7FC1" w:rsidP="001D7FC1">
      <w:pPr>
        <w:jc w:val="center"/>
        <w:rPr>
          <w:sz w:val="20"/>
          <w:szCs w:val="20"/>
        </w:rPr>
      </w:pPr>
    </w:p>
    <w:p w:rsidR="001D7FC1" w:rsidRPr="00C73571" w:rsidRDefault="001D7FC1" w:rsidP="001D7FC1">
      <w:pPr>
        <w:jc w:val="center"/>
        <w:rPr>
          <w:sz w:val="20"/>
          <w:szCs w:val="20"/>
        </w:rPr>
      </w:pPr>
    </w:p>
    <w:tbl>
      <w:tblPr>
        <w:tblW w:w="10021" w:type="dxa"/>
        <w:tblInd w:w="93" w:type="dxa"/>
        <w:tblLook w:val="04A0" w:firstRow="1" w:lastRow="0" w:firstColumn="1" w:lastColumn="0" w:noHBand="0" w:noVBand="1"/>
      </w:tblPr>
      <w:tblGrid>
        <w:gridCol w:w="1745"/>
        <w:gridCol w:w="5220"/>
        <w:gridCol w:w="1066"/>
        <w:gridCol w:w="995"/>
        <w:gridCol w:w="995"/>
      </w:tblGrid>
      <w:tr w:rsidR="001D7FC1" w:rsidRPr="00C73571" w:rsidTr="00C73571">
        <w:trPr>
          <w:trHeight w:val="333"/>
        </w:trPr>
        <w:tc>
          <w:tcPr>
            <w:tcW w:w="1745"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CYR" w:hAnsi="Arial CYR" w:cs="Arial CYR"/>
                <w:sz w:val="20"/>
                <w:szCs w:val="20"/>
                <w:lang w:eastAsia="ru-RU"/>
              </w:rPr>
            </w:pPr>
          </w:p>
        </w:tc>
        <w:tc>
          <w:tcPr>
            <w:tcW w:w="8276" w:type="dxa"/>
            <w:gridSpan w:val="4"/>
            <w:vMerge w:val="restart"/>
            <w:tcBorders>
              <w:top w:val="nil"/>
              <w:left w:val="nil"/>
              <w:right w:val="nil"/>
            </w:tcBorders>
            <w:shd w:val="clear" w:color="auto" w:fill="auto"/>
            <w:noWrap/>
            <w:vAlign w:val="bottom"/>
            <w:hideMark/>
          </w:tcPr>
          <w:p w:rsidR="001D7FC1" w:rsidRPr="00C73571" w:rsidRDefault="001D7FC1" w:rsidP="00C73571">
            <w:pPr>
              <w:suppressAutoHyphens w:val="0"/>
              <w:jc w:val="right"/>
              <w:rPr>
                <w:rFonts w:ascii="Arial" w:hAnsi="Arial" w:cs="Arial"/>
                <w:sz w:val="20"/>
                <w:szCs w:val="20"/>
                <w:lang w:eastAsia="ru-RU"/>
              </w:rPr>
            </w:pPr>
            <w:r w:rsidRPr="00C73571">
              <w:rPr>
                <w:rFonts w:ascii="Arial" w:hAnsi="Arial" w:cs="Arial"/>
                <w:sz w:val="20"/>
                <w:szCs w:val="20"/>
                <w:lang w:eastAsia="ru-RU"/>
              </w:rPr>
              <w:t xml:space="preserve">Приложение № 2 </w:t>
            </w:r>
          </w:p>
          <w:p w:rsidR="001D7FC1" w:rsidRPr="00C73571" w:rsidRDefault="001D7FC1" w:rsidP="00C73571">
            <w:pPr>
              <w:suppressAutoHyphens w:val="0"/>
              <w:jc w:val="right"/>
              <w:rPr>
                <w:rFonts w:ascii="Arial" w:hAnsi="Arial" w:cs="Arial"/>
                <w:sz w:val="20"/>
                <w:szCs w:val="20"/>
                <w:lang w:eastAsia="ru-RU"/>
              </w:rPr>
            </w:pPr>
            <w:r w:rsidRPr="00C73571">
              <w:rPr>
                <w:rFonts w:ascii="Arial" w:hAnsi="Arial" w:cs="Arial"/>
                <w:sz w:val="20"/>
                <w:szCs w:val="20"/>
                <w:lang w:eastAsia="ru-RU"/>
              </w:rPr>
              <w:t>к решению Думы "О внесении изменений в бюджет муниципального образования</w:t>
            </w:r>
          </w:p>
          <w:p w:rsidR="001D7FC1" w:rsidRPr="00C73571" w:rsidRDefault="001D7FC1" w:rsidP="00C73571">
            <w:pPr>
              <w:suppressAutoHyphens w:val="0"/>
              <w:jc w:val="right"/>
              <w:rPr>
                <w:rFonts w:ascii="Arial" w:hAnsi="Arial" w:cs="Arial"/>
                <w:sz w:val="20"/>
                <w:szCs w:val="20"/>
                <w:lang w:eastAsia="ru-RU"/>
              </w:rPr>
            </w:pPr>
            <w:r w:rsidRPr="00C73571">
              <w:rPr>
                <w:rFonts w:ascii="Arial" w:hAnsi="Arial" w:cs="Arial"/>
                <w:sz w:val="20"/>
                <w:szCs w:val="20"/>
                <w:lang w:eastAsia="ru-RU"/>
              </w:rPr>
              <w:t>"</w:t>
            </w:r>
            <w:proofErr w:type="spellStart"/>
            <w:r w:rsidRPr="00C73571">
              <w:rPr>
                <w:rFonts w:ascii="Arial" w:hAnsi="Arial" w:cs="Arial"/>
                <w:sz w:val="20"/>
                <w:szCs w:val="20"/>
                <w:lang w:eastAsia="ru-RU"/>
              </w:rPr>
              <w:t>Капсальское"на</w:t>
            </w:r>
            <w:proofErr w:type="spellEnd"/>
            <w:r w:rsidRPr="00C73571">
              <w:rPr>
                <w:rFonts w:ascii="Arial" w:hAnsi="Arial" w:cs="Arial"/>
                <w:sz w:val="20"/>
                <w:szCs w:val="20"/>
                <w:lang w:eastAsia="ru-RU"/>
              </w:rPr>
              <w:t xml:space="preserve"> 2020 год и плановый период 2021-2022 гг. "</w:t>
            </w:r>
          </w:p>
          <w:p w:rsidR="001D7FC1" w:rsidRPr="00C73571" w:rsidRDefault="001D7FC1" w:rsidP="00C73571">
            <w:pPr>
              <w:jc w:val="right"/>
              <w:rPr>
                <w:rFonts w:ascii="Arial CYR" w:hAnsi="Arial CYR" w:cs="Arial CYR"/>
                <w:sz w:val="20"/>
                <w:szCs w:val="20"/>
                <w:lang w:eastAsia="ru-RU"/>
              </w:rPr>
            </w:pPr>
            <w:r w:rsidRPr="00C73571">
              <w:rPr>
                <w:rFonts w:ascii="Arial" w:hAnsi="Arial" w:cs="Arial"/>
                <w:sz w:val="20"/>
                <w:szCs w:val="20"/>
                <w:lang w:eastAsia="ru-RU"/>
              </w:rPr>
              <w:t>от "30" января 2020 г.</w:t>
            </w:r>
            <w:r w:rsidRPr="00C73571">
              <w:rPr>
                <w:rFonts w:ascii="Arial CYR" w:hAnsi="Arial CYR" w:cs="Arial CYR"/>
                <w:sz w:val="20"/>
                <w:szCs w:val="20"/>
                <w:lang w:eastAsia="ru-RU"/>
              </w:rPr>
              <w:t xml:space="preserve">  № 1</w:t>
            </w:r>
          </w:p>
        </w:tc>
      </w:tr>
      <w:tr w:rsidR="001D7FC1" w:rsidRPr="00C73571" w:rsidTr="00C73571">
        <w:trPr>
          <w:trHeight w:val="333"/>
        </w:trPr>
        <w:tc>
          <w:tcPr>
            <w:tcW w:w="1745"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CYR" w:hAnsi="Arial CYR" w:cs="Arial CYR"/>
                <w:sz w:val="20"/>
                <w:szCs w:val="20"/>
                <w:lang w:eastAsia="ru-RU"/>
              </w:rPr>
            </w:pPr>
          </w:p>
        </w:tc>
        <w:tc>
          <w:tcPr>
            <w:tcW w:w="8276" w:type="dxa"/>
            <w:gridSpan w:val="4"/>
            <w:vMerge/>
            <w:tcBorders>
              <w:left w:val="nil"/>
              <w:right w:val="nil"/>
            </w:tcBorders>
            <w:shd w:val="clear" w:color="auto" w:fill="auto"/>
            <w:noWrap/>
            <w:vAlign w:val="bottom"/>
            <w:hideMark/>
          </w:tcPr>
          <w:p w:rsidR="001D7FC1" w:rsidRPr="00C73571" w:rsidRDefault="001D7FC1" w:rsidP="00C73571">
            <w:pPr>
              <w:rPr>
                <w:rFonts w:ascii="Arial CYR" w:hAnsi="Arial CYR" w:cs="Arial CYR"/>
                <w:sz w:val="20"/>
                <w:szCs w:val="20"/>
                <w:lang w:eastAsia="ru-RU"/>
              </w:rPr>
            </w:pPr>
          </w:p>
        </w:tc>
      </w:tr>
      <w:tr w:rsidR="001D7FC1" w:rsidRPr="00C73571" w:rsidTr="00C73571">
        <w:trPr>
          <w:trHeight w:val="333"/>
        </w:trPr>
        <w:tc>
          <w:tcPr>
            <w:tcW w:w="1745"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CYR" w:hAnsi="Arial CYR" w:cs="Arial CYR"/>
                <w:sz w:val="20"/>
                <w:szCs w:val="20"/>
                <w:lang w:eastAsia="ru-RU"/>
              </w:rPr>
            </w:pPr>
          </w:p>
        </w:tc>
        <w:tc>
          <w:tcPr>
            <w:tcW w:w="8276" w:type="dxa"/>
            <w:gridSpan w:val="4"/>
            <w:vMerge/>
            <w:tcBorders>
              <w:left w:val="nil"/>
              <w:right w:val="nil"/>
            </w:tcBorders>
            <w:shd w:val="clear" w:color="auto" w:fill="auto"/>
            <w:noWrap/>
            <w:vAlign w:val="bottom"/>
            <w:hideMark/>
          </w:tcPr>
          <w:p w:rsidR="001D7FC1" w:rsidRPr="00C73571" w:rsidRDefault="001D7FC1" w:rsidP="00C73571">
            <w:pPr>
              <w:rPr>
                <w:rFonts w:ascii="Arial CYR" w:hAnsi="Arial CYR" w:cs="Arial CYR"/>
                <w:sz w:val="20"/>
                <w:szCs w:val="20"/>
                <w:lang w:eastAsia="ru-RU"/>
              </w:rPr>
            </w:pPr>
          </w:p>
        </w:tc>
      </w:tr>
      <w:tr w:rsidR="001D7FC1" w:rsidRPr="00C73571" w:rsidTr="00C73571">
        <w:trPr>
          <w:trHeight w:val="333"/>
        </w:trPr>
        <w:tc>
          <w:tcPr>
            <w:tcW w:w="1745"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CYR" w:hAnsi="Arial CYR" w:cs="Arial CYR"/>
                <w:sz w:val="20"/>
                <w:szCs w:val="20"/>
                <w:lang w:eastAsia="ru-RU"/>
              </w:rPr>
            </w:pPr>
          </w:p>
        </w:tc>
        <w:tc>
          <w:tcPr>
            <w:tcW w:w="8276" w:type="dxa"/>
            <w:gridSpan w:val="4"/>
            <w:vMerge/>
            <w:tcBorders>
              <w:left w:val="nil"/>
              <w:bottom w:val="nil"/>
              <w:right w:val="nil"/>
            </w:tcBorders>
            <w:shd w:val="clear" w:color="auto" w:fill="auto"/>
            <w:noWrap/>
            <w:vAlign w:val="bottom"/>
            <w:hideMark/>
          </w:tcPr>
          <w:p w:rsidR="001D7FC1" w:rsidRPr="00C73571" w:rsidRDefault="001D7FC1" w:rsidP="00C73571">
            <w:pPr>
              <w:suppressAutoHyphens w:val="0"/>
              <w:rPr>
                <w:rFonts w:ascii="Arial CYR" w:hAnsi="Arial CYR" w:cs="Arial CYR"/>
                <w:sz w:val="20"/>
                <w:szCs w:val="20"/>
                <w:lang w:eastAsia="ru-RU"/>
              </w:rPr>
            </w:pPr>
          </w:p>
        </w:tc>
      </w:tr>
      <w:tr w:rsidR="001D7FC1" w:rsidRPr="00C73571" w:rsidTr="00C73571">
        <w:trPr>
          <w:trHeight w:val="333"/>
        </w:trPr>
        <w:tc>
          <w:tcPr>
            <w:tcW w:w="1745"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CYR" w:hAnsi="Arial CYR" w:cs="Arial CYR"/>
                <w:sz w:val="20"/>
                <w:szCs w:val="20"/>
                <w:lang w:eastAsia="ru-RU"/>
              </w:rPr>
            </w:pPr>
          </w:p>
        </w:tc>
        <w:tc>
          <w:tcPr>
            <w:tcW w:w="5220"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CYR" w:hAnsi="Arial CYR" w:cs="Arial CYR"/>
                <w:sz w:val="20"/>
                <w:szCs w:val="20"/>
                <w:lang w:eastAsia="ru-RU"/>
              </w:rPr>
            </w:pPr>
          </w:p>
        </w:tc>
        <w:tc>
          <w:tcPr>
            <w:tcW w:w="1066"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CYR" w:hAnsi="Arial CYR" w:cs="Arial CYR"/>
                <w:sz w:val="20"/>
                <w:szCs w:val="20"/>
                <w:lang w:eastAsia="ru-RU"/>
              </w:rPr>
            </w:pPr>
          </w:p>
        </w:tc>
        <w:tc>
          <w:tcPr>
            <w:tcW w:w="995"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CYR" w:hAnsi="Arial CYR" w:cs="Arial CYR"/>
                <w:sz w:val="20"/>
                <w:szCs w:val="20"/>
                <w:lang w:eastAsia="ru-RU"/>
              </w:rPr>
            </w:pPr>
          </w:p>
        </w:tc>
        <w:tc>
          <w:tcPr>
            <w:tcW w:w="995"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CYR" w:hAnsi="Arial CYR" w:cs="Arial CYR"/>
                <w:sz w:val="20"/>
                <w:szCs w:val="20"/>
                <w:lang w:eastAsia="ru-RU"/>
              </w:rPr>
            </w:pPr>
          </w:p>
        </w:tc>
      </w:tr>
      <w:tr w:rsidR="001D7FC1" w:rsidRPr="00C73571" w:rsidTr="00C73571">
        <w:trPr>
          <w:trHeight w:val="333"/>
        </w:trPr>
        <w:tc>
          <w:tcPr>
            <w:tcW w:w="10021" w:type="dxa"/>
            <w:gridSpan w:val="5"/>
            <w:tcBorders>
              <w:top w:val="nil"/>
              <w:left w:val="nil"/>
              <w:bottom w:val="nil"/>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b/>
                <w:bCs/>
                <w:sz w:val="20"/>
                <w:szCs w:val="20"/>
                <w:lang w:eastAsia="ru-RU"/>
              </w:rPr>
              <w:t>Поступление доходов в бюджет муниципального образования "</w:t>
            </w:r>
            <w:proofErr w:type="spellStart"/>
            <w:r w:rsidRPr="00C73571">
              <w:rPr>
                <w:rFonts w:ascii="Arial CYR" w:hAnsi="Arial CYR" w:cs="Arial CYR"/>
                <w:b/>
                <w:bCs/>
                <w:sz w:val="20"/>
                <w:szCs w:val="20"/>
                <w:lang w:eastAsia="ru-RU"/>
              </w:rPr>
              <w:t>Капсальское</w:t>
            </w:r>
            <w:proofErr w:type="spellEnd"/>
            <w:r w:rsidRPr="00C73571">
              <w:rPr>
                <w:rFonts w:ascii="Arial CYR" w:hAnsi="Arial CYR" w:cs="Arial CYR"/>
                <w:b/>
                <w:bCs/>
                <w:sz w:val="20"/>
                <w:szCs w:val="20"/>
                <w:lang w:eastAsia="ru-RU"/>
              </w:rPr>
              <w:t>" на 2020 год и плановый период 2021-2022 годы</w:t>
            </w:r>
          </w:p>
        </w:tc>
      </w:tr>
      <w:tr w:rsidR="001D7FC1" w:rsidRPr="00C73571" w:rsidTr="00C73571">
        <w:trPr>
          <w:trHeight w:val="333"/>
        </w:trPr>
        <w:tc>
          <w:tcPr>
            <w:tcW w:w="1745"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CYR" w:hAnsi="Arial CYR" w:cs="Arial CYR"/>
                <w:sz w:val="20"/>
                <w:szCs w:val="20"/>
                <w:lang w:eastAsia="ru-RU"/>
              </w:rPr>
            </w:pPr>
          </w:p>
        </w:tc>
        <w:tc>
          <w:tcPr>
            <w:tcW w:w="5220"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CYR" w:hAnsi="Arial CYR" w:cs="Arial CYR"/>
                <w:sz w:val="20"/>
                <w:szCs w:val="20"/>
                <w:lang w:eastAsia="ru-RU"/>
              </w:rPr>
            </w:pPr>
          </w:p>
        </w:tc>
        <w:tc>
          <w:tcPr>
            <w:tcW w:w="1066" w:type="dxa"/>
            <w:tcBorders>
              <w:top w:val="nil"/>
              <w:left w:val="nil"/>
              <w:bottom w:val="nil"/>
              <w:right w:val="nil"/>
            </w:tcBorders>
            <w:shd w:val="clear" w:color="auto" w:fill="auto"/>
            <w:noWrap/>
            <w:vAlign w:val="bottom"/>
            <w:hideMark/>
          </w:tcPr>
          <w:p w:rsidR="001D7FC1" w:rsidRPr="00C73571" w:rsidRDefault="001D7FC1" w:rsidP="00C73571">
            <w:pPr>
              <w:suppressAutoHyphens w:val="0"/>
              <w:jc w:val="right"/>
              <w:rPr>
                <w:rFonts w:ascii="Arial CYR" w:hAnsi="Arial CYR" w:cs="Arial CYR"/>
                <w:b/>
                <w:bCs/>
                <w:sz w:val="20"/>
                <w:szCs w:val="20"/>
                <w:lang w:eastAsia="ru-RU"/>
              </w:rPr>
            </w:pPr>
            <w:r w:rsidRPr="00C73571">
              <w:rPr>
                <w:rFonts w:ascii="Arial CYR" w:hAnsi="Arial CYR" w:cs="Arial CYR"/>
                <w:b/>
                <w:bCs/>
                <w:sz w:val="20"/>
                <w:szCs w:val="20"/>
                <w:lang w:eastAsia="ru-RU"/>
              </w:rPr>
              <w:t>руб.</w:t>
            </w:r>
          </w:p>
        </w:tc>
        <w:tc>
          <w:tcPr>
            <w:tcW w:w="995"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CYR" w:hAnsi="Arial CYR" w:cs="Arial CYR"/>
                <w:sz w:val="20"/>
                <w:szCs w:val="20"/>
                <w:lang w:eastAsia="ru-RU"/>
              </w:rPr>
            </w:pPr>
          </w:p>
        </w:tc>
        <w:tc>
          <w:tcPr>
            <w:tcW w:w="995"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CYR" w:hAnsi="Arial CYR" w:cs="Arial CYR"/>
                <w:sz w:val="20"/>
                <w:szCs w:val="20"/>
                <w:lang w:eastAsia="ru-RU"/>
              </w:rPr>
            </w:pPr>
          </w:p>
        </w:tc>
      </w:tr>
      <w:tr w:rsidR="001D7FC1" w:rsidRPr="00C73571" w:rsidTr="00C73571">
        <w:trPr>
          <w:trHeight w:val="333"/>
        </w:trPr>
        <w:tc>
          <w:tcPr>
            <w:tcW w:w="1745" w:type="dxa"/>
            <w:tcBorders>
              <w:top w:val="single" w:sz="4" w:space="0" w:color="000000"/>
              <w:left w:val="single" w:sz="4" w:space="0" w:color="000000"/>
              <w:bottom w:val="nil"/>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 </w:t>
            </w:r>
          </w:p>
        </w:tc>
        <w:tc>
          <w:tcPr>
            <w:tcW w:w="5220"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Наименование</w:t>
            </w:r>
          </w:p>
        </w:tc>
        <w:tc>
          <w:tcPr>
            <w:tcW w:w="10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2020</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2021</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2022</w:t>
            </w:r>
          </w:p>
        </w:tc>
      </w:tr>
      <w:tr w:rsidR="001D7FC1" w:rsidRPr="00C73571" w:rsidTr="00C73571">
        <w:trPr>
          <w:trHeight w:val="333"/>
        </w:trPr>
        <w:tc>
          <w:tcPr>
            <w:tcW w:w="1745" w:type="dxa"/>
            <w:tcBorders>
              <w:top w:val="nil"/>
              <w:left w:val="single" w:sz="4" w:space="0" w:color="000000"/>
              <w:bottom w:val="single" w:sz="4" w:space="0" w:color="000000"/>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 </w:t>
            </w:r>
          </w:p>
        </w:tc>
        <w:tc>
          <w:tcPr>
            <w:tcW w:w="5220" w:type="dxa"/>
            <w:vMerge/>
            <w:tcBorders>
              <w:top w:val="single" w:sz="4" w:space="0" w:color="000000"/>
              <w:left w:val="single" w:sz="4" w:space="0" w:color="000000"/>
              <w:bottom w:val="single" w:sz="4" w:space="0" w:color="000000"/>
              <w:right w:val="nil"/>
            </w:tcBorders>
            <w:vAlign w:val="center"/>
            <w:hideMark/>
          </w:tcPr>
          <w:p w:rsidR="001D7FC1" w:rsidRPr="00C73571" w:rsidRDefault="001D7FC1" w:rsidP="00C73571">
            <w:pPr>
              <w:suppressAutoHyphens w:val="0"/>
              <w:rPr>
                <w:rFonts w:ascii="Arial CYR" w:hAnsi="Arial CYR" w:cs="Arial CYR"/>
                <w:b/>
                <w:bCs/>
                <w:sz w:val="20"/>
                <w:szCs w:val="20"/>
                <w:lang w:eastAsia="ru-RU"/>
              </w:rPr>
            </w:pPr>
          </w:p>
        </w:tc>
        <w:tc>
          <w:tcPr>
            <w:tcW w:w="1066" w:type="dxa"/>
            <w:vMerge/>
            <w:tcBorders>
              <w:top w:val="single" w:sz="4" w:space="0" w:color="auto"/>
              <w:left w:val="single" w:sz="4" w:space="0" w:color="auto"/>
              <w:bottom w:val="single" w:sz="4" w:space="0" w:color="000000"/>
              <w:right w:val="single" w:sz="4" w:space="0" w:color="auto"/>
            </w:tcBorders>
            <w:vAlign w:val="center"/>
            <w:hideMark/>
          </w:tcPr>
          <w:p w:rsidR="001D7FC1" w:rsidRPr="00C73571" w:rsidRDefault="001D7FC1" w:rsidP="00C73571">
            <w:pPr>
              <w:suppressAutoHyphens w:val="0"/>
              <w:rPr>
                <w:rFonts w:ascii="Arial CYR" w:hAnsi="Arial CYR" w:cs="Arial CYR"/>
                <w:b/>
                <w:bCs/>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D7FC1" w:rsidRPr="00C73571" w:rsidRDefault="001D7FC1" w:rsidP="00C73571">
            <w:pPr>
              <w:suppressAutoHyphens w:val="0"/>
              <w:rPr>
                <w:rFonts w:ascii="Arial CYR" w:hAnsi="Arial CYR" w:cs="Arial CYR"/>
                <w:b/>
                <w:bCs/>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D7FC1" w:rsidRPr="00C73571" w:rsidRDefault="001D7FC1" w:rsidP="00C73571">
            <w:pPr>
              <w:suppressAutoHyphens w:val="0"/>
              <w:rPr>
                <w:rFonts w:ascii="Arial CYR" w:hAnsi="Arial CYR" w:cs="Arial CYR"/>
                <w:b/>
                <w:bCs/>
                <w:sz w:val="20"/>
                <w:szCs w:val="20"/>
                <w:lang w:eastAsia="ru-RU"/>
              </w:rPr>
            </w:pPr>
          </w:p>
        </w:tc>
      </w:tr>
      <w:tr w:rsidR="001D7FC1" w:rsidRPr="00C73571" w:rsidTr="00C73571">
        <w:trPr>
          <w:trHeight w:val="371"/>
        </w:trPr>
        <w:tc>
          <w:tcPr>
            <w:tcW w:w="1745" w:type="dxa"/>
            <w:tcBorders>
              <w:top w:val="nil"/>
              <w:left w:val="single" w:sz="8" w:space="0" w:color="000000"/>
              <w:bottom w:val="single" w:sz="4" w:space="0" w:color="000000"/>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182 1 00 00000 00 0000 000</w:t>
            </w:r>
          </w:p>
        </w:tc>
        <w:tc>
          <w:tcPr>
            <w:tcW w:w="5220" w:type="dxa"/>
            <w:tcBorders>
              <w:top w:val="nil"/>
              <w:left w:val="single" w:sz="4" w:space="0" w:color="000000"/>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b/>
                <w:bCs/>
                <w:sz w:val="20"/>
                <w:szCs w:val="20"/>
                <w:lang w:eastAsia="ru-RU"/>
              </w:rPr>
            </w:pPr>
            <w:r w:rsidRPr="00C73571">
              <w:rPr>
                <w:rFonts w:ascii="Arial CYR" w:hAnsi="Arial CYR" w:cs="Arial CYR"/>
                <w:b/>
                <w:bCs/>
                <w:sz w:val="20"/>
                <w:szCs w:val="20"/>
                <w:lang w:eastAsia="ru-RU"/>
              </w:rPr>
              <w:t xml:space="preserve"> НАЛОГОВЫЕ И НЕНАЛОГОВЫЕ ДОХОДЫ </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1946785</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1917410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1995210</w:t>
            </w:r>
          </w:p>
        </w:tc>
      </w:tr>
      <w:tr w:rsidR="001D7FC1" w:rsidRPr="00C73571" w:rsidTr="00C73571">
        <w:trPr>
          <w:trHeight w:val="451"/>
        </w:trPr>
        <w:tc>
          <w:tcPr>
            <w:tcW w:w="1745" w:type="dxa"/>
            <w:tcBorders>
              <w:top w:val="nil"/>
              <w:left w:val="single" w:sz="8" w:space="0" w:color="000000"/>
              <w:bottom w:val="single" w:sz="4" w:space="0" w:color="000000"/>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182 1 01 02000 01 0000 110</w:t>
            </w:r>
          </w:p>
        </w:tc>
        <w:tc>
          <w:tcPr>
            <w:tcW w:w="5220" w:type="dxa"/>
            <w:tcBorders>
              <w:top w:val="nil"/>
              <w:left w:val="single" w:sz="4" w:space="0" w:color="000000"/>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b/>
                <w:bCs/>
                <w:sz w:val="20"/>
                <w:szCs w:val="20"/>
                <w:lang w:eastAsia="ru-RU"/>
              </w:rPr>
            </w:pPr>
            <w:r w:rsidRPr="00C73571">
              <w:rPr>
                <w:rFonts w:ascii="Arial CYR" w:hAnsi="Arial CYR" w:cs="Arial CYR"/>
                <w:b/>
                <w:bCs/>
                <w:sz w:val="20"/>
                <w:szCs w:val="20"/>
                <w:lang w:eastAsia="ru-RU"/>
              </w:rPr>
              <w:t xml:space="preserve">Налог на доходы физических лиц  </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110000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115000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120000</w:t>
            </w:r>
          </w:p>
        </w:tc>
      </w:tr>
      <w:tr w:rsidR="001D7FC1" w:rsidRPr="00C73571" w:rsidTr="00C73571">
        <w:trPr>
          <w:trHeight w:val="1439"/>
        </w:trPr>
        <w:tc>
          <w:tcPr>
            <w:tcW w:w="1745" w:type="dxa"/>
            <w:tcBorders>
              <w:top w:val="nil"/>
              <w:left w:val="single" w:sz="8" w:space="0" w:color="000000"/>
              <w:bottom w:val="single" w:sz="4" w:space="0" w:color="000000"/>
              <w:right w:val="nil"/>
            </w:tcBorders>
            <w:shd w:val="clear" w:color="auto" w:fill="auto"/>
            <w:noWrap/>
            <w:vAlign w:val="center"/>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182 1 01 02010 01 1000 110</w:t>
            </w:r>
          </w:p>
        </w:tc>
        <w:tc>
          <w:tcPr>
            <w:tcW w:w="5220" w:type="dxa"/>
            <w:tcBorders>
              <w:top w:val="nil"/>
              <w:left w:val="single" w:sz="4" w:space="0" w:color="000000"/>
              <w:bottom w:val="single" w:sz="4" w:space="0" w:color="000000"/>
              <w:right w:val="nil"/>
            </w:tcBorders>
            <w:shd w:val="clear" w:color="auto" w:fill="auto"/>
            <w:vAlign w:val="center"/>
            <w:hideMark/>
          </w:tcPr>
          <w:p w:rsidR="001D7FC1" w:rsidRPr="00C73571" w:rsidRDefault="001D7FC1" w:rsidP="00C73571">
            <w:pPr>
              <w:suppressAutoHyphens w:val="0"/>
              <w:rPr>
                <w:rFonts w:ascii="Arial CYR" w:hAnsi="Arial CYR" w:cs="Arial CYR"/>
                <w:sz w:val="20"/>
                <w:szCs w:val="20"/>
                <w:lang w:eastAsia="ru-RU"/>
              </w:rPr>
            </w:pPr>
            <w:r w:rsidRPr="00C73571">
              <w:rPr>
                <w:rFonts w:ascii="Arial CYR" w:hAnsi="Arial CYR" w:cs="Arial CYR"/>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110000</w:t>
            </w:r>
          </w:p>
        </w:tc>
        <w:tc>
          <w:tcPr>
            <w:tcW w:w="995" w:type="dxa"/>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115000</w:t>
            </w:r>
          </w:p>
        </w:tc>
        <w:tc>
          <w:tcPr>
            <w:tcW w:w="995" w:type="dxa"/>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120000</w:t>
            </w:r>
          </w:p>
        </w:tc>
      </w:tr>
      <w:tr w:rsidR="001D7FC1" w:rsidRPr="00C73571" w:rsidTr="00C73571">
        <w:trPr>
          <w:trHeight w:val="656"/>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182 1 01 02030 01 0000 110</w:t>
            </w:r>
          </w:p>
        </w:tc>
        <w:tc>
          <w:tcPr>
            <w:tcW w:w="5220" w:type="dxa"/>
            <w:tcBorders>
              <w:top w:val="nil"/>
              <w:left w:val="nil"/>
              <w:bottom w:val="single" w:sz="4" w:space="0" w:color="auto"/>
              <w:right w:val="nil"/>
            </w:tcBorders>
            <w:shd w:val="clear" w:color="auto" w:fill="auto"/>
            <w:vAlign w:val="bottom"/>
            <w:hideMark/>
          </w:tcPr>
          <w:p w:rsidR="001D7FC1" w:rsidRPr="00C73571" w:rsidRDefault="001D7FC1" w:rsidP="00C73571">
            <w:pPr>
              <w:suppressAutoHyphens w:val="0"/>
              <w:rPr>
                <w:rFonts w:ascii="Arial CYR" w:hAnsi="Arial CYR" w:cs="Arial CYR"/>
                <w:sz w:val="20"/>
                <w:szCs w:val="20"/>
                <w:lang w:eastAsia="ru-RU"/>
              </w:rPr>
            </w:pPr>
            <w:r w:rsidRPr="00C73571">
              <w:rPr>
                <w:rFonts w:ascii="Arial CYR" w:hAnsi="Arial CYR" w:cs="Arial CYR"/>
                <w:sz w:val="20"/>
                <w:szCs w:val="20"/>
                <w:lang w:eastAsia="ru-RU"/>
              </w:rPr>
              <w:t>Налог на доходы физических лиц с доходов, полученных физлицами, не являющимися налоговыми резидентами</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0</w:t>
            </w:r>
          </w:p>
        </w:tc>
      </w:tr>
      <w:tr w:rsidR="001D7FC1" w:rsidRPr="00C73571" w:rsidTr="00C73571">
        <w:trPr>
          <w:trHeight w:val="470"/>
        </w:trPr>
        <w:tc>
          <w:tcPr>
            <w:tcW w:w="1745" w:type="dxa"/>
            <w:tcBorders>
              <w:top w:val="nil"/>
              <w:left w:val="single" w:sz="8" w:space="0" w:color="000000"/>
              <w:bottom w:val="single" w:sz="4" w:space="0" w:color="000000"/>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000 1 03 00000 00 0000 110</w:t>
            </w:r>
          </w:p>
        </w:tc>
        <w:tc>
          <w:tcPr>
            <w:tcW w:w="5220" w:type="dxa"/>
            <w:tcBorders>
              <w:top w:val="nil"/>
              <w:left w:val="single" w:sz="4" w:space="0" w:color="000000"/>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b/>
                <w:bCs/>
                <w:sz w:val="20"/>
                <w:szCs w:val="20"/>
                <w:lang w:eastAsia="ru-RU"/>
              </w:rPr>
            </w:pPr>
            <w:r w:rsidRPr="00C73571">
              <w:rPr>
                <w:rFonts w:ascii="Arial CYR" w:hAnsi="Arial CYR" w:cs="Arial CYR"/>
                <w:b/>
                <w:bCs/>
                <w:sz w:val="20"/>
                <w:szCs w:val="20"/>
                <w:lang w:eastAsia="ru-RU"/>
              </w:rPr>
              <w:t>Налоги на товары (работы, услуги), реализуемые на территории РФ</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1497200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1511900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1584700</w:t>
            </w:r>
          </w:p>
        </w:tc>
      </w:tr>
      <w:tr w:rsidR="001D7FC1" w:rsidRPr="00C73571" w:rsidTr="00C73571">
        <w:trPr>
          <w:trHeight w:val="352"/>
        </w:trPr>
        <w:tc>
          <w:tcPr>
            <w:tcW w:w="1745" w:type="dxa"/>
            <w:tcBorders>
              <w:top w:val="nil"/>
              <w:left w:val="single" w:sz="8" w:space="0" w:color="000000"/>
              <w:bottom w:val="single" w:sz="4" w:space="0" w:color="000000"/>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000 1 03 02000 00 0000 110</w:t>
            </w:r>
          </w:p>
        </w:tc>
        <w:tc>
          <w:tcPr>
            <w:tcW w:w="5220" w:type="dxa"/>
            <w:tcBorders>
              <w:top w:val="nil"/>
              <w:left w:val="single" w:sz="4" w:space="0" w:color="000000"/>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sz w:val="20"/>
                <w:szCs w:val="20"/>
                <w:lang w:eastAsia="ru-RU"/>
              </w:rPr>
            </w:pPr>
            <w:r w:rsidRPr="00C73571">
              <w:rPr>
                <w:rFonts w:ascii="Arial CYR" w:hAnsi="Arial CYR" w:cs="Arial CYR"/>
                <w:sz w:val="20"/>
                <w:szCs w:val="20"/>
                <w:lang w:eastAsia="ru-RU"/>
              </w:rPr>
              <w:t xml:space="preserve">Акцизы по подакцизным товарам(продукции), производимым на территории РФ </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1497200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1511900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1584700</w:t>
            </w:r>
          </w:p>
        </w:tc>
      </w:tr>
      <w:tr w:rsidR="001D7FC1" w:rsidRPr="00C73571" w:rsidTr="00C73571">
        <w:trPr>
          <w:trHeight w:val="999"/>
        </w:trPr>
        <w:tc>
          <w:tcPr>
            <w:tcW w:w="1745" w:type="dxa"/>
            <w:tcBorders>
              <w:top w:val="nil"/>
              <w:left w:val="single" w:sz="8" w:space="0" w:color="000000"/>
              <w:bottom w:val="single" w:sz="4" w:space="0" w:color="000000"/>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000 1 03 02230 01 0000 110</w:t>
            </w:r>
          </w:p>
        </w:tc>
        <w:tc>
          <w:tcPr>
            <w:tcW w:w="5220" w:type="dxa"/>
            <w:tcBorders>
              <w:top w:val="nil"/>
              <w:left w:val="single" w:sz="4" w:space="0" w:color="000000"/>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sz w:val="20"/>
                <w:szCs w:val="20"/>
                <w:lang w:eastAsia="ru-RU"/>
              </w:rPr>
            </w:pPr>
            <w:r w:rsidRPr="00C73571">
              <w:rPr>
                <w:rFonts w:ascii="Arial CYR" w:hAnsi="Arial CYR" w:cs="Arial CYR"/>
                <w:sz w:val="20"/>
                <w:szCs w:val="20"/>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598970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604760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633880</w:t>
            </w:r>
          </w:p>
        </w:tc>
      </w:tr>
      <w:tr w:rsidR="001D7FC1" w:rsidRPr="00C73571" w:rsidTr="00C73571">
        <w:trPr>
          <w:trHeight w:val="1370"/>
        </w:trPr>
        <w:tc>
          <w:tcPr>
            <w:tcW w:w="1745" w:type="dxa"/>
            <w:tcBorders>
              <w:top w:val="nil"/>
              <w:left w:val="single" w:sz="8" w:space="0" w:color="000000"/>
              <w:bottom w:val="single" w:sz="4" w:space="0" w:color="000000"/>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000 1 03 02240 01 0000 110</w:t>
            </w:r>
          </w:p>
        </w:tc>
        <w:tc>
          <w:tcPr>
            <w:tcW w:w="5220" w:type="dxa"/>
            <w:tcBorders>
              <w:top w:val="nil"/>
              <w:left w:val="single" w:sz="4" w:space="0" w:color="000000"/>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sz w:val="20"/>
                <w:szCs w:val="20"/>
                <w:lang w:eastAsia="ru-RU"/>
              </w:rPr>
            </w:pPr>
            <w:r w:rsidRPr="00C73571">
              <w:rPr>
                <w:rFonts w:ascii="Arial CYR" w:hAnsi="Arial CYR" w:cs="Arial CYR"/>
                <w:sz w:val="20"/>
                <w:szCs w:val="20"/>
                <w:lang w:eastAsia="ru-RU"/>
              </w:rPr>
              <w:t>Доходы от уплаты акцизов на  моторные масла для дизельных и (или) карбюраторных двигателей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5980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6048</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6340</w:t>
            </w:r>
          </w:p>
        </w:tc>
      </w:tr>
      <w:tr w:rsidR="001D7FC1" w:rsidRPr="00C73571" w:rsidTr="00C73571">
        <w:trPr>
          <w:trHeight w:val="1331"/>
        </w:trPr>
        <w:tc>
          <w:tcPr>
            <w:tcW w:w="1745" w:type="dxa"/>
            <w:tcBorders>
              <w:top w:val="nil"/>
              <w:left w:val="single" w:sz="8" w:space="0" w:color="000000"/>
              <w:bottom w:val="single" w:sz="4" w:space="0" w:color="000000"/>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lastRenderedPageBreak/>
              <w:t>000 1 03 02250 01 0000 110</w:t>
            </w:r>
          </w:p>
        </w:tc>
        <w:tc>
          <w:tcPr>
            <w:tcW w:w="5220" w:type="dxa"/>
            <w:tcBorders>
              <w:top w:val="nil"/>
              <w:left w:val="single" w:sz="4" w:space="0" w:color="000000"/>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sz w:val="20"/>
                <w:szCs w:val="20"/>
                <w:lang w:eastAsia="ru-RU"/>
              </w:rPr>
            </w:pPr>
            <w:r w:rsidRPr="00C73571">
              <w:rPr>
                <w:rFonts w:ascii="Arial CYR" w:hAnsi="Arial CYR" w:cs="Arial CYR"/>
                <w:sz w:val="20"/>
                <w:szCs w:val="20"/>
                <w:lang w:eastAsia="ru-RU"/>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892250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901092</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944480</w:t>
            </w:r>
          </w:p>
        </w:tc>
      </w:tr>
      <w:tr w:rsidR="001D7FC1" w:rsidRPr="00C73571" w:rsidTr="00C73571">
        <w:trPr>
          <w:trHeight w:val="1350"/>
        </w:trPr>
        <w:tc>
          <w:tcPr>
            <w:tcW w:w="1745" w:type="dxa"/>
            <w:tcBorders>
              <w:top w:val="nil"/>
              <w:left w:val="single" w:sz="8" w:space="0" w:color="000000"/>
              <w:bottom w:val="single" w:sz="4" w:space="0" w:color="000000"/>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000 1 03 02260 01 0000 110</w:t>
            </w:r>
          </w:p>
        </w:tc>
        <w:tc>
          <w:tcPr>
            <w:tcW w:w="5220" w:type="dxa"/>
            <w:tcBorders>
              <w:top w:val="nil"/>
              <w:left w:val="single" w:sz="4" w:space="0" w:color="000000"/>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sz w:val="20"/>
                <w:szCs w:val="20"/>
                <w:lang w:eastAsia="ru-RU"/>
              </w:rPr>
            </w:pPr>
            <w:r w:rsidRPr="00C73571">
              <w:rPr>
                <w:rFonts w:ascii="Arial CYR" w:hAnsi="Arial CYR" w:cs="Arial CYR"/>
                <w:sz w:val="20"/>
                <w:szCs w:val="20"/>
                <w:lang w:eastAsia="ru-RU"/>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0</w:t>
            </w:r>
          </w:p>
        </w:tc>
      </w:tr>
      <w:tr w:rsidR="001D7FC1" w:rsidRPr="00C73571" w:rsidTr="00C73571">
        <w:trPr>
          <w:trHeight w:val="391"/>
        </w:trPr>
        <w:tc>
          <w:tcPr>
            <w:tcW w:w="1745" w:type="dxa"/>
            <w:tcBorders>
              <w:top w:val="nil"/>
              <w:left w:val="single" w:sz="4" w:space="0" w:color="000000"/>
              <w:bottom w:val="single" w:sz="4" w:space="0" w:color="000000"/>
              <w:right w:val="single" w:sz="4" w:space="0" w:color="000000"/>
            </w:tcBorders>
            <w:shd w:val="clear" w:color="auto" w:fill="auto"/>
            <w:noWrap/>
            <w:vAlign w:val="bottom"/>
            <w:hideMark/>
          </w:tcPr>
          <w:p w:rsidR="001D7FC1" w:rsidRPr="00C73571" w:rsidRDefault="001D7FC1" w:rsidP="00C73571">
            <w:pPr>
              <w:suppressAutoHyphens w:val="0"/>
              <w:rPr>
                <w:sz w:val="20"/>
                <w:szCs w:val="20"/>
                <w:lang w:eastAsia="ru-RU"/>
              </w:rPr>
            </w:pPr>
            <w:r w:rsidRPr="00C73571">
              <w:rPr>
                <w:sz w:val="20"/>
                <w:szCs w:val="20"/>
                <w:lang w:eastAsia="ru-RU"/>
              </w:rPr>
              <w:t>182 1 050 00000 10000 110</w:t>
            </w:r>
          </w:p>
        </w:tc>
        <w:tc>
          <w:tcPr>
            <w:tcW w:w="5220" w:type="dxa"/>
            <w:tcBorders>
              <w:top w:val="nil"/>
              <w:left w:val="nil"/>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b/>
                <w:bCs/>
                <w:sz w:val="20"/>
                <w:szCs w:val="20"/>
                <w:lang w:eastAsia="ru-RU"/>
              </w:rPr>
            </w:pPr>
            <w:r w:rsidRPr="00C73571">
              <w:rPr>
                <w:rFonts w:ascii="Arial CYR" w:hAnsi="Arial CYR" w:cs="Arial CYR"/>
                <w:b/>
                <w:bCs/>
                <w:sz w:val="20"/>
                <w:szCs w:val="20"/>
                <w:lang w:eastAsia="ru-RU"/>
              </w:rPr>
              <w:t>Налоги на совокупный доход</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30000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30000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30000</w:t>
            </w:r>
          </w:p>
        </w:tc>
      </w:tr>
      <w:tr w:rsidR="001D7FC1" w:rsidRPr="00C73571" w:rsidTr="00C73571">
        <w:trPr>
          <w:trHeight w:val="391"/>
        </w:trPr>
        <w:tc>
          <w:tcPr>
            <w:tcW w:w="1745" w:type="dxa"/>
            <w:tcBorders>
              <w:top w:val="nil"/>
              <w:left w:val="single" w:sz="4" w:space="0" w:color="000000"/>
              <w:bottom w:val="single" w:sz="4" w:space="0" w:color="000000"/>
              <w:right w:val="single" w:sz="4" w:space="0" w:color="000000"/>
            </w:tcBorders>
            <w:shd w:val="clear" w:color="auto" w:fill="auto"/>
            <w:noWrap/>
            <w:vAlign w:val="bottom"/>
            <w:hideMark/>
          </w:tcPr>
          <w:p w:rsidR="001D7FC1" w:rsidRPr="00C73571" w:rsidRDefault="001D7FC1" w:rsidP="00C73571">
            <w:pPr>
              <w:suppressAutoHyphens w:val="0"/>
              <w:rPr>
                <w:sz w:val="20"/>
                <w:szCs w:val="20"/>
                <w:lang w:eastAsia="ru-RU"/>
              </w:rPr>
            </w:pPr>
            <w:r w:rsidRPr="00C73571">
              <w:rPr>
                <w:sz w:val="20"/>
                <w:szCs w:val="20"/>
                <w:lang w:eastAsia="ru-RU"/>
              </w:rPr>
              <w:t>182 1 050 30000 10000 110</w:t>
            </w:r>
          </w:p>
        </w:tc>
        <w:tc>
          <w:tcPr>
            <w:tcW w:w="5220" w:type="dxa"/>
            <w:tcBorders>
              <w:top w:val="nil"/>
              <w:left w:val="nil"/>
              <w:bottom w:val="single" w:sz="4" w:space="0" w:color="000000"/>
              <w:right w:val="nil"/>
            </w:tcBorders>
            <w:shd w:val="clear" w:color="auto" w:fill="auto"/>
            <w:vAlign w:val="bottom"/>
            <w:hideMark/>
          </w:tcPr>
          <w:p w:rsidR="001D7FC1" w:rsidRPr="00C73571" w:rsidRDefault="001D7FC1" w:rsidP="00C73571">
            <w:pPr>
              <w:suppressAutoHyphens w:val="0"/>
              <w:rPr>
                <w:sz w:val="20"/>
                <w:szCs w:val="20"/>
                <w:lang w:eastAsia="ru-RU"/>
              </w:rPr>
            </w:pPr>
            <w:r w:rsidRPr="00C73571">
              <w:rPr>
                <w:sz w:val="20"/>
                <w:szCs w:val="20"/>
                <w:lang w:eastAsia="ru-RU"/>
              </w:rPr>
              <w:t>Единый сельскохозяйственный налог</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30000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30000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30000</w:t>
            </w:r>
          </w:p>
        </w:tc>
      </w:tr>
      <w:tr w:rsidR="001D7FC1" w:rsidRPr="00C73571" w:rsidTr="00C73571">
        <w:trPr>
          <w:trHeight w:val="333"/>
        </w:trPr>
        <w:tc>
          <w:tcPr>
            <w:tcW w:w="1745" w:type="dxa"/>
            <w:tcBorders>
              <w:top w:val="nil"/>
              <w:left w:val="single" w:sz="4" w:space="0" w:color="000000"/>
              <w:bottom w:val="single" w:sz="4" w:space="0" w:color="000000"/>
              <w:right w:val="single" w:sz="4" w:space="0" w:color="000000"/>
            </w:tcBorders>
            <w:shd w:val="clear" w:color="auto" w:fill="auto"/>
            <w:noWrap/>
            <w:vAlign w:val="bottom"/>
            <w:hideMark/>
          </w:tcPr>
          <w:p w:rsidR="001D7FC1" w:rsidRPr="00C73571" w:rsidRDefault="001D7FC1" w:rsidP="00C73571">
            <w:pPr>
              <w:suppressAutoHyphens w:val="0"/>
              <w:rPr>
                <w:sz w:val="20"/>
                <w:szCs w:val="20"/>
                <w:lang w:eastAsia="ru-RU"/>
              </w:rPr>
            </w:pPr>
            <w:r w:rsidRPr="00C73571">
              <w:rPr>
                <w:sz w:val="20"/>
                <w:szCs w:val="20"/>
                <w:lang w:eastAsia="ru-RU"/>
              </w:rPr>
              <w:t>182 1 050 30100 10000 110</w:t>
            </w:r>
          </w:p>
        </w:tc>
        <w:tc>
          <w:tcPr>
            <w:tcW w:w="5220" w:type="dxa"/>
            <w:tcBorders>
              <w:top w:val="nil"/>
              <w:left w:val="nil"/>
              <w:bottom w:val="single" w:sz="4" w:space="0" w:color="000000"/>
              <w:right w:val="nil"/>
            </w:tcBorders>
            <w:shd w:val="clear" w:color="auto" w:fill="auto"/>
            <w:vAlign w:val="bottom"/>
            <w:hideMark/>
          </w:tcPr>
          <w:p w:rsidR="001D7FC1" w:rsidRPr="00C73571" w:rsidRDefault="001D7FC1" w:rsidP="00C73571">
            <w:pPr>
              <w:suppressAutoHyphens w:val="0"/>
              <w:rPr>
                <w:sz w:val="20"/>
                <w:szCs w:val="20"/>
                <w:lang w:eastAsia="ru-RU"/>
              </w:rPr>
            </w:pPr>
            <w:r w:rsidRPr="00C73571">
              <w:rPr>
                <w:sz w:val="20"/>
                <w:szCs w:val="20"/>
                <w:lang w:eastAsia="ru-RU"/>
              </w:rPr>
              <w:t>Единый сельскохозяйственный налог</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30000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30000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30000</w:t>
            </w:r>
          </w:p>
        </w:tc>
      </w:tr>
      <w:tr w:rsidR="001D7FC1" w:rsidRPr="00C73571" w:rsidTr="00C73571">
        <w:trPr>
          <w:trHeight w:val="333"/>
        </w:trPr>
        <w:tc>
          <w:tcPr>
            <w:tcW w:w="1745" w:type="dxa"/>
            <w:tcBorders>
              <w:top w:val="nil"/>
              <w:left w:val="single" w:sz="4" w:space="0" w:color="000000"/>
              <w:bottom w:val="single" w:sz="4" w:space="0" w:color="000000"/>
              <w:right w:val="single" w:sz="4" w:space="0" w:color="000000"/>
            </w:tcBorders>
            <w:shd w:val="clear" w:color="auto" w:fill="auto"/>
            <w:noWrap/>
            <w:vAlign w:val="bottom"/>
            <w:hideMark/>
          </w:tcPr>
          <w:p w:rsidR="001D7FC1" w:rsidRPr="00C73571" w:rsidRDefault="001D7FC1" w:rsidP="00C73571">
            <w:pPr>
              <w:suppressAutoHyphens w:val="0"/>
              <w:rPr>
                <w:sz w:val="20"/>
                <w:szCs w:val="20"/>
                <w:lang w:eastAsia="ru-RU"/>
              </w:rPr>
            </w:pPr>
            <w:r w:rsidRPr="00C73571">
              <w:rPr>
                <w:sz w:val="20"/>
                <w:szCs w:val="20"/>
                <w:lang w:eastAsia="ru-RU"/>
              </w:rPr>
              <w:t>182 1 050 30100 11000 110</w:t>
            </w:r>
          </w:p>
        </w:tc>
        <w:tc>
          <w:tcPr>
            <w:tcW w:w="5220" w:type="dxa"/>
            <w:tcBorders>
              <w:top w:val="nil"/>
              <w:left w:val="nil"/>
              <w:bottom w:val="single" w:sz="4" w:space="0" w:color="000000"/>
              <w:right w:val="nil"/>
            </w:tcBorders>
            <w:shd w:val="clear" w:color="auto" w:fill="auto"/>
            <w:vAlign w:val="bottom"/>
            <w:hideMark/>
          </w:tcPr>
          <w:p w:rsidR="001D7FC1" w:rsidRPr="00C73571" w:rsidRDefault="001D7FC1" w:rsidP="00C73571">
            <w:pPr>
              <w:suppressAutoHyphens w:val="0"/>
              <w:rPr>
                <w:sz w:val="20"/>
                <w:szCs w:val="20"/>
                <w:lang w:eastAsia="ru-RU"/>
              </w:rPr>
            </w:pPr>
            <w:r w:rsidRPr="00C73571">
              <w:rPr>
                <w:sz w:val="20"/>
                <w:szCs w:val="20"/>
                <w:lang w:eastAsia="ru-RU"/>
              </w:rPr>
              <w:t>Единый сельскохозяйственный налог</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30000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30000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30000</w:t>
            </w:r>
          </w:p>
        </w:tc>
      </w:tr>
      <w:tr w:rsidR="001D7FC1" w:rsidRPr="00C73571" w:rsidTr="00C73571">
        <w:trPr>
          <w:trHeight w:val="371"/>
        </w:trPr>
        <w:tc>
          <w:tcPr>
            <w:tcW w:w="1745" w:type="dxa"/>
            <w:tcBorders>
              <w:top w:val="nil"/>
              <w:left w:val="single" w:sz="8" w:space="0" w:color="000000"/>
              <w:bottom w:val="single" w:sz="4" w:space="0" w:color="000000"/>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182 1 06 00000 00 0000 000</w:t>
            </w:r>
          </w:p>
        </w:tc>
        <w:tc>
          <w:tcPr>
            <w:tcW w:w="5220" w:type="dxa"/>
            <w:tcBorders>
              <w:top w:val="nil"/>
              <w:left w:val="single" w:sz="4" w:space="0" w:color="000000"/>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b/>
                <w:bCs/>
                <w:sz w:val="20"/>
                <w:szCs w:val="20"/>
                <w:lang w:eastAsia="ru-RU"/>
              </w:rPr>
            </w:pPr>
            <w:r w:rsidRPr="00C73571">
              <w:rPr>
                <w:rFonts w:ascii="Arial CYR" w:hAnsi="Arial CYR" w:cs="Arial CYR"/>
                <w:b/>
                <w:bCs/>
                <w:sz w:val="20"/>
                <w:szCs w:val="20"/>
                <w:lang w:eastAsia="ru-RU"/>
              </w:rPr>
              <w:t>Налоги на имущество</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249075</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200000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200000</w:t>
            </w:r>
          </w:p>
        </w:tc>
      </w:tr>
      <w:tr w:rsidR="001D7FC1" w:rsidRPr="00C73571" w:rsidTr="00C73571">
        <w:trPr>
          <w:trHeight w:val="333"/>
        </w:trPr>
        <w:tc>
          <w:tcPr>
            <w:tcW w:w="1745" w:type="dxa"/>
            <w:tcBorders>
              <w:top w:val="nil"/>
              <w:left w:val="single" w:sz="8" w:space="0" w:color="000000"/>
              <w:bottom w:val="single" w:sz="4" w:space="0" w:color="000000"/>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182 1 06 01000 00 0000 110</w:t>
            </w:r>
          </w:p>
        </w:tc>
        <w:tc>
          <w:tcPr>
            <w:tcW w:w="5220" w:type="dxa"/>
            <w:tcBorders>
              <w:top w:val="nil"/>
              <w:left w:val="single" w:sz="4" w:space="0" w:color="000000"/>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sz w:val="20"/>
                <w:szCs w:val="20"/>
                <w:lang w:eastAsia="ru-RU"/>
              </w:rPr>
            </w:pPr>
            <w:r w:rsidRPr="00C73571">
              <w:rPr>
                <w:rFonts w:ascii="Arial CYR" w:hAnsi="Arial CYR" w:cs="Arial CYR"/>
                <w:sz w:val="20"/>
                <w:szCs w:val="20"/>
                <w:lang w:eastAsia="ru-RU"/>
              </w:rPr>
              <w:t xml:space="preserve">Налог на имущество физических лиц. </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8000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8000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8000</w:t>
            </w:r>
          </w:p>
        </w:tc>
      </w:tr>
      <w:tr w:rsidR="001D7FC1" w:rsidRPr="00C73571" w:rsidTr="00C73571">
        <w:trPr>
          <w:trHeight w:val="391"/>
        </w:trPr>
        <w:tc>
          <w:tcPr>
            <w:tcW w:w="1745" w:type="dxa"/>
            <w:tcBorders>
              <w:top w:val="nil"/>
              <w:left w:val="single" w:sz="8" w:space="0" w:color="000000"/>
              <w:bottom w:val="single" w:sz="4" w:space="0" w:color="000000"/>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182 1 06 01030 10 2000 110</w:t>
            </w:r>
          </w:p>
        </w:tc>
        <w:tc>
          <w:tcPr>
            <w:tcW w:w="5220" w:type="dxa"/>
            <w:tcBorders>
              <w:top w:val="nil"/>
              <w:left w:val="single" w:sz="4" w:space="0" w:color="000000"/>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sz w:val="20"/>
                <w:szCs w:val="20"/>
                <w:lang w:eastAsia="ru-RU"/>
              </w:rPr>
            </w:pPr>
            <w:r w:rsidRPr="00C73571">
              <w:rPr>
                <w:rFonts w:ascii="Arial CYR" w:hAnsi="Arial CYR" w:cs="Arial CYR"/>
                <w:sz w:val="20"/>
                <w:szCs w:val="20"/>
                <w:lang w:eastAsia="ru-RU"/>
              </w:rPr>
              <w:t xml:space="preserve">Налог на имущество физических лиц. </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8000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8000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8000</w:t>
            </w:r>
          </w:p>
        </w:tc>
      </w:tr>
      <w:tr w:rsidR="001D7FC1" w:rsidRPr="00C73571" w:rsidTr="00C73571">
        <w:trPr>
          <w:trHeight w:val="19"/>
        </w:trPr>
        <w:tc>
          <w:tcPr>
            <w:tcW w:w="1745" w:type="dxa"/>
            <w:tcBorders>
              <w:top w:val="nil"/>
              <w:left w:val="single" w:sz="8" w:space="0" w:color="000000"/>
              <w:bottom w:val="single" w:sz="4" w:space="0" w:color="000000"/>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000 1 06 04000 02 0000 110</w:t>
            </w:r>
          </w:p>
        </w:tc>
        <w:tc>
          <w:tcPr>
            <w:tcW w:w="5220" w:type="dxa"/>
            <w:tcBorders>
              <w:top w:val="nil"/>
              <w:left w:val="single" w:sz="4" w:space="0" w:color="000000"/>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b/>
                <w:bCs/>
                <w:sz w:val="20"/>
                <w:szCs w:val="20"/>
                <w:lang w:eastAsia="ru-RU"/>
              </w:rPr>
            </w:pPr>
            <w:r w:rsidRPr="00C73571">
              <w:rPr>
                <w:rFonts w:ascii="Arial CYR" w:hAnsi="Arial CYR" w:cs="Arial CYR"/>
                <w:b/>
                <w:bCs/>
                <w:sz w:val="20"/>
                <w:szCs w:val="20"/>
                <w:lang w:eastAsia="ru-RU"/>
              </w:rPr>
              <w:t>Транспортный налог</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rPr>
                <w:rFonts w:ascii="Arial CYR" w:hAnsi="Arial CYR" w:cs="Arial CYR"/>
                <w:sz w:val="20"/>
                <w:szCs w:val="20"/>
                <w:lang w:eastAsia="ru-RU"/>
              </w:rPr>
            </w:pPr>
            <w:r w:rsidRPr="00C73571">
              <w:rPr>
                <w:rFonts w:ascii="Arial CYR" w:hAnsi="Arial CYR" w:cs="Arial CYR"/>
                <w:sz w:val="20"/>
                <w:szCs w:val="20"/>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rPr>
                <w:rFonts w:ascii="Arial CYR" w:hAnsi="Arial CYR" w:cs="Arial CYR"/>
                <w:sz w:val="20"/>
                <w:szCs w:val="20"/>
                <w:lang w:eastAsia="ru-RU"/>
              </w:rPr>
            </w:pPr>
            <w:r w:rsidRPr="00C73571">
              <w:rPr>
                <w:rFonts w:ascii="Arial CYR" w:hAnsi="Arial CYR" w:cs="Arial CYR"/>
                <w:sz w:val="20"/>
                <w:szCs w:val="20"/>
                <w:lang w:eastAsia="ru-RU"/>
              </w:rPr>
              <w:t> </w:t>
            </w:r>
          </w:p>
        </w:tc>
      </w:tr>
      <w:tr w:rsidR="001D7FC1" w:rsidRPr="00C73571" w:rsidTr="00C73571">
        <w:trPr>
          <w:trHeight w:val="371"/>
        </w:trPr>
        <w:tc>
          <w:tcPr>
            <w:tcW w:w="1745" w:type="dxa"/>
            <w:tcBorders>
              <w:top w:val="nil"/>
              <w:left w:val="single" w:sz="8" w:space="0" w:color="000000"/>
              <w:bottom w:val="single" w:sz="4" w:space="0" w:color="000000"/>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182 1 06 06000 00 0000 110</w:t>
            </w:r>
          </w:p>
        </w:tc>
        <w:tc>
          <w:tcPr>
            <w:tcW w:w="5220" w:type="dxa"/>
            <w:tcBorders>
              <w:top w:val="nil"/>
              <w:left w:val="single" w:sz="4" w:space="0" w:color="000000"/>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b/>
                <w:bCs/>
                <w:sz w:val="20"/>
                <w:szCs w:val="20"/>
                <w:lang w:eastAsia="ru-RU"/>
              </w:rPr>
            </w:pPr>
            <w:r w:rsidRPr="00C73571">
              <w:rPr>
                <w:rFonts w:ascii="Arial CYR" w:hAnsi="Arial CYR" w:cs="Arial CYR"/>
                <w:b/>
                <w:bCs/>
                <w:sz w:val="20"/>
                <w:szCs w:val="20"/>
                <w:lang w:eastAsia="ru-RU"/>
              </w:rPr>
              <w:t xml:space="preserve">Земельный налог </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241075</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192000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192000</w:t>
            </w:r>
          </w:p>
        </w:tc>
      </w:tr>
      <w:tr w:rsidR="001D7FC1" w:rsidRPr="00C73571" w:rsidTr="00C73571">
        <w:trPr>
          <w:trHeight w:val="783"/>
        </w:trPr>
        <w:tc>
          <w:tcPr>
            <w:tcW w:w="1745" w:type="dxa"/>
            <w:tcBorders>
              <w:top w:val="nil"/>
              <w:left w:val="single" w:sz="4" w:space="0" w:color="000000"/>
              <w:bottom w:val="single" w:sz="4" w:space="0" w:color="000000"/>
              <w:right w:val="single" w:sz="4" w:space="0" w:color="000000"/>
            </w:tcBorders>
            <w:shd w:val="clear" w:color="auto" w:fill="auto"/>
            <w:noWrap/>
            <w:vAlign w:val="bottom"/>
            <w:hideMark/>
          </w:tcPr>
          <w:p w:rsidR="001D7FC1" w:rsidRPr="00C73571" w:rsidRDefault="001D7FC1" w:rsidP="00C73571">
            <w:pPr>
              <w:suppressAutoHyphens w:val="0"/>
              <w:jc w:val="center"/>
              <w:rPr>
                <w:sz w:val="20"/>
                <w:szCs w:val="20"/>
                <w:lang w:eastAsia="ru-RU"/>
              </w:rPr>
            </w:pPr>
            <w:r w:rsidRPr="00C73571">
              <w:rPr>
                <w:sz w:val="20"/>
                <w:szCs w:val="20"/>
                <w:lang w:eastAsia="ru-RU"/>
              </w:rPr>
              <w:t>182 1 06 06033 10 0000 110</w:t>
            </w:r>
          </w:p>
        </w:tc>
        <w:tc>
          <w:tcPr>
            <w:tcW w:w="5220" w:type="dxa"/>
            <w:tcBorders>
              <w:top w:val="nil"/>
              <w:left w:val="nil"/>
              <w:bottom w:val="nil"/>
              <w:right w:val="nil"/>
            </w:tcBorders>
            <w:shd w:val="clear" w:color="auto" w:fill="auto"/>
            <w:vAlign w:val="bottom"/>
            <w:hideMark/>
          </w:tcPr>
          <w:p w:rsidR="001D7FC1" w:rsidRPr="00C73571" w:rsidRDefault="001D7FC1" w:rsidP="00C73571">
            <w:pPr>
              <w:suppressAutoHyphens w:val="0"/>
              <w:rPr>
                <w:sz w:val="20"/>
                <w:szCs w:val="20"/>
                <w:lang w:eastAsia="ru-RU"/>
              </w:rPr>
            </w:pPr>
            <w:r w:rsidRPr="00C73571">
              <w:rPr>
                <w:sz w:val="20"/>
                <w:szCs w:val="20"/>
                <w:lang w:eastAsia="ru-RU"/>
              </w:rPr>
              <w:t xml:space="preserve">Земельный налог с юридических лиц, обладающих земельными участками, расположенными в границах сельских  поселений </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66075</w:t>
            </w:r>
          </w:p>
        </w:tc>
        <w:tc>
          <w:tcPr>
            <w:tcW w:w="995" w:type="dxa"/>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12000</w:t>
            </w:r>
          </w:p>
        </w:tc>
        <w:tc>
          <w:tcPr>
            <w:tcW w:w="995" w:type="dxa"/>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12000</w:t>
            </w:r>
          </w:p>
        </w:tc>
      </w:tr>
      <w:tr w:rsidR="001D7FC1" w:rsidRPr="00C73571" w:rsidTr="00C73571">
        <w:trPr>
          <w:trHeight w:val="724"/>
        </w:trPr>
        <w:tc>
          <w:tcPr>
            <w:tcW w:w="1745" w:type="dxa"/>
            <w:tcBorders>
              <w:top w:val="nil"/>
              <w:left w:val="single" w:sz="4" w:space="0" w:color="000000"/>
              <w:bottom w:val="single" w:sz="4" w:space="0" w:color="000000"/>
              <w:right w:val="nil"/>
            </w:tcBorders>
            <w:shd w:val="clear" w:color="auto" w:fill="auto"/>
            <w:noWrap/>
            <w:vAlign w:val="bottom"/>
            <w:hideMark/>
          </w:tcPr>
          <w:p w:rsidR="001D7FC1" w:rsidRPr="00C73571" w:rsidRDefault="001D7FC1" w:rsidP="00C73571">
            <w:pPr>
              <w:suppressAutoHyphens w:val="0"/>
              <w:jc w:val="center"/>
              <w:rPr>
                <w:sz w:val="20"/>
                <w:szCs w:val="20"/>
                <w:lang w:eastAsia="ru-RU"/>
              </w:rPr>
            </w:pPr>
            <w:r w:rsidRPr="00C73571">
              <w:rPr>
                <w:sz w:val="20"/>
                <w:szCs w:val="20"/>
                <w:lang w:eastAsia="ru-RU"/>
              </w:rPr>
              <w:t>182 1 06 06043 10 0000 110</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sz w:val="20"/>
                <w:szCs w:val="20"/>
                <w:lang w:eastAsia="ru-RU"/>
              </w:rPr>
            </w:pPr>
            <w:r w:rsidRPr="00C73571">
              <w:rPr>
                <w:sz w:val="20"/>
                <w:szCs w:val="20"/>
                <w:lang w:eastAsia="ru-RU"/>
              </w:rPr>
              <w:t xml:space="preserve">Земельный налог с физических лиц, обладающих земельным участком, расположенным в границах сельских  поселений </w:t>
            </w:r>
          </w:p>
        </w:tc>
        <w:tc>
          <w:tcPr>
            <w:tcW w:w="1066" w:type="dxa"/>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175000</w:t>
            </w:r>
          </w:p>
        </w:tc>
        <w:tc>
          <w:tcPr>
            <w:tcW w:w="995" w:type="dxa"/>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180000</w:t>
            </w:r>
          </w:p>
        </w:tc>
        <w:tc>
          <w:tcPr>
            <w:tcW w:w="995" w:type="dxa"/>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180000</w:t>
            </w:r>
          </w:p>
        </w:tc>
      </w:tr>
      <w:tr w:rsidR="001D7FC1" w:rsidRPr="00C73571" w:rsidTr="00C73571">
        <w:trPr>
          <w:trHeight w:val="705"/>
        </w:trPr>
        <w:tc>
          <w:tcPr>
            <w:tcW w:w="1745" w:type="dxa"/>
            <w:tcBorders>
              <w:top w:val="nil"/>
              <w:left w:val="single" w:sz="8" w:space="0" w:color="000000"/>
              <w:bottom w:val="nil"/>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000 1 11 00000 00 0000 100</w:t>
            </w:r>
          </w:p>
        </w:tc>
        <w:tc>
          <w:tcPr>
            <w:tcW w:w="5220" w:type="dxa"/>
            <w:tcBorders>
              <w:top w:val="nil"/>
              <w:left w:val="single" w:sz="4" w:space="0" w:color="000000"/>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b/>
                <w:bCs/>
                <w:sz w:val="20"/>
                <w:szCs w:val="20"/>
                <w:lang w:eastAsia="ru-RU"/>
              </w:rPr>
            </w:pPr>
            <w:r w:rsidRPr="00C73571">
              <w:rPr>
                <w:rFonts w:ascii="Arial CYR" w:hAnsi="Arial CYR" w:cs="Arial CYR"/>
                <w:b/>
                <w:bCs/>
                <w:sz w:val="20"/>
                <w:szCs w:val="20"/>
                <w:lang w:eastAsia="ru-RU"/>
              </w:rPr>
              <w:t>Доходы от использования имущества, находящиеся в государственной и муниципальной собственности</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60510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60510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60510</w:t>
            </w:r>
          </w:p>
        </w:tc>
      </w:tr>
      <w:tr w:rsidR="001D7FC1" w:rsidRPr="00C73571" w:rsidTr="00C73571">
        <w:trPr>
          <w:trHeight w:val="1312"/>
        </w:trPr>
        <w:tc>
          <w:tcPr>
            <w:tcW w:w="1745" w:type="dxa"/>
            <w:tcBorders>
              <w:top w:val="single" w:sz="4" w:space="0" w:color="000000"/>
              <w:left w:val="single" w:sz="8" w:space="0" w:color="000000"/>
              <w:bottom w:val="single" w:sz="4" w:space="0" w:color="000000"/>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000 1 11 05000 00 0000 120</w:t>
            </w:r>
          </w:p>
        </w:tc>
        <w:tc>
          <w:tcPr>
            <w:tcW w:w="5220" w:type="dxa"/>
            <w:tcBorders>
              <w:top w:val="nil"/>
              <w:left w:val="single" w:sz="4" w:space="0" w:color="000000"/>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b/>
                <w:bCs/>
                <w:sz w:val="20"/>
                <w:szCs w:val="20"/>
                <w:lang w:eastAsia="ru-RU"/>
              </w:rPr>
            </w:pPr>
            <w:r w:rsidRPr="00C73571">
              <w:rPr>
                <w:rFonts w:ascii="Arial CYR" w:hAnsi="Arial CYR" w:cs="Arial CYR"/>
                <w:b/>
                <w:bCs/>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60510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60510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60510</w:t>
            </w:r>
          </w:p>
        </w:tc>
      </w:tr>
      <w:tr w:rsidR="001D7FC1" w:rsidRPr="00C73571" w:rsidTr="00C73571">
        <w:trPr>
          <w:trHeight w:val="724"/>
        </w:trPr>
        <w:tc>
          <w:tcPr>
            <w:tcW w:w="1745" w:type="dxa"/>
            <w:tcBorders>
              <w:top w:val="nil"/>
              <w:left w:val="single" w:sz="8" w:space="0" w:color="000000"/>
              <w:bottom w:val="single" w:sz="4" w:space="0" w:color="000000"/>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000 1 11 05025 10 0000 120</w:t>
            </w:r>
          </w:p>
        </w:tc>
        <w:tc>
          <w:tcPr>
            <w:tcW w:w="5220" w:type="dxa"/>
            <w:tcBorders>
              <w:top w:val="nil"/>
              <w:left w:val="single" w:sz="4" w:space="0" w:color="000000"/>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sz w:val="20"/>
                <w:szCs w:val="20"/>
                <w:lang w:eastAsia="ru-RU"/>
              </w:rPr>
            </w:pPr>
            <w:r w:rsidRPr="00C73571">
              <w:rPr>
                <w:rFonts w:ascii="Arial CYR" w:hAnsi="Arial CYR" w:cs="Arial CYR"/>
                <w:sz w:val="20"/>
                <w:szCs w:val="20"/>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13000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13000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13000</w:t>
            </w:r>
          </w:p>
        </w:tc>
      </w:tr>
      <w:tr w:rsidR="001D7FC1" w:rsidRPr="00C73571" w:rsidTr="00C73571">
        <w:trPr>
          <w:trHeight w:val="666"/>
        </w:trPr>
        <w:tc>
          <w:tcPr>
            <w:tcW w:w="1745" w:type="dxa"/>
            <w:tcBorders>
              <w:top w:val="nil"/>
              <w:left w:val="single" w:sz="8" w:space="0" w:color="000000"/>
              <w:bottom w:val="single" w:sz="4" w:space="0" w:color="000000"/>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000 1 11 05035 10 0000 120</w:t>
            </w:r>
          </w:p>
        </w:tc>
        <w:tc>
          <w:tcPr>
            <w:tcW w:w="5220" w:type="dxa"/>
            <w:tcBorders>
              <w:top w:val="nil"/>
              <w:left w:val="single" w:sz="4" w:space="0" w:color="000000"/>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sz w:val="20"/>
                <w:szCs w:val="20"/>
                <w:lang w:eastAsia="ru-RU"/>
              </w:rPr>
            </w:pPr>
            <w:r w:rsidRPr="00C73571">
              <w:rPr>
                <w:rFonts w:ascii="Arial CYR" w:hAnsi="Arial CYR" w:cs="Arial CYR"/>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47510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47510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47510</w:t>
            </w:r>
          </w:p>
        </w:tc>
      </w:tr>
      <w:tr w:rsidR="001D7FC1" w:rsidRPr="00C73571" w:rsidTr="00C73571">
        <w:trPr>
          <w:trHeight w:val="470"/>
        </w:trPr>
        <w:tc>
          <w:tcPr>
            <w:tcW w:w="1745" w:type="dxa"/>
            <w:tcBorders>
              <w:top w:val="single" w:sz="4" w:space="0" w:color="000000"/>
              <w:left w:val="single" w:sz="4" w:space="0" w:color="000000"/>
              <w:bottom w:val="single" w:sz="4" w:space="0" w:color="000000"/>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 </w:t>
            </w:r>
          </w:p>
        </w:tc>
        <w:tc>
          <w:tcPr>
            <w:tcW w:w="5220" w:type="dxa"/>
            <w:tcBorders>
              <w:top w:val="single" w:sz="4" w:space="0" w:color="000000"/>
              <w:left w:val="single" w:sz="4" w:space="0" w:color="000000"/>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b/>
                <w:bCs/>
                <w:sz w:val="20"/>
                <w:szCs w:val="20"/>
                <w:lang w:eastAsia="ru-RU"/>
              </w:rPr>
            </w:pPr>
            <w:r w:rsidRPr="00C73571">
              <w:rPr>
                <w:rFonts w:ascii="Arial CYR" w:hAnsi="Arial CYR" w:cs="Arial CYR"/>
                <w:b/>
                <w:bCs/>
                <w:sz w:val="20"/>
                <w:szCs w:val="20"/>
                <w:lang w:eastAsia="ru-RU"/>
              </w:rPr>
              <w:t>ИТОГО  СОБСТВЕННЫХ ДОХОДОВ :</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1946785</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1917410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1995210</w:t>
            </w:r>
          </w:p>
        </w:tc>
      </w:tr>
      <w:tr w:rsidR="001D7FC1" w:rsidRPr="00C73571" w:rsidTr="00C73571">
        <w:trPr>
          <w:trHeight w:val="429"/>
        </w:trPr>
        <w:tc>
          <w:tcPr>
            <w:tcW w:w="1745" w:type="dxa"/>
            <w:tcBorders>
              <w:top w:val="nil"/>
              <w:left w:val="single" w:sz="8" w:space="0" w:color="000000"/>
              <w:bottom w:val="single" w:sz="4" w:space="0" w:color="000000"/>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000 2 00 00000 00 0000 000</w:t>
            </w:r>
          </w:p>
        </w:tc>
        <w:tc>
          <w:tcPr>
            <w:tcW w:w="5220" w:type="dxa"/>
            <w:tcBorders>
              <w:top w:val="nil"/>
              <w:left w:val="single" w:sz="4" w:space="0" w:color="000000"/>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b/>
                <w:bCs/>
                <w:sz w:val="20"/>
                <w:szCs w:val="20"/>
                <w:lang w:eastAsia="ru-RU"/>
              </w:rPr>
            </w:pPr>
            <w:r w:rsidRPr="00C73571">
              <w:rPr>
                <w:rFonts w:ascii="Arial CYR" w:hAnsi="Arial CYR" w:cs="Arial CYR"/>
                <w:b/>
                <w:bCs/>
                <w:sz w:val="20"/>
                <w:szCs w:val="20"/>
                <w:lang w:eastAsia="ru-RU"/>
              </w:rPr>
              <w:t>БЕЗВОЗМЕЗДНЫЕ ПОСТУПЛЕНИЯ</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7207600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6017100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5919500</w:t>
            </w:r>
          </w:p>
        </w:tc>
      </w:tr>
      <w:tr w:rsidR="001D7FC1" w:rsidRPr="00C73571" w:rsidTr="00C73571">
        <w:trPr>
          <w:trHeight w:val="294"/>
        </w:trPr>
        <w:tc>
          <w:tcPr>
            <w:tcW w:w="1745" w:type="dxa"/>
            <w:tcBorders>
              <w:top w:val="nil"/>
              <w:left w:val="single" w:sz="8" w:space="0" w:color="000000"/>
              <w:bottom w:val="single" w:sz="4" w:space="0" w:color="000000"/>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000 2 02 00000 00 0000 000</w:t>
            </w:r>
          </w:p>
        </w:tc>
        <w:tc>
          <w:tcPr>
            <w:tcW w:w="5220" w:type="dxa"/>
            <w:tcBorders>
              <w:top w:val="nil"/>
              <w:left w:val="single" w:sz="4" w:space="0" w:color="000000"/>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b/>
                <w:bCs/>
                <w:sz w:val="20"/>
                <w:szCs w:val="20"/>
                <w:lang w:eastAsia="ru-RU"/>
              </w:rPr>
            </w:pPr>
            <w:r w:rsidRPr="00C73571">
              <w:rPr>
                <w:rFonts w:ascii="Arial CYR" w:hAnsi="Arial CYR" w:cs="Arial CYR"/>
                <w:b/>
                <w:bCs/>
                <w:sz w:val="20"/>
                <w:szCs w:val="20"/>
                <w:lang w:eastAsia="ru-RU"/>
              </w:rPr>
              <w:t>Безвозмездные поступления от других бюджетов бюджетной системы РФ</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7207600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6017100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5919500</w:t>
            </w:r>
          </w:p>
        </w:tc>
      </w:tr>
      <w:tr w:rsidR="001D7FC1" w:rsidRPr="00C73571" w:rsidTr="00C73571">
        <w:trPr>
          <w:trHeight w:val="391"/>
        </w:trPr>
        <w:tc>
          <w:tcPr>
            <w:tcW w:w="1745" w:type="dxa"/>
            <w:tcBorders>
              <w:top w:val="nil"/>
              <w:left w:val="single" w:sz="8" w:space="0" w:color="000000"/>
              <w:bottom w:val="single" w:sz="4" w:space="0" w:color="000000"/>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lastRenderedPageBreak/>
              <w:t>000 2 02 10000 00 0000 150</w:t>
            </w:r>
          </w:p>
        </w:tc>
        <w:tc>
          <w:tcPr>
            <w:tcW w:w="5220" w:type="dxa"/>
            <w:tcBorders>
              <w:top w:val="nil"/>
              <w:left w:val="single" w:sz="4" w:space="0" w:color="000000"/>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b/>
                <w:bCs/>
                <w:sz w:val="20"/>
                <w:szCs w:val="20"/>
                <w:lang w:eastAsia="ru-RU"/>
              </w:rPr>
            </w:pPr>
            <w:r w:rsidRPr="00C73571">
              <w:rPr>
                <w:rFonts w:ascii="Arial CYR" w:hAnsi="Arial CYR" w:cs="Arial CYR"/>
                <w:b/>
                <w:bCs/>
                <w:sz w:val="20"/>
                <w:szCs w:val="20"/>
                <w:lang w:eastAsia="ru-RU"/>
              </w:rPr>
              <w:t xml:space="preserve">Дотации  бюджетам бюджетной системы Российской Федерации </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6702400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5655200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5554700</w:t>
            </w:r>
          </w:p>
        </w:tc>
      </w:tr>
      <w:tr w:rsidR="001D7FC1" w:rsidRPr="00C73571" w:rsidTr="00C73571">
        <w:trPr>
          <w:trHeight w:val="333"/>
        </w:trPr>
        <w:tc>
          <w:tcPr>
            <w:tcW w:w="1745" w:type="dxa"/>
            <w:tcBorders>
              <w:top w:val="nil"/>
              <w:left w:val="single" w:sz="4" w:space="0" w:color="auto"/>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sz w:val="20"/>
                <w:szCs w:val="20"/>
                <w:lang w:eastAsia="ru-RU"/>
              </w:rPr>
            </w:pPr>
            <w:r w:rsidRPr="00C73571">
              <w:rPr>
                <w:sz w:val="20"/>
                <w:szCs w:val="20"/>
                <w:lang w:eastAsia="ru-RU"/>
              </w:rPr>
              <w:t>000 2 02 15001 10 0000 150</w:t>
            </w:r>
          </w:p>
        </w:tc>
        <w:tc>
          <w:tcPr>
            <w:tcW w:w="5220" w:type="dxa"/>
            <w:tcBorders>
              <w:top w:val="nil"/>
              <w:left w:val="nil"/>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sz w:val="20"/>
                <w:szCs w:val="20"/>
                <w:lang w:eastAsia="ru-RU"/>
              </w:rPr>
            </w:pPr>
            <w:r w:rsidRPr="00C73571">
              <w:rPr>
                <w:rFonts w:ascii="Arial CYR" w:hAnsi="Arial CYR" w:cs="Arial CYR"/>
                <w:sz w:val="20"/>
                <w:szCs w:val="20"/>
                <w:lang w:eastAsia="ru-RU"/>
              </w:rPr>
              <w:t xml:space="preserve">Дотации  на выравнивание бюджетной обеспеченности </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6702400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5655200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5554700</w:t>
            </w:r>
          </w:p>
        </w:tc>
      </w:tr>
      <w:tr w:rsidR="001D7FC1" w:rsidRPr="00C73571" w:rsidTr="00C73571">
        <w:trPr>
          <w:trHeight w:val="666"/>
        </w:trPr>
        <w:tc>
          <w:tcPr>
            <w:tcW w:w="1745" w:type="dxa"/>
            <w:tcBorders>
              <w:top w:val="nil"/>
              <w:left w:val="single" w:sz="4" w:space="0" w:color="000000"/>
              <w:bottom w:val="single" w:sz="4" w:space="0" w:color="000000"/>
              <w:right w:val="single" w:sz="4" w:space="0" w:color="000000"/>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 </w:t>
            </w:r>
          </w:p>
        </w:tc>
        <w:tc>
          <w:tcPr>
            <w:tcW w:w="5220" w:type="dxa"/>
            <w:tcBorders>
              <w:top w:val="nil"/>
              <w:left w:val="nil"/>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sz w:val="20"/>
                <w:szCs w:val="20"/>
                <w:lang w:eastAsia="ru-RU"/>
              </w:rPr>
            </w:pPr>
            <w:r w:rsidRPr="00C73571">
              <w:rPr>
                <w:rFonts w:ascii="Arial CYR" w:hAnsi="Arial CYR" w:cs="Arial CYR"/>
                <w:sz w:val="20"/>
                <w:szCs w:val="20"/>
                <w:lang w:eastAsia="ru-RU"/>
              </w:rPr>
              <w:t>Дотации на выравнивание бюджетной обеспеченности (областной бюджет)</w:t>
            </w:r>
          </w:p>
        </w:tc>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387400</w:t>
            </w:r>
          </w:p>
        </w:tc>
        <w:tc>
          <w:tcPr>
            <w:tcW w:w="995" w:type="dxa"/>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322800</w:t>
            </w:r>
          </w:p>
        </w:tc>
        <w:tc>
          <w:tcPr>
            <w:tcW w:w="995" w:type="dxa"/>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366100</w:t>
            </w:r>
          </w:p>
        </w:tc>
      </w:tr>
      <w:tr w:rsidR="001D7FC1" w:rsidRPr="00C73571" w:rsidTr="00C73571">
        <w:trPr>
          <w:trHeight w:val="626"/>
        </w:trPr>
        <w:tc>
          <w:tcPr>
            <w:tcW w:w="1745" w:type="dxa"/>
            <w:tcBorders>
              <w:top w:val="nil"/>
              <w:left w:val="single" w:sz="4" w:space="0" w:color="000000"/>
              <w:bottom w:val="single" w:sz="4" w:space="0" w:color="000000"/>
              <w:right w:val="single" w:sz="4" w:space="0" w:color="000000"/>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 </w:t>
            </w:r>
          </w:p>
        </w:tc>
        <w:tc>
          <w:tcPr>
            <w:tcW w:w="5220" w:type="dxa"/>
            <w:tcBorders>
              <w:top w:val="nil"/>
              <w:left w:val="nil"/>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sz w:val="20"/>
                <w:szCs w:val="20"/>
                <w:lang w:eastAsia="ru-RU"/>
              </w:rPr>
            </w:pPr>
            <w:r w:rsidRPr="00C73571">
              <w:rPr>
                <w:rFonts w:ascii="Arial CYR" w:hAnsi="Arial CYR" w:cs="Arial CYR"/>
                <w:sz w:val="20"/>
                <w:szCs w:val="20"/>
                <w:lang w:eastAsia="ru-RU"/>
              </w:rPr>
              <w:t>Дотации на выравнивание бюджетной обеспеченности (районный бюджет)</w:t>
            </w:r>
          </w:p>
        </w:tc>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6315000</w:t>
            </w:r>
          </w:p>
        </w:tc>
        <w:tc>
          <w:tcPr>
            <w:tcW w:w="995" w:type="dxa"/>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5332400</w:t>
            </w:r>
          </w:p>
        </w:tc>
        <w:tc>
          <w:tcPr>
            <w:tcW w:w="995" w:type="dxa"/>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5188600</w:t>
            </w:r>
          </w:p>
        </w:tc>
      </w:tr>
      <w:tr w:rsidR="001D7FC1" w:rsidRPr="00C73571" w:rsidTr="00C73571">
        <w:trPr>
          <w:trHeight w:val="371"/>
        </w:trPr>
        <w:tc>
          <w:tcPr>
            <w:tcW w:w="1745" w:type="dxa"/>
            <w:tcBorders>
              <w:top w:val="nil"/>
              <w:left w:val="single" w:sz="8" w:space="0" w:color="000000"/>
              <w:bottom w:val="single" w:sz="4" w:space="0" w:color="000000"/>
              <w:right w:val="nil"/>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000 2 02 30000 00 000 150</w:t>
            </w:r>
          </w:p>
        </w:tc>
        <w:tc>
          <w:tcPr>
            <w:tcW w:w="5220" w:type="dxa"/>
            <w:tcBorders>
              <w:top w:val="nil"/>
              <w:left w:val="single" w:sz="4" w:space="0" w:color="000000"/>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b/>
                <w:bCs/>
                <w:sz w:val="20"/>
                <w:szCs w:val="20"/>
                <w:lang w:eastAsia="ru-RU"/>
              </w:rPr>
            </w:pPr>
            <w:r w:rsidRPr="00C73571">
              <w:rPr>
                <w:rFonts w:ascii="Arial CYR" w:hAnsi="Arial CYR" w:cs="Arial CYR"/>
                <w:b/>
                <w:bCs/>
                <w:sz w:val="20"/>
                <w:szCs w:val="20"/>
                <w:lang w:eastAsia="ru-RU"/>
              </w:rPr>
              <w:t>Субвенции бюджетам бюджетной системы Российской Федерации</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161300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161900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164800</w:t>
            </w:r>
          </w:p>
        </w:tc>
      </w:tr>
      <w:tr w:rsidR="001D7FC1" w:rsidRPr="00C73571" w:rsidTr="00C73571">
        <w:trPr>
          <w:trHeight w:val="783"/>
        </w:trPr>
        <w:tc>
          <w:tcPr>
            <w:tcW w:w="1745" w:type="dxa"/>
            <w:tcBorders>
              <w:top w:val="nil"/>
              <w:left w:val="single" w:sz="4" w:space="0" w:color="auto"/>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sz w:val="20"/>
                <w:szCs w:val="20"/>
                <w:lang w:eastAsia="ru-RU"/>
              </w:rPr>
            </w:pPr>
            <w:r w:rsidRPr="00C73571">
              <w:rPr>
                <w:sz w:val="20"/>
                <w:szCs w:val="20"/>
                <w:lang w:eastAsia="ru-RU"/>
              </w:rPr>
              <w:t>000 2 02 35118 00 0000 150</w:t>
            </w:r>
          </w:p>
        </w:tc>
        <w:tc>
          <w:tcPr>
            <w:tcW w:w="5220" w:type="dxa"/>
            <w:tcBorders>
              <w:top w:val="nil"/>
              <w:left w:val="nil"/>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sz w:val="20"/>
                <w:szCs w:val="20"/>
                <w:lang w:eastAsia="ru-RU"/>
              </w:rPr>
            </w:pPr>
            <w:r w:rsidRPr="00C73571">
              <w:rPr>
                <w:rFonts w:ascii="Arial CYR" w:hAnsi="Arial CYR" w:cs="Arial CYR"/>
                <w:sz w:val="20"/>
                <w:szCs w:val="20"/>
                <w:lang w:eastAsia="ru-RU"/>
              </w:rPr>
              <w:t xml:space="preserve">Субвенции бюджетам на осуществление полномочий по первичному воинскому учету на территориях, где отсутствуют военные комиссариаты </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125600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126200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129100</w:t>
            </w:r>
          </w:p>
        </w:tc>
      </w:tr>
      <w:tr w:rsidR="001D7FC1" w:rsidRPr="00C73571" w:rsidTr="00C73571">
        <w:trPr>
          <w:trHeight w:val="1146"/>
        </w:trPr>
        <w:tc>
          <w:tcPr>
            <w:tcW w:w="1745" w:type="dxa"/>
            <w:tcBorders>
              <w:top w:val="nil"/>
              <w:left w:val="single" w:sz="4" w:space="0" w:color="auto"/>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sz w:val="20"/>
                <w:szCs w:val="20"/>
                <w:lang w:eastAsia="ru-RU"/>
              </w:rPr>
            </w:pPr>
            <w:r w:rsidRPr="00C73571">
              <w:rPr>
                <w:sz w:val="20"/>
                <w:szCs w:val="20"/>
                <w:lang w:eastAsia="ru-RU"/>
              </w:rPr>
              <w:t>000 2 02 35118 10 0000 150</w:t>
            </w:r>
          </w:p>
        </w:tc>
        <w:tc>
          <w:tcPr>
            <w:tcW w:w="5220" w:type="dxa"/>
            <w:tcBorders>
              <w:top w:val="nil"/>
              <w:left w:val="nil"/>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sz w:val="20"/>
                <w:szCs w:val="20"/>
                <w:lang w:eastAsia="ru-RU"/>
              </w:rPr>
            </w:pPr>
            <w:r w:rsidRPr="00C73571">
              <w:rPr>
                <w:rFonts w:ascii="Arial CYR" w:hAnsi="Arial CYR" w:cs="Arial CYR"/>
                <w:sz w:val="20"/>
                <w:szCs w:val="20"/>
                <w:lang w:eastAsia="ru-RU"/>
              </w:rPr>
              <w:t xml:space="preserve">Субвенции бюджетам сельских поселений на осуществление полномочий по первичному воинскому учету на территориях, где отсутствуют военные комиссариаты </w:t>
            </w:r>
          </w:p>
        </w:tc>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125600</w:t>
            </w:r>
          </w:p>
        </w:tc>
        <w:tc>
          <w:tcPr>
            <w:tcW w:w="995" w:type="dxa"/>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126200</w:t>
            </w:r>
          </w:p>
        </w:tc>
        <w:tc>
          <w:tcPr>
            <w:tcW w:w="995" w:type="dxa"/>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129100</w:t>
            </w:r>
          </w:p>
        </w:tc>
      </w:tr>
      <w:tr w:rsidR="001D7FC1" w:rsidRPr="00C73571" w:rsidTr="00C73571">
        <w:trPr>
          <w:trHeight w:val="705"/>
        </w:trPr>
        <w:tc>
          <w:tcPr>
            <w:tcW w:w="1745" w:type="dxa"/>
            <w:tcBorders>
              <w:top w:val="nil"/>
              <w:left w:val="single" w:sz="4" w:space="0" w:color="000000"/>
              <w:bottom w:val="single" w:sz="4" w:space="0" w:color="000000"/>
              <w:right w:val="single" w:sz="4" w:space="0" w:color="000000"/>
            </w:tcBorders>
            <w:shd w:val="clear" w:color="auto" w:fill="auto"/>
            <w:noWrap/>
            <w:vAlign w:val="center"/>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000 2 02 30024 00 0000 150</w:t>
            </w:r>
          </w:p>
        </w:tc>
        <w:tc>
          <w:tcPr>
            <w:tcW w:w="5220" w:type="dxa"/>
            <w:tcBorders>
              <w:top w:val="nil"/>
              <w:left w:val="nil"/>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sz w:val="20"/>
                <w:szCs w:val="20"/>
                <w:lang w:eastAsia="ru-RU"/>
              </w:rPr>
            </w:pPr>
            <w:r w:rsidRPr="00C73571">
              <w:rPr>
                <w:rFonts w:ascii="Arial CYR" w:hAnsi="Arial CYR" w:cs="Arial CYR"/>
                <w:sz w:val="20"/>
                <w:szCs w:val="20"/>
                <w:lang w:eastAsia="ru-RU"/>
              </w:rPr>
              <w:t>Субвенции местным бюджетам на выполнение передаваемых  полномочий субъектов Российской Федерации</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35700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35700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35700</w:t>
            </w:r>
          </w:p>
        </w:tc>
      </w:tr>
      <w:tr w:rsidR="001D7FC1" w:rsidRPr="00C73571" w:rsidTr="00C73571">
        <w:trPr>
          <w:trHeight w:val="666"/>
        </w:trPr>
        <w:tc>
          <w:tcPr>
            <w:tcW w:w="1745" w:type="dxa"/>
            <w:tcBorders>
              <w:top w:val="nil"/>
              <w:left w:val="single" w:sz="4" w:space="0" w:color="000000"/>
              <w:bottom w:val="single" w:sz="4" w:space="0" w:color="000000"/>
              <w:right w:val="single" w:sz="4" w:space="0" w:color="000000"/>
            </w:tcBorders>
            <w:shd w:val="clear" w:color="auto" w:fill="auto"/>
            <w:noWrap/>
            <w:vAlign w:val="center"/>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000 2 02 30024 10 0000 150</w:t>
            </w:r>
          </w:p>
        </w:tc>
        <w:tc>
          <w:tcPr>
            <w:tcW w:w="5220" w:type="dxa"/>
            <w:tcBorders>
              <w:top w:val="nil"/>
              <w:left w:val="nil"/>
              <w:bottom w:val="single" w:sz="4" w:space="0" w:color="000000"/>
              <w:right w:val="nil"/>
            </w:tcBorders>
            <w:shd w:val="clear" w:color="auto" w:fill="auto"/>
            <w:vAlign w:val="bottom"/>
            <w:hideMark/>
          </w:tcPr>
          <w:p w:rsidR="001D7FC1" w:rsidRPr="00C73571" w:rsidRDefault="001D7FC1" w:rsidP="00C73571">
            <w:pPr>
              <w:suppressAutoHyphens w:val="0"/>
              <w:rPr>
                <w:rFonts w:ascii="Arial CYR" w:hAnsi="Arial CYR" w:cs="Arial CYR"/>
                <w:sz w:val="20"/>
                <w:szCs w:val="20"/>
                <w:lang w:eastAsia="ru-RU"/>
              </w:rPr>
            </w:pPr>
            <w:r w:rsidRPr="00C73571">
              <w:rPr>
                <w:rFonts w:ascii="Arial CYR" w:hAnsi="Arial CYR" w:cs="Arial CYR"/>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35000</w:t>
            </w:r>
          </w:p>
        </w:tc>
        <w:tc>
          <w:tcPr>
            <w:tcW w:w="995" w:type="dxa"/>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35000</w:t>
            </w:r>
          </w:p>
        </w:tc>
        <w:tc>
          <w:tcPr>
            <w:tcW w:w="995" w:type="dxa"/>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35000</w:t>
            </w:r>
          </w:p>
        </w:tc>
      </w:tr>
      <w:tr w:rsidR="001D7FC1" w:rsidRPr="00C73571" w:rsidTr="00C73571">
        <w:trPr>
          <w:trHeight w:val="1664"/>
        </w:trPr>
        <w:tc>
          <w:tcPr>
            <w:tcW w:w="1745" w:type="dxa"/>
            <w:tcBorders>
              <w:top w:val="nil"/>
              <w:left w:val="single" w:sz="4" w:space="0" w:color="000000"/>
              <w:bottom w:val="nil"/>
              <w:right w:val="nil"/>
            </w:tcBorders>
            <w:shd w:val="clear" w:color="auto" w:fill="auto"/>
            <w:noWrap/>
            <w:vAlign w:val="bottom"/>
            <w:hideMark/>
          </w:tcPr>
          <w:p w:rsidR="001D7FC1" w:rsidRPr="00C73571" w:rsidRDefault="001D7FC1" w:rsidP="00C73571">
            <w:pPr>
              <w:suppressAutoHyphens w:val="0"/>
              <w:rPr>
                <w:rFonts w:ascii="Arial CYR" w:hAnsi="Arial CYR" w:cs="Arial CYR"/>
                <w:sz w:val="20"/>
                <w:szCs w:val="20"/>
                <w:lang w:eastAsia="ru-RU"/>
              </w:rPr>
            </w:pPr>
            <w:r w:rsidRPr="00C73571">
              <w:rPr>
                <w:rFonts w:ascii="Arial CYR" w:hAnsi="Arial CYR" w:cs="Arial CYR"/>
                <w:sz w:val="20"/>
                <w:szCs w:val="20"/>
                <w:lang w:eastAsia="ru-RU"/>
              </w:rPr>
              <w:t>000 2 02 30024 10 0000 150</w:t>
            </w:r>
          </w:p>
        </w:tc>
        <w:tc>
          <w:tcPr>
            <w:tcW w:w="5220" w:type="dxa"/>
            <w:tcBorders>
              <w:top w:val="nil"/>
              <w:left w:val="single" w:sz="4" w:space="0" w:color="000000"/>
              <w:bottom w:val="nil"/>
              <w:right w:val="nil"/>
            </w:tcBorders>
            <w:shd w:val="clear" w:color="auto" w:fill="auto"/>
            <w:vAlign w:val="bottom"/>
            <w:hideMark/>
          </w:tcPr>
          <w:p w:rsidR="001D7FC1" w:rsidRPr="00C73571" w:rsidRDefault="001D7FC1" w:rsidP="00C73571">
            <w:pPr>
              <w:suppressAutoHyphens w:val="0"/>
              <w:rPr>
                <w:rFonts w:ascii="Arial CYR" w:hAnsi="Arial CYR" w:cs="Arial CYR"/>
                <w:sz w:val="20"/>
                <w:szCs w:val="20"/>
                <w:lang w:eastAsia="ru-RU"/>
              </w:rPr>
            </w:pPr>
            <w:r w:rsidRPr="00C73571">
              <w:rPr>
                <w:rFonts w:ascii="Arial CYR" w:hAnsi="Arial CYR" w:cs="Arial CYR"/>
                <w:sz w:val="20"/>
                <w:szCs w:val="20"/>
                <w:lang w:eastAsia="ru-RU"/>
              </w:rPr>
              <w:t xml:space="preserve">Субвенции бюджетам сельских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700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700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700</w:t>
            </w:r>
          </w:p>
        </w:tc>
      </w:tr>
      <w:tr w:rsidR="001D7FC1" w:rsidRPr="00C73571" w:rsidTr="00C73571">
        <w:trPr>
          <w:trHeight w:val="734"/>
        </w:trPr>
        <w:tc>
          <w:tcPr>
            <w:tcW w:w="17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7FC1" w:rsidRPr="00C73571" w:rsidRDefault="001D7FC1" w:rsidP="00C73571">
            <w:pPr>
              <w:suppressAutoHyphens w:val="0"/>
              <w:rPr>
                <w:b/>
                <w:bCs/>
                <w:sz w:val="20"/>
                <w:szCs w:val="20"/>
                <w:lang w:eastAsia="ru-RU"/>
              </w:rPr>
            </w:pPr>
            <w:r w:rsidRPr="00C73571">
              <w:rPr>
                <w:b/>
                <w:bCs/>
                <w:sz w:val="20"/>
                <w:szCs w:val="20"/>
                <w:lang w:eastAsia="ru-RU"/>
              </w:rPr>
              <w:t>000 2 02 20000 00 0000 150</w:t>
            </w:r>
          </w:p>
        </w:tc>
        <w:tc>
          <w:tcPr>
            <w:tcW w:w="5220" w:type="dxa"/>
            <w:tcBorders>
              <w:top w:val="single" w:sz="4" w:space="0" w:color="000000"/>
              <w:left w:val="nil"/>
              <w:bottom w:val="single" w:sz="4" w:space="0" w:color="000000"/>
              <w:right w:val="single" w:sz="4" w:space="0" w:color="000000"/>
            </w:tcBorders>
            <w:shd w:val="clear" w:color="auto" w:fill="auto"/>
            <w:vAlign w:val="bottom"/>
            <w:hideMark/>
          </w:tcPr>
          <w:p w:rsidR="001D7FC1" w:rsidRPr="00C73571" w:rsidRDefault="001D7FC1" w:rsidP="00C73571">
            <w:pPr>
              <w:suppressAutoHyphens w:val="0"/>
              <w:rPr>
                <w:b/>
                <w:bCs/>
                <w:sz w:val="20"/>
                <w:szCs w:val="20"/>
                <w:lang w:eastAsia="ru-RU"/>
              </w:rPr>
            </w:pPr>
            <w:r w:rsidRPr="00C73571">
              <w:rPr>
                <w:b/>
                <w:bCs/>
                <w:sz w:val="20"/>
                <w:szCs w:val="20"/>
                <w:lang w:eastAsia="ru-RU"/>
              </w:rPr>
              <w:t>Субсидии бюджетам с бюджетной системы Российской Федерации (межбюджетные субсидии)</w:t>
            </w:r>
          </w:p>
        </w:tc>
        <w:tc>
          <w:tcPr>
            <w:tcW w:w="106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343900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200000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200000</w:t>
            </w:r>
          </w:p>
        </w:tc>
      </w:tr>
      <w:tr w:rsidR="001D7FC1" w:rsidRPr="00C73571" w:rsidTr="00C73571">
        <w:trPr>
          <w:trHeight w:val="391"/>
        </w:trPr>
        <w:tc>
          <w:tcPr>
            <w:tcW w:w="1745" w:type="dxa"/>
            <w:tcBorders>
              <w:top w:val="nil"/>
              <w:left w:val="single" w:sz="4" w:space="0" w:color="000000"/>
              <w:bottom w:val="single" w:sz="4" w:space="0" w:color="000000"/>
              <w:right w:val="single" w:sz="4" w:space="0" w:color="000000"/>
            </w:tcBorders>
            <w:shd w:val="clear" w:color="auto" w:fill="auto"/>
            <w:noWrap/>
            <w:vAlign w:val="bottom"/>
            <w:hideMark/>
          </w:tcPr>
          <w:p w:rsidR="001D7FC1" w:rsidRPr="00C73571" w:rsidRDefault="001D7FC1" w:rsidP="00C73571">
            <w:pPr>
              <w:suppressAutoHyphens w:val="0"/>
              <w:rPr>
                <w:sz w:val="20"/>
                <w:szCs w:val="20"/>
                <w:lang w:eastAsia="ru-RU"/>
              </w:rPr>
            </w:pPr>
            <w:r w:rsidRPr="00C73571">
              <w:rPr>
                <w:sz w:val="20"/>
                <w:szCs w:val="20"/>
                <w:lang w:eastAsia="ru-RU"/>
              </w:rPr>
              <w:t>000 2 02 29999 00 0000 150</w:t>
            </w:r>
          </w:p>
        </w:tc>
        <w:tc>
          <w:tcPr>
            <w:tcW w:w="5220" w:type="dxa"/>
            <w:tcBorders>
              <w:top w:val="nil"/>
              <w:left w:val="nil"/>
              <w:bottom w:val="nil"/>
              <w:right w:val="nil"/>
            </w:tcBorders>
            <w:shd w:val="clear" w:color="auto" w:fill="auto"/>
            <w:vAlign w:val="bottom"/>
            <w:hideMark/>
          </w:tcPr>
          <w:p w:rsidR="001D7FC1" w:rsidRPr="00C73571" w:rsidRDefault="001D7FC1" w:rsidP="00C73571">
            <w:pPr>
              <w:suppressAutoHyphens w:val="0"/>
              <w:rPr>
                <w:rFonts w:ascii="Arial CYR" w:hAnsi="Arial CYR" w:cs="Arial CYR"/>
                <w:sz w:val="20"/>
                <w:szCs w:val="20"/>
                <w:lang w:eastAsia="ru-RU"/>
              </w:rPr>
            </w:pPr>
            <w:r w:rsidRPr="00C73571">
              <w:rPr>
                <w:rFonts w:ascii="Arial CYR" w:hAnsi="Arial CYR" w:cs="Arial CYR"/>
                <w:sz w:val="20"/>
                <w:szCs w:val="20"/>
                <w:lang w:eastAsia="ru-RU"/>
              </w:rPr>
              <w:t>Прочие субсидии</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343900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200000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sz w:val="20"/>
                <w:szCs w:val="20"/>
                <w:lang w:eastAsia="ru-RU"/>
              </w:rPr>
            </w:pPr>
            <w:r w:rsidRPr="00C73571">
              <w:rPr>
                <w:rFonts w:ascii="Arial CYR" w:hAnsi="Arial CYR" w:cs="Arial CYR"/>
                <w:sz w:val="20"/>
                <w:szCs w:val="20"/>
                <w:lang w:eastAsia="ru-RU"/>
              </w:rPr>
              <w:t>200000</w:t>
            </w:r>
          </w:p>
        </w:tc>
      </w:tr>
      <w:tr w:rsidR="001D7FC1" w:rsidRPr="00C73571" w:rsidTr="00C73571">
        <w:trPr>
          <w:trHeight w:val="410"/>
        </w:trPr>
        <w:tc>
          <w:tcPr>
            <w:tcW w:w="1745" w:type="dxa"/>
            <w:tcBorders>
              <w:top w:val="nil"/>
              <w:left w:val="single" w:sz="4" w:space="0" w:color="000000"/>
              <w:bottom w:val="single" w:sz="4" w:space="0" w:color="000000"/>
              <w:right w:val="single" w:sz="4" w:space="0" w:color="000000"/>
            </w:tcBorders>
            <w:shd w:val="clear" w:color="auto" w:fill="auto"/>
            <w:noWrap/>
            <w:vAlign w:val="bottom"/>
            <w:hideMark/>
          </w:tcPr>
          <w:p w:rsidR="001D7FC1" w:rsidRPr="00C73571" w:rsidRDefault="001D7FC1" w:rsidP="00C73571">
            <w:pPr>
              <w:suppressAutoHyphens w:val="0"/>
              <w:rPr>
                <w:sz w:val="20"/>
                <w:szCs w:val="20"/>
                <w:lang w:eastAsia="ru-RU"/>
              </w:rPr>
            </w:pPr>
            <w:r w:rsidRPr="00C73571">
              <w:rPr>
                <w:sz w:val="20"/>
                <w:szCs w:val="20"/>
                <w:lang w:eastAsia="ru-RU"/>
              </w:rPr>
              <w:t>000 2 02 29999 10 0000 150</w:t>
            </w:r>
          </w:p>
        </w:tc>
        <w:tc>
          <w:tcPr>
            <w:tcW w:w="5220" w:type="dxa"/>
            <w:tcBorders>
              <w:top w:val="single" w:sz="4" w:space="0" w:color="000000"/>
              <w:left w:val="nil"/>
              <w:bottom w:val="single" w:sz="4" w:space="0" w:color="000000"/>
              <w:right w:val="single" w:sz="4" w:space="0" w:color="000000"/>
            </w:tcBorders>
            <w:shd w:val="clear" w:color="FFFFCC" w:fill="FFFFFF"/>
            <w:vAlign w:val="bottom"/>
            <w:hideMark/>
          </w:tcPr>
          <w:p w:rsidR="001D7FC1" w:rsidRPr="00C73571" w:rsidRDefault="001D7FC1" w:rsidP="00C73571">
            <w:pPr>
              <w:suppressAutoHyphens w:val="0"/>
              <w:rPr>
                <w:sz w:val="20"/>
                <w:szCs w:val="20"/>
                <w:lang w:eastAsia="ru-RU"/>
              </w:rPr>
            </w:pPr>
            <w:r w:rsidRPr="00C73571">
              <w:rPr>
                <w:sz w:val="20"/>
                <w:szCs w:val="20"/>
                <w:lang w:eastAsia="ru-RU"/>
              </w:rPr>
              <w:t>Прочие субсидии бюджетам поселений</w:t>
            </w:r>
          </w:p>
        </w:tc>
        <w:tc>
          <w:tcPr>
            <w:tcW w:w="1066" w:type="dxa"/>
            <w:tcBorders>
              <w:top w:val="nil"/>
              <w:left w:val="nil"/>
              <w:bottom w:val="single" w:sz="4" w:space="0" w:color="000000"/>
              <w:right w:val="single" w:sz="4" w:space="0" w:color="000000"/>
            </w:tcBorders>
            <w:shd w:val="clear" w:color="000000" w:fill="FFFFFF"/>
            <w:noWrap/>
            <w:vAlign w:val="bottom"/>
            <w:hideMark/>
          </w:tcPr>
          <w:p w:rsidR="001D7FC1" w:rsidRPr="00C73571" w:rsidRDefault="001D7FC1" w:rsidP="00C73571">
            <w:pPr>
              <w:suppressAutoHyphens w:val="0"/>
              <w:jc w:val="center"/>
              <w:rPr>
                <w:sz w:val="20"/>
                <w:szCs w:val="20"/>
                <w:lang w:eastAsia="ru-RU"/>
              </w:rPr>
            </w:pPr>
            <w:r w:rsidRPr="00C73571">
              <w:rPr>
                <w:sz w:val="20"/>
                <w:szCs w:val="20"/>
                <w:lang w:eastAsia="ru-RU"/>
              </w:rPr>
              <w:t>343900</w:t>
            </w:r>
          </w:p>
        </w:tc>
        <w:tc>
          <w:tcPr>
            <w:tcW w:w="995" w:type="dxa"/>
            <w:tcBorders>
              <w:top w:val="nil"/>
              <w:left w:val="nil"/>
              <w:bottom w:val="single" w:sz="4" w:space="0" w:color="000000"/>
              <w:right w:val="single" w:sz="4" w:space="0" w:color="000000"/>
            </w:tcBorders>
            <w:shd w:val="clear" w:color="000000" w:fill="FFFFFF"/>
            <w:noWrap/>
            <w:vAlign w:val="bottom"/>
            <w:hideMark/>
          </w:tcPr>
          <w:p w:rsidR="001D7FC1" w:rsidRPr="00C73571" w:rsidRDefault="001D7FC1" w:rsidP="00C73571">
            <w:pPr>
              <w:suppressAutoHyphens w:val="0"/>
              <w:jc w:val="center"/>
              <w:rPr>
                <w:sz w:val="20"/>
                <w:szCs w:val="20"/>
                <w:lang w:eastAsia="ru-RU"/>
              </w:rPr>
            </w:pPr>
            <w:r w:rsidRPr="00C73571">
              <w:rPr>
                <w:sz w:val="20"/>
                <w:szCs w:val="20"/>
                <w:lang w:eastAsia="ru-RU"/>
              </w:rPr>
              <w:t>200000</w:t>
            </w:r>
          </w:p>
        </w:tc>
        <w:tc>
          <w:tcPr>
            <w:tcW w:w="995" w:type="dxa"/>
            <w:tcBorders>
              <w:top w:val="nil"/>
              <w:left w:val="nil"/>
              <w:bottom w:val="single" w:sz="4" w:space="0" w:color="000000"/>
              <w:right w:val="single" w:sz="4" w:space="0" w:color="000000"/>
            </w:tcBorders>
            <w:shd w:val="clear" w:color="000000" w:fill="FFFFFF"/>
            <w:noWrap/>
            <w:vAlign w:val="bottom"/>
            <w:hideMark/>
          </w:tcPr>
          <w:p w:rsidR="001D7FC1" w:rsidRPr="00C73571" w:rsidRDefault="001D7FC1" w:rsidP="00C73571">
            <w:pPr>
              <w:suppressAutoHyphens w:val="0"/>
              <w:jc w:val="center"/>
              <w:rPr>
                <w:sz w:val="20"/>
                <w:szCs w:val="20"/>
                <w:lang w:eastAsia="ru-RU"/>
              </w:rPr>
            </w:pPr>
            <w:r w:rsidRPr="00C73571">
              <w:rPr>
                <w:sz w:val="20"/>
                <w:szCs w:val="20"/>
                <w:lang w:eastAsia="ru-RU"/>
              </w:rPr>
              <w:t>200000</w:t>
            </w:r>
          </w:p>
        </w:tc>
      </w:tr>
      <w:tr w:rsidR="001D7FC1" w:rsidRPr="00C73571" w:rsidTr="00C73571">
        <w:trPr>
          <w:trHeight w:val="333"/>
        </w:trPr>
        <w:tc>
          <w:tcPr>
            <w:tcW w:w="1745" w:type="dxa"/>
            <w:tcBorders>
              <w:top w:val="nil"/>
              <w:left w:val="single" w:sz="4" w:space="0" w:color="000000"/>
              <w:bottom w:val="single" w:sz="4" w:space="0" w:color="000000"/>
              <w:right w:val="single" w:sz="4" w:space="0" w:color="000000"/>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 </w:t>
            </w:r>
          </w:p>
        </w:tc>
        <w:tc>
          <w:tcPr>
            <w:tcW w:w="5220" w:type="dxa"/>
            <w:tcBorders>
              <w:top w:val="nil"/>
              <w:left w:val="nil"/>
              <w:bottom w:val="single" w:sz="4" w:space="0" w:color="000000"/>
              <w:right w:val="nil"/>
            </w:tcBorders>
            <w:shd w:val="clear" w:color="auto" w:fill="auto"/>
            <w:noWrap/>
            <w:vAlign w:val="bottom"/>
            <w:hideMark/>
          </w:tcPr>
          <w:p w:rsidR="001D7FC1" w:rsidRPr="00C73571" w:rsidRDefault="001D7FC1" w:rsidP="00C73571">
            <w:pPr>
              <w:suppressAutoHyphens w:val="0"/>
              <w:rPr>
                <w:rFonts w:ascii="Arial CYR" w:hAnsi="Arial CYR" w:cs="Arial CYR"/>
                <w:b/>
                <w:bCs/>
                <w:sz w:val="20"/>
                <w:szCs w:val="20"/>
                <w:lang w:eastAsia="ru-RU"/>
              </w:rPr>
            </w:pPr>
            <w:r w:rsidRPr="00C73571">
              <w:rPr>
                <w:rFonts w:ascii="Arial CYR" w:hAnsi="Arial CYR" w:cs="Arial CYR"/>
                <w:b/>
                <w:bCs/>
                <w:sz w:val="20"/>
                <w:szCs w:val="20"/>
                <w:lang w:eastAsia="ru-RU"/>
              </w:rPr>
              <w:t>ВСЕГО ДОХОДОВ :</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9154385</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7934510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7914710</w:t>
            </w:r>
          </w:p>
        </w:tc>
      </w:tr>
      <w:tr w:rsidR="001D7FC1" w:rsidRPr="00C73571" w:rsidTr="00C73571">
        <w:trPr>
          <w:trHeight w:val="333"/>
        </w:trPr>
        <w:tc>
          <w:tcPr>
            <w:tcW w:w="1745" w:type="dxa"/>
            <w:tcBorders>
              <w:top w:val="nil"/>
              <w:left w:val="single" w:sz="4" w:space="0" w:color="000000"/>
              <w:bottom w:val="single" w:sz="4" w:space="0" w:color="000000"/>
              <w:right w:val="single" w:sz="4" w:space="0" w:color="000000"/>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 </w:t>
            </w:r>
          </w:p>
        </w:tc>
        <w:tc>
          <w:tcPr>
            <w:tcW w:w="5220" w:type="dxa"/>
            <w:tcBorders>
              <w:top w:val="nil"/>
              <w:left w:val="nil"/>
              <w:bottom w:val="single" w:sz="4" w:space="0" w:color="000000"/>
              <w:right w:val="nil"/>
            </w:tcBorders>
            <w:shd w:val="clear" w:color="auto" w:fill="auto"/>
            <w:noWrap/>
            <w:vAlign w:val="bottom"/>
            <w:hideMark/>
          </w:tcPr>
          <w:p w:rsidR="001D7FC1" w:rsidRPr="00C73571" w:rsidRDefault="001D7FC1" w:rsidP="00C73571">
            <w:pPr>
              <w:suppressAutoHyphens w:val="0"/>
              <w:rPr>
                <w:rFonts w:ascii="Arial CYR" w:hAnsi="Arial CYR" w:cs="Arial CYR"/>
                <w:b/>
                <w:bCs/>
                <w:sz w:val="20"/>
                <w:szCs w:val="20"/>
                <w:lang w:eastAsia="ru-RU"/>
              </w:rPr>
            </w:pPr>
            <w:r w:rsidRPr="00C73571">
              <w:rPr>
                <w:rFonts w:ascii="Arial CYR" w:hAnsi="Arial CYR" w:cs="Arial CYR"/>
                <w:b/>
                <w:bCs/>
                <w:sz w:val="20"/>
                <w:szCs w:val="20"/>
                <w:lang w:eastAsia="ru-RU"/>
              </w:rPr>
              <w:t>Дефицит</w:t>
            </w: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97339</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95870</w:t>
            </w:r>
          </w:p>
        </w:tc>
        <w:tc>
          <w:tcPr>
            <w:tcW w:w="99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CYR" w:hAnsi="Arial CYR" w:cs="Arial CYR"/>
                <w:b/>
                <w:bCs/>
                <w:sz w:val="20"/>
                <w:szCs w:val="20"/>
                <w:lang w:eastAsia="ru-RU"/>
              </w:rPr>
            </w:pPr>
            <w:r w:rsidRPr="00C73571">
              <w:rPr>
                <w:rFonts w:ascii="Arial CYR" w:hAnsi="Arial CYR" w:cs="Arial CYR"/>
                <w:b/>
                <w:bCs/>
                <w:sz w:val="20"/>
                <w:szCs w:val="20"/>
                <w:lang w:eastAsia="ru-RU"/>
              </w:rPr>
              <w:t>99760</w:t>
            </w:r>
          </w:p>
        </w:tc>
      </w:tr>
    </w:tbl>
    <w:p w:rsidR="001D7FC1" w:rsidRPr="00C73571" w:rsidRDefault="001D7FC1" w:rsidP="001D7FC1">
      <w:pPr>
        <w:jc w:val="center"/>
        <w:rPr>
          <w:sz w:val="20"/>
          <w:szCs w:val="20"/>
        </w:rPr>
      </w:pPr>
    </w:p>
    <w:p w:rsidR="001D7FC1" w:rsidRPr="00C73571" w:rsidRDefault="001D7FC1" w:rsidP="001D7FC1">
      <w:pPr>
        <w:jc w:val="center"/>
        <w:rPr>
          <w:sz w:val="20"/>
          <w:szCs w:val="20"/>
        </w:rPr>
      </w:pPr>
    </w:p>
    <w:p w:rsidR="001D7FC1" w:rsidRPr="00C73571" w:rsidRDefault="001D7FC1" w:rsidP="001D7FC1">
      <w:pPr>
        <w:jc w:val="center"/>
        <w:rPr>
          <w:rFonts w:ascii="Courier New" w:hAnsi="Courier New" w:cs="Courier New"/>
          <w:sz w:val="20"/>
          <w:szCs w:val="20"/>
        </w:rPr>
      </w:pPr>
    </w:p>
    <w:tbl>
      <w:tblPr>
        <w:tblW w:w="10634" w:type="dxa"/>
        <w:tblInd w:w="93" w:type="dxa"/>
        <w:tblLayout w:type="fixed"/>
        <w:tblLook w:val="04A0" w:firstRow="1" w:lastRow="0" w:firstColumn="1" w:lastColumn="0" w:noHBand="0" w:noVBand="1"/>
      </w:tblPr>
      <w:tblGrid>
        <w:gridCol w:w="2634"/>
        <w:gridCol w:w="624"/>
        <w:gridCol w:w="585"/>
        <w:gridCol w:w="139"/>
        <w:gridCol w:w="569"/>
        <w:gridCol w:w="451"/>
        <w:gridCol w:w="400"/>
        <w:gridCol w:w="531"/>
        <w:gridCol w:w="319"/>
        <w:gridCol w:w="549"/>
        <w:gridCol w:w="302"/>
        <w:gridCol w:w="1276"/>
        <w:gridCol w:w="415"/>
        <w:gridCol w:w="860"/>
        <w:gridCol w:w="181"/>
        <w:gridCol w:w="799"/>
      </w:tblGrid>
      <w:tr w:rsidR="001D7FC1" w:rsidRPr="00C73571" w:rsidTr="00C73571">
        <w:trPr>
          <w:trHeight w:val="707"/>
        </w:trPr>
        <w:tc>
          <w:tcPr>
            <w:tcW w:w="2634" w:type="dxa"/>
            <w:tcBorders>
              <w:top w:val="nil"/>
              <w:left w:val="nil"/>
              <w:bottom w:val="nil"/>
              <w:right w:val="nil"/>
            </w:tcBorders>
            <w:shd w:val="clear" w:color="auto" w:fill="auto"/>
            <w:noWrap/>
            <w:hideMark/>
          </w:tcPr>
          <w:p w:rsidR="001D7FC1" w:rsidRPr="00C73571" w:rsidRDefault="001D7FC1" w:rsidP="00C73571">
            <w:pPr>
              <w:suppressAutoHyphens w:val="0"/>
              <w:rPr>
                <w:rFonts w:ascii="Courier New" w:hAnsi="Courier New" w:cs="Courier New"/>
                <w:sz w:val="20"/>
                <w:szCs w:val="20"/>
                <w:lang w:eastAsia="ru-RU"/>
              </w:rPr>
            </w:pPr>
          </w:p>
        </w:tc>
        <w:tc>
          <w:tcPr>
            <w:tcW w:w="624" w:type="dxa"/>
            <w:tcBorders>
              <w:top w:val="nil"/>
              <w:left w:val="nil"/>
              <w:bottom w:val="nil"/>
              <w:right w:val="nil"/>
            </w:tcBorders>
            <w:shd w:val="clear" w:color="auto" w:fill="auto"/>
            <w:noWrap/>
            <w:hideMark/>
          </w:tcPr>
          <w:p w:rsidR="001D7FC1" w:rsidRPr="00C73571" w:rsidRDefault="001D7FC1" w:rsidP="00C73571">
            <w:pPr>
              <w:suppressAutoHyphens w:val="0"/>
              <w:rPr>
                <w:rFonts w:ascii="Courier New" w:hAnsi="Courier New" w:cs="Courier New"/>
                <w:sz w:val="20"/>
                <w:szCs w:val="20"/>
                <w:lang w:eastAsia="ru-RU"/>
              </w:rPr>
            </w:pPr>
          </w:p>
        </w:tc>
        <w:tc>
          <w:tcPr>
            <w:tcW w:w="724" w:type="dxa"/>
            <w:gridSpan w:val="2"/>
            <w:tcBorders>
              <w:top w:val="nil"/>
              <w:left w:val="nil"/>
              <w:bottom w:val="nil"/>
              <w:right w:val="nil"/>
            </w:tcBorders>
            <w:shd w:val="clear" w:color="auto" w:fill="auto"/>
            <w:noWrap/>
            <w:hideMark/>
          </w:tcPr>
          <w:p w:rsidR="001D7FC1" w:rsidRPr="00C73571" w:rsidRDefault="001D7FC1" w:rsidP="00C73571">
            <w:pPr>
              <w:suppressAutoHyphens w:val="0"/>
              <w:rPr>
                <w:rFonts w:ascii="Courier New" w:hAnsi="Courier New" w:cs="Courier New"/>
                <w:sz w:val="20"/>
                <w:szCs w:val="20"/>
                <w:lang w:eastAsia="ru-RU"/>
              </w:rPr>
            </w:pPr>
          </w:p>
        </w:tc>
        <w:tc>
          <w:tcPr>
            <w:tcW w:w="1020" w:type="dxa"/>
            <w:gridSpan w:val="2"/>
            <w:tcBorders>
              <w:top w:val="nil"/>
              <w:left w:val="nil"/>
              <w:bottom w:val="nil"/>
              <w:right w:val="nil"/>
            </w:tcBorders>
            <w:shd w:val="clear" w:color="auto" w:fill="auto"/>
            <w:noWrap/>
            <w:hideMark/>
          </w:tcPr>
          <w:p w:rsidR="001D7FC1" w:rsidRPr="00C73571" w:rsidRDefault="001D7FC1" w:rsidP="00C73571">
            <w:pPr>
              <w:suppressAutoHyphens w:val="0"/>
              <w:rPr>
                <w:rFonts w:ascii="Courier New" w:hAnsi="Courier New" w:cs="Courier New"/>
                <w:sz w:val="20"/>
                <w:szCs w:val="20"/>
                <w:lang w:eastAsia="ru-RU"/>
              </w:rPr>
            </w:pPr>
          </w:p>
        </w:tc>
        <w:tc>
          <w:tcPr>
            <w:tcW w:w="931" w:type="dxa"/>
            <w:gridSpan w:val="2"/>
            <w:tcBorders>
              <w:top w:val="nil"/>
              <w:left w:val="nil"/>
              <w:bottom w:val="nil"/>
              <w:right w:val="nil"/>
            </w:tcBorders>
            <w:shd w:val="clear" w:color="auto" w:fill="auto"/>
            <w:noWrap/>
            <w:hideMark/>
          </w:tcPr>
          <w:p w:rsidR="001D7FC1" w:rsidRPr="00C73571" w:rsidRDefault="001D7FC1" w:rsidP="00C73571">
            <w:pPr>
              <w:suppressAutoHyphens w:val="0"/>
              <w:rPr>
                <w:rFonts w:ascii="Courier New" w:hAnsi="Courier New" w:cs="Courier New"/>
                <w:sz w:val="20"/>
                <w:szCs w:val="20"/>
                <w:lang w:eastAsia="ru-RU"/>
              </w:rPr>
            </w:pPr>
          </w:p>
        </w:tc>
        <w:tc>
          <w:tcPr>
            <w:tcW w:w="4701" w:type="dxa"/>
            <w:gridSpan w:val="8"/>
            <w:tcBorders>
              <w:top w:val="nil"/>
              <w:left w:val="nil"/>
              <w:bottom w:val="nil"/>
              <w:right w:val="nil"/>
            </w:tcBorders>
            <w:shd w:val="clear" w:color="auto" w:fill="auto"/>
            <w:hideMark/>
          </w:tcPr>
          <w:p w:rsidR="001D7FC1" w:rsidRPr="00C73571" w:rsidRDefault="001D7FC1" w:rsidP="00C73571">
            <w:pPr>
              <w:suppressAutoHyphens w:val="0"/>
              <w:jc w:val="right"/>
              <w:rPr>
                <w:rFonts w:ascii="Courier New" w:hAnsi="Courier New" w:cs="Courier New"/>
                <w:sz w:val="20"/>
                <w:szCs w:val="20"/>
                <w:lang w:eastAsia="ru-RU"/>
              </w:rPr>
            </w:pPr>
            <w:r w:rsidRPr="00C73571">
              <w:rPr>
                <w:rFonts w:ascii="Courier New" w:hAnsi="Courier New" w:cs="Courier New"/>
                <w:sz w:val="20"/>
                <w:szCs w:val="20"/>
                <w:lang w:eastAsia="ru-RU"/>
              </w:rPr>
              <w:t>Приложение 3</w:t>
            </w:r>
          </w:p>
        </w:tc>
      </w:tr>
      <w:tr w:rsidR="001D7FC1" w:rsidRPr="00C73571" w:rsidTr="00C73571">
        <w:trPr>
          <w:trHeight w:val="916"/>
        </w:trPr>
        <w:tc>
          <w:tcPr>
            <w:tcW w:w="2634" w:type="dxa"/>
            <w:tcBorders>
              <w:top w:val="nil"/>
              <w:left w:val="nil"/>
              <w:bottom w:val="nil"/>
              <w:right w:val="nil"/>
            </w:tcBorders>
            <w:shd w:val="clear" w:color="auto" w:fill="auto"/>
            <w:noWrap/>
            <w:hideMark/>
          </w:tcPr>
          <w:p w:rsidR="001D7FC1" w:rsidRPr="00C73571" w:rsidRDefault="001D7FC1" w:rsidP="00C73571">
            <w:pPr>
              <w:suppressAutoHyphens w:val="0"/>
              <w:jc w:val="right"/>
              <w:rPr>
                <w:rFonts w:ascii="Courier New" w:hAnsi="Courier New" w:cs="Courier New"/>
                <w:sz w:val="20"/>
                <w:szCs w:val="20"/>
                <w:lang w:eastAsia="ru-RU"/>
              </w:rPr>
            </w:pPr>
          </w:p>
        </w:tc>
        <w:tc>
          <w:tcPr>
            <w:tcW w:w="624" w:type="dxa"/>
            <w:tcBorders>
              <w:top w:val="nil"/>
              <w:left w:val="nil"/>
              <w:bottom w:val="nil"/>
              <w:right w:val="nil"/>
            </w:tcBorders>
            <w:shd w:val="clear" w:color="auto" w:fill="auto"/>
            <w:noWrap/>
            <w:hideMark/>
          </w:tcPr>
          <w:p w:rsidR="001D7FC1" w:rsidRPr="00C73571" w:rsidRDefault="001D7FC1" w:rsidP="00C73571">
            <w:pPr>
              <w:suppressAutoHyphens w:val="0"/>
              <w:rPr>
                <w:rFonts w:ascii="Courier New" w:hAnsi="Courier New" w:cs="Courier New"/>
                <w:sz w:val="20"/>
                <w:szCs w:val="20"/>
                <w:lang w:eastAsia="ru-RU"/>
              </w:rPr>
            </w:pPr>
          </w:p>
        </w:tc>
        <w:tc>
          <w:tcPr>
            <w:tcW w:w="724" w:type="dxa"/>
            <w:gridSpan w:val="2"/>
            <w:tcBorders>
              <w:top w:val="nil"/>
              <w:left w:val="nil"/>
              <w:bottom w:val="nil"/>
              <w:right w:val="nil"/>
            </w:tcBorders>
            <w:shd w:val="clear" w:color="auto" w:fill="auto"/>
            <w:noWrap/>
            <w:hideMark/>
          </w:tcPr>
          <w:p w:rsidR="001D7FC1" w:rsidRPr="00C73571" w:rsidRDefault="001D7FC1" w:rsidP="00C73571">
            <w:pPr>
              <w:suppressAutoHyphens w:val="0"/>
              <w:rPr>
                <w:rFonts w:ascii="Courier New" w:hAnsi="Courier New" w:cs="Courier New"/>
                <w:sz w:val="20"/>
                <w:szCs w:val="20"/>
                <w:lang w:eastAsia="ru-RU"/>
              </w:rPr>
            </w:pPr>
          </w:p>
        </w:tc>
        <w:tc>
          <w:tcPr>
            <w:tcW w:w="1020" w:type="dxa"/>
            <w:gridSpan w:val="2"/>
            <w:tcBorders>
              <w:top w:val="nil"/>
              <w:left w:val="nil"/>
              <w:bottom w:val="nil"/>
              <w:right w:val="nil"/>
            </w:tcBorders>
            <w:shd w:val="clear" w:color="auto" w:fill="auto"/>
            <w:noWrap/>
            <w:hideMark/>
          </w:tcPr>
          <w:p w:rsidR="001D7FC1" w:rsidRPr="00C73571" w:rsidRDefault="001D7FC1" w:rsidP="00C73571">
            <w:pPr>
              <w:suppressAutoHyphens w:val="0"/>
              <w:rPr>
                <w:rFonts w:ascii="Courier New" w:hAnsi="Courier New" w:cs="Courier New"/>
                <w:sz w:val="20"/>
                <w:szCs w:val="20"/>
                <w:lang w:eastAsia="ru-RU"/>
              </w:rPr>
            </w:pPr>
          </w:p>
        </w:tc>
        <w:tc>
          <w:tcPr>
            <w:tcW w:w="931" w:type="dxa"/>
            <w:gridSpan w:val="2"/>
            <w:tcBorders>
              <w:top w:val="nil"/>
              <w:left w:val="nil"/>
              <w:bottom w:val="nil"/>
              <w:right w:val="nil"/>
            </w:tcBorders>
            <w:shd w:val="clear" w:color="auto" w:fill="auto"/>
            <w:noWrap/>
            <w:hideMark/>
          </w:tcPr>
          <w:p w:rsidR="001D7FC1" w:rsidRPr="00C73571" w:rsidRDefault="001D7FC1" w:rsidP="00C73571">
            <w:pPr>
              <w:suppressAutoHyphens w:val="0"/>
              <w:rPr>
                <w:rFonts w:ascii="Courier New" w:hAnsi="Courier New" w:cs="Courier New"/>
                <w:sz w:val="20"/>
                <w:szCs w:val="20"/>
                <w:lang w:eastAsia="ru-RU"/>
              </w:rPr>
            </w:pPr>
          </w:p>
        </w:tc>
        <w:tc>
          <w:tcPr>
            <w:tcW w:w="4701" w:type="dxa"/>
            <w:gridSpan w:val="8"/>
            <w:tcBorders>
              <w:top w:val="nil"/>
              <w:left w:val="nil"/>
              <w:bottom w:val="nil"/>
              <w:right w:val="nil"/>
            </w:tcBorders>
            <w:shd w:val="clear" w:color="auto" w:fill="auto"/>
            <w:hideMark/>
          </w:tcPr>
          <w:p w:rsidR="001D7FC1" w:rsidRPr="00C73571" w:rsidRDefault="001D7FC1" w:rsidP="00C73571">
            <w:pPr>
              <w:suppressAutoHyphens w:val="0"/>
              <w:jc w:val="right"/>
              <w:rPr>
                <w:rFonts w:ascii="Courier New" w:hAnsi="Courier New" w:cs="Courier New"/>
                <w:sz w:val="20"/>
                <w:szCs w:val="20"/>
                <w:lang w:eastAsia="ru-RU"/>
              </w:rPr>
            </w:pPr>
            <w:r w:rsidRPr="00C73571">
              <w:rPr>
                <w:rFonts w:ascii="Courier New" w:hAnsi="Courier New" w:cs="Courier New"/>
                <w:sz w:val="20"/>
                <w:szCs w:val="20"/>
                <w:lang w:eastAsia="ru-RU"/>
              </w:rPr>
              <w:t xml:space="preserve"> к решению Думы "О внесении изменений в бюджет муниципального </w:t>
            </w:r>
          </w:p>
        </w:tc>
      </w:tr>
      <w:tr w:rsidR="001D7FC1" w:rsidRPr="00C73571" w:rsidTr="00C73571">
        <w:trPr>
          <w:trHeight w:val="707"/>
        </w:trPr>
        <w:tc>
          <w:tcPr>
            <w:tcW w:w="2634" w:type="dxa"/>
            <w:tcBorders>
              <w:top w:val="nil"/>
              <w:left w:val="nil"/>
              <w:bottom w:val="nil"/>
              <w:right w:val="nil"/>
            </w:tcBorders>
            <w:shd w:val="clear" w:color="auto" w:fill="auto"/>
            <w:noWrap/>
            <w:hideMark/>
          </w:tcPr>
          <w:p w:rsidR="001D7FC1" w:rsidRPr="00C73571" w:rsidRDefault="001D7FC1" w:rsidP="00C73571">
            <w:pPr>
              <w:suppressAutoHyphens w:val="0"/>
              <w:rPr>
                <w:rFonts w:ascii="Courier New" w:hAnsi="Courier New" w:cs="Courier New"/>
                <w:sz w:val="20"/>
                <w:szCs w:val="20"/>
                <w:lang w:eastAsia="ru-RU"/>
              </w:rPr>
            </w:pPr>
          </w:p>
        </w:tc>
        <w:tc>
          <w:tcPr>
            <w:tcW w:w="624" w:type="dxa"/>
            <w:tcBorders>
              <w:top w:val="nil"/>
              <w:left w:val="nil"/>
              <w:bottom w:val="nil"/>
              <w:right w:val="nil"/>
            </w:tcBorders>
            <w:shd w:val="clear" w:color="auto" w:fill="auto"/>
            <w:noWrap/>
            <w:hideMark/>
          </w:tcPr>
          <w:p w:rsidR="001D7FC1" w:rsidRPr="00C73571" w:rsidRDefault="001D7FC1" w:rsidP="00C73571">
            <w:pPr>
              <w:suppressAutoHyphens w:val="0"/>
              <w:rPr>
                <w:rFonts w:ascii="Courier New" w:hAnsi="Courier New" w:cs="Courier New"/>
                <w:sz w:val="20"/>
                <w:szCs w:val="20"/>
                <w:lang w:eastAsia="ru-RU"/>
              </w:rPr>
            </w:pPr>
          </w:p>
        </w:tc>
        <w:tc>
          <w:tcPr>
            <w:tcW w:w="724" w:type="dxa"/>
            <w:gridSpan w:val="2"/>
            <w:tcBorders>
              <w:top w:val="nil"/>
              <w:left w:val="nil"/>
              <w:bottom w:val="nil"/>
              <w:right w:val="nil"/>
            </w:tcBorders>
            <w:shd w:val="clear" w:color="auto" w:fill="auto"/>
            <w:noWrap/>
            <w:hideMark/>
          </w:tcPr>
          <w:p w:rsidR="001D7FC1" w:rsidRPr="00C73571" w:rsidRDefault="001D7FC1" w:rsidP="00C73571">
            <w:pPr>
              <w:suppressAutoHyphens w:val="0"/>
              <w:rPr>
                <w:rFonts w:ascii="Courier New" w:hAnsi="Courier New" w:cs="Courier New"/>
                <w:sz w:val="20"/>
                <w:szCs w:val="20"/>
                <w:lang w:eastAsia="ru-RU"/>
              </w:rPr>
            </w:pPr>
          </w:p>
        </w:tc>
        <w:tc>
          <w:tcPr>
            <w:tcW w:w="1020" w:type="dxa"/>
            <w:gridSpan w:val="2"/>
            <w:tcBorders>
              <w:top w:val="nil"/>
              <w:left w:val="nil"/>
              <w:bottom w:val="nil"/>
              <w:right w:val="nil"/>
            </w:tcBorders>
            <w:shd w:val="clear" w:color="auto" w:fill="auto"/>
            <w:noWrap/>
            <w:hideMark/>
          </w:tcPr>
          <w:p w:rsidR="001D7FC1" w:rsidRPr="00C73571" w:rsidRDefault="001D7FC1" w:rsidP="00C73571">
            <w:pPr>
              <w:suppressAutoHyphens w:val="0"/>
              <w:rPr>
                <w:rFonts w:ascii="Courier New" w:hAnsi="Courier New" w:cs="Courier New"/>
                <w:sz w:val="20"/>
                <w:szCs w:val="20"/>
                <w:lang w:eastAsia="ru-RU"/>
              </w:rPr>
            </w:pPr>
          </w:p>
        </w:tc>
        <w:tc>
          <w:tcPr>
            <w:tcW w:w="931" w:type="dxa"/>
            <w:gridSpan w:val="2"/>
            <w:tcBorders>
              <w:top w:val="nil"/>
              <w:left w:val="nil"/>
              <w:bottom w:val="nil"/>
              <w:right w:val="nil"/>
            </w:tcBorders>
            <w:shd w:val="clear" w:color="auto" w:fill="auto"/>
            <w:noWrap/>
            <w:hideMark/>
          </w:tcPr>
          <w:p w:rsidR="001D7FC1" w:rsidRPr="00C73571" w:rsidRDefault="001D7FC1" w:rsidP="00C73571">
            <w:pPr>
              <w:suppressAutoHyphens w:val="0"/>
              <w:rPr>
                <w:rFonts w:ascii="Courier New" w:hAnsi="Courier New" w:cs="Courier New"/>
                <w:sz w:val="20"/>
                <w:szCs w:val="20"/>
                <w:lang w:eastAsia="ru-RU"/>
              </w:rPr>
            </w:pPr>
          </w:p>
        </w:tc>
        <w:tc>
          <w:tcPr>
            <w:tcW w:w="4701" w:type="dxa"/>
            <w:gridSpan w:val="8"/>
            <w:tcBorders>
              <w:top w:val="nil"/>
              <w:left w:val="nil"/>
              <w:bottom w:val="nil"/>
              <w:right w:val="nil"/>
            </w:tcBorders>
            <w:shd w:val="clear" w:color="auto" w:fill="auto"/>
            <w:hideMark/>
          </w:tcPr>
          <w:p w:rsidR="001D7FC1" w:rsidRPr="00C73571" w:rsidRDefault="001D7FC1" w:rsidP="00C73571">
            <w:pPr>
              <w:suppressAutoHyphens w:val="0"/>
              <w:jc w:val="right"/>
              <w:rPr>
                <w:rFonts w:ascii="Courier New" w:hAnsi="Courier New" w:cs="Courier New"/>
                <w:sz w:val="20"/>
                <w:szCs w:val="20"/>
                <w:lang w:eastAsia="ru-RU"/>
              </w:rPr>
            </w:pPr>
            <w:r w:rsidRPr="00C73571">
              <w:rPr>
                <w:rFonts w:ascii="Courier New" w:hAnsi="Courier New" w:cs="Courier New"/>
                <w:sz w:val="20"/>
                <w:szCs w:val="20"/>
                <w:lang w:eastAsia="ru-RU"/>
              </w:rPr>
              <w:t xml:space="preserve">образования </w:t>
            </w:r>
            <w:proofErr w:type="spellStart"/>
            <w:r w:rsidRPr="00C73571">
              <w:rPr>
                <w:rFonts w:ascii="Courier New" w:hAnsi="Courier New" w:cs="Courier New"/>
                <w:sz w:val="20"/>
                <w:szCs w:val="20"/>
                <w:lang w:eastAsia="ru-RU"/>
              </w:rPr>
              <w:t>Капсальское</w:t>
            </w:r>
            <w:proofErr w:type="spellEnd"/>
            <w:r w:rsidRPr="00C73571">
              <w:rPr>
                <w:rFonts w:ascii="Courier New" w:hAnsi="Courier New" w:cs="Courier New"/>
                <w:sz w:val="20"/>
                <w:szCs w:val="20"/>
                <w:lang w:eastAsia="ru-RU"/>
              </w:rPr>
              <w:t xml:space="preserve"> на 2020 год и на плановый период 2021-2022гг." </w:t>
            </w:r>
          </w:p>
        </w:tc>
      </w:tr>
      <w:tr w:rsidR="001D7FC1" w:rsidRPr="00C73571" w:rsidTr="00C73571">
        <w:trPr>
          <w:trHeight w:val="956"/>
        </w:trPr>
        <w:tc>
          <w:tcPr>
            <w:tcW w:w="2634" w:type="dxa"/>
            <w:tcBorders>
              <w:top w:val="nil"/>
              <w:left w:val="nil"/>
              <w:bottom w:val="nil"/>
              <w:right w:val="nil"/>
            </w:tcBorders>
            <w:shd w:val="clear" w:color="auto" w:fill="auto"/>
            <w:noWrap/>
            <w:hideMark/>
          </w:tcPr>
          <w:p w:rsidR="001D7FC1" w:rsidRPr="00C73571" w:rsidRDefault="001D7FC1" w:rsidP="00C73571">
            <w:pPr>
              <w:suppressAutoHyphens w:val="0"/>
              <w:rPr>
                <w:rFonts w:ascii="Arial CYR" w:hAnsi="Arial CYR" w:cs="Arial CYR"/>
                <w:sz w:val="20"/>
                <w:szCs w:val="20"/>
                <w:lang w:eastAsia="ru-RU"/>
              </w:rPr>
            </w:pPr>
          </w:p>
        </w:tc>
        <w:tc>
          <w:tcPr>
            <w:tcW w:w="624" w:type="dxa"/>
            <w:tcBorders>
              <w:top w:val="nil"/>
              <w:left w:val="nil"/>
              <w:bottom w:val="nil"/>
              <w:right w:val="nil"/>
            </w:tcBorders>
            <w:shd w:val="clear" w:color="auto" w:fill="auto"/>
            <w:noWrap/>
            <w:hideMark/>
          </w:tcPr>
          <w:p w:rsidR="001D7FC1" w:rsidRPr="00C73571" w:rsidRDefault="001D7FC1" w:rsidP="00C73571">
            <w:pPr>
              <w:suppressAutoHyphens w:val="0"/>
              <w:rPr>
                <w:rFonts w:ascii="Arial CYR" w:hAnsi="Arial CYR" w:cs="Arial CYR"/>
                <w:sz w:val="20"/>
                <w:szCs w:val="20"/>
                <w:lang w:eastAsia="ru-RU"/>
              </w:rPr>
            </w:pPr>
          </w:p>
        </w:tc>
        <w:tc>
          <w:tcPr>
            <w:tcW w:w="724" w:type="dxa"/>
            <w:gridSpan w:val="2"/>
            <w:tcBorders>
              <w:top w:val="nil"/>
              <w:left w:val="nil"/>
              <w:bottom w:val="nil"/>
              <w:right w:val="nil"/>
            </w:tcBorders>
            <w:shd w:val="clear" w:color="auto" w:fill="auto"/>
            <w:noWrap/>
            <w:hideMark/>
          </w:tcPr>
          <w:p w:rsidR="001D7FC1" w:rsidRPr="00C73571" w:rsidRDefault="001D7FC1" w:rsidP="00C73571">
            <w:pPr>
              <w:suppressAutoHyphens w:val="0"/>
              <w:rPr>
                <w:rFonts w:ascii="Arial CYR" w:hAnsi="Arial CYR" w:cs="Arial CYR"/>
                <w:sz w:val="20"/>
                <w:szCs w:val="20"/>
                <w:lang w:eastAsia="ru-RU"/>
              </w:rPr>
            </w:pPr>
          </w:p>
        </w:tc>
        <w:tc>
          <w:tcPr>
            <w:tcW w:w="1020" w:type="dxa"/>
            <w:gridSpan w:val="2"/>
            <w:tcBorders>
              <w:top w:val="nil"/>
              <w:left w:val="nil"/>
              <w:bottom w:val="nil"/>
              <w:right w:val="nil"/>
            </w:tcBorders>
            <w:shd w:val="clear" w:color="auto" w:fill="auto"/>
            <w:noWrap/>
            <w:hideMark/>
          </w:tcPr>
          <w:p w:rsidR="001D7FC1" w:rsidRPr="00C73571" w:rsidRDefault="001D7FC1" w:rsidP="00C73571">
            <w:pPr>
              <w:suppressAutoHyphens w:val="0"/>
              <w:rPr>
                <w:rFonts w:ascii="Arial CYR" w:hAnsi="Arial CYR" w:cs="Arial CYR"/>
                <w:sz w:val="20"/>
                <w:szCs w:val="20"/>
                <w:lang w:eastAsia="ru-RU"/>
              </w:rPr>
            </w:pPr>
          </w:p>
        </w:tc>
        <w:tc>
          <w:tcPr>
            <w:tcW w:w="931" w:type="dxa"/>
            <w:gridSpan w:val="2"/>
            <w:tcBorders>
              <w:top w:val="nil"/>
              <w:left w:val="nil"/>
              <w:bottom w:val="nil"/>
              <w:right w:val="nil"/>
            </w:tcBorders>
            <w:shd w:val="clear" w:color="auto" w:fill="auto"/>
            <w:noWrap/>
            <w:hideMark/>
          </w:tcPr>
          <w:p w:rsidR="001D7FC1" w:rsidRPr="00C73571" w:rsidRDefault="001D7FC1" w:rsidP="00C73571">
            <w:pPr>
              <w:suppressAutoHyphens w:val="0"/>
              <w:rPr>
                <w:rFonts w:ascii="Arial CYR" w:hAnsi="Arial CYR" w:cs="Arial CYR"/>
                <w:sz w:val="20"/>
                <w:szCs w:val="20"/>
                <w:lang w:eastAsia="ru-RU"/>
              </w:rPr>
            </w:pPr>
          </w:p>
        </w:tc>
        <w:tc>
          <w:tcPr>
            <w:tcW w:w="4701" w:type="dxa"/>
            <w:gridSpan w:val="8"/>
            <w:tcBorders>
              <w:top w:val="nil"/>
              <w:left w:val="nil"/>
              <w:bottom w:val="nil"/>
              <w:right w:val="nil"/>
            </w:tcBorders>
            <w:shd w:val="clear" w:color="auto" w:fill="auto"/>
            <w:hideMark/>
          </w:tcPr>
          <w:p w:rsidR="001D7FC1" w:rsidRPr="00C73571" w:rsidRDefault="001D7FC1" w:rsidP="00C73571">
            <w:pPr>
              <w:suppressAutoHyphens w:val="0"/>
              <w:jc w:val="right"/>
              <w:rPr>
                <w:rFonts w:ascii="Courier New" w:hAnsi="Courier New" w:cs="Courier New"/>
                <w:sz w:val="20"/>
                <w:szCs w:val="20"/>
                <w:lang w:eastAsia="ru-RU"/>
              </w:rPr>
            </w:pPr>
            <w:r w:rsidRPr="00C73571">
              <w:rPr>
                <w:rFonts w:ascii="Courier New" w:hAnsi="Courier New" w:cs="Courier New"/>
                <w:sz w:val="20"/>
                <w:szCs w:val="20"/>
                <w:lang w:eastAsia="ru-RU"/>
              </w:rPr>
              <w:t>от "30" января 2020г. № 1</w:t>
            </w:r>
          </w:p>
        </w:tc>
      </w:tr>
      <w:tr w:rsidR="001D7FC1" w:rsidRPr="00C73571" w:rsidTr="00C73571">
        <w:trPr>
          <w:trHeight w:val="1833"/>
        </w:trPr>
        <w:tc>
          <w:tcPr>
            <w:tcW w:w="10634" w:type="dxa"/>
            <w:gridSpan w:val="16"/>
            <w:tcBorders>
              <w:top w:val="nil"/>
              <w:left w:val="nil"/>
              <w:bottom w:val="nil"/>
              <w:right w:val="nil"/>
            </w:tcBorders>
            <w:shd w:val="clear" w:color="auto" w:fill="auto"/>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lastRenderedPageBreak/>
              <w:t xml:space="preserve"> Расходы бюджета муниципального образования "</w:t>
            </w:r>
            <w:proofErr w:type="spellStart"/>
            <w:r w:rsidRPr="00C73571">
              <w:rPr>
                <w:rFonts w:ascii="Arial" w:hAnsi="Arial" w:cs="Arial"/>
                <w:b/>
                <w:bCs/>
                <w:sz w:val="20"/>
                <w:szCs w:val="20"/>
                <w:lang w:eastAsia="ru-RU"/>
              </w:rPr>
              <w:t>Капсальское</w:t>
            </w:r>
            <w:proofErr w:type="spellEnd"/>
            <w:r w:rsidRPr="00C73571">
              <w:rPr>
                <w:rFonts w:ascii="Arial" w:hAnsi="Arial" w:cs="Arial"/>
                <w:b/>
                <w:bCs/>
                <w:sz w:val="20"/>
                <w:szCs w:val="20"/>
                <w:lang w:eastAsia="ru-RU"/>
              </w:rPr>
              <w:t xml:space="preserve">" на 2020 год и плановый период 2021-2022 годов по ведомственной структуре бюджетов  </w:t>
            </w:r>
          </w:p>
        </w:tc>
      </w:tr>
      <w:tr w:rsidR="001D7FC1" w:rsidRPr="00C73571" w:rsidTr="00C73571">
        <w:trPr>
          <w:trHeight w:val="832"/>
        </w:trPr>
        <w:tc>
          <w:tcPr>
            <w:tcW w:w="2634"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c>
          <w:tcPr>
            <w:tcW w:w="624"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c>
          <w:tcPr>
            <w:tcW w:w="724" w:type="dxa"/>
            <w:gridSpan w:val="2"/>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c>
          <w:tcPr>
            <w:tcW w:w="1020" w:type="dxa"/>
            <w:gridSpan w:val="2"/>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c>
          <w:tcPr>
            <w:tcW w:w="931" w:type="dxa"/>
            <w:gridSpan w:val="2"/>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c>
          <w:tcPr>
            <w:tcW w:w="868" w:type="dxa"/>
            <w:gridSpan w:val="2"/>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c>
          <w:tcPr>
            <w:tcW w:w="302"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c>
          <w:tcPr>
            <w:tcW w:w="1691" w:type="dxa"/>
            <w:gridSpan w:val="2"/>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c>
          <w:tcPr>
            <w:tcW w:w="1041" w:type="dxa"/>
            <w:gridSpan w:val="2"/>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p>
        </w:tc>
        <w:tc>
          <w:tcPr>
            <w:tcW w:w="799" w:type="dxa"/>
            <w:tcBorders>
              <w:top w:val="nil"/>
              <w:left w:val="nil"/>
              <w:bottom w:val="nil"/>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руб.</w:t>
            </w:r>
          </w:p>
        </w:tc>
      </w:tr>
      <w:tr w:rsidR="001D7FC1" w:rsidRPr="00C73571" w:rsidTr="00C73571">
        <w:trPr>
          <w:trHeight w:val="874"/>
        </w:trPr>
        <w:tc>
          <w:tcPr>
            <w:tcW w:w="26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Наименование</w:t>
            </w:r>
          </w:p>
        </w:tc>
        <w:tc>
          <w:tcPr>
            <w:tcW w:w="4469"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xml:space="preserve">     Коды ведомственной классификации</w:t>
            </w:r>
          </w:p>
        </w:tc>
        <w:tc>
          <w:tcPr>
            <w:tcW w:w="3531" w:type="dxa"/>
            <w:gridSpan w:val="5"/>
            <w:tcBorders>
              <w:top w:val="single" w:sz="4" w:space="0" w:color="auto"/>
              <w:left w:val="nil"/>
              <w:bottom w:val="nil"/>
              <w:right w:val="single" w:sz="4" w:space="0" w:color="000000"/>
            </w:tcBorders>
            <w:shd w:val="clear" w:color="auto" w:fill="auto"/>
            <w:vAlign w:val="center"/>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СУММА</w:t>
            </w:r>
          </w:p>
        </w:tc>
      </w:tr>
      <w:tr w:rsidR="001D7FC1" w:rsidRPr="00C73571" w:rsidTr="00C73571">
        <w:trPr>
          <w:trHeight w:val="2496"/>
        </w:trPr>
        <w:tc>
          <w:tcPr>
            <w:tcW w:w="2634" w:type="dxa"/>
            <w:vMerge/>
            <w:tcBorders>
              <w:top w:val="single" w:sz="4" w:space="0" w:color="auto"/>
              <w:left w:val="single" w:sz="4" w:space="0" w:color="auto"/>
              <w:bottom w:val="single" w:sz="4" w:space="0" w:color="000000"/>
              <w:right w:val="single" w:sz="4" w:space="0" w:color="auto"/>
            </w:tcBorders>
            <w:vAlign w:val="center"/>
            <w:hideMark/>
          </w:tcPr>
          <w:p w:rsidR="001D7FC1" w:rsidRPr="00C73571" w:rsidRDefault="001D7FC1" w:rsidP="00C73571">
            <w:pPr>
              <w:suppressAutoHyphens w:val="0"/>
              <w:rPr>
                <w:rFonts w:ascii="Arial" w:hAnsi="Arial" w:cs="Arial"/>
                <w:sz w:val="20"/>
                <w:szCs w:val="20"/>
                <w:lang w:eastAsia="ru-RU"/>
              </w:rPr>
            </w:pPr>
          </w:p>
        </w:tc>
        <w:tc>
          <w:tcPr>
            <w:tcW w:w="624" w:type="dxa"/>
            <w:tcBorders>
              <w:top w:val="nil"/>
              <w:left w:val="nil"/>
              <w:bottom w:val="nil"/>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глава</w:t>
            </w:r>
          </w:p>
        </w:tc>
        <w:tc>
          <w:tcPr>
            <w:tcW w:w="585" w:type="dxa"/>
            <w:tcBorders>
              <w:top w:val="nil"/>
              <w:left w:val="nil"/>
              <w:bottom w:val="single" w:sz="4" w:space="0" w:color="auto"/>
              <w:right w:val="single" w:sz="4" w:space="0" w:color="auto"/>
            </w:tcBorders>
            <w:shd w:val="clear" w:color="auto" w:fill="auto"/>
            <w:vAlign w:val="center"/>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раздел</w:t>
            </w:r>
          </w:p>
        </w:tc>
        <w:tc>
          <w:tcPr>
            <w:tcW w:w="708" w:type="dxa"/>
            <w:gridSpan w:val="2"/>
            <w:tcBorders>
              <w:top w:val="nil"/>
              <w:left w:val="nil"/>
              <w:bottom w:val="single" w:sz="4" w:space="0" w:color="auto"/>
              <w:right w:val="single" w:sz="4" w:space="0" w:color="auto"/>
            </w:tcBorders>
            <w:shd w:val="clear" w:color="auto" w:fill="auto"/>
            <w:vAlign w:val="center"/>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подраздел</w:t>
            </w:r>
          </w:p>
        </w:tc>
        <w:tc>
          <w:tcPr>
            <w:tcW w:w="851" w:type="dxa"/>
            <w:gridSpan w:val="2"/>
            <w:tcBorders>
              <w:top w:val="nil"/>
              <w:left w:val="nil"/>
              <w:bottom w:val="single" w:sz="4" w:space="0" w:color="auto"/>
              <w:right w:val="nil"/>
            </w:tcBorders>
            <w:shd w:val="clear" w:color="auto" w:fill="auto"/>
            <w:vAlign w:val="center"/>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целевая статья расходов</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целевая статья</w:t>
            </w:r>
          </w:p>
        </w:tc>
        <w:tc>
          <w:tcPr>
            <w:tcW w:w="851" w:type="dxa"/>
            <w:gridSpan w:val="2"/>
            <w:tcBorders>
              <w:top w:val="nil"/>
              <w:left w:val="nil"/>
              <w:bottom w:val="single" w:sz="4" w:space="0" w:color="auto"/>
              <w:right w:val="single" w:sz="4" w:space="0" w:color="auto"/>
            </w:tcBorders>
            <w:shd w:val="clear" w:color="auto" w:fill="auto"/>
            <w:vAlign w:val="center"/>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вид расходов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2020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2021</w:t>
            </w:r>
          </w:p>
        </w:tc>
        <w:tc>
          <w:tcPr>
            <w:tcW w:w="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2022</w:t>
            </w:r>
          </w:p>
        </w:tc>
      </w:tr>
      <w:tr w:rsidR="001D7FC1" w:rsidRPr="00C73571" w:rsidTr="00C73571">
        <w:trPr>
          <w:trHeight w:val="1415"/>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АДМИНИСТРАЦИЯ МУНИЦИПАЛЬНОГО ОБРАЗОВАНИЯ "КАПСАЛЬСКОЕ"</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9128838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4846646</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4782267</w:t>
            </w:r>
          </w:p>
        </w:tc>
      </w:tr>
      <w:tr w:rsidR="001D7FC1" w:rsidRPr="00C73571" w:rsidTr="00C73571">
        <w:trPr>
          <w:trHeight w:val="1199"/>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ОБЩЕГОСУДАРСТВЕННЫЕ ВОПРОСЫ</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02</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xml:space="preserve">ООО ОО </w:t>
            </w:r>
            <w:proofErr w:type="spellStart"/>
            <w:r w:rsidRPr="00C73571">
              <w:rPr>
                <w:rFonts w:ascii="Arial" w:hAnsi="Arial" w:cs="Arial"/>
                <w:b/>
                <w:bCs/>
                <w:sz w:val="20"/>
                <w:szCs w:val="20"/>
                <w:lang w:eastAsia="ru-RU"/>
              </w:rPr>
              <w:t>ОО</w:t>
            </w:r>
            <w:proofErr w:type="spellEnd"/>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91 0 00 0000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3448919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2957589</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2812510</w:t>
            </w:r>
          </w:p>
        </w:tc>
      </w:tr>
      <w:tr w:rsidR="001D7FC1" w:rsidRPr="00C73571" w:rsidTr="00C73571">
        <w:trPr>
          <w:trHeight w:val="2830"/>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О2</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xml:space="preserve">ООО ОО </w:t>
            </w:r>
            <w:proofErr w:type="spellStart"/>
            <w:r w:rsidRPr="00C73571">
              <w:rPr>
                <w:rFonts w:ascii="Arial" w:hAnsi="Arial" w:cs="Arial"/>
                <w:b/>
                <w:bCs/>
                <w:sz w:val="20"/>
                <w:szCs w:val="20"/>
                <w:lang w:eastAsia="ru-RU"/>
              </w:rPr>
              <w:t>ОО</w:t>
            </w:r>
            <w:proofErr w:type="spellEnd"/>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91 1 00 00000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912117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912117</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912117</w:t>
            </w:r>
          </w:p>
        </w:tc>
      </w:tr>
      <w:tr w:rsidR="001D7FC1" w:rsidRPr="00C73571" w:rsidTr="00C73571">
        <w:trPr>
          <w:trHeight w:val="707"/>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Глава муниципального образования</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О2</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ОО2 О3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91 1 11 00000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912117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912117</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912117</w:t>
            </w:r>
          </w:p>
        </w:tc>
      </w:tr>
      <w:tr w:rsidR="001D7FC1" w:rsidRPr="00C73571" w:rsidTr="00C73571">
        <w:trPr>
          <w:trHeight w:val="1415"/>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Расходы на выплаты по оплате труда работников ОМСУ</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О2</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ОО2 О3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91 1 11 90110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912117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912117</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912117</w:t>
            </w:r>
          </w:p>
        </w:tc>
      </w:tr>
      <w:tr w:rsidR="001D7FC1" w:rsidRPr="00C73571" w:rsidTr="00C73571">
        <w:trPr>
          <w:trHeight w:val="3705"/>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О2</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ОО2 О3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91 1 11 90110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1ОО</w:t>
            </w:r>
          </w:p>
        </w:tc>
        <w:tc>
          <w:tcPr>
            <w:tcW w:w="1276" w:type="dxa"/>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912117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912117</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912117</w:t>
            </w:r>
          </w:p>
        </w:tc>
      </w:tr>
      <w:tr w:rsidR="001D7FC1" w:rsidRPr="00C73571" w:rsidTr="00C73571">
        <w:trPr>
          <w:trHeight w:val="1415"/>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Расходы на выплаты персоналу государственных (муниципальных) органов</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О2</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ОО2 О3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91 1 11 90110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12О</w:t>
            </w:r>
          </w:p>
        </w:tc>
        <w:tc>
          <w:tcPr>
            <w:tcW w:w="1276" w:type="dxa"/>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912117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912117</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912117</w:t>
            </w:r>
          </w:p>
        </w:tc>
      </w:tr>
      <w:tr w:rsidR="001D7FC1" w:rsidRPr="00C73571" w:rsidTr="00C73571">
        <w:trPr>
          <w:trHeight w:val="1456"/>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Фонд оплаты труда государственных (муниципальных) органов</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О2</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ОО2 О3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91 1 11 90110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121</w:t>
            </w:r>
          </w:p>
        </w:tc>
        <w:tc>
          <w:tcPr>
            <w:tcW w:w="1276" w:type="dxa"/>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700551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700551</w:t>
            </w:r>
          </w:p>
        </w:tc>
        <w:tc>
          <w:tcPr>
            <w:tcW w:w="980" w:type="dxa"/>
            <w:gridSpan w:val="2"/>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700551</w:t>
            </w:r>
          </w:p>
        </w:tc>
      </w:tr>
      <w:tr w:rsidR="001D7FC1" w:rsidRPr="00C73571" w:rsidTr="00C73571">
        <w:trPr>
          <w:trHeight w:val="1231"/>
        </w:trPr>
        <w:tc>
          <w:tcPr>
            <w:tcW w:w="2634" w:type="dxa"/>
            <w:tcBorders>
              <w:top w:val="single" w:sz="8" w:space="0" w:color="auto"/>
              <w:left w:val="single" w:sz="8" w:space="0" w:color="auto"/>
              <w:bottom w:val="nil"/>
              <w:right w:val="single" w:sz="8" w:space="0" w:color="auto"/>
            </w:tcBorders>
            <w:shd w:val="clear" w:color="000000" w:fill="FFFFFF"/>
            <w:vAlign w:val="center"/>
            <w:hideMark/>
          </w:tcPr>
          <w:p w:rsidR="001D7FC1" w:rsidRPr="00C73571" w:rsidRDefault="001D7FC1" w:rsidP="00C73571">
            <w:pPr>
              <w:suppressAutoHyphens w:val="0"/>
              <w:jc w:val="both"/>
              <w:rPr>
                <w:rFonts w:ascii="Arial" w:hAnsi="Arial" w:cs="Arial"/>
                <w:sz w:val="20"/>
                <w:szCs w:val="20"/>
                <w:lang w:eastAsia="ru-RU"/>
              </w:rPr>
            </w:pPr>
            <w:r w:rsidRPr="00C73571">
              <w:rPr>
                <w:rFonts w:ascii="Arial"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О2</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ОО2 О3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91 1 11 90110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129</w:t>
            </w:r>
          </w:p>
        </w:tc>
        <w:tc>
          <w:tcPr>
            <w:tcW w:w="1276" w:type="dxa"/>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211566</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211566</w:t>
            </w:r>
          </w:p>
        </w:tc>
        <w:tc>
          <w:tcPr>
            <w:tcW w:w="980" w:type="dxa"/>
            <w:gridSpan w:val="2"/>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211566</w:t>
            </w:r>
          </w:p>
        </w:tc>
      </w:tr>
      <w:tr w:rsidR="001D7FC1" w:rsidRPr="00C73571" w:rsidTr="00C73571">
        <w:trPr>
          <w:trHeight w:val="4100"/>
        </w:trPr>
        <w:tc>
          <w:tcPr>
            <w:tcW w:w="2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ФУНКЦИОНИРОВАНИЕ ПРАВИТЕЛЬСТВА РОССИЙСКОЙ ФЕДЕРАЦИИ,ВЫСШИХ ОРГАНОВ ИСПОЛНИТЕЛЬНОЙ ВЛАСТИ СУБЪЕКТОВ РОССИЙСКОЙ ФЕДЕРАЦИИ,МЕСТНЫХ АДМИНИСТРАЦИЙ</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О4</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xml:space="preserve">ООО ОО </w:t>
            </w:r>
            <w:proofErr w:type="spellStart"/>
            <w:r w:rsidRPr="00C73571">
              <w:rPr>
                <w:rFonts w:ascii="Arial" w:hAnsi="Arial" w:cs="Arial"/>
                <w:b/>
                <w:bCs/>
                <w:sz w:val="20"/>
                <w:szCs w:val="20"/>
                <w:lang w:eastAsia="ru-RU"/>
              </w:rPr>
              <w:t>ОО</w:t>
            </w:r>
            <w:proofErr w:type="spellEnd"/>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91 1 12 00000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2526802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2035472</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1890393</w:t>
            </w:r>
          </w:p>
        </w:tc>
      </w:tr>
      <w:tr w:rsidR="001D7FC1" w:rsidRPr="00C73571" w:rsidTr="00C73571">
        <w:trPr>
          <w:trHeight w:val="1499"/>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Расходы на выплаты по оплате труда работников ОМСУ</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xml:space="preserve">ООО ОО </w:t>
            </w:r>
            <w:proofErr w:type="spellStart"/>
            <w:r w:rsidRPr="00C73571">
              <w:rPr>
                <w:rFonts w:ascii="Arial" w:hAnsi="Arial" w:cs="Arial"/>
                <w:sz w:val="20"/>
                <w:szCs w:val="20"/>
                <w:lang w:eastAsia="ru-RU"/>
              </w:rPr>
              <w:t>ОО</w:t>
            </w:r>
            <w:proofErr w:type="spellEnd"/>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91 1 12 90110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2193705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1842712</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1704058</w:t>
            </w:r>
          </w:p>
        </w:tc>
      </w:tr>
      <w:tr w:rsidR="001D7FC1" w:rsidRPr="00C73571" w:rsidTr="00C73571">
        <w:trPr>
          <w:trHeight w:val="3744"/>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xml:space="preserve">ООО ОО </w:t>
            </w:r>
            <w:proofErr w:type="spellStart"/>
            <w:r w:rsidRPr="00C73571">
              <w:rPr>
                <w:rFonts w:ascii="Arial" w:hAnsi="Arial" w:cs="Arial"/>
                <w:sz w:val="20"/>
                <w:szCs w:val="20"/>
                <w:lang w:eastAsia="ru-RU"/>
              </w:rPr>
              <w:t>ОО</w:t>
            </w:r>
            <w:proofErr w:type="spellEnd"/>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91 1 12 90110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1ОО</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2193705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1842712</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1704058</w:t>
            </w:r>
          </w:p>
        </w:tc>
      </w:tr>
      <w:tr w:rsidR="001D7FC1" w:rsidRPr="00C73571" w:rsidTr="00C73571">
        <w:trPr>
          <w:trHeight w:val="1415"/>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Расходы на выплаты персоналу государственных (муниципальных) органов</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ОО2 04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91 1 12 90110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12О</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2193705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1842712</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1704058</w:t>
            </w:r>
          </w:p>
        </w:tc>
      </w:tr>
      <w:tr w:rsidR="001D7FC1" w:rsidRPr="00C73571" w:rsidTr="00C73571">
        <w:trPr>
          <w:trHeight w:val="1456"/>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Фонд оплаты труда государственных (муниципальных) органов</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ОО2 04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91 1 12 90110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121</w:t>
            </w:r>
          </w:p>
        </w:tc>
        <w:tc>
          <w:tcPr>
            <w:tcW w:w="1276" w:type="dxa"/>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1684873</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1415293</w:t>
            </w:r>
          </w:p>
        </w:tc>
        <w:tc>
          <w:tcPr>
            <w:tcW w:w="980" w:type="dxa"/>
            <w:gridSpan w:val="2"/>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1308800</w:t>
            </w:r>
          </w:p>
        </w:tc>
      </w:tr>
      <w:tr w:rsidR="001D7FC1" w:rsidRPr="00C73571" w:rsidTr="00C73571">
        <w:trPr>
          <w:trHeight w:val="1372"/>
        </w:trPr>
        <w:tc>
          <w:tcPr>
            <w:tcW w:w="2634" w:type="dxa"/>
            <w:tcBorders>
              <w:top w:val="single" w:sz="8" w:space="0" w:color="auto"/>
              <w:left w:val="single" w:sz="8" w:space="0" w:color="auto"/>
              <w:bottom w:val="nil"/>
              <w:right w:val="single" w:sz="8" w:space="0" w:color="auto"/>
            </w:tcBorders>
            <w:shd w:val="clear" w:color="000000" w:fill="FFFFFF"/>
            <w:vAlign w:val="center"/>
            <w:hideMark/>
          </w:tcPr>
          <w:p w:rsidR="001D7FC1" w:rsidRPr="00C73571" w:rsidRDefault="001D7FC1" w:rsidP="00C73571">
            <w:pPr>
              <w:suppressAutoHyphens w:val="0"/>
              <w:jc w:val="both"/>
              <w:rPr>
                <w:rFonts w:ascii="Arial" w:hAnsi="Arial" w:cs="Arial"/>
                <w:sz w:val="20"/>
                <w:szCs w:val="20"/>
                <w:lang w:eastAsia="ru-RU"/>
              </w:rPr>
            </w:pPr>
            <w:r w:rsidRPr="00C73571">
              <w:rPr>
                <w:rFonts w:ascii="Arial"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ОО2 04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91 1 12 90110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129</w:t>
            </w:r>
          </w:p>
        </w:tc>
        <w:tc>
          <w:tcPr>
            <w:tcW w:w="1276" w:type="dxa"/>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508832</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427419</w:t>
            </w:r>
          </w:p>
        </w:tc>
        <w:tc>
          <w:tcPr>
            <w:tcW w:w="980" w:type="dxa"/>
            <w:gridSpan w:val="2"/>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395258</w:t>
            </w:r>
          </w:p>
        </w:tc>
      </w:tr>
      <w:tr w:rsidR="001D7FC1" w:rsidRPr="00C73571" w:rsidTr="00C73571">
        <w:trPr>
          <w:trHeight w:val="750"/>
        </w:trPr>
        <w:tc>
          <w:tcPr>
            <w:tcW w:w="2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Расходы на обеспечение функций ОМСУ</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ОО2 04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91 1 12 90120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1276" w:type="dxa"/>
            <w:tcBorders>
              <w:top w:val="nil"/>
              <w:left w:val="nil"/>
              <w:bottom w:val="nil"/>
              <w:right w:val="single" w:sz="8"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333097</w:t>
            </w:r>
          </w:p>
        </w:tc>
        <w:tc>
          <w:tcPr>
            <w:tcW w:w="1275" w:type="dxa"/>
            <w:gridSpan w:val="2"/>
            <w:tcBorders>
              <w:top w:val="nil"/>
              <w:left w:val="nil"/>
              <w:bottom w:val="nil"/>
              <w:right w:val="single" w:sz="8"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192760</w:t>
            </w:r>
          </w:p>
        </w:tc>
        <w:tc>
          <w:tcPr>
            <w:tcW w:w="980" w:type="dxa"/>
            <w:gridSpan w:val="2"/>
            <w:tcBorders>
              <w:top w:val="nil"/>
              <w:left w:val="nil"/>
              <w:bottom w:val="nil"/>
              <w:right w:val="single" w:sz="8"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186335</w:t>
            </w:r>
          </w:p>
        </w:tc>
      </w:tr>
      <w:tr w:rsidR="001D7FC1" w:rsidRPr="00C73571" w:rsidTr="00C73571">
        <w:trPr>
          <w:trHeight w:val="1354"/>
        </w:trPr>
        <w:tc>
          <w:tcPr>
            <w:tcW w:w="2634" w:type="dxa"/>
            <w:tcBorders>
              <w:top w:val="nil"/>
              <w:left w:val="nil"/>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ОО2 04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91 1 12 90120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2ОО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305980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192760</w:t>
            </w:r>
          </w:p>
        </w:tc>
        <w:tc>
          <w:tcPr>
            <w:tcW w:w="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186335</w:t>
            </w:r>
          </w:p>
        </w:tc>
      </w:tr>
      <w:tr w:rsidR="001D7FC1" w:rsidRPr="00C73571" w:rsidTr="00C73571">
        <w:trPr>
          <w:trHeight w:val="707"/>
        </w:trPr>
        <w:tc>
          <w:tcPr>
            <w:tcW w:w="2634" w:type="dxa"/>
            <w:tcBorders>
              <w:top w:val="nil"/>
              <w:left w:val="nil"/>
              <w:bottom w:val="nil"/>
              <w:right w:val="nil"/>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ОО2 04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91 1 12 90120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24О</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305980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192760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186335</w:t>
            </w:r>
          </w:p>
        </w:tc>
      </w:tr>
      <w:tr w:rsidR="001D7FC1" w:rsidRPr="00C73571" w:rsidTr="00C73571">
        <w:trPr>
          <w:trHeight w:val="1456"/>
        </w:trPr>
        <w:tc>
          <w:tcPr>
            <w:tcW w:w="2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Закупка товаров, работ, услуг сфере информационно-коммуникационных технологий</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ОО2 04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91 1 12 90120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i/>
                <w:iCs/>
                <w:sz w:val="20"/>
                <w:szCs w:val="20"/>
                <w:lang w:eastAsia="ru-RU"/>
              </w:rPr>
            </w:pPr>
            <w:r w:rsidRPr="00C73571">
              <w:rPr>
                <w:rFonts w:ascii="Arial" w:hAnsi="Arial" w:cs="Arial"/>
                <w:i/>
                <w:iCs/>
                <w:sz w:val="20"/>
                <w:szCs w:val="20"/>
                <w:lang w:eastAsia="ru-RU"/>
              </w:rPr>
              <w:t>242</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35000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31500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30450</w:t>
            </w:r>
          </w:p>
        </w:tc>
      </w:tr>
      <w:tr w:rsidR="001D7FC1" w:rsidRPr="00C73571" w:rsidTr="00C73571">
        <w:trPr>
          <w:trHeight w:val="1354"/>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lastRenderedPageBreak/>
              <w:t>Прочая закупка товаров, работ,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ОО2 04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91 1 12 90120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i/>
                <w:iCs/>
                <w:sz w:val="20"/>
                <w:szCs w:val="20"/>
                <w:lang w:eastAsia="ru-RU"/>
              </w:rPr>
            </w:pPr>
            <w:r w:rsidRPr="00C73571">
              <w:rPr>
                <w:rFonts w:ascii="Arial" w:hAnsi="Arial" w:cs="Arial"/>
                <w:i/>
                <w:iCs/>
                <w:sz w:val="20"/>
                <w:szCs w:val="20"/>
                <w:lang w:eastAsia="ru-RU"/>
              </w:rPr>
              <w:t>244</w:t>
            </w:r>
          </w:p>
        </w:tc>
        <w:tc>
          <w:tcPr>
            <w:tcW w:w="1276" w:type="dxa"/>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270980,44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161260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155885</w:t>
            </w:r>
          </w:p>
        </w:tc>
      </w:tr>
      <w:tr w:rsidR="001D7FC1" w:rsidRPr="00C73571" w:rsidTr="00C73571">
        <w:trPr>
          <w:trHeight w:val="813"/>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ОО2 04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91 1 12 90120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r>
      <w:tr w:rsidR="001D7FC1" w:rsidRPr="00C73571" w:rsidTr="00C73571">
        <w:trPr>
          <w:trHeight w:val="874"/>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Премии и гранты</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ОО2 04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91 1 12 90120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i/>
                <w:iCs/>
                <w:sz w:val="20"/>
                <w:szCs w:val="20"/>
                <w:lang w:eastAsia="ru-RU"/>
              </w:rPr>
            </w:pPr>
            <w:r w:rsidRPr="00C73571">
              <w:rPr>
                <w:rFonts w:ascii="Arial" w:hAnsi="Arial" w:cs="Arial"/>
                <w:i/>
                <w:iCs/>
                <w:sz w:val="20"/>
                <w:szCs w:val="20"/>
                <w:lang w:eastAsia="ru-RU"/>
              </w:rPr>
              <w:t>350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r>
      <w:tr w:rsidR="001D7FC1" w:rsidRPr="00C73571" w:rsidTr="00C73571">
        <w:trPr>
          <w:trHeight w:val="832"/>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Иные бюджетные ассигнования</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ОО2 04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91 1 12 90120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27117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r>
      <w:tr w:rsidR="001D7FC1" w:rsidRPr="00C73571" w:rsidTr="00C73571">
        <w:trPr>
          <w:trHeight w:val="832"/>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Уплата налогов, сборов и иных платежей</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ОО2 04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91 1 12 90120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850</w:t>
            </w:r>
          </w:p>
        </w:tc>
        <w:tc>
          <w:tcPr>
            <w:tcW w:w="1276" w:type="dxa"/>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27117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r>
      <w:tr w:rsidR="001D7FC1" w:rsidRPr="00C73571" w:rsidTr="00C73571">
        <w:trPr>
          <w:trHeight w:val="750"/>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Уплата налога на имущество организаций и земельного налога</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ОО2 04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91 1 12 90120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851</w:t>
            </w:r>
          </w:p>
        </w:tc>
        <w:tc>
          <w:tcPr>
            <w:tcW w:w="1276" w:type="dxa"/>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22025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r>
      <w:tr w:rsidR="001D7FC1" w:rsidRPr="00C73571" w:rsidTr="00C73571">
        <w:trPr>
          <w:trHeight w:val="707"/>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Уплата прочих налогов, сборов и иных платежей</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ОО2 04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91 1 12 90120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852</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2092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r>
      <w:tr w:rsidR="001D7FC1" w:rsidRPr="00C73571" w:rsidTr="00C73571">
        <w:trPr>
          <w:trHeight w:val="740"/>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Уплата  иных платежей</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ОО2 04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91 1 12 90120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853</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3000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r>
      <w:tr w:rsidR="001D7FC1" w:rsidRPr="00C73571" w:rsidTr="00C73571">
        <w:trPr>
          <w:trHeight w:val="2103"/>
        </w:trPr>
        <w:tc>
          <w:tcPr>
            <w:tcW w:w="2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РЕЗЕРВНЫЙ ФОНД ИСПОЛНИТЕЛЬНЫХ ОРГАНОВ ГОСУДАРСТВЕННОЙ ВЛАСТИ (МЕСТНЫХ АДМИНИСТРАЦИЙ)</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xml:space="preserve">ООО ОО </w:t>
            </w:r>
            <w:proofErr w:type="spellStart"/>
            <w:r w:rsidRPr="00C73571">
              <w:rPr>
                <w:rFonts w:ascii="Arial" w:hAnsi="Arial" w:cs="Arial"/>
                <w:b/>
                <w:bCs/>
                <w:sz w:val="20"/>
                <w:szCs w:val="20"/>
                <w:lang w:eastAsia="ru-RU"/>
              </w:rPr>
              <w:t>ОО</w:t>
            </w:r>
            <w:proofErr w:type="spellEnd"/>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91 1 13 00000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10000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10000</w:t>
            </w:r>
          </w:p>
        </w:tc>
      </w:tr>
      <w:tr w:rsidR="001D7FC1" w:rsidRPr="00C73571" w:rsidTr="00C73571">
        <w:trPr>
          <w:trHeight w:val="1540"/>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Обеспечение непредвиденных расходов за счет средств резервного фонда</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xml:space="preserve">ООО ОО </w:t>
            </w:r>
            <w:proofErr w:type="spellStart"/>
            <w:r w:rsidRPr="00C73571">
              <w:rPr>
                <w:rFonts w:ascii="Arial" w:hAnsi="Arial" w:cs="Arial"/>
                <w:sz w:val="20"/>
                <w:szCs w:val="20"/>
                <w:lang w:eastAsia="ru-RU"/>
              </w:rPr>
              <w:t>ОО</w:t>
            </w:r>
            <w:proofErr w:type="spellEnd"/>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91 1 13 90130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10000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10000</w:t>
            </w:r>
          </w:p>
        </w:tc>
      </w:tr>
      <w:tr w:rsidR="001D7FC1" w:rsidRPr="00C73571" w:rsidTr="00C73571">
        <w:trPr>
          <w:trHeight w:val="582"/>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Иные бюджетные ассигнования</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О70 05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91 1 13 90130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10000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10000</w:t>
            </w:r>
          </w:p>
        </w:tc>
      </w:tr>
      <w:tr w:rsidR="001D7FC1" w:rsidRPr="00C73571" w:rsidTr="00C73571">
        <w:trPr>
          <w:trHeight w:val="707"/>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Резервные средства</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О70 05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91 1 13 90130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870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10000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10000</w:t>
            </w:r>
          </w:p>
        </w:tc>
      </w:tr>
      <w:tr w:rsidR="001D7FC1" w:rsidRPr="00C73571" w:rsidTr="00C73571">
        <w:trPr>
          <w:trHeight w:val="2122"/>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ИСПОЛНЕНИЕ ПЕРЕДАННЫХ ГОСУДАРСТВЕННЫХ ПОЛНОМОЧИЙ РФ И ИРКУТСКОЙ ОБЛАСТИ</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00</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000 00 00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91 2 00 00000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161300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161900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164800</w:t>
            </w:r>
          </w:p>
        </w:tc>
      </w:tr>
      <w:tr w:rsidR="001D7FC1" w:rsidRPr="00C73571" w:rsidTr="00C73571">
        <w:trPr>
          <w:trHeight w:val="666"/>
        </w:trPr>
        <w:tc>
          <w:tcPr>
            <w:tcW w:w="2634" w:type="dxa"/>
            <w:tcBorders>
              <w:top w:val="nil"/>
              <w:left w:val="single" w:sz="4" w:space="0" w:color="auto"/>
              <w:bottom w:val="nil"/>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lastRenderedPageBreak/>
              <w:t>Другие общегосударственные вопросы</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91 2 06 00000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700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700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700</w:t>
            </w:r>
          </w:p>
        </w:tc>
      </w:tr>
      <w:tr w:rsidR="001D7FC1" w:rsidRPr="00C73571" w:rsidTr="00C73571">
        <w:trPr>
          <w:trHeight w:val="4495"/>
        </w:trPr>
        <w:tc>
          <w:tcPr>
            <w:tcW w:w="2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 xml:space="preserve">Определение перечня должностных лиц органов местного </w:t>
            </w:r>
            <w:proofErr w:type="spellStart"/>
            <w:r w:rsidRPr="00C73571">
              <w:rPr>
                <w:rFonts w:ascii="Arial" w:hAnsi="Arial" w:cs="Arial"/>
                <w:b/>
                <w:bCs/>
                <w:sz w:val="20"/>
                <w:szCs w:val="20"/>
                <w:lang w:eastAsia="ru-RU"/>
              </w:rPr>
              <w:t>самоупраления</w:t>
            </w:r>
            <w:proofErr w:type="spellEnd"/>
            <w:r w:rsidRPr="00C73571">
              <w:rPr>
                <w:rFonts w:ascii="Arial" w:hAnsi="Arial" w:cs="Arial"/>
                <w:b/>
                <w:bCs/>
                <w:sz w:val="20"/>
                <w:szCs w:val="20"/>
                <w:lang w:eastAsia="ru-RU"/>
              </w:rPr>
              <w:t>,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xml:space="preserve">ООО ОО </w:t>
            </w:r>
            <w:proofErr w:type="spellStart"/>
            <w:r w:rsidRPr="00C73571">
              <w:rPr>
                <w:rFonts w:ascii="Arial" w:hAnsi="Arial" w:cs="Arial"/>
                <w:b/>
                <w:bCs/>
                <w:sz w:val="20"/>
                <w:szCs w:val="20"/>
                <w:lang w:eastAsia="ru-RU"/>
              </w:rPr>
              <w:t>ОО</w:t>
            </w:r>
            <w:proofErr w:type="spellEnd"/>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91 2 06 73150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700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700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700</w:t>
            </w:r>
          </w:p>
        </w:tc>
      </w:tr>
      <w:tr w:rsidR="001D7FC1" w:rsidRPr="00C73571" w:rsidTr="00C73571">
        <w:trPr>
          <w:trHeight w:val="1468"/>
        </w:trPr>
        <w:tc>
          <w:tcPr>
            <w:tcW w:w="2634" w:type="dxa"/>
            <w:tcBorders>
              <w:top w:val="nil"/>
              <w:left w:val="nil"/>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xml:space="preserve">90А 06 00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91 2 06 73150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700</w:t>
            </w:r>
          </w:p>
        </w:tc>
      </w:tr>
      <w:tr w:rsidR="001D7FC1" w:rsidRPr="00C73571" w:rsidTr="00C73571">
        <w:trPr>
          <w:trHeight w:val="1393"/>
        </w:trPr>
        <w:tc>
          <w:tcPr>
            <w:tcW w:w="2634" w:type="dxa"/>
            <w:tcBorders>
              <w:top w:val="nil"/>
              <w:left w:val="nil"/>
              <w:bottom w:val="nil"/>
              <w:right w:val="nil"/>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xml:space="preserve">90А 06 00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91 2 06 73150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700</w:t>
            </w:r>
          </w:p>
        </w:tc>
      </w:tr>
      <w:tr w:rsidR="001D7FC1" w:rsidRPr="00C73571" w:rsidTr="00C73571">
        <w:trPr>
          <w:trHeight w:val="1551"/>
        </w:trPr>
        <w:tc>
          <w:tcPr>
            <w:tcW w:w="2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xml:space="preserve">90А 06 00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91 2 06 73150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700</w:t>
            </w:r>
          </w:p>
        </w:tc>
      </w:tr>
      <w:tr w:rsidR="001D7FC1" w:rsidRPr="00C73571" w:rsidTr="00C73571">
        <w:trPr>
          <w:trHeight w:val="938"/>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НАЦИОНАЛЬНАЯ ОБОРОНА</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000 00 00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91 2 02 00000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125600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126200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129100</w:t>
            </w:r>
          </w:p>
        </w:tc>
      </w:tr>
      <w:tr w:rsidR="001D7FC1" w:rsidRPr="00C73571" w:rsidTr="00C73571">
        <w:trPr>
          <w:trHeight w:val="790"/>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Мобилизационная и вневойсковая подготовка</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000 00 00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91 2  02 00000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125600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126200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129100</w:t>
            </w:r>
          </w:p>
        </w:tc>
      </w:tr>
      <w:tr w:rsidR="001D7FC1" w:rsidRPr="00C73571" w:rsidTr="00C73571">
        <w:trPr>
          <w:trHeight w:val="1302"/>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Осуществление первичного воинского учета на территориях, где отсутствуют военные комиссариаты</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703 51 18</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91 2 02 51180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125600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126200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129100</w:t>
            </w:r>
          </w:p>
        </w:tc>
      </w:tr>
      <w:tr w:rsidR="001D7FC1" w:rsidRPr="00C73571" w:rsidTr="00C73571">
        <w:trPr>
          <w:trHeight w:val="3455"/>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703 51 18</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91 2 02 51180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113712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113712</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113712</w:t>
            </w:r>
          </w:p>
        </w:tc>
      </w:tr>
      <w:tr w:rsidR="001D7FC1" w:rsidRPr="00C73571" w:rsidTr="00C73571">
        <w:trPr>
          <w:trHeight w:val="1540"/>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Расходы на выплаты персоналу государственных (муниципальных) органов</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703 51 18</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91 2 02 51180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113712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113712</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113712</w:t>
            </w:r>
          </w:p>
        </w:tc>
      </w:tr>
      <w:tr w:rsidR="001D7FC1" w:rsidRPr="00C73571" w:rsidTr="00C73571">
        <w:trPr>
          <w:trHeight w:val="1540"/>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Фонд оплаты труда государственных (муниципальных) органов</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703 51 18</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91 2 02 51180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87336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87336</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87336</w:t>
            </w:r>
          </w:p>
        </w:tc>
      </w:tr>
      <w:tr w:rsidR="001D7FC1" w:rsidRPr="00C73571" w:rsidTr="00C73571">
        <w:trPr>
          <w:trHeight w:val="2830"/>
        </w:trPr>
        <w:tc>
          <w:tcPr>
            <w:tcW w:w="26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D7FC1" w:rsidRPr="00C73571" w:rsidRDefault="001D7FC1" w:rsidP="00C73571">
            <w:pPr>
              <w:suppressAutoHyphens w:val="0"/>
              <w:jc w:val="both"/>
              <w:rPr>
                <w:rFonts w:ascii="Arial" w:hAnsi="Arial" w:cs="Arial"/>
                <w:sz w:val="20"/>
                <w:szCs w:val="20"/>
                <w:lang w:eastAsia="ru-RU"/>
              </w:rPr>
            </w:pPr>
            <w:r w:rsidRPr="00C73571">
              <w:rPr>
                <w:rFonts w:ascii="Arial"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703 51 18</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91 2 02 51180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129</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26376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26376</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26376</w:t>
            </w:r>
          </w:p>
        </w:tc>
      </w:tr>
      <w:tr w:rsidR="001D7FC1" w:rsidRPr="00C73571" w:rsidTr="00C73571">
        <w:trPr>
          <w:trHeight w:val="1415"/>
        </w:trPr>
        <w:tc>
          <w:tcPr>
            <w:tcW w:w="2634" w:type="dxa"/>
            <w:tcBorders>
              <w:top w:val="nil"/>
              <w:left w:val="nil"/>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703 51 18</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91 2 02 51180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11888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12488</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15388</w:t>
            </w:r>
          </w:p>
        </w:tc>
      </w:tr>
      <w:tr w:rsidR="001D7FC1" w:rsidRPr="00C73571" w:rsidTr="00C73571">
        <w:trPr>
          <w:trHeight w:val="1333"/>
        </w:trPr>
        <w:tc>
          <w:tcPr>
            <w:tcW w:w="2634" w:type="dxa"/>
            <w:tcBorders>
              <w:top w:val="nil"/>
              <w:left w:val="nil"/>
              <w:bottom w:val="nil"/>
              <w:right w:val="nil"/>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703 51 18</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91 2 02 51180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11888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12488</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15388</w:t>
            </w:r>
          </w:p>
        </w:tc>
      </w:tr>
      <w:tr w:rsidR="001D7FC1" w:rsidRPr="00C73571" w:rsidTr="00C73571">
        <w:trPr>
          <w:trHeight w:val="1415"/>
        </w:trPr>
        <w:tc>
          <w:tcPr>
            <w:tcW w:w="2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Закупка товаров, работ, услуг сфере информационно-коммуникационных технологий</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703 51 18</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91 2 02 51180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242</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r>
      <w:tr w:rsidR="001D7FC1" w:rsidRPr="00C73571" w:rsidTr="00C73571">
        <w:trPr>
          <w:trHeight w:val="1311"/>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lastRenderedPageBreak/>
              <w:t>Прочая закупка товаров, работ,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703 51 18</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91 2 02 51180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244</w:t>
            </w:r>
          </w:p>
        </w:tc>
        <w:tc>
          <w:tcPr>
            <w:tcW w:w="1276" w:type="dxa"/>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11888</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12488</w:t>
            </w:r>
          </w:p>
        </w:tc>
        <w:tc>
          <w:tcPr>
            <w:tcW w:w="980" w:type="dxa"/>
            <w:gridSpan w:val="2"/>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15388</w:t>
            </w:r>
          </w:p>
        </w:tc>
      </w:tr>
      <w:tr w:rsidR="001D7FC1" w:rsidRPr="00C73571" w:rsidTr="00C73571">
        <w:trPr>
          <w:trHeight w:val="813"/>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НАЦИОНАЛЬНАЯ ЭКОНОМИКА</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00</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000 00 00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91 2 00 00000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35000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35000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35000</w:t>
            </w:r>
          </w:p>
        </w:tc>
      </w:tr>
      <w:tr w:rsidR="001D7FC1" w:rsidRPr="00C73571" w:rsidTr="00C73571">
        <w:trPr>
          <w:trHeight w:val="707"/>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ОБЩЕЭКОНОМИЧЕСКИЕ ВОПРОСЫ</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000 00 00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91 2 01 00000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35000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35000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35000</w:t>
            </w:r>
          </w:p>
        </w:tc>
      </w:tr>
      <w:tr w:rsidR="001D7FC1" w:rsidRPr="00C73571" w:rsidTr="00C73571">
        <w:trPr>
          <w:trHeight w:val="1167"/>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Осуществление отдельных государственных полномочий в области водоотведения и водоснабжения</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000 00 00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91 2 01 73110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35000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35000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35000</w:t>
            </w:r>
          </w:p>
        </w:tc>
      </w:tr>
      <w:tr w:rsidR="001D7FC1" w:rsidRPr="00C73571" w:rsidTr="00C73571">
        <w:trPr>
          <w:trHeight w:val="1283"/>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000 00 00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91 2 01 73110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33000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33000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33000</w:t>
            </w:r>
          </w:p>
        </w:tc>
      </w:tr>
      <w:tr w:rsidR="001D7FC1" w:rsidRPr="00C73571" w:rsidTr="00C73571">
        <w:trPr>
          <w:trHeight w:val="1333"/>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Расходы на выплаты персоналу государственных (муниципальных) органов</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613 01 03</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91 2 01 73110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33000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33000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33000</w:t>
            </w:r>
          </w:p>
        </w:tc>
      </w:tr>
      <w:tr w:rsidR="001D7FC1" w:rsidRPr="00C73571" w:rsidTr="00C73571">
        <w:trPr>
          <w:trHeight w:val="1333"/>
        </w:trPr>
        <w:tc>
          <w:tcPr>
            <w:tcW w:w="2634" w:type="dxa"/>
            <w:tcBorders>
              <w:top w:val="nil"/>
              <w:left w:val="single" w:sz="4" w:space="0" w:color="auto"/>
              <w:bottom w:val="nil"/>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Фонд оплаты труда государственных (муниципальных) органов</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613 01 03</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91 2 01 73110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25345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25345</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25345</w:t>
            </w:r>
          </w:p>
        </w:tc>
      </w:tr>
      <w:tr w:rsidR="001D7FC1" w:rsidRPr="00C73571" w:rsidTr="00C73571">
        <w:trPr>
          <w:trHeight w:val="1333"/>
        </w:trPr>
        <w:tc>
          <w:tcPr>
            <w:tcW w:w="2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7FC1" w:rsidRPr="00C73571" w:rsidRDefault="001D7FC1" w:rsidP="00C73571">
            <w:pPr>
              <w:suppressAutoHyphens w:val="0"/>
              <w:jc w:val="both"/>
              <w:rPr>
                <w:rFonts w:ascii="Arial" w:hAnsi="Arial" w:cs="Arial"/>
                <w:sz w:val="20"/>
                <w:szCs w:val="20"/>
                <w:lang w:eastAsia="ru-RU"/>
              </w:rPr>
            </w:pPr>
            <w:r w:rsidRPr="00C73571">
              <w:rPr>
                <w:rFonts w:ascii="Arial"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613 01 03</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91 2 01 73110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129</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7655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7655</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7655</w:t>
            </w:r>
          </w:p>
        </w:tc>
      </w:tr>
      <w:tr w:rsidR="001D7FC1" w:rsidRPr="00C73571" w:rsidTr="00C73571">
        <w:trPr>
          <w:trHeight w:val="1415"/>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613 01 03</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91 2 01 73110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2000</w:t>
            </w:r>
          </w:p>
        </w:tc>
      </w:tr>
      <w:tr w:rsidR="001D7FC1" w:rsidRPr="00C73571" w:rsidTr="00C73571">
        <w:trPr>
          <w:trHeight w:val="1249"/>
        </w:trPr>
        <w:tc>
          <w:tcPr>
            <w:tcW w:w="2634" w:type="dxa"/>
            <w:tcBorders>
              <w:top w:val="nil"/>
              <w:left w:val="nil"/>
              <w:bottom w:val="nil"/>
              <w:right w:val="nil"/>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613 01 03</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91 2 01 73110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2000</w:t>
            </w:r>
          </w:p>
        </w:tc>
      </w:tr>
      <w:tr w:rsidR="001D7FC1" w:rsidRPr="00C73571" w:rsidTr="00C73571">
        <w:trPr>
          <w:trHeight w:val="1290"/>
        </w:trPr>
        <w:tc>
          <w:tcPr>
            <w:tcW w:w="2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lastRenderedPageBreak/>
              <w:t>Прочая закупка товаров, работ,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613 01 03</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91 2 01 73110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2000</w:t>
            </w:r>
          </w:p>
        </w:tc>
      </w:tr>
      <w:tr w:rsidR="001D7FC1" w:rsidRPr="00C73571" w:rsidTr="00C73571">
        <w:trPr>
          <w:trHeight w:val="707"/>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color w:val="000000"/>
                <w:sz w:val="20"/>
                <w:szCs w:val="20"/>
                <w:lang w:eastAsia="ru-RU"/>
              </w:rPr>
            </w:pPr>
            <w:r w:rsidRPr="00C73571">
              <w:rPr>
                <w:rFonts w:ascii="Arial" w:hAnsi="Arial" w:cs="Arial"/>
                <w:b/>
                <w:bCs/>
                <w:color w:val="000000"/>
                <w:sz w:val="20"/>
                <w:szCs w:val="20"/>
                <w:lang w:eastAsia="ru-RU"/>
              </w:rPr>
              <w:t>МУНИЦИПАЛЬНЫЕ ПРОГРАММЫ</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ОО</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00</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79 5 00 00000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1109000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1000000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1005000</w:t>
            </w:r>
          </w:p>
        </w:tc>
      </w:tr>
      <w:tr w:rsidR="001D7FC1" w:rsidRPr="00C73571" w:rsidTr="00C73571">
        <w:trPr>
          <w:trHeight w:val="647"/>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Национальная экономика</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ОО</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1104000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990000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990000</w:t>
            </w:r>
          </w:p>
        </w:tc>
      </w:tr>
      <w:tr w:rsidR="001D7FC1" w:rsidRPr="00C73571" w:rsidTr="00C73571">
        <w:trPr>
          <w:trHeight w:val="718"/>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ДОРОЖНОЕ ХОЗЯЙСТВО</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09</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xml:space="preserve"> 79 5 00 00000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1104000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990000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990000</w:t>
            </w:r>
          </w:p>
        </w:tc>
      </w:tr>
      <w:tr w:rsidR="001D7FC1" w:rsidRPr="00C73571" w:rsidTr="00C73571">
        <w:trPr>
          <w:trHeight w:val="1372"/>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Муниципальная программа "Развитие транспортной инфраструктуры на 2018-2022 годы"</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09</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xml:space="preserve"> 79 5 01 90200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990000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990000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990000</w:t>
            </w:r>
          </w:p>
        </w:tc>
      </w:tr>
      <w:tr w:rsidR="001D7FC1" w:rsidRPr="00C73571" w:rsidTr="00C73571">
        <w:trPr>
          <w:trHeight w:val="1415"/>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09</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xml:space="preserve"> 79 5 01 90200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990000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990000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990000</w:t>
            </w:r>
          </w:p>
        </w:tc>
      </w:tr>
      <w:tr w:rsidR="001D7FC1" w:rsidRPr="00C73571" w:rsidTr="00C73571">
        <w:trPr>
          <w:trHeight w:val="1622"/>
        </w:trPr>
        <w:tc>
          <w:tcPr>
            <w:tcW w:w="2634" w:type="dxa"/>
            <w:tcBorders>
              <w:top w:val="nil"/>
              <w:left w:val="nil"/>
              <w:bottom w:val="nil"/>
              <w:right w:val="nil"/>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09</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xml:space="preserve"> 79 5 01 90200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990000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990000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990000</w:t>
            </w:r>
          </w:p>
        </w:tc>
      </w:tr>
      <w:tr w:rsidR="001D7FC1" w:rsidRPr="00C73571" w:rsidTr="00C73571">
        <w:trPr>
          <w:trHeight w:val="1290"/>
        </w:trPr>
        <w:tc>
          <w:tcPr>
            <w:tcW w:w="2634" w:type="dxa"/>
            <w:tcBorders>
              <w:top w:val="single" w:sz="4" w:space="0" w:color="auto"/>
              <w:left w:val="single" w:sz="4" w:space="0" w:color="auto"/>
              <w:bottom w:val="nil"/>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09</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xml:space="preserve"> 79 5 01 90200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990000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990000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990000</w:t>
            </w:r>
          </w:p>
        </w:tc>
      </w:tr>
      <w:tr w:rsidR="001D7FC1" w:rsidRPr="00C73571" w:rsidTr="00C73571">
        <w:trPr>
          <w:trHeight w:val="1333"/>
        </w:trPr>
        <w:tc>
          <w:tcPr>
            <w:tcW w:w="2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Муниципальная программа "Повышение безопасности движения в МО "</w:t>
            </w:r>
            <w:proofErr w:type="spellStart"/>
            <w:r w:rsidRPr="00C73571">
              <w:rPr>
                <w:rFonts w:ascii="Arial" w:hAnsi="Arial" w:cs="Arial"/>
                <w:b/>
                <w:bCs/>
                <w:sz w:val="20"/>
                <w:szCs w:val="20"/>
                <w:lang w:eastAsia="ru-RU"/>
              </w:rPr>
              <w:t>Капсальское</w:t>
            </w:r>
            <w:proofErr w:type="spellEnd"/>
            <w:r w:rsidRPr="00C73571">
              <w:rPr>
                <w:rFonts w:ascii="Arial" w:hAnsi="Arial" w:cs="Arial"/>
                <w:b/>
                <w:bCs/>
                <w:sz w:val="20"/>
                <w:szCs w:val="20"/>
                <w:lang w:eastAsia="ru-RU"/>
              </w:rPr>
              <w:t>" на 2018-2020 годы"</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09</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xml:space="preserve"> 79 5 02 00000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114000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r>
      <w:tr w:rsidR="001D7FC1" w:rsidRPr="00C73571" w:rsidTr="00C73571">
        <w:trPr>
          <w:trHeight w:val="1415"/>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09</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79 5 02 90210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114000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r>
      <w:tr w:rsidR="001D7FC1" w:rsidRPr="00C73571" w:rsidTr="00C73571">
        <w:trPr>
          <w:trHeight w:val="718"/>
        </w:trPr>
        <w:tc>
          <w:tcPr>
            <w:tcW w:w="2634" w:type="dxa"/>
            <w:tcBorders>
              <w:top w:val="nil"/>
              <w:left w:val="nil"/>
              <w:bottom w:val="nil"/>
              <w:right w:val="nil"/>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09</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79 5 02 90210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114000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r>
      <w:tr w:rsidR="001D7FC1" w:rsidRPr="00C73571" w:rsidTr="00C73571">
        <w:trPr>
          <w:trHeight w:val="1665"/>
        </w:trPr>
        <w:tc>
          <w:tcPr>
            <w:tcW w:w="2634" w:type="dxa"/>
            <w:tcBorders>
              <w:top w:val="single" w:sz="4" w:space="0" w:color="auto"/>
              <w:left w:val="single" w:sz="4" w:space="0" w:color="auto"/>
              <w:bottom w:val="nil"/>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lastRenderedPageBreak/>
              <w:t>Прочая закупка товаров ,работ,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09</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79 5 02 90210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114000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r>
      <w:tr w:rsidR="001D7FC1" w:rsidRPr="00C73571" w:rsidTr="00C73571">
        <w:trPr>
          <w:trHeight w:val="707"/>
        </w:trPr>
        <w:tc>
          <w:tcPr>
            <w:tcW w:w="2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ЖИЛИЩНО-КОММУНАЛЬНОЕ ХОЗЯЙСТВО</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00</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10000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15000</w:t>
            </w:r>
          </w:p>
        </w:tc>
      </w:tr>
      <w:tr w:rsidR="001D7FC1" w:rsidRPr="00C73571" w:rsidTr="00C73571">
        <w:trPr>
          <w:trHeight w:val="707"/>
        </w:trPr>
        <w:tc>
          <w:tcPr>
            <w:tcW w:w="2634" w:type="dxa"/>
            <w:tcBorders>
              <w:top w:val="nil"/>
              <w:left w:val="single" w:sz="4" w:space="0" w:color="auto"/>
              <w:bottom w:val="single" w:sz="4" w:space="0" w:color="auto"/>
              <w:right w:val="single" w:sz="4" w:space="0" w:color="auto"/>
            </w:tcBorders>
            <w:shd w:val="clear" w:color="000000" w:fill="FFFFFF"/>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КОММУНАЛЬНОЕ ХОЗЯЙСТВО</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О5</w:t>
            </w:r>
          </w:p>
        </w:tc>
        <w:tc>
          <w:tcPr>
            <w:tcW w:w="708" w:type="dxa"/>
            <w:gridSpan w:val="2"/>
            <w:tcBorders>
              <w:top w:val="nil"/>
              <w:left w:val="nil"/>
              <w:bottom w:val="single" w:sz="4" w:space="0" w:color="auto"/>
              <w:right w:val="single" w:sz="4" w:space="0" w:color="auto"/>
            </w:tcBorders>
            <w:shd w:val="clear" w:color="auto" w:fill="auto"/>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02</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xml:space="preserve"> 79 5 03 00000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5000</w:t>
            </w:r>
          </w:p>
        </w:tc>
      </w:tr>
      <w:tr w:rsidR="001D7FC1" w:rsidRPr="00C73571" w:rsidTr="00C73571">
        <w:trPr>
          <w:trHeight w:val="2122"/>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Муниципальная программа "Комплексное развитие систем коммунальной инфраструктуры МО "</w:t>
            </w:r>
            <w:proofErr w:type="spellStart"/>
            <w:r w:rsidRPr="00C73571">
              <w:rPr>
                <w:rFonts w:ascii="Arial" w:hAnsi="Arial" w:cs="Arial"/>
                <w:b/>
                <w:bCs/>
                <w:sz w:val="20"/>
                <w:szCs w:val="20"/>
                <w:lang w:eastAsia="ru-RU"/>
              </w:rPr>
              <w:t>Капсальское</w:t>
            </w:r>
            <w:proofErr w:type="spellEnd"/>
            <w:r w:rsidRPr="00C73571">
              <w:rPr>
                <w:rFonts w:ascii="Arial" w:hAnsi="Arial" w:cs="Arial"/>
                <w:b/>
                <w:bCs/>
                <w:sz w:val="20"/>
                <w:szCs w:val="20"/>
                <w:lang w:eastAsia="ru-RU"/>
              </w:rPr>
              <w:t>"</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О5</w:t>
            </w:r>
          </w:p>
        </w:tc>
        <w:tc>
          <w:tcPr>
            <w:tcW w:w="708" w:type="dxa"/>
            <w:gridSpan w:val="2"/>
            <w:tcBorders>
              <w:top w:val="nil"/>
              <w:left w:val="nil"/>
              <w:bottom w:val="single" w:sz="4" w:space="0" w:color="auto"/>
              <w:right w:val="single" w:sz="4" w:space="0" w:color="auto"/>
            </w:tcBorders>
            <w:shd w:val="clear" w:color="auto" w:fill="auto"/>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02</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xml:space="preserve"> 79 5 03 90220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5000</w:t>
            </w:r>
          </w:p>
        </w:tc>
      </w:tr>
      <w:tr w:rsidR="001D7FC1" w:rsidRPr="00C73571" w:rsidTr="00C73571">
        <w:trPr>
          <w:trHeight w:val="1415"/>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О5</w:t>
            </w:r>
          </w:p>
        </w:tc>
        <w:tc>
          <w:tcPr>
            <w:tcW w:w="708" w:type="dxa"/>
            <w:gridSpan w:val="2"/>
            <w:tcBorders>
              <w:top w:val="nil"/>
              <w:left w:val="nil"/>
              <w:bottom w:val="single" w:sz="4" w:space="0" w:color="auto"/>
              <w:right w:val="single" w:sz="4" w:space="0" w:color="auto"/>
            </w:tcBorders>
            <w:shd w:val="clear" w:color="auto" w:fill="auto"/>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02</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xml:space="preserve"> 79 5 03 90220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5000</w:t>
            </w:r>
          </w:p>
        </w:tc>
      </w:tr>
      <w:tr w:rsidR="001D7FC1" w:rsidRPr="00C73571" w:rsidTr="00C73571">
        <w:trPr>
          <w:trHeight w:val="1561"/>
        </w:trPr>
        <w:tc>
          <w:tcPr>
            <w:tcW w:w="2634" w:type="dxa"/>
            <w:tcBorders>
              <w:top w:val="nil"/>
              <w:left w:val="nil"/>
              <w:bottom w:val="nil"/>
              <w:right w:val="nil"/>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О5</w:t>
            </w:r>
          </w:p>
        </w:tc>
        <w:tc>
          <w:tcPr>
            <w:tcW w:w="708" w:type="dxa"/>
            <w:gridSpan w:val="2"/>
            <w:tcBorders>
              <w:top w:val="nil"/>
              <w:left w:val="nil"/>
              <w:bottom w:val="single" w:sz="4" w:space="0" w:color="auto"/>
              <w:right w:val="single" w:sz="4" w:space="0" w:color="auto"/>
            </w:tcBorders>
            <w:shd w:val="clear" w:color="auto" w:fill="auto"/>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02</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xml:space="preserve"> 79 5 03 90220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5000</w:t>
            </w:r>
          </w:p>
        </w:tc>
      </w:tr>
      <w:tr w:rsidR="001D7FC1" w:rsidRPr="00C73571" w:rsidTr="00C73571">
        <w:trPr>
          <w:trHeight w:val="1533"/>
        </w:trPr>
        <w:tc>
          <w:tcPr>
            <w:tcW w:w="2634" w:type="dxa"/>
            <w:tcBorders>
              <w:top w:val="single" w:sz="4" w:space="0" w:color="auto"/>
              <w:left w:val="single" w:sz="4" w:space="0" w:color="auto"/>
              <w:bottom w:val="nil"/>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О5</w:t>
            </w:r>
          </w:p>
        </w:tc>
        <w:tc>
          <w:tcPr>
            <w:tcW w:w="708" w:type="dxa"/>
            <w:gridSpan w:val="2"/>
            <w:tcBorders>
              <w:top w:val="nil"/>
              <w:left w:val="nil"/>
              <w:bottom w:val="single" w:sz="4" w:space="0" w:color="auto"/>
              <w:right w:val="single" w:sz="4" w:space="0" w:color="auto"/>
            </w:tcBorders>
            <w:shd w:val="clear" w:color="auto" w:fill="auto"/>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02</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xml:space="preserve"> 79 5 03 90220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5000</w:t>
            </w:r>
          </w:p>
        </w:tc>
      </w:tr>
      <w:tr w:rsidR="001D7FC1" w:rsidRPr="00C73571" w:rsidTr="00C73571">
        <w:trPr>
          <w:trHeight w:val="707"/>
        </w:trPr>
        <w:tc>
          <w:tcPr>
            <w:tcW w:w="2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БЛАГОУСТРОЙСТВО</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О5</w:t>
            </w:r>
          </w:p>
        </w:tc>
        <w:tc>
          <w:tcPr>
            <w:tcW w:w="708" w:type="dxa"/>
            <w:gridSpan w:val="2"/>
            <w:tcBorders>
              <w:top w:val="nil"/>
              <w:left w:val="nil"/>
              <w:bottom w:val="single" w:sz="4" w:space="0" w:color="auto"/>
              <w:right w:val="single" w:sz="4" w:space="0" w:color="auto"/>
            </w:tcBorders>
            <w:shd w:val="clear" w:color="auto" w:fill="auto"/>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xml:space="preserve"> 79 5 00 00000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5000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10000</w:t>
            </w:r>
          </w:p>
        </w:tc>
      </w:tr>
      <w:tr w:rsidR="001D7FC1" w:rsidRPr="00C73571" w:rsidTr="00C73571">
        <w:trPr>
          <w:trHeight w:val="2122"/>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Муниципальная программа "Комплексное развитие социальной инфраструктуры МО "</w:t>
            </w:r>
            <w:proofErr w:type="spellStart"/>
            <w:r w:rsidRPr="00C73571">
              <w:rPr>
                <w:rFonts w:ascii="Arial" w:hAnsi="Arial" w:cs="Arial"/>
                <w:b/>
                <w:bCs/>
                <w:sz w:val="20"/>
                <w:szCs w:val="20"/>
                <w:lang w:eastAsia="ru-RU"/>
              </w:rPr>
              <w:t>Капсальское</w:t>
            </w:r>
            <w:proofErr w:type="spellEnd"/>
            <w:r w:rsidRPr="00C73571">
              <w:rPr>
                <w:rFonts w:ascii="Arial" w:hAnsi="Arial" w:cs="Arial"/>
                <w:b/>
                <w:bCs/>
                <w:sz w:val="20"/>
                <w:szCs w:val="20"/>
                <w:lang w:eastAsia="ru-RU"/>
              </w:rPr>
              <w:t>" на 2018-2022 годы"</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О5</w:t>
            </w:r>
          </w:p>
        </w:tc>
        <w:tc>
          <w:tcPr>
            <w:tcW w:w="708" w:type="dxa"/>
            <w:gridSpan w:val="2"/>
            <w:tcBorders>
              <w:top w:val="nil"/>
              <w:left w:val="nil"/>
              <w:bottom w:val="single" w:sz="4" w:space="0" w:color="auto"/>
              <w:right w:val="single" w:sz="4" w:space="0" w:color="auto"/>
            </w:tcBorders>
            <w:shd w:val="clear" w:color="auto" w:fill="auto"/>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xml:space="preserve"> 79 5 04 90230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10000</w:t>
            </w:r>
          </w:p>
        </w:tc>
      </w:tr>
      <w:tr w:rsidR="001D7FC1" w:rsidRPr="00C73571" w:rsidTr="00C73571">
        <w:trPr>
          <w:trHeight w:val="1415"/>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О5</w:t>
            </w:r>
          </w:p>
        </w:tc>
        <w:tc>
          <w:tcPr>
            <w:tcW w:w="708" w:type="dxa"/>
            <w:gridSpan w:val="2"/>
            <w:tcBorders>
              <w:top w:val="nil"/>
              <w:left w:val="nil"/>
              <w:bottom w:val="single" w:sz="4" w:space="0" w:color="auto"/>
              <w:right w:val="single" w:sz="4" w:space="0" w:color="auto"/>
            </w:tcBorders>
            <w:shd w:val="clear" w:color="auto" w:fill="auto"/>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xml:space="preserve"> 79 5 04 90230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10000</w:t>
            </w:r>
          </w:p>
        </w:tc>
      </w:tr>
      <w:tr w:rsidR="001D7FC1" w:rsidRPr="00C73571" w:rsidTr="00C73571">
        <w:trPr>
          <w:trHeight w:val="1604"/>
        </w:trPr>
        <w:tc>
          <w:tcPr>
            <w:tcW w:w="2634" w:type="dxa"/>
            <w:tcBorders>
              <w:top w:val="nil"/>
              <w:left w:val="nil"/>
              <w:bottom w:val="nil"/>
              <w:right w:val="nil"/>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О5</w:t>
            </w:r>
          </w:p>
        </w:tc>
        <w:tc>
          <w:tcPr>
            <w:tcW w:w="708" w:type="dxa"/>
            <w:gridSpan w:val="2"/>
            <w:tcBorders>
              <w:top w:val="nil"/>
              <w:left w:val="nil"/>
              <w:bottom w:val="single" w:sz="4" w:space="0" w:color="auto"/>
              <w:right w:val="single" w:sz="4" w:space="0" w:color="auto"/>
            </w:tcBorders>
            <w:shd w:val="clear" w:color="auto" w:fill="auto"/>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xml:space="preserve"> 79 5 04 90230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10000</w:t>
            </w:r>
          </w:p>
        </w:tc>
      </w:tr>
      <w:tr w:rsidR="001D7FC1" w:rsidRPr="00C73571" w:rsidTr="00C73571">
        <w:trPr>
          <w:trHeight w:val="1302"/>
        </w:trPr>
        <w:tc>
          <w:tcPr>
            <w:tcW w:w="2634" w:type="dxa"/>
            <w:tcBorders>
              <w:top w:val="single" w:sz="4" w:space="0" w:color="auto"/>
              <w:left w:val="single" w:sz="4" w:space="0" w:color="auto"/>
              <w:bottom w:val="nil"/>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О5</w:t>
            </w:r>
          </w:p>
        </w:tc>
        <w:tc>
          <w:tcPr>
            <w:tcW w:w="708" w:type="dxa"/>
            <w:gridSpan w:val="2"/>
            <w:tcBorders>
              <w:top w:val="nil"/>
              <w:left w:val="nil"/>
              <w:bottom w:val="single" w:sz="4" w:space="0" w:color="auto"/>
              <w:right w:val="single" w:sz="4" w:space="0" w:color="auto"/>
            </w:tcBorders>
            <w:shd w:val="clear" w:color="auto" w:fill="auto"/>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xml:space="preserve"> 79 5 04 90230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10000</w:t>
            </w:r>
          </w:p>
        </w:tc>
      </w:tr>
      <w:tr w:rsidR="001D7FC1" w:rsidRPr="00C73571" w:rsidTr="00C73571">
        <w:trPr>
          <w:trHeight w:val="707"/>
        </w:trPr>
        <w:tc>
          <w:tcPr>
            <w:tcW w:w="2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Национальная экономика</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ОО</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3432302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521900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594700</w:t>
            </w:r>
          </w:p>
        </w:tc>
      </w:tr>
      <w:tr w:rsidR="001D7FC1" w:rsidRPr="00C73571" w:rsidTr="00C73571">
        <w:trPr>
          <w:trHeight w:val="616"/>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ДОРОЖНОЕ ХОЗЯЙСТВО</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09</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000 00 00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91 3 00 00000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3432302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521900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594700</w:t>
            </w:r>
          </w:p>
        </w:tc>
      </w:tr>
      <w:tr w:rsidR="001D7FC1" w:rsidRPr="00C73571" w:rsidTr="00C73571">
        <w:trPr>
          <w:trHeight w:val="707"/>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Поддержка дорожного хозяйства</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09</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000 00 00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91 3 00 00000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3432302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521900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594700</w:t>
            </w:r>
          </w:p>
        </w:tc>
      </w:tr>
      <w:tr w:rsidR="001D7FC1" w:rsidRPr="00C73571" w:rsidTr="00C73571">
        <w:trPr>
          <w:trHeight w:val="707"/>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Дорожный фонд МО  "</w:t>
            </w:r>
            <w:proofErr w:type="spellStart"/>
            <w:r w:rsidRPr="00C73571">
              <w:rPr>
                <w:rFonts w:ascii="Arial" w:hAnsi="Arial" w:cs="Arial"/>
                <w:sz w:val="20"/>
                <w:szCs w:val="20"/>
                <w:lang w:eastAsia="ru-RU"/>
              </w:rPr>
              <w:t>Капсальское</w:t>
            </w:r>
            <w:proofErr w:type="spellEnd"/>
            <w:r w:rsidRPr="00C73571">
              <w:rPr>
                <w:rFonts w:ascii="Arial" w:hAnsi="Arial" w:cs="Arial"/>
                <w:sz w:val="20"/>
                <w:szCs w:val="20"/>
                <w:lang w:eastAsia="ru-RU"/>
              </w:rPr>
              <w:t>"</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09</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000 00 00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91 3 14 90150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3432302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521900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594700</w:t>
            </w:r>
          </w:p>
        </w:tc>
      </w:tr>
      <w:tr w:rsidR="001D7FC1" w:rsidRPr="00C73571" w:rsidTr="00C73571">
        <w:trPr>
          <w:trHeight w:val="1270"/>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09</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000 00 00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91 3 14 90150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3432302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521900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594700</w:t>
            </w:r>
          </w:p>
        </w:tc>
      </w:tr>
      <w:tr w:rsidR="001D7FC1" w:rsidRPr="00C73571" w:rsidTr="00C73571">
        <w:trPr>
          <w:trHeight w:val="1635"/>
        </w:trPr>
        <w:tc>
          <w:tcPr>
            <w:tcW w:w="2634" w:type="dxa"/>
            <w:tcBorders>
              <w:top w:val="nil"/>
              <w:left w:val="nil"/>
              <w:bottom w:val="nil"/>
              <w:right w:val="nil"/>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09</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000 00 00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91 3 14 90150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3432302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521900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594700</w:t>
            </w:r>
          </w:p>
        </w:tc>
      </w:tr>
      <w:tr w:rsidR="001D7FC1" w:rsidRPr="00C73571" w:rsidTr="00C73571">
        <w:trPr>
          <w:trHeight w:val="1561"/>
        </w:trPr>
        <w:tc>
          <w:tcPr>
            <w:tcW w:w="2634" w:type="dxa"/>
            <w:tcBorders>
              <w:top w:val="single" w:sz="4" w:space="0" w:color="auto"/>
              <w:left w:val="single" w:sz="4" w:space="0" w:color="auto"/>
              <w:bottom w:val="nil"/>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09</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000 00 00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91 3 14 90150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3432302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521900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594700</w:t>
            </w:r>
          </w:p>
        </w:tc>
      </w:tr>
      <w:tr w:rsidR="001D7FC1" w:rsidRPr="00C73571" w:rsidTr="00C73571">
        <w:trPr>
          <w:trHeight w:val="688"/>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БЛАГОУСТРОЙСТВО</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xml:space="preserve">ООО ОО </w:t>
            </w:r>
            <w:proofErr w:type="spellStart"/>
            <w:r w:rsidRPr="00C73571">
              <w:rPr>
                <w:rFonts w:ascii="Arial" w:hAnsi="Arial" w:cs="Arial"/>
                <w:b/>
                <w:bCs/>
                <w:sz w:val="20"/>
                <w:szCs w:val="20"/>
                <w:lang w:eastAsia="ru-RU"/>
              </w:rPr>
              <w:t>ОО</w:t>
            </w:r>
            <w:proofErr w:type="spellEnd"/>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91 4 01 00000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275077,00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59697</w:t>
            </w:r>
          </w:p>
        </w:tc>
        <w:tc>
          <w:tcPr>
            <w:tcW w:w="980" w:type="dxa"/>
            <w:gridSpan w:val="2"/>
            <w:tcBorders>
              <w:top w:val="nil"/>
              <w:left w:val="nil"/>
              <w:bottom w:val="single" w:sz="4" w:space="0" w:color="auto"/>
              <w:right w:val="single" w:sz="4" w:space="0" w:color="auto"/>
            </w:tcBorders>
            <w:shd w:val="clear" w:color="auto" w:fill="auto"/>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59697</w:t>
            </w:r>
          </w:p>
        </w:tc>
      </w:tr>
      <w:tr w:rsidR="001D7FC1" w:rsidRPr="00C73571" w:rsidTr="00C73571">
        <w:trPr>
          <w:trHeight w:val="2103"/>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РЕАЛИЗАЦИЯ МЕРОПРИЯТИЙ ПЕРЕЧНЯ НАРОДНЫХ ИНИЦИАТИВ</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6ОО О5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91 4 01 S2370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203010,88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59100</w:t>
            </w:r>
          </w:p>
        </w:tc>
        <w:tc>
          <w:tcPr>
            <w:tcW w:w="980" w:type="dxa"/>
            <w:gridSpan w:val="2"/>
            <w:tcBorders>
              <w:top w:val="nil"/>
              <w:left w:val="nil"/>
              <w:bottom w:val="single" w:sz="4" w:space="0" w:color="auto"/>
              <w:right w:val="single" w:sz="4" w:space="0" w:color="auto"/>
            </w:tcBorders>
            <w:shd w:val="clear" w:color="auto" w:fill="auto"/>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59100</w:t>
            </w:r>
          </w:p>
        </w:tc>
      </w:tr>
      <w:tr w:rsidR="001D7FC1" w:rsidRPr="00C73571" w:rsidTr="00C73571">
        <w:trPr>
          <w:trHeight w:val="1436"/>
        </w:trPr>
        <w:tc>
          <w:tcPr>
            <w:tcW w:w="2634" w:type="dxa"/>
            <w:tcBorders>
              <w:top w:val="nil"/>
              <w:left w:val="nil"/>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600 01 00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4 01 S2370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203010,88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59100</w:t>
            </w:r>
          </w:p>
        </w:tc>
        <w:tc>
          <w:tcPr>
            <w:tcW w:w="980" w:type="dxa"/>
            <w:gridSpan w:val="2"/>
            <w:tcBorders>
              <w:top w:val="nil"/>
              <w:left w:val="nil"/>
              <w:bottom w:val="single" w:sz="4" w:space="0" w:color="auto"/>
              <w:right w:val="single" w:sz="4" w:space="0" w:color="auto"/>
            </w:tcBorders>
            <w:shd w:val="clear" w:color="auto" w:fill="auto"/>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59100</w:t>
            </w:r>
          </w:p>
        </w:tc>
      </w:tr>
      <w:tr w:rsidR="001D7FC1" w:rsidRPr="00C73571" w:rsidTr="00C73571">
        <w:trPr>
          <w:trHeight w:val="1436"/>
        </w:trPr>
        <w:tc>
          <w:tcPr>
            <w:tcW w:w="2634" w:type="dxa"/>
            <w:tcBorders>
              <w:top w:val="nil"/>
              <w:left w:val="nil"/>
              <w:bottom w:val="nil"/>
              <w:right w:val="nil"/>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600 01 00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4 01 S2370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203010,88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59100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59100</w:t>
            </w:r>
          </w:p>
        </w:tc>
      </w:tr>
      <w:tr w:rsidR="001D7FC1" w:rsidRPr="00C73571" w:rsidTr="00C73571">
        <w:trPr>
          <w:trHeight w:val="1436"/>
        </w:trPr>
        <w:tc>
          <w:tcPr>
            <w:tcW w:w="2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600 01 00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4 01 S2370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203010,88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59100</w:t>
            </w:r>
          </w:p>
        </w:tc>
        <w:tc>
          <w:tcPr>
            <w:tcW w:w="980" w:type="dxa"/>
            <w:gridSpan w:val="2"/>
            <w:tcBorders>
              <w:top w:val="nil"/>
              <w:left w:val="nil"/>
              <w:bottom w:val="single" w:sz="4" w:space="0" w:color="auto"/>
              <w:right w:val="single" w:sz="4" w:space="0" w:color="auto"/>
            </w:tcBorders>
            <w:shd w:val="clear" w:color="auto" w:fill="auto"/>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59100</w:t>
            </w:r>
          </w:p>
        </w:tc>
      </w:tr>
      <w:tr w:rsidR="001D7FC1" w:rsidRPr="00C73571" w:rsidTr="00C73571">
        <w:trPr>
          <w:trHeight w:val="2103"/>
        </w:trPr>
        <w:tc>
          <w:tcPr>
            <w:tcW w:w="2634" w:type="dxa"/>
            <w:tcBorders>
              <w:top w:val="nil"/>
              <w:left w:val="single" w:sz="4" w:space="0" w:color="auto"/>
              <w:bottom w:val="single" w:sz="4" w:space="0" w:color="auto"/>
              <w:right w:val="single" w:sz="4" w:space="0" w:color="auto"/>
            </w:tcBorders>
            <w:shd w:val="clear" w:color="000000" w:fill="FFFFFF"/>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СОФИНАНСИРОВАНИЕ РЕАЛИЗАЦИИ МЕРОПРИЯТИЙ ПЕРЕЧНЯ НАРОДНЫХ ИНИЦИАТИВ</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91 4 01 S2370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2066,12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597</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597</w:t>
            </w:r>
          </w:p>
        </w:tc>
      </w:tr>
      <w:tr w:rsidR="001D7FC1" w:rsidRPr="00C73571" w:rsidTr="00C73571">
        <w:trPr>
          <w:trHeight w:val="1436"/>
        </w:trPr>
        <w:tc>
          <w:tcPr>
            <w:tcW w:w="2634" w:type="dxa"/>
            <w:tcBorders>
              <w:top w:val="nil"/>
              <w:left w:val="nil"/>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6ОО О5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4 01 S2370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2066,12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597</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597</w:t>
            </w:r>
          </w:p>
        </w:tc>
      </w:tr>
      <w:tr w:rsidR="001D7FC1" w:rsidRPr="00C73571" w:rsidTr="00C73571">
        <w:trPr>
          <w:trHeight w:val="1436"/>
        </w:trPr>
        <w:tc>
          <w:tcPr>
            <w:tcW w:w="2634" w:type="dxa"/>
            <w:tcBorders>
              <w:top w:val="nil"/>
              <w:left w:val="nil"/>
              <w:bottom w:val="nil"/>
              <w:right w:val="nil"/>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6ОО О5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4 01 S2370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2066,12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597</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597</w:t>
            </w:r>
          </w:p>
        </w:tc>
      </w:tr>
      <w:tr w:rsidR="001D7FC1" w:rsidRPr="00C73571" w:rsidTr="00C73571">
        <w:trPr>
          <w:trHeight w:val="1436"/>
        </w:trPr>
        <w:tc>
          <w:tcPr>
            <w:tcW w:w="2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6ОО О5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4 01 S2370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2066,12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597</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597</w:t>
            </w:r>
          </w:p>
        </w:tc>
      </w:tr>
      <w:tr w:rsidR="001D7FC1" w:rsidRPr="00C73571" w:rsidTr="00C73571">
        <w:trPr>
          <w:trHeight w:val="999"/>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Прочие мероприятия по благоустройству</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91 4 01 90180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70000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w:t>
            </w:r>
          </w:p>
        </w:tc>
      </w:tr>
      <w:tr w:rsidR="001D7FC1" w:rsidRPr="00C73571" w:rsidTr="00C73571">
        <w:trPr>
          <w:trHeight w:val="1436"/>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91 4 01 90180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r>
      <w:tr w:rsidR="001D7FC1" w:rsidRPr="00C73571" w:rsidTr="00C73571">
        <w:trPr>
          <w:trHeight w:val="1436"/>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Иные закупки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91 4 01 90180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r>
      <w:tr w:rsidR="001D7FC1" w:rsidRPr="00C73571" w:rsidTr="00C73571">
        <w:trPr>
          <w:trHeight w:val="1436"/>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lastRenderedPageBreak/>
              <w:t>Прочая закупка товаров, работ,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91 4 01 90180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70000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r>
      <w:tr w:rsidR="001D7FC1" w:rsidRPr="00C73571" w:rsidTr="00C73571">
        <w:trPr>
          <w:trHeight w:val="688"/>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СОЦИАЛЬНАЯ ПОЛИТИКА</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000 00 00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91 1 00 00000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145560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145560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145560</w:t>
            </w:r>
          </w:p>
        </w:tc>
      </w:tr>
      <w:tr w:rsidR="001D7FC1" w:rsidRPr="00C73571" w:rsidTr="00C73571">
        <w:trPr>
          <w:trHeight w:val="718"/>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Пенсионное обеспечение</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000 00 00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91 1 07 90220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145560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145560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145560</w:t>
            </w:r>
          </w:p>
        </w:tc>
      </w:tr>
      <w:tr w:rsidR="001D7FC1" w:rsidRPr="00C73571" w:rsidTr="00C73571">
        <w:trPr>
          <w:trHeight w:val="707"/>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Доплаты к пенсии</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491 00 00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91 1 07 90220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145560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145560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145560</w:t>
            </w:r>
          </w:p>
        </w:tc>
      </w:tr>
      <w:tr w:rsidR="001D7FC1" w:rsidRPr="00C73571" w:rsidTr="00C73571">
        <w:trPr>
          <w:trHeight w:val="718"/>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491 00 00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91 1 07 90220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145560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145560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145560</w:t>
            </w:r>
          </w:p>
        </w:tc>
      </w:tr>
      <w:tr w:rsidR="001D7FC1" w:rsidRPr="00C73571" w:rsidTr="00C73571">
        <w:trPr>
          <w:trHeight w:val="1436"/>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Публичные нормативные социальные выплаты гражданам</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491 00 00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91 1 07 90220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310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145560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145560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145560</w:t>
            </w:r>
          </w:p>
        </w:tc>
      </w:tr>
      <w:tr w:rsidR="001D7FC1" w:rsidRPr="00C73571" w:rsidTr="00C73571">
        <w:trPr>
          <w:trHeight w:val="1415"/>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Пенсии, выплачиваемые организациями сектора государственного управления</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491 00 00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91 1 07 90220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312</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145560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145560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145560</w:t>
            </w:r>
          </w:p>
        </w:tc>
      </w:tr>
      <w:tr w:rsidR="001D7FC1" w:rsidRPr="00C73571" w:rsidTr="00C73571">
        <w:trPr>
          <w:trHeight w:val="1415"/>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МЕЖБЮДЖЕТНЫЕ ТРАНСФЕРТЫ ОБЩЕГО ХАРАКТЕРА</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556680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w:t>
            </w:r>
          </w:p>
        </w:tc>
      </w:tr>
      <w:tr w:rsidR="001D7FC1" w:rsidRPr="00C73571" w:rsidTr="00C73571">
        <w:trPr>
          <w:trHeight w:val="1415"/>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Прочие межбюджетные трансферты общего характера</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14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91 8 09 00000</w:t>
            </w:r>
          </w:p>
        </w:tc>
        <w:tc>
          <w:tcPr>
            <w:tcW w:w="850"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91 8 09 00000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556680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w:t>
            </w:r>
          </w:p>
        </w:tc>
      </w:tr>
      <w:tr w:rsidR="001D7FC1" w:rsidRPr="00C73571" w:rsidTr="00C73571">
        <w:trPr>
          <w:trHeight w:val="1415"/>
        </w:trPr>
        <w:tc>
          <w:tcPr>
            <w:tcW w:w="2634" w:type="dxa"/>
            <w:tcBorders>
              <w:top w:val="nil"/>
              <w:left w:val="nil"/>
              <w:bottom w:val="nil"/>
              <w:right w:val="single" w:sz="8"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Межбюджетные трансферты из бюджета поселения бюджету муниципального района</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91 8 09 90240</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91 8 09 90240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556680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r>
      <w:tr w:rsidR="001D7FC1" w:rsidRPr="00C73571" w:rsidTr="00C73571">
        <w:trPr>
          <w:trHeight w:val="707"/>
        </w:trPr>
        <w:tc>
          <w:tcPr>
            <w:tcW w:w="2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 xml:space="preserve">Межбюджетные трансферты </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91 8 09 90240</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91 8 09 90240</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556680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r>
      <w:tr w:rsidR="001D7FC1" w:rsidRPr="00C73571" w:rsidTr="00C73571">
        <w:trPr>
          <w:trHeight w:val="897"/>
        </w:trPr>
        <w:tc>
          <w:tcPr>
            <w:tcW w:w="2634" w:type="dxa"/>
            <w:tcBorders>
              <w:top w:val="nil"/>
              <w:left w:val="nil"/>
              <w:bottom w:val="single" w:sz="4" w:space="0" w:color="auto"/>
              <w:right w:val="single" w:sz="8"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 xml:space="preserve">Иные межбюджетные трансферты </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О34</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91 8 09 90240</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91 8 09 90240</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540</w:t>
            </w:r>
          </w:p>
        </w:tc>
        <w:tc>
          <w:tcPr>
            <w:tcW w:w="1276" w:type="dxa"/>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556680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w:t>
            </w:r>
          </w:p>
        </w:tc>
      </w:tr>
      <w:tr w:rsidR="001D7FC1" w:rsidRPr="00C73571" w:rsidTr="00C73571">
        <w:trPr>
          <w:trHeight w:val="897"/>
        </w:trPr>
        <w:tc>
          <w:tcPr>
            <w:tcW w:w="2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 </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 </w:t>
            </w:r>
          </w:p>
        </w:tc>
      </w:tr>
      <w:tr w:rsidR="001D7FC1" w:rsidRPr="00C73571" w:rsidTr="00C73571">
        <w:trPr>
          <w:trHeight w:val="897"/>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lastRenderedPageBreak/>
              <w:t>КУЛЬТУРА, КИНЕМАТОГРАФИЯ</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000 00 00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91 0 00 00000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3266942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2992022</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2849719</w:t>
            </w:r>
          </w:p>
        </w:tc>
      </w:tr>
      <w:tr w:rsidR="001D7FC1" w:rsidRPr="00C73571" w:rsidTr="00C73571">
        <w:trPr>
          <w:trHeight w:val="707"/>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КУЛЬТУРА</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440 00 00</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91 7 00 00000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3266942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2992022</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2849719</w:t>
            </w:r>
          </w:p>
        </w:tc>
      </w:tr>
      <w:tr w:rsidR="001D7FC1" w:rsidRPr="00C73571" w:rsidTr="00C73571">
        <w:trPr>
          <w:trHeight w:val="707"/>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 xml:space="preserve">Обеспечение досуговой деятельности </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440 99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91 7 10 00000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2752811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2543699</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2402425</w:t>
            </w:r>
          </w:p>
        </w:tc>
      </w:tr>
      <w:tr w:rsidR="001D7FC1" w:rsidRPr="00C73571" w:rsidTr="00C73571">
        <w:trPr>
          <w:trHeight w:val="1415"/>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Расходы на выплаты по оплате труда персоналу казенных учреждений</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440 99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91 7 10 90310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2069414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1897593</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1745849</w:t>
            </w:r>
          </w:p>
        </w:tc>
      </w:tr>
      <w:tr w:rsidR="001D7FC1" w:rsidRPr="00C73571" w:rsidTr="00C73571">
        <w:trPr>
          <w:trHeight w:val="731"/>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440 99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91 7 10 90310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2069414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1897593</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1745849</w:t>
            </w:r>
          </w:p>
        </w:tc>
      </w:tr>
      <w:tr w:rsidR="001D7FC1" w:rsidRPr="00C73571" w:rsidTr="00C73571">
        <w:trPr>
          <w:trHeight w:val="938"/>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Расходы на выплаты персоналу казенных учреждений</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440 99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91 7 10 90310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110</w:t>
            </w:r>
          </w:p>
        </w:tc>
        <w:tc>
          <w:tcPr>
            <w:tcW w:w="1276" w:type="dxa"/>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2069414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1897593</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1745849</w:t>
            </w:r>
          </w:p>
        </w:tc>
      </w:tr>
      <w:tr w:rsidR="001D7FC1" w:rsidRPr="00C73571" w:rsidTr="00C73571">
        <w:trPr>
          <w:trHeight w:val="707"/>
        </w:trPr>
        <w:tc>
          <w:tcPr>
            <w:tcW w:w="2634" w:type="dxa"/>
            <w:tcBorders>
              <w:top w:val="nil"/>
              <w:left w:val="single" w:sz="8" w:space="0" w:color="auto"/>
              <w:bottom w:val="nil"/>
              <w:right w:val="single" w:sz="8" w:space="0" w:color="auto"/>
            </w:tcBorders>
            <w:shd w:val="clear" w:color="000000" w:fill="FFFFFF"/>
            <w:vAlign w:val="center"/>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 xml:space="preserve">Фонд оплаты труда учреждений </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440 99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91 7 10 90310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111</w:t>
            </w:r>
          </w:p>
        </w:tc>
        <w:tc>
          <w:tcPr>
            <w:tcW w:w="1276" w:type="dxa"/>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1589412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1479031</w:t>
            </w:r>
          </w:p>
        </w:tc>
        <w:tc>
          <w:tcPr>
            <w:tcW w:w="980" w:type="dxa"/>
            <w:gridSpan w:val="2"/>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1361331</w:t>
            </w:r>
          </w:p>
        </w:tc>
      </w:tr>
      <w:tr w:rsidR="001D7FC1" w:rsidRPr="00C73571" w:rsidTr="00C73571">
        <w:trPr>
          <w:trHeight w:val="2830"/>
        </w:trPr>
        <w:tc>
          <w:tcPr>
            <w:tcW w:w="2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7FC1" w:rsidRPr="00C73571" w:rsidRDefault="001D7FC1" w:rsidP="00C73571">
            <w:pPr>
              <w:suppressAutoHyphens w:val="0"/>
              <w:jc w:val="both"/>
              <w:rPr>
                <w:rFonts w:ascii="Arial" w:hAnsi="Arial" w:cs="Arial"/>
                <w:sz w:val="20"/>
                <w:szCs w:val="20"/>
                <w:lang w:eastAsia="ru-RU"/>
              </w:rPr>
            </w:pPr>
            <w:r w:rsidRPr="00C73571">
              <w:rPr>
                <w:rFonts w:ascii="Arial" w:hAnsi="Arial"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440 99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91 7 10 90310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119</w:t>
            </w:r>
          </w:p>
        </w:tc>
        <w:tc>
          <w:tcPr>
            <w:tcW w:w="1276" w:type="dxa"/>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480002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418562</w:t>
            </w:r>
          </w:p>
        </w:tc>
        <w:tc>
          <w:tcPr>
            <w:tcW w:w="980" w:type="dxa"/>
            <w:gridSpan w:val="2"/>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384518</w:t>
            </w:r>
          </w:p>
        </w:tc>
      </w:tr>
      <w:tr w:rsidR="001D7FC1" w:rsidRPr="00C73571" w:rsidTr="00C73571">
        <w:trPr>
          <w:trHeight w:val="1415"/>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Расходы на обеспечение функций казенных учреждений</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440 99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91 7 10 90320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683397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646106</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656576</w:t>
            </w:r>
          </w:p>
        </w:tc>
      </w:tr>
      <w:tr w:rsidR="001D7FC1" w:rsidRPr="00C73571" w:rsidTr="00C73571">
        <w:trPr>
          <w:trHeight w:val="666"/>
        </w:trPr>
        <w:tc>
          <w:tcPr>
            <w:tcW w:w="2634" w:type="dxa"/>
            <w:tcBorders>
              <w:top w:val="nil"/>
              <w:left w:val="nil"/>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440 99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91 7 10 90320</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539074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503783</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514253</w:t>
            </w:r>
          </w:p>
        </w:tc>
      </w:tr>
      <w:tr w:rsidR="001D7FC1" w:rsidRPr="00C73571" w:rsidTr="00C73571">
        <w:trPr>
          <w:trHeight w:val="1499"/>
        </w:trPr>
        <w:tc>
          <w:tcPr>
            <w:tcW w:w="2634" w:type="dxa"/>
            <w:tcBorders>
              <w:top w:val="nil"/>
              <w:left w:val="nil"/>
              <w:bottom w:val="nil"/>
              <w:right w:val="nil"/>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440 99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91 7 10 90320</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539074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503783</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514253</w:t>
            </w:r>
          </w:p>
        </w:tc>
      </w:tr>
      <w:tr w:rsidR="001D7FC1" w:rsidRPr="00C73571" w:rsidTr="00C73571">
        <w:trPr>
          <w:trHeight w:val="1365"/>
        </w:trPr>
        <w:tc>
          <w:tcPr>
            <w:tcW w:w="2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Закупка товаров, работ, услуг сфере информационно-коммуникационных технологий</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440 99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91 7 10 90320</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6000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5382</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5220</w:t>
            </w:r>
          </w:p>
        </w:tc>
      </w:tr>
      <w:tr w:rsidR="001D7FC1" w:rsidRPr="00C73571" w:rsidTr="00C73571">
        <w:trPr>
          <w:trHeight w:val="636"/>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440 99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91 7 10 90320</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244</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533074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498401</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509033</w:t>
            </w:r>
          </w:p>
        </w:tc>
      </w:tr>
      <w:tr w:rsidR="001D7FC1" w:rsidRPr="00C73571" w:rsidTr="00C73571">
        <w:trPr>
          <w:trHeight w:val="1415"/>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440 99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91 7 10 90320</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300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r>
      <w:tr w:rsidR="001D7FC1" w:rsidRPr="00C73571" w:rsidTr="00C73571">
        <w:trPr>
          <w:trHeight w:val="707"/>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Премии и гранты</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440 99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91 7 10 90320</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350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r>
      <w:tr w:rsidR="001D7FC1" w:rsidRPr="00C73571" w:rsidTr="00C73571">
        <w:trPr>
          <w:trHeight w:val="707"/>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Иные бюджетные ассигнования</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440 99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91 7 10 90320</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2000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r>
      <w:tr w:rsidR="001D7FC1" w:rsidRPr="00C73571" w:rsidTr="00C73571">
        <w:trPr>
          <w:trHeight w:val="707"/>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Уплата налогов, сборов и иных платежей</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440 99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91 7 10 90320</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2000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r>
      <w:tr w:rsidR="001D7FC1" w:rsidRPr="00C73571" w:rsidTr="00C73571">
        <w:trPr>
          <w:trHeight w:val="1415"/>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Уплата налога на имущество организаций и земельного налога</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440 99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91 7 10 90320</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r>
      <w:tr w:rsidR="001D7FC1" w:rsidRPr="00C73571" w:rsidTr="00C73571">
        <w:trPr>
          <w:trHeight w:val="707"/>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Уплата  прочих налогов, сборов и иных платежей</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440 99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91 7 10 90320</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852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r>
      <w:tr w:rsidR="001D7FC1" w:rsidRPr="00C73571" w:rsidTr="00C73571">
        <w:trPr>
          <w:trHeight w:val="707"/>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Уплата   иных платежей</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440 99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91 7 10 90320</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853</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2000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r>
      <w:tr w:rsidR="001D7FC1" w:rsidRPr="00C73571" w:rsidTr="00C73571">
        <w:trPr>
          <w:trHeight w:val="1995"/>
        </w:trPr>
        <w:tc>
          <w:tcPr>
            <w:tcW w:w="2634" w:type="dxa"/>
            <w:tcBorders>
              <w:top w:val="nil"/>
              <w:left w:val="single" w:sz="4" w:space="0" w:color="auto"/>
              <w:bottom w:val="single" w:sz="4" w:space="0" w:color="auto"/>
              <w:right w:val="single" w:sz="4" w:space="0" w:color="auto"/>
            </w:tcBorders>
            <w:shd w:val="clear" w:color="000000" w:fill="FFFFFF"/>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РЕАЛИЗАЦИЯ МЕРОПРИЯТИЙ ПЕРЕЧНЯ НАРОДНЫХ ИНИЦИАТИВ</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91 7 10 S2370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140889,12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140900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140900</w:t>
            </w:r>
          </w:p>
        </w:tc>
      </w:tr>
      <w:tr w:rsidR="001D7FC1" w:rsidRPr="00C73571" w:rsidTr="00C73571">
        <w:trPr>
          <w:trHeight w:val="2122"/>
        </w:trPr>
        <w:tc>
          <w:tcPr>
            <w:tcW w:w="2634" w:type="dxa"/>
            <w:tcBorders>
              <w:top w:val="nil"/>
              <w:left w:val="nil"/>
              <w:bottom w:val="nil"/>
              <w:right w:val="nil"/>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440 99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10 S2370</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140889,12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140900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140900</w:t>
            </w:r>
          </w:p>
        </w:tc>
      </w:tr>
      <w:tr w:rsidR="001D7FC1" w:rsidRPr="00C73571" w:rsidTr="00C73571">
        <w:trPr>
          <w:trHeight w:val="2122"/>
        </w:trPr>
        <w:tc>
          <w:tcPr>
            <w:tcW w:w="2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440 99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10 S2370</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140889,12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140900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140900</w:t>
            </w:r>
          </w:p>
        </w:tc>
      </w:tr>
      <w:tr w:rsidR="001D7FC1" w:rsidRPr="00C73571" w:rsidTr="00C73571">
        <w:trPr>
          <w:trHeight w:val="2122"/>
        </w:trPr>
        <w:tc>
          <w:tcPr>
            <w:tcW w:w="2634" w:type="dxa"/>
            <w:tcBorders>
              <w:top w:val="nil"/>
              <w:left w:val="single" w:sz="4" w:space="0" w:color="auto"/>
              <w:bottom w:val="single" w:sz="4" w:space="0" w:color="auto"/>
              <w:right w:val="single" w:sz="4" w:space="0" w:color="auto"/>
            </w:tcBorders>
            <w:shd w:val="clear" w:color="000000" w:fill="FFFFFF"/>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СОФИНАНСИРОВАНИЕ РЕАЛИЗАЦИИ МЕРОПРИЯТИЙ ПЕРЕЧНЯ НАРОДНЫХ ИНИЦИАТИВ</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91 7 10 S2370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1433,88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1423</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1423</w:t>
            </w:r>
          </w:p>
        </w:tc>
      </w:tr>
      <w:tr w:rsidR="001D7FC1" w:rsidRPr="00C73571" w:rsidTr="00C73571">
        <w:trPr>
          <w:trHeight w:val="1415"/>
        </w:trPr>
        <w:tc>
          <w:tcPr>
            <w:tcW w:w="2634" w:type="dxa"/>
            <w:tcBorders>
              <w:top w:val="nil"/>
              <w:left w:val="nil"/>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440 99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10 S2370</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1433,88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1423</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1423</w:t>
            </w:r>
          </w:p>
        </w:tc>
      </w:tr>
      <w:tr w:rsidR="001D7FC1" w:rsidRPr="00C73571" w:rsidTr="00C73571">
        <w:trPr>
          <w:trHeight w:val="1604"/>
        </w:trPr>
        <w:tc>
          <w:tcPr>
            <w:tcW w:w="2634" w:type="dxa"/>
            <w:tcBorders>
              <w:top w:val="nil"/>
              <w:left w:val="nil"/>
              <w:bottom w:val="nil"/>
              <w:right w:val="nil"/>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440 99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10 S2370</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1433,88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1423</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1423</w:t>
            </w:r>
          </w:p>
        </w:tc>
      </w:tr>
      <w:tr w:rsidR="001D7FC1" w:rsidRPr="00C73571" w:rsidTr="00C73571">
        <w:trPr>
          <w:trHeight w:val="1499"/>
        </w:trPr>
        <w:tc>
          <w:tcPr>
            <w:tcW w:w="2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440 99 ОО</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10 S2370</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1433,88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1423</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1423</w:t>
            </w:r>
          </w:p>
        </w:tc>
      </w:tr>
      <w:tr w:rsidR="001D7FC1" w:rsidRPr="00C73571" w:rsidTr="00C73571">
        <w:trPr>
          <w:trHeight w:val="772"/>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b/>
                <w:bCs/>
                <w:sz w:val="20"/>
                <w:szCs w:val="20"/>
                <w:lang w:eastAsia="ru-RU"/>
              </w:rPr>
            </w:pPr>
            <w:r w:rsidRPr="00C73571">
              <w:rPr>
                <w:rFonts w:ascii="Arial" w:hAnsi="Arial" w:cs="Arial"/>
                <w:b/>
                <w:bCs/>
                <w:sz w:val="20"/>
                <w:szCs w:val="20"/>
                <w:lang w:eastAsia="ru-RU"/>
              </w:rPr>
              <w:t>Обеспечение библиотечной деятельности</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О1</w:t>
            </w:r>
          </w:p>
        </w:tc>
        <w:tc>
          <w:tcPr>
            <w:tcW w:w="851" w:type="dxa"/>
            <w:gridSpan w:val="2"/>
            <w:tcBorders>
              <w:top w:val="nil"/>
              <w:left w:val="nil"/>
              <w:bottom w:val="single" w:sz="4" w:space="0" w:color="auto"/>
              <w:right w:val="nil"/>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xml:space="preserve">442 ОО </w:t>
            </w:r>
            <w:proofErr w:type="spellStart"/>
            <w:r w:rsidRPr="00C73571">
              <w:rPr>
                <w:rFonts w:ascii="Arial" w:hAnsi="Arial" w:cs="Arial"/>
                <w:b/>
                <w:bCs/>
                <w:sz w:val="20"/>
                <w:szCs w:val="20"/>
                <w:lang w:eastAsia="ru-RU"/>
              </w:rPr>
              <w:t>ОО</w:t>
            </w:r>
            <w:proofErr w:type="spellEnd"/>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91 7 11 00000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sz w:val="20"/>
                <w:szCs w:val="20"/>
                <w:lang w:eastAsia="ru-RU"/>
              </w:rPr>
            </w:pPr>
            <w:r w:rsidRPr="00C73571">
              <w:rPr>
                <w:rFonts w:ascii="Arial"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514131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448323</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447294</w:t>
            </w:r>
          </w:p>
        </w:tc>
      </w:tr>
      <w:tr w:rsidR="001D7FC1" w:rsidRPr="00C73571" w:rsidTr="00C73571">
        <w:trPr>
          <w:trHeight w:val="623"/>
        </w:trPr>
        <w:tc>
          <w:tcPr>
            <w:tcW w:w="2634" w:type="dxa"/>
            <w:tcBorders>
              <w:top w:val="nil"/>
              <w:left w:val="single" w:sz="4" w:space="0" w:color="auto"/>
              <w:bottom w:val="nil"/>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Расходы на выплаты персоналу казенных учреждений</w:t>
            </w:r>
          </w:p>
        </w:tc>
        <w:tc>
          <w:tcPr>
            <w:tcW w:w="624" w:type="dxa"/>
            <w:tcBorders>
              <w:top w:val="nil"/>
              <w:left w:val="nil"/>
              <w:bottom w:val="nil"/>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nil"/>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nil"/>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nil"/>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442 99 ОО</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91 7 11 90310</w:t>
            </w:r>
          </w:p>
        </w:tc>
        <w:tc>
          <w:tcPr>
            <w:tcW w:w="851" w:type="dxa"/>
            <w:gridSpan w:val="2"/>
            <w:tcBorders>
              <w:top w:val="nil"/>
              <w:left w:val="nil"/>
              <w:bottom w:val="nil"/>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514131</w:t>
            </w:r>
          </w:p>
        </w:tc>
        <w:tc>
          <w:tcPr>
            <w:tcW w:w="1275" w:type="dxa"/>
            <w:gridSpan w:val="2"/>
            <w:tcBorders>
              <w:top w:val="nil"/>
              <w:left w:val="nil"/>
              <w:bottom w:val="nil"/>
              <w:right w:val="single" w:sz="8"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448323</w:t>
            </w:r>
          </w:p>
        </w:tc>
        <w:tc>
          <w:tcPr>
            <w:tcW w:w="980" w:type="dxa"/>
            <w:gridSpan w:val="2"/>
            <w:tcBorders>
              <w:top w:val="nil"/>
              <w:left w:val="nil"/>
              <w:bottom w:val="nil"/>
              <w:right w:val="single" w:sz="8"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447294</w:t>
            </w:r>
          </w:p>
        </w:tc>
      </w:tr>
      <w:tr w:rsidR="001D7FC1" w:rsidRPr="00C73571" w:rsidTr="00C73571">
        <w:trPr>
          <w:trHeight w:val="4244"/>
        </w:trPr>
        <w:tc>
          <w:tcPr>
            <w:tcW w:w="2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442 99 ОО</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91 7 11 90310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514131</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448323</w:t>
            </w:r>
          </w:p>
        </w:tc>
        <w:tc>
          <w:tcPr>
            <w:tcW w:w="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447294</w:t>
            </w:r>
          </w:p>
        </w:tc>
      </w:tr>
      <w:tr w:rsidR="001D7FC1" w:rsidRPr="00C73571" w:rsidTr="00C73571">
        <w:trPr>
          <w:trHeight w:val="1415"/>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Расходы на выплаты по оплате труда персоналу казенных учреждений</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xml:space="preserve">442 ОО </w:t>
            </w:r>
            <w:proofErr w:type="spellStart"/>
            <w:r w:rsidRPr="00C73571">
              <w:rPr>
                <w:rFonts w:ascii="Arial" w:hAnsi="Arial" w:cs="Arial"/>
                <w:sz w:val="20"/>
                <w:szCs w:val="20"/>
                <w:lang w:eastAsia="ru-RU"/>
              </w:rPr>
              <w:t>ОО</w:t>
            </w:r>
            <w:proofErr w:type="spell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91 7 11 90310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110</w:t>
            </w:r>
          </w:p>
        </w:tc>
        <w:tc>
          <w:tcPr>
            <w:tcW w:w="1276" w:type="dxa"/>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514131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448323</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447294</w:t>
            </w:r>
          </w:p>
        </w:tc>
      </w:tr>
      <w:tr w:rsidR="001D7FC1" w:rsidRPr="00C73571" w:rsidTr="00C73571">
        <w:trPr>
          <w:trHeight w:val="707"/>
        </w:trPr>
        <w:tc>
          <w:tcPr>
            <w:tcW w:w="2634" w:type="dxa"/>
            <w:tcBorders>
              <w:top w:val="nil"/>
              <w:left w:val="single" w:sz="4" w:space="0" w:color="auto"/>
              <w:bottom w:val="single" w:sz="4" w:space="0" w:color="auto"/>
              <w:right w:val="single" w:sz="4" w:space="0" w:color="auto"/>
            </w:tcBorders>
            <w:shd w:val="clear" w:color="000000" w:fill="FFFFFF"/>
            <w:vAlign w:val="center"/>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 xml:space="preserve">Фонд оплаты труда учреждений </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442 99 ОО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91 7 11 90310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111</w:t>
            </w:r>
          </w:p>
        </w:tc>
        <w:tc>
          <w:tcPr>
            <w:tcW w:w="1276" w:type="dxa"/>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394878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344334</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343544</w:t>
            </w:r>
          </w:p>
        </w:tc>
      </w:tr>
      <w:tr w:rsidR="001D7FC1" w:rsidRPr="00C73571" w:rsidTr="00C73571">
        <w:trPr>
          <w:trHeight w:val="666"/>
        </w:trPr>
        <w:tc>
          <w:tcPr>
            <w:tcW w:w="2634" w:type="dxa"/>
            <w:tcBorders>
              <w:top w:val="nil"/>
              <w:left w:val="single" w:sz="4" w:space="0" w:color="auto"/>
              <w:bottom w:val="single" w:sz="4" w:space="0" w:color="auto"/>
              <w:right w:val="single" w:sz="4" w:space="0" w:color="auto"/>
            </w:tcBorders>
            <w:shd w:val="clear" w:color="000000" w:fill="FFFFFF"/>
            <w:vAlign w:val="center"/>
            <w:hideMark/>
          </w:tcPr>
          <w:p w:rsidR="001D7FC1" w:rsidRPr="00C73571" w:rsidRDefault="001D7FC1" w:rsidP="00C73571">
            <w:pPr>
              <w:suppressAutoHyphens w:val="0"/>
              <w:jc w:val="both"/>
              <w:rPr>
                <w:rFonts w:ascii="Arial" w:hAnsi="Arial" w:cs="Arial"/>
                <w:sz w:val="20"/>
                <w:szCs w:val="20"/>
                <w:lang w:eastAsia="ru-RU"/>
              </w:rPr>
            </w:pPr>
            <w:r w:rsidRPr="00C73571">
              <w:rPr>
                <w:rFonts w:ascii="Arial" w:hAnsi="Arial"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442 99 ОО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91 7 11 90310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119</w:t>
            </w:r>
          </w:p>
        </w:tc>
        <w:tc>
          <w:tcPr>
            <w:tcW w:w="1276" w:type="dxa"/>
            <w:tcBorders>
              <w:top w:val="nil"/>
              <w:left w:val="nil"/>
              <w:bottom w:val="single" w:sz="4" w:space="0" w:color="auto"/>
              <w:right w:val="single" w:sz="4" w:space="0" w:color="auto"/>
            </w:tcBorders>
            <w:shd w:val="clear" w:color="000000" w:fill="FFFFFF"/>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119253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103989</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103750</w:t>
            </w:r>
          </w:p>
        </w:tc>
      </w:tr>
      <w:tr w:rsidR="001D7FC1" w:rsidRPr="00C73571" w:rsidTr="00C73571">
        <w:trPr>
          <w:trHeight w:val="1415"/>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Расходы на обеспечение функций казенных учреждений</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442 99 ОО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91 7 11 90320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r>
      <w:tr w:rsidR="001D7FC1" w:rsidRPr="00C73571" w:rsidTr="00C73571">
        <w:trPr>
          <w:trHeight w:val="1365"/>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442 99 ОО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91 7 11 90320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r>
      <w:tr w:rsidR="001D7FC1" w:rsidRPr="00C73571" w:rsidTr="00C73571">
        <w:trPr>
          <w:trHeight w:val="1333"/>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color w:val="000000"/>
                <w:sz w:val="20"/>
                <w:szCs w:val="20"/>
                <w:lang w:eastAsia="ru-RU"/>
              </w:rPr>
            </w:pPr>
            <w:r w:rsidRPr="00C73571">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442 99 ОО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91 7 11 90320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r>
      <w:tr w:rsidR="001D7FC1" w:rsidRPr="00C73571" w:rsidTr="00C73571">
        <w:trPr>
          <w:trHeight w:val="666"/>
        </w:trPr>
        <w:tc>
          <w:tcPr>
            <w:tcW w:w="2634" w:type="dxa"/>
            <w:tcBorders>
              <w:top w:val="nil"/>
              <w:left w:val="single" w:sz="4" w:space="0" w:color="auto"/>
              <w:bottom w:val="single" w:sz="4" w:space="0" w:color="auto"/>
              <w:right w:val="single" w:sz="4" w:space="0" w:color="auto"/>
            </w:tcBorders>
            <w:shd w:val="clear" w:color="auto" w:fill="auto"/>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035</w:t>
            </w:r>
          </w:p>
        </w:tc>
        <w:tc>
          <w:tcPr>
            <w:tcW w:w="585"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О1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442 99 ОО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91 7 11 90320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0</w:t>
            </w:r>
          </w:p>
        </w:tc>
      </w:tr>
      <w:tr w:rsidR="001D7FC1" w:rsidRPr="00C73571" w:rsidTr="00C73571">
        <w:trPr>
          <w:trHeight w:val="707"/>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Условно утвержденные расходы</w:t>
            </w:r>
          </w:p>
        </w:tc>
        <w:tc>
          <w:tcPr>
            <w:tcW w:w="624" w:type="dxa"/>
            <w:tcBorders>
              <w:top w:val="nil"/>
              <w:left w:val="nil"/>
              <w:bottom w:val="nil"/>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585" w:type="dxa"/>
            <w:tcBorders>
              <w:top w:val="nil"/>
              <w:left w:val="nil"/>
              <w:bottom w:val="nil"/>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708" w:type="dxa"/>
            <w:gridSpan w:val="2"/>
            <w:tcBorders>
              <w:top w:val="nil"/>
              <w:left w:val="nil"/>
              <w:bottom w:val="nil"/>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1" w:type="dxa"/>
            <w:gridSpan w:val="2"/>
            <w:tcBorders>
              <w:top w:val="nil"/>
              <w:left w:val="nil"/>
              <w:bottom w:val="nil"/>
              <w:right w:val="nil"/>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851" w:type="dxa"/>
            <w:gridSpan w:val="2"/>
            <w:tcBorders>
              <w:top w:val="nil"/>
              <w:left w:val="nil"/>
              <w:bottom w:val="nil"/>
              <w:right w:val="single" w:sz="4" w:space="0" w:color="auto"/>
            </w:tcBorders>
            <w:shd w:val="clear" w:color="auto" w:fill="auto"/>
            <w:noWrap/>
            <w:vAlign w:val="bottom"/>
            <w:hideMark/>
          </w:tcPr>
          <w:p w:rsidR="001D7FC1" w:rsidRPr="00C73571" w:rsidRDefault="001D7FC1" w:rsidP="00C73571">
            <w:pPr>
              <w:suppressAutoHyphens w:val="0"/>
              <w:jc w:val="center"/>
              <w:rPr>
                <w:rFonts w:ascii="Arial" w:hAnsi="Arial" w:cs="Arial"/>
                <w:sz w:val="20"/>
                <w:szCs w:val="20"/>
                <w:lang w:eastAsia="ru-RU"/>
              </w:rPr>
            </w:pPr>
            <w:r w:rsidRPr="00C73571">
              <w:rPr>
                <w:rFonts w:ascii="Arial" w:hAnsi="Arial" w:cs="Arial"/>
                <w:sz w:val="20"/>
                <w:szCs w:val="20"/>
                <w:lang w:eastAsia="ru-RU"/>
              </w:rPr>
              <w:t> </w:t>
            </w:r>
          </w:p>
        </w:tc>
        <w:tc>
          <w:tcPr>
            <w:tcW w:w="1276" w:type="dxa"/>
            <w:tcBorders>
              <w:top w:val="nil"/>
              <w:left w:val="nil"/>
              <w:bottom w:val="nil"/>
              <w:right w:val="single" w:sz="8"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 </w:t>
            </w:r>
          </w:p>
        </w:tc>
        <w:tc>
          <w:tcPr>
            <w:tcW w:w="1275" w:type="dxa"/>
            <w:gridSpan w:val="2"/>
            <w:tcBorders>
              <w:top w:val="nil"/>
              <w:left w:val="nil"/>
              <w:bottom w:val="nil"/>
              <w:right w:val="single" w:sz="8"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191712</w:t>
            </w:r>
          </w:p>
        </w:tc>
        <w:tc>
          <w:tcPr>
            <w:tcW w:w="980" w:type="dxa"/>
            <w:gridSpan w:val="2"/>
            <w:tcBorders>
              <w:top w:val="nil"/>
              <w:left w:val="nil"/>
              <w:bottom w:val="nil"/>
              <w:right w:val="single" w:sz="8" w:space="0" w:color="auto"/>
            </w:tcBorders>
            <w:shd w:val="clear" w:color="auto" w:fill="auto"/>
            <w:noWrap/>
            <w:vAlign w:val="center"/>
            <w:hideMark/>
          </w:tcPr>
          <w:p w:rsidR="001D7FC1" w:rsidRPr="00C73571" w:rsidRDefault="001D7FC1" w:rsidP="00C73571">
            <w:pPr>
              <w:suppressAutoHyphens w:val="0"/>
              <w:jc w:val="center"/>
              <w:rPr>
                <w:rFonts w:ascii="Arial" w:hAnsi="Arial" w:cs="Arial"/>
                <w:color w:val="000000"/>
                <w:sz w:val="20"/>
                <w:szCs w:val="20"/>
                <w:lang w:eastAsia="ru-RU"/>
              </w:rPr>
            </w:pPr>
            <w:r w:rsidRPr="00C73571">
              <w:rPr>
                <w:rFonts w:ascii="Arial" w:hAnsi="Arial" w:cs="Arial"/>
                <w:color w:val="000000"/>
                <w:sz w:val="20"/>
                <w:szCs w:val="20"/>
                <w:lang w:eastAsia="ru-RU"/>
              </w:rPr>
              <w:t>382484</w:t>
            </w:r>
          </w:p>
        </w:tc>
      </w:tr>
      <w:tr w:rsidR="001D7FC1" w:rsidRPr="00C73571" w:rsidTr="00C73571">
        <w:trPr>
          <w:trHeight w:val="707"/>
        </w:trPr>
        <w:tc>
          <w:tcPr>
            <w:tcW w:w="2634" w:type="dxa"/>
            <w:tcBorders>
              <w:top w:val="nil"/>
              <w:left w:val="single" w:sz="4" w:space="0" w:color="auto"/>
              <w:bottom w:val="single" w:sz="4" w:space="0" w:color="auto"/>
              <w:right w:val="single" w:sz="4" w:space="0" w:color="auto"/>
            </w:tcBorders>
            <w:shd w:val="clear" w:color="000000" w:fill="FFFFFF"/>
            <w:vAlign w:val="center"/>
            <w:hideMark/>
          </w:tcPr>
          <w:p w:rsidR="001D7FC1" w:rsidRPr="00C73571" w:rsidRDefault="001D7FC1" w:rsidP="00C73571">
            <w:pPr>
              <w:suppressAutoHyphens w:val="0"/>
              <w:jc w:val="both"/>
              <w:rPr>
                <w:rFonts w:ascii="Arial" w:hAnsi="Arial" w:cs="Arial"/>
                <w:b/>
                <w:bCs/>
                <w:sz w:val="20"/>
                <w:szCs w:val="20"/>
                <w:lang w:eastAsia="ru-RU"/>
              </w:rPr>
            </w:pPr>
            <w:r w:rsidRPr="00C73571">
              <w:rPr>
                <w:rFonts w:ascii="Arial" w:hAnsi="Arial" w:cs="Arial"/>
                <w:b/>
                <w:bCs/>
                <w:sz w:val="20"/>
                <w:szCs w:val="20"/>
                <w:lang w:eastAsia="ru-RU"/>
              </w:rPr>
              <w:lastRenderedPageBreak/>
              <w:t>Итого</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1D7FC1" w:rsidRPr="00C73571" w:rsidRDefault="001D7FC1" w:rsidP="00C73571">
            <w:pPr>
              <w:suppressAutoHyphens w:val="0"/>
              <w:rPr>
                <w:rFonts w:ascii="Arial" w:hAnsi="Arial" w:cs="Arial"/>
                <w:sz w:val="20"/>
                <w:szCs w:val="20"/>
                <w:lang w:eastAsia="ru-RU"/>
              </w:rPr>
            </w:pPr>
            <w:r w:rsidRPr="00C73571">
              <w:rPr>
                <w:rFonts w:ascii="Arial" w:hAnsi="Arial" w:cs="Arial"/>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12395780,24</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8030380</w:t>
            </w:r>
          </w:p>
        </w:tc>
        <w:tc>
          <w:tcPr>
            <w:tcW w:w="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7FC1" w:rsidRPr="00C73571" w:rsidRDefault="001D7FC1" w:rsidP="00C73571">
            <w:pPr>
              <w:suppressAutoHyphens w:val="0"/>
              <w:jc w:val="center"/>
              <w:rPr>
                <w:rFonts w:ascii="Arial" w:hAnsi="Arial" w:cs="Arial"/>
                <w:b/>
                <w:bCs/>
                <w:color w:val="000000"/>
                <w:sz w:val="20"/>
                <w:szCs w:val="20"/>
                <w:lang w:eastAsia="ru-RU"/>
              </w:rPr>
            </w:pPr>
            <w:r w:rsidRPr="00C73571">
              <w:rPr>
                <w:rFonts w:ascii="Arial" w:hAnsi="Arial" w:cs="Arial"/>
                <w:b/>
                <w:bCs/>
                <w:color w:val="000000"/>
                <w:sz w:val="20"/>
                <w:szCs w:val="20"/>
                <w:lang w:eastAsia="ru-RU"/>
              </w:rPr>
              <w:t>8014470</w:t>
            </w:r>
          </w:p>
        </w:tc>
      </w:tr>
    </w:tbl>
    <w:p w:rsidR="001D7FC1" w:rsidRPr="00C73571" w:rsidRDefault="001D7FC1" w:rsidP="001D7FC1">
      <w:pPr>
        <w:rPr>
          <w:rFonts w:ascii="Arial" w:hAnsi="Arial" w:cs="Arial"/>
          <w:sz w:val="20"/>
          <w:szCs w:val="20"/>
        </w:rPr>
      </w:pPr>
    </w:p>
    <w:p w:rsidR="001D7FC1" w:rsidRPr="00C73571" w:rsidRDefault="001D7FC1" w:rsidP="001D7FC1">
      <w:pPr>
        <w:jc w:val="center"/>
        <w:rPr>
          <w:rFonts w:ascii="Arial" w:hAnsi="Arial" w:cs="Arial"/>
          <w:b/>
          <w:sz w:val="20"/>
          <w:szCs w:val="20"/>
        </w:rPr>
      </w:pPr>
      <w:r w:rsidRPr="00C73571">
        <w:rPr>
          <w:rFonts w:ascii="Arial" w:hAnsi="Arial" w:cs="Arial"/>
          <w:b/>
          <w:sz w:val="20"/>
          <w:szCs w:val="20"/>
        </w:rPr>
        <w:t xml:space="preserve">30.01.2020 №2 </w:t>
      </w:r>
    </w:p>
    <w:p w:rsidR="001D7FC1" w:rsidRPr="00C73571" w:rsidRDefault="001D7FC1" w:rsidP="001D7FC1">
      <w:pPr>
        <w:jc w:val="center"/>
        <w:rPr>
          <w:rFonts w:ascii="Arial" w:hAnsi="Arial" w:cs="Arial"/>
          <w:b/>
          <w:sz w:val="20"/>
          <w:szCs w:val="20"/>
        </w:rPr>
      </w:pPr>
      <w:r w:rsidRPr="00C73571">
        <w:rPr>
          <w:rFonts w:ascii="Arial" w:hAnsi="Arial" w:cs="Arial"/>
          <w:b/>
          <w:sz w:val="20"/>
          <w:szCs w:val="20"/>
        </w:rPr>
        <w:t>РОССИЙСКАЯ ФЕДЕРАЦИЯ</w:t>
      </w:r>
    </w:p>
    <w:p w:rsidR="001D7FC1" w:rsidRPr="00C73571" w:rsidRDefault="001D7FC1" w:rsidP="001D7FC1">
      <w:pPr>
        <w:jc w:val="center"/>
        <w:rPr>
          <w:rFonts w:ascii="Arial" w:hAnsi="Arial" w:cs="Arial"/>
          <w:b/>
          <w:sz w:val="20"/>
          <w:szCs w:val="20"/>
        </w:rPr>
      </w:pPr>
      <w:r w:rsidRPr="00C73571">
        <w:rPr>
          <w:rFonts w:ascii="Arial" w:hAnsi="Arial" w:cs="Arial"/>
          <w:b/>
          <w:sz w:val="20"/>
          <w:szCs w:val="20"/>
        </w:rPr>
        <w:t>ИРКУТСКАЯ ОБЛАСТЬ</w:t>
      </w:r>
    </w:p>
    <w:p w:rsidR="001D7FC1" w:rsidRPr="00C73571" w:rsidRDefault="001D7FC1" w:rsidP="001D7FC1">
      <w:pPr>
        <w:jc w:val="center"/>
        <w:rPr>
          <w:rFonts w:ascii="Arial" w:hAnsi="Arial" w:cs="Arial"/>
          <w:b/>
          <w:sz w:val="20"/>
          <w:szCs w:val="20"/>
        </w:rPr>
      </w:pPr>
      <w:r w:rsidRPr="00C73571">
        <w:rPr>
          <w:rFonts w:ascii="Arial" w:hAnsi="Arial" w:cs="Arial"/>
          <w:b/>
          <w:sz w:val="20"/>
          <w:szCs w:val="20"/>
        </w:rPr>
        <w:t>ЭХИРИТ-БУЛАГАТСКИЙ МУНИЦИПАЛЬНЫЙ РАЙОН</w:t>
      </w:r>
    </w:p>
    <w:p w:rsidR="001D7FC1" w:rsidRPr="00C73571" w:rsidRDefault="001D7FC1" w:rsidP="001D7FC1">
      <w:pPr>
        <w:jc w:val="center"/>
        <w:rPr>
          <w:rFonts w:ascii="Arial" w:hAnsi="Arial" w:cs="Arial"/>
          <w:b/>
          <w:sz w:val="20"/>
          <w:szCs w:val="20"/>
        </w:rPr>
      </w:pPr>
      <w:r w:rsidRPr="00C73571">
        <w:rPr>
          <w:rFonts w:ascii="Arial" w:hAnsi="Arial" w:cs="Arial"/>
          <w:b/>
          <w:sz w:val="20"/>
          <w:szCs w:val="20"/>
        </w:rPr>
        <w:t>МУНИЦИПАЛЬНОЕ ОБРАЗОВАНИЕ «КАПСАЛЬСКОЕ»</w:t>
      </w:r>
    </w:p>
    <w:p w:rsidR="001D7FC1" w:rsidRPr="00C73571" w:rsidRDefault="001D7FC1" w:rsidP="001D7FC1">
      <w:pPr>
        <w:jc w:val="center"/>
        <w:rPr>
          <w:rFonts w:ascii="Arial" w:hAnsi="Arial" w:cs="Arial"/>
          <w:b/>
          <w:sz w:val="20"/>
          <w:szCs w:val="20"/>
        </w:rPr>
      </w:pPr>
      <w:r w:rsidRPr="00C73571">
        <w:rPr>
          <w:rFonts w:ascii="Arial" w:hAnsi="Arial" w:cs="Arial"/>
          <w:b/>
          <w:sz w:val="20"/>
          <w:szCs w:val="20"/>
        </w:rPr>
        <w:t>ДУМА</w:t>
      </w:r>
    </w:p>
    <w:p w:rsidR="001D7FC1" w:rsidRPr="00C73571" w:rsidRDefault="001D7FC1" w:rsidP="001D7FC1">
      <w:pPr>
        <w:jc w:val="center"/>
        <w:rPr>
          <w:rFonts w:ascii="Arial" w:hAnsi="Arial" w:cs="Arial"/>
          <w:b/>
          <w:sz w:val="20"/>
          <w:szCs w:val="20"/>
        </w:rPr>
      </w:pPr>
    </w:p>
    <w:p w:rsidR="001D7FC1" w:rsidRPr="00C73571" w:rsidRDefault="001D7FC1" w:rsidP="001D7FC1">
      <w:pPr>
        <w:jc w:val="center"/>
        <w:rPr>
          <w:sz w:val="20"/>
          <w:szCs w:val="20"/>
        </w:rPr>
      </w:pPr>
      <w:r w:rsidRPr="00C73571">
        <w:rPr>
          <w:rFonts w:ascii="Arial" w:hAnsi="Arial" w:cs="Arial"/>
          <w:b/>
          <w:sz w:val="20"/>
          <w:szCs w:val="20"/>
        </w:rPr>
        <w:t xml:space="preserve">РЕШЕНИЕ </w:t>
      </w:r>
    </w:p>
    <w:p w:rsidR="001D7FC1" w:rsidRPr="00C73571" w:rsidRDefault="001D7FC1" w:rsidP="001D7FC1">
      <w:pPr>
        <w:jc w:val="center"/>
        <w:rPr>
          <w:b/>
          <w:sz w:val="20"/>
          <w:szCs w:val="20"/>
        </w:rPr>
      </w:pPr>
    </w:p>
    <w:p w:rsidR="001D7FC1" w:rsidRPr="00C73571" w:rsidRDefault="001D7FC1" w:rsidP="001D7FC1">
      <w:pPr>
        <w:widowControl w:val="0"/>
        <w:autoSpaceDE w:val="0"/>
        <w:autoSpaceDN w:val="0"/>
        <w:adjustRightInd w:val="0"/>
        <w:jc w:val="center"/>
        <w:rPr>
          <w:rFonts w:ascii="Arial" w:hAnsi="Arial" w:cs="Arial"/>
          <w:b/>
          <w:bCs/>
          <w:sz w:val="20"/>
          <w:szCs w:val="20"/>
        </w:rPr>
      </w:pPr>
      <w:r w:rsidRPr="00C73571">
        <w:rPr>
          <w:rFonts w:ascii="Arial" w:hAnsi="Arial" w:cs="Arial"/>
          <w:b/>
          <w:bCs/>
          <w:sz w:val="20"/>
          <w:szCs w:val="20"/>
        </w:rPr>
        <w:t xml:space="preserve">О ВНЕСЕНИИ ИЗМЕНЕНИЙ В РЕШЕНИЕ ДУМЫ МУНИЦИПАЛЬНОГО ОБРАЗОВАНИЯ «КАПСАЛЬСКОЕ» ОТ 26.09.2019 ГОДА №23 «ОБ УТВЕРЖДЕНИИ ПОЛОЖЕНИЯ ОБ ОПЛАТЕ ТРУДА ГЛАВЫ МУНИЦИПАЛЬНОГО ОБРАЗОВАНИЯ «КАПСАЛЬСКОЕ» </w:t>
      </w:r>
    </w:p>
    <w:p w:rsidR="001D7FC1" w:rsidRPr="00C73571" w:rsidRDefault="001D7FC1" w:rsidP="001D7FC1">
      <w:pPr>
        <w:pStyle w:val="ConsPlusTitle"/>
        <w:ind w:firstLine="709"/>
        <w:jc w:val="center"/>
        <w:rPr>
          <w:sz w:val="20"/>
          <w:szCs w:val="20"/>
        </w:rPr>
      </w:pPr>
    </w:p>
    <w:p w:rsidR="001D7FC1" w:rsidRPr="00C73571" w:rsidRDefault="001D7FC1" w:rsidP="001D7FC1">
      <w:pPr>
        <w:widowControl w:val="0"/>
        <w:autoSpaceDE w:val="0"/>
        <w:autoSpaceDN w:val="0"/>
        <w:adjustRightInd w:val="0"/>
        <w:ind w:firstLine="709"/>
        <w:rPr>
          <w:rFonts w:ascii="Arial" w:hAnsi="Arial" w:cs="Arial"/>
          <w:sz w:val="20"/>
          <w:szCs w:val="20"/>
        </w:rPr>
      </w:pPr>
      <w:r w:rsidRPr="00C73571">
        <w:rPr>
          <w:rFonts w:ascii="Arial" w:hAnsi="Arial" w:cs="Arial"/>
          <w:sz w:val="20"/>
          <w:szCs w:val="20"/>
        </w:rPr>
        <w:t>Руководствуясь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ноября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 ноября 2014 года № 599–</w:t>
      </w:r>
      <w:proofErr w:type="spellStart"/>
      <w:r w:rsidRPr="00C73571">
        <w:rPr>
          <w:rFonts w:ascii="Arial" w:hAnsi="Arial" w:cs="Arial"/>
          <w:sz w:val="20"/>
          <w:szCs w:val="20"/>
        </w:rPr>
        <w:t>пп</w:t>
      </w:r>
      <w:proofErr w:type="spellEnd"/>
      <w:r w:rsidRPr="00C73571">
        <w:rPr>
          <w:rFonts w:ascii="Arial" w:hAnsi="Arial" w:cs="Arial"/>
          <w:sz w:val="20"/>
          <w:szCs w:val="20"/>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Pr="00C73571">
        <w:rPr>
          <w:sz w:val="20"/>
          <w:szCs w:val="20"/>
        </w:rPr>
        <w:t xml:space="preserve"> </w:t>
      </w:r>
      <w:r w:rsidRPr="00C73571">
        <w:rPr>
          <w:rFonts w:ascii="Arial" w:hAnsi="Arial" w:cs="Arial"/>
          <w:sz w:val="20"/>
          <w:szCs w:val="20"/>
        </w:rPr>
        <w:t>», с учетом изменений внесенных постановлением Правительства Иркутской области от 19.06.2019г. № 486-пп в части определения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Pr="00C73571">
        <w:rPr>
          <w:sz w:val="20"/>
          <w:szCs w:val="20"/>
        </w:rPr>
        <w:t xml:space="preserve"> </w:t>
      </w:r>
      <w:r w:rsidRPr="00C73571">
        <w:rPr>
          <w:rFonts w:ascii="Arial" w:hAnsi="Arial" w:cs="Arial"/>
          <w:sz w:val="20"/>
          <w:szCs w:val="20"/>
        </w:rPr>
        <w:t>Постановления Правительства Иркутской области от 26.12.2019 года №1127-пп «О внесении изменения в абзац восьмой пункта 4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Уставом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Дума</w:t>
      </w:r>
    </w:p>
    <w:p w:rsidR="001D7FC1" w:rsidRPr="00C73571" w:rsidRDefault="001D7FC1" w:rsidP="001D7FC1">
      <w:pPr>
        <w:autoSpaceDE w:val="0"/>
        <w:autoSpaceDN w:val="0"/>
        <w:adjustRightInd w:val="0"/>
        <w:ind w:firstLine="709"/>
        <w:jc w:val="center"/>
        <w:rPr>
          <w:b/>
          <w:sz w:val="20"/>
          <w:szCs w:val="20"/>
        </w:rPr>
      </w:pPr>
    </w:p>
    <w:p w:rsidR="001D7FC1" w:rsidRPr="00C73571" w:rsidRDefault="001D7FC1" w:rsidP="001D7FC1">
      <w:pPr>
        <w:autoSpaceDE w:val="0"/>
        <w:autoSpaceDN w:val="0"/>
        <w:adjustRightInd w:val="0"/>
        <w:ind w:firstLine="709"/>
        <w:jc w:val="center"/>
        <w:rPr>
          <w:rFonts w:ascii="Arial" w:hAnsi="Arial" w:cs="Arial"/>
          <w:b/>
          <w:sz w:val="20"/>
          <w:szCs w:val="20"/>
        </w:rPr>
      </w:pPr>
      <w:r w:rsidRPr="00C73571">
        <w:rPr>
          <w:rFonts w:ascii="Arial" w:hAnsi="Arial" w:cs="Arial"/>
          <w:b/>
          <w:sz w:val="20"/>
          <w:szCs w:val="20"/>
        </w:rPr>
        <w:t>РЕШИЛА:</w:t>
      </w:r>
    </w:p>
    <w:p w:rsidR="001D7FC1" w:rsidRPr="00C73571" w:rsidRDefault="001D7FC1" w:rsidP="001D7FC1">
      <w:pPr>
        <w:autoSpaceDE w:val="0"/>
        <w:autoSpaceDN w:val="0"/>
        <w:adjustRightInd w:val="0"/>
        <w:ind w:firstLine="709"/>
        <w:rPr>
          <w:sz w:val="20"/>
          <w:szCs w:val="20"/>
        </w:rPr>
      </w:pPr>
    </w:p>
    <w:p w:rsidR="001D7FC1" w:rsidRPr="00C73571" w:rsidRDefault="001D7FC1" w:rsidP="001D7FC1">
      <w:pPr>
        <w:pStyle w:val="af1"/>
        <w:widowControl w:val="0"/>
        <w:autoSpaceDE w:val="0"/>
        <w:autoSpaceDN w:val="0"/>
        <w:adjustRightInd w:val="0"/>
        <w:spacing w:before="0" w:beforeAutospacing="0"/>
        <w:ind w:left="0" w:firstLine="709"/>
        <w:rPr>
          <w:rFonts w:ascii="Arial" w:hAnsi="Arial" w:cs="Arial"/>
          <w:sz w:val="20"/>
          <w:szCs w:val="20"/>
        </w:rPr>
      </w:pPr>
      <w:r w:rsidRPr="00C73571">
        <w:rPr>
          <w:rFonts w:ascii="Arial" w:hAnsi="Arial" w:cs="Arial"/>
          <w:sz w:val="20"/>
          <w:szCs w:val="20"/>
        </w:rPr>
        <w:t>1. Внести следующие изменения в Положение об оплате труда главы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утвержденное решением Думы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26.09.2019 г. №23:</w:t>
      </w:r>
    </w:p>
    <w:p w:rsidR="001D7FC1" w:rsidRPr="00C73571" w:rsidRDefault="001D7FC1" w:rsidP="001D7FC1">
      <w:pPr>
        <w:pStyle w:val="af1"/>
        <w:widowControl w:val="0"/>
        <w:autoSpaceDE w:val="0"/>
        <w:autoSpaceDN w:val="0"/>
        <w:adjustRightInd w:val="0"/>
        <w:spacing w:before="0" w:beforeAutospacing="0"/>
        <w:ind w:left="0"/>
        <w:rPr>
          <w:rFonts w:ascii="Arial" w:hAnsi="Arial" w:cs="Arial"/>
          <w:sz w:val="20"/>
          <w:szCs w:val="20"/>
        </w:rPr>
      </w:pPr>
      <w:r w:rsidRPr="00C73571">
        <w:rPr>
          <w:rFonts w:ascii="Arial" w:hAnsi="Arial" w:cs="Arial"/>
          <w:sz w:val="20"/>
          <w:szCs w:val="20"/>
        </w:rPr>
        <w:t>1) пп1 п.2.1 раздела 2 изложить в следующей редакции: «должностного оклада в размере 7994 руб.»;</w:t>
      </w:r>
    </w:p>
    <w:p w:rsidR="001D7FC1" w:rsidRPr="00C73571" w:rsidRDefault="001D7FC1" w:rsidP="001D7FC1">
      <w:pPr>
        <w:pStyle w:val="af1"/>
        <w:widowControl w:val="0"/>
        <w:autoSpaceDE w:val="0"/>
        <w:autoSpaceDN w:val="0"/>
        <w:adjustRightInd w:val="0"/>
        <w:spacing w:before="0" w:beforeAutospacing="0"/>
        <w:ind w:left="0"/>
        <w:rPr>
          <w:rFonts w:ascii="Arial" w:hAnsi="Arial" w:cs="Arial"/>
          <w:sz w:val="20"/>
          <w:szCs w:val="20"/>
        </w:rPr>
      </w:pPr>
      <w:r w:rsidRPr="00C73571">
        <w:rPr>
          <w:rFonts w:ascii="Arial" w:hAnsi="Arial" w:cs="Arial"/>
          <w:sz w:val="20"/>
          <w:szCs w:val="20"/>
        </w:rPr>
        <w:t>2) п.3.1 раздела 3 изложить в следующей редакции: «Ежемесячное денежное поощрение устанавливается в размере 4,592 ежемесячного денежного вознаграждения».</w:t>
      </w:r>
    </w:p>
    <w:p w:rsidR="001D7FC1" w:rsidRPr="00C73571" w:rsidRDefault="001D7FC1" w:rsidP="001D7FC1">
      <w:pPr>
        <w:pStyle w:val="af1"/>
        <w:widowControl w:val="0"/>
        <w:autoSpaceDE w:val="0"/>
        <w:autoSpaceDN w:val="0"/>
        <w:adjustRightInd w:val="0"/>
        <w:spacing w:before="0" w:beforeAutospacing="0"/>
        <w:ind w:left="709"/>
        <w:rPr>
          <w:rFonts w:ascii="Arial" w:hAnsi="Arial" w:cs="Arial"/>
          <w:sz w:val="20"/>
          <w:szCs w:val="20"/>
        </w:rPr>
      </w:pPr>
      <w:r w:rsidRPr="00C73571">
        <w:rPr>
          <w:rFonts w:ascii="Arial" w:hAnsi="Arial" w:cs="Arial"/>
          <w:color w:val="000000"/>
          <w:sz w:val="20"/>
          <w:szCs w:val="20"/>
          <w:shd w:val="clear" w:color="auto" w:fill="FFFFFF"/>
        </w:rPr>
        <w:t xml:space="preserve">2. Настоящее Решение вступает в силу на следующий день после дня его официального опубликования (обнародования) и действует на правоотношения, возникшие </w:t>
      </w:r>
      <w:r w:rsidRPr="00C73571">
        <w:rPr>
          <w:rFonts w:ascii="Arial" w:hAnsi="Arial" w:cs="Arial"/>
          <w:color w:val="000000"/>
          <w:sz w:val="20"/>
          <w:szCs w:val="20"/>
        </w:rPr>
        <w:t>с 01.01.2020 года.</w:t>
      </w:r>
    </w:p>
    <w:p w:rsidR="001D7FC1" w:rsidRPr="00C73571" w:rsidRDefault="001D7FC1" w:rsidP="001D7FC1">
      <w:pPr>
        <w:pStyle w:val="ConsNormal"/>
        <w:ind w:firstLine="709"/>
        <w:jc w:val="both"/>
        <w:rPr>
          <w:rFonts w:eastAsia="Calibri"/>
          <w:sz w:val="20"/>
          <w:szCs w:val="20"/>
          <w:lang w:eastAsia="en-US"/>
        </w:rPr>
      </w:pPr>
      <w:r w:rsidRPr="00C73571">
        <w:rPr>
          <w:rFonts w:eastAsia="Calibri"/>
          <w:sz w:val="20"/>
          <w:szCs w:val="20"/>
          <w:lang w:eastAsia="en-US"/>
        </w:rPr>
        <w:t>3. Настоящее решение опубликовать в газете «</w:t>
      </w:r>
      <w:proofErr w:type="spellStart"/>
      <w:r w:rsidRPr="00C73571">
        <w:rPr>
          <w:rFonts w:eastAsia="Calibri"/>
          <w:sz w:val="20"/>
          <w:szCs w:val="20"/>
          <w:lang w:eastAsia="en-US"/>
        </w:rPr>
        <w:t>Капсальский</w:t>
      </w:r>
      <w:proofErr w:type="spellEnd"/>
      <w:r w:rsidRPr="00C73571">
        <w:rPr>
          <w:rFonts w:eastAsia="Calibri"/>
          <w:sz w:val="20"/>
          <w:szCs w:val="20"/>
          <w:lang w:eastAsia="en-US"/>
        </w:rPr>
        <w:t xml:space="preserve"> Вестник».</w:t>
      </w:r>
    </w:p>
    <w:p w:rsidR="001D7FC1" w:rsidRPr="00C73571" w:rsidRDefault="001D7FC1" w:rsidP="001D7FC1">
      <w:pPr>
        <w:pStyle w:val="ConsNormal"/>
        <w:ind w:firstLine="0"/>
        <w:jc w:val="both"/>
        <w:rPr>
          <w:sz w:val="20"/>
          <w:szCs w:val="20"/>
        </w:rPr>
      </w:pPr>
    </w:p>
    <w:p w:rsidR="001D7FC1" w:rsidRPr="00C73571" w:rsidRDefault="001D7FC1" w:rsidP="001D7FC1">
      <w:pPr>
        <w:pStyle w:val="ConsNormal"/>
        <w:ind w:firstLine="0"/>
        <w:jc w:val="both"/>
        <w:rPr>
          <w:sz w:val="20"/>
          <w:szCs w:val="20"/>
        </w:rPr>
      </w:pPr>
    </w:p>
    <w:p w:rsidR="001D7FC1" w:rsidRPr="00C73571" w:rsidRDefault="001D7FC1" w:rsidP="001D7FC1">
      <w:pPr>
        <w:pStyle w:val="ConsNormal"/>
        <w:ind w:firstLine="0"/>
        <w:jc w:val="both"/>
        <w:rPr>
          <w:sz w:val="20"/>
          <w:szCs w:val="20"/>
        </w:rPr>
      </w:pPr>
      <w:r w:rsidRPr="00C73571">
        <w:rPr>
          <w:sz w:val="20"/>
          <w:szCs w:val="20"/>
        </w:rPr>
        <w:t>Глава муниципального образования «</w:t>
      </w:r>
      <w:proofErr w:type="spellStart"/>
      <w:r w:rsidRPr="00C73571">
        <w:rPr>
          <w:sz w:val="20"/>
          <w:szCs w:val="20"/>
        </w:rPr>
        <w:t>Капсальское</w:t>
      </w:r>
      <w:proofErr w:type="spellEnd"/>
      <w:r w:rsidRPr="00C73571">
        <w:rPr>
          <w:sz w:val="20"/>
          <w:szCs w:val="20"/>
        </w:rPr>
        <w:t>»</w:t>
      </w:r>
    </w:p>
    <w:p w:rsidR="001D7FC1" w:rsidRPr="00C73571" w:rsidRDefault="001D7FC1" w:rsidP="001D7FC1">
      <w:pPr>
        <w:pStyle w:val="ConsNormal"/>
        <w:ind w:firstLine="0"/>
        <w:jc w:val="both"/>
        <w:rPr>
          <w:sz w:val="20"/>
          <w:szCs w:val="20"/>
        </w:rPr>
      </w:pPr>
      <w:proofErr w:type="spellStart"/>
      <w:r w:rsidRPr="00C73571">
        <w:rPr>
          <w:sz w:val="20"/>
          <w:szCs w:val="20"/>
        </w:rPr>
        <w:t>А.Д.Самоваров</w:t>
      </w:r>
      <w:proofErr w:type="spellEnd"/>
    </w:p>
    <w:p w:rsidR="001D7FC1" w:rsidRPr="00C73571" w:rsidRDefault="001D7FC1" w:rsidP="001D7FC1">
      <w:pPr>
        <w:widowControl w:val="0"/>
        <w:autoSpaceDE w:val="0"/>
        <w:autoSpaceDN w:val="0"/>
        <w:adjustRightInd w:val="0"/>
        <w:jc w:val="right"/>
        <w:rPr>
          <w:rFonts w:ascii="Arial" w:hAnsi="Arial" w:cs="Arial"/>
          <w:color w:val="000000"/>
          <w:sz w:val="20"/>
          <w:szCs w:val="20"/>
        </w:rPr>
      </w:pPr>
    </w:p>
    <w:p w:rsidR="001D7FC1" w:rsidRPr="00C73571" w:rsidRDefault="001D7FC1" w:rsidP="001D7FC1">
      <w:pPr>
        <w:widowControl w:val="0"/>
        <w:autoSpaceDE w:val="0"/>
        <w:autoSpaceDN w:val="0"/>
        <w:adjustRightInd w:val="0"/>
        <w:jc w:val="right"/>
        <w:rPr>
          <w:rFonts w:ascii="Arial" w:hAnsi="Arial" w:cs="Arial"/>
          <w:color w:val="000000"/>
          <w:sz w:val="20"/>
          <w:szCs w:val="20"/>
        </w:rPr>
      </w:pPr>
    </w:p>
    <w:p w:rsidR="001D7FC1" w:rsidRPr="00C73571" w:rsidRDefault="001D7FC1" w:rsidP="001D7FC1">
      <w:pPr>
        <w:widowControl w:val="0"/>
        <w:autoSpaceDE w:val="0"/>
        <w:autoSpaceDN w:val="0"/>
        <w:adjustRightInd w:val="0"/>
        <w:jc w:val="right"/>
        <w:rPr>
          <w:rFonts w:ascii="Arial" w:hAnsi="Arial" w:cs="Arial"/>
          <w:color w:val="000000"/>
          <w:sz w:val="20"/>
          <w:szCs w:val="20"/>
        </w:rPr>
      </w:pPr>
      <w:r w:rsidRPr="00C73571">
        <w:rPr>
          <w:rFonts w:ascii="Arial" w:hAnsi="Arial" w:cs="Arial"/>
          <w:color w:val="000000"/>
          <w:sz w:val="20"/>
          <w:szCs w:val="20"/>
        </w:rPr>
        <w:t xml:space="preserve">Утверждено </w:t>
      </w:r>
    </w:p>
    <w:p w:rsidR="001D7FC1" w:rsidRPr="00C73571" w:rsidRDefault="001D7FC1" w:rsidP="001D7FC1">
      <w:pPr>
        <w:widowControl w:val="0"/>
        <w:autoSpaceDE w:val="0"/>
        <w:autoSpaceDN w:val="0"/>
        <w:adjustRightInd w:val="0"/>
        <w:jc w:val="right"/>
        <w:rPr>
          <w:rFonts w:ascii="Arial" w:hAnsi="Arial" w:cs="Arial"/>
          <w:color w:val="000000"/>
          <w:sz w:val="20"/>
          <w:szCs w:val="20"/>
        </w:rPr>
      </w:pPr>
      <w:r w:rsidRPr="00C73571">
        <w:rPr>
          <w:rFonts w:ascii="Arial" w:hAnsi="Arial" w:cs="Arial"/>
          <w:color w:val="000000"/>
          <w:sz w:val="20"/>
          <w:szCs w:val="20"/>
        </w:rPr>
        <w:t>Решением Думы</w:t>
      </w:r>
    </w:p>
    <w:p w:rsidR="001D7FC1" w:rsidRPr="00C73571" w:rsidRDefault="001D7FC1" w:rsidP="001D7FC1">
      <w:pPr>
        <w:widowControl w:val="0"/>
        <w:autoSpaceDE w:val="0"/>
        <w:autoSpaceDN w:val="0"/>
        <w:adjustRightInd w:val="0"/>
        <w:jc w:val="right"/>
        <w:rPr>
          <w:rFonts w:ascii="Arial Rounded MT Bold" w:hAnsi="Arial Rounded MT Bold" w:cs="Courier New"/>
          <w:color w:val="000000"/>
          <w:sz w:val="20"/>
          <w:szCs w:val="20"/>
        </w:rPr>
      </w:pPr>
      <w:r w:rsidRPr="00C73571">
        <w:rPr>
          <w:rFonts w:ascii="Arial" w:hAnsi="Arial" w:cs="Arial"/>
          <w:color w:val="000000"/>
          <w:sz w:val="20"/>
          <w:szCs w:val="20"/>
        </w:rPr>
        <w:t>муниципального образования «</w:t>
      </w:r>
      <w:proofErr w:type="spellStart"/>
      <w:r w:rsidRPr="00C73571">
        <w:rPr>
          <w:rFonts w:ascii="Arial" w:hAnsi="Arial" w:cs="Arial"/>
          <w:color w:val="000000"/>
          <w:sz w:val="20"/>
          <w:szCs w:val="20"/>
        </w:rPr>
        <w:t>Капсальское</w:t>
      </w:r>
      <w:proofErr w:type="spellEnd"/>
      <w:r w:rsidRPr="00C73571">
        <w:rPr>
          <w:rFonts w:ascii="Arial Rounded MT Bold" w:hAnsi="Arial Rounded MT Bold" w:cs="Courier New"/>
          <w:color w:val="000000"/>
          <w:sz w:val="20"/>
          <w:szCs w:val="20"/>
        </w:rPr>
        <w:t>»</w:t>
      </w:r>
    </w:p>
    <w:p w:rsidR="001D7FC1" w:rsidRPr="00C73571" w:rsidRDefault="001D7FC1" w:rsidP="001D7FC1">
      <w:pPr>
        <w:widowControl w:val="0"/>
        <w:autoSpaceDE w:val="0"/>
        <w:autoSpaceDN w:val="0"/>
        <w:adjustRightInd w:val="0"/>
        <w:jc w:val="right"/>
        <w:rPr>
          <w:rFonts w:ascii="Arial" w:hAnsi="Arial" w:cs="Arial"/>
          <w:color w:val="000000"/>
          <w:sz w:val="20"/>
          <w:szCs w:val="20"/>
        </w:rPr>
      </w:pPr>
      <w:r w:rsidRPr="00C73571">
        <w:rPr>
          <w:rFonts w:ascii="Arial" w:hAnsi="Arial" w:cs="Arial"/>
          <w:color w:val="000000"/>
          <w:sz w:val="20"/>
          <w:szCs w:val="20"/>
        </w:rPr>
        <w:t>от 26.09.2019г. № 23 (</w:t>
      </w:r>
      <w:proofErr w:type="spellStart"/>
      <w:proofErr w:type="gramStart"/>
      <w:r w:rsidRPr="00C73571">
        <w:rPr>
          <w:rFonts w:ascii="Arial" w:hAnsi="Arial" w:cs="Arial"/>
          <w:color w:val="000000"/>
          <w:sz w:val="20"/>
          <w:szCs w:val="20"/>
        </w:rPr>
        <w:t>ред.от</w:t>
      </w:r>
      <w:proofErr w:type="spellEnd"/>
      <w:proofErr w:type="gramEnd"/>
      <w:r w:rsidRPr="00C73571">
        <w:rPr>
          <w:rFonts w:ascii="Arial" w:hAnsi="Arial" w:cs="Arial"/>
          <w:color w:val="000000"/>
          <w:sz w:val="20"/>
          <w:szCs w:val="20"/>
        </w:rPr>
        <w:t xml:space="preserve"> 30.01.2020г.№2)</w:t>
      </w:r>
    </w:p>
    <w:p w:rsidR="001D7FC1" w:rsidRPr="00C73571" w:rsidRDefault="001D7FC1" w:rsidP="001D7FC1">
      <w:pPr>
        <w:widowControl w:val="0"/>
        <w:autoSpaceDE w:val="0"/>
        <w:autoSpaceDN w:val="0"/>
        <w:adjustRightInd w:val="0"/>
        <w:jc w:val="right"/>
        <w:rPr>
          <w:rFonts w:ascii="Courier New" w:hAnsi="Courier New" w:cs="Courier New"/>
          <w:color w:val="000000"/>
          <w:sz w:val="20"/>
          <w:szCs w:val="20"/>
        </w:rPr>
      </w:pPr>
    </w:p>
    <w:p w:rsidR="001D7FC1" w:rsidRPr="00C73571" w:rsidRDefault="001D7FC1" w:rsidP="001D7FC1">
      <w:pPr>
        <w:widowControl w:val="0"/>
        <w:autoSpaceDE w:val="0"/>
        <w:autoSpaceDN w:val="0"/>
        <w:adjustRightInd w:val="0"/>
        <w:jc w:val="center"/>
        <w:rPr>
          <w:rFonts w:ascii="Arial" w:hAnsi="Arial" w:cs="Arial"/>
          <w:b/>
          <w:color w:val="000000"/>
          <w:sz w:val="20"/>
          <w:szCs w:val="20"/>
        </w:rPr>
      </w:pPr>
      <w:r w:rsidRPr="00C73571">
        <w:rPr>
          <w:rFonts w:ascii="Arial" w:hAnsi="Arial" w:cs="Arial"/>
          <w:b/>
          <w:color w:val="000000"/>
          <w:sz w:val="20"/>
          <w:szCs w:val="20"/>
        </w:rPr>
        <w:t>Положение о размере и условиях оплаты труда главы муниципального образования «</w:t>
      </w:r>
      <w:proofErr w:type="spellStart"/>
      <w:r w:rsidRPr="00C73571">
        <w:rPr>
          <w:rFonts w:ascii="Arial" w:hAnsi="Arial" w:cs="Arial"/>
          <w:b/>
          <w:color w:val="000000"/>
          <w:sz w:val="20"/>
          <w:szCs w:val="20"/>
        </w:rPr>
        <w:t>Капсальское</w:t>
      </w:r>
      <w:proofErr w:type="spellEnd"/>
      <w:r w:rsidRPr="00C73571">
        <w:rPr>
          <w:rFonts w:ascii="Arial" w:hAnsi="Arial" w:cs="Arial"/>
          <w:b/>
          <w:color w:val="000000"/>
          <w:sz w:val="20"/>
          <w:szCs w:val="20"/>
        </w:rPr>
        <w:t>»</w:t>
      </w:r>
    </w:p>
    <w:p w:rsidR="001D7FC1" w:rsidRPr="00C73571" w:rsidRDefault="001D7FC1" w:rsidP="001D7FC1">
      <w:pPr>
        <w:widowControl w:val="0"/>
        <w:autoSpaceDE w:val="0"/>
        <w:autoSpaceDN w:val="0"/>
        <w:adjustRightInd w:val="0"/>
        <w:rPr>
          <w:rFonts w:ascii="Arial" w:hAnsi="Arial" w:cs="Arial"/>
          <w:sz w:val="20"/>
          <w:szCs w:val="20"/>
        </w:rPr>
      </w:pPr>
    </w:p>
    <w:p w:rsidR="001D7FC1" w:rsidRPr="00C73571" w:rsidRDefault="001D7FC1" w:rsidP="001D7FC1">
      <w:pPr>
        <w:tabs>
          <w:tab w:val="left" w:pos="567"/>
        </w:tabs>
        <w:ind w:firstLine="567"/>
        <w:rPr>
          <w:rFonts w:ascii="Arial" w:hAnsi="Arial" w:cs="Arial"/>
          <w:sz w:val="20"/>
          <w:szCs w:val="20"/>
        </w:rPr>
      </w:pPr>
      <w:r w:rsidRPr="00C73571">
        <w:rPr>
          <w:rFonts w:ascii="Arial" w:hAnsi="Arial" w:cs="Arial"/>
          <w:sz w:val="20"/>
          <w:szCs w:val="20"/>
        </w:rPr>
        <w:t xml:space="preserve">Настоящее Положение </w:t>
      </w:r>
      <w:r w:rsidRPr="00C73571">
        <w:rPr>
          <w:rFonts w:ascii="Arial" w:hAnsi="Arial" w:cs="Arial"/>
          <w:bCs/>
          <w:sz w:val="20"/>
          <w:szCs w:val="20"/>
        </w:rPr>
        <w:t>о размере и условиях  оплаты труда Главы муниципального образования «</w:t>
      </w:r>
      <w:proofErr w:type="spellStart"/>
      <w:r w:rsidRPr="00C73571">
        <w:rPr>
          <w:rFonts w:ascii="Arial" w:hAnsi="Arial" w:cs="Arial"/>
          <w:bCs/>
          <w:sz w:val="20"/>
          <w:szCs w:val="20"/>
        </w:rPr>
        <w:t>Капсальское</w:t>
      </w:r>
      <w:proofErr w:type="spellEnd"/>
      <w:r w:rsidRPr="00C73571">
        <w:rPr>
          <w:rFonts w:ascii="Arial" w:hAnsi="Arial" w:cs="Arial"/>
          <w:bCs/>
          <w:sz w:val="20"/>
          <w:szCs w:val="20"/>
        </w:rPr>
        <w:t xml:space="preserve">»(далее Положение) </w:t>
      </w:r>
      <w:r w:rsidRPr="00C73571">
        <w:rPr>
          <w:rFonts w:ascii="Arial" w:hAnsi="Arial" w:cs="Arial"/>
          <w:sz w:val="20"/>
          <w:szCs w:val="20"/>
        </w:rPr>
        <w:t xml:space="preserve">разработано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Иркутской области от 17.12.2008 № 122-оз «О </w:t>
      </w:r>
      <w:r w:rsidRPr="00C73571">
        <w:rPr>
          <w:rFonts w:ascii="Arial" w:hAnsi="Arial" w:cs="Arial"/>
          <w:sz w:val="20"/>
          <w:szCs w:val="20"/>
        </w:rPr>
        <w:lastRenderedPageBreak/>
        <w:t>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Pr="00C73571">
        <w:rPr>
          <w:sz w:val="20"/>
          <w:szCs w:val="20"/>
        </w:rPr>
        <w:t xml:space="preserve"> </w:t>
      </w:r>
      <w:r w:rsidRPr="00C73571">
        <w:rPr>
          <w:rFonts w:ascii="Arial" w:hAnsi="Arial" w:cs="Arial"/>
          <w:sz w:val="20"/>
          <w:szCs w:val="20"/>
        </w:rPr>
        <w:t>с учетом изменений внесенных постановлением Правительства Иркутской области от 19.06.2019г. № 486-пп в части определения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(далее по тексту именуемого «Нормативы»), статьями  31,32,34 Устава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xml:space="preserve">». </w:t>
      </w:r>
    </w:p>
    <w:p w:rsidR="001D7FC1" w:rsidRPr="00C73571" w:rsidRDefault="001D7FC1" w:rsidP="001D7FC1">
      <w:pPr>
        <w:widowControl w:val="0"/>
        <w:tabs>
          <w:tab w:val="left" w:pos="567"/>
          <w:tab w:val="left" w:pos="709"/>
        </w:tabs>
        <w:autoSpaceDE w:val="0"/>
        <w:autoSpaceDN w:val="0"/>
        <w:adjustRightInd w:val="0"/>
        <w:ind w:firstLine="567"/>
        <w:rPr>
          <w:rFonts w:ascii="Arial" w:hAnsi="Arial" w:cs="Arial"/>
          <w:sz w:val="20"/>
          <w:szCs w:val="20"/>
        </w:rPr>
      </w:pPr>
      <w:r w:rsidRPr="00C73571">
        <w:rPr>
          <w:rFonts w:ascii="Arial" w:hAnsi="Arial" w:cs="Arial"/>
          <w:sz w:val="20"/>
          <w:szCs w:val="20"/>
        </w:rPr>
        <w:t xml:space="preserve">Настоящее Положение устанавливает размеры и условия оплаты труда </w:t>
      </w:r>
      <w:r w:rsidRPr="00C73571">
        <w:rPr>
          <w:rFonts w:ascii="Arial" w:hAnsi="Arial" w:cs="Arial"/>
          <w:bCs/>
          <w:sz w:val="20"/>
          <w:szCs w:val="20"/>
        </w:rPr>
        <w:t>Главы муниципального образования «</w:t>
      </w:r>
      <w:proofErr w:type="spellStart"/>
      <w:r w:rsidRPr="00C73571">
        <w:rPr>
          <w:rFonts w:ascii="Arial" w:hAnsi="Arial" w:cs="Arial"/>
          <w:bCs/>
          <w:sz w:val="20"/>
          <w:szCs w:val="20"/>
        </w:rPr>
        <w:t>Капсальское</w:t>
      </w:r>
      <w:proofErr w:type="spellEnd"/>
      <w:r w:rsidRPr="00C73571">
        <w:rPr>
          <w:rFonts w:ascii="Arial" w:hAnsi="Arial" w:cs="Arial"/>
          <w:bCs/>
          <w:sz w:val="20"/>
          <w:szCs w:val="20"/>
        </w:rPr>
        <w:t xml:space="preserve">» </w:t>
      </w:r>
      <w:r w:rsidRPr="00C73571">
        <w:rPr>
          <w:rFonts w:ascii="Arial" w:hAnsi="Arial" w:cs="Arial"/>
          <w:sz w:val="20"/>
          <w:szCs w:val="20"/>
        </w:rPr>
        <w:t>(далее Главы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p>
    <w:p w:rsidR="001D7FC1" w:rsidRPr="00C73571" w:rsidRDefault="001D7FC1" w:rsidP="001D7FC1">
      <w:pPr>
        <w:widowControl w:val="0"/>
        <w:autoSpaceDE w:val="0"/>
        <w:autoSpaceDN w:val="0"/>
        <w:adjustRightInd w:val="0"/>
        <w:ind w:firstLine="567"/>
        <w:rPr>
          <w:rFonts w:ascii="Arial" w:hAnsi="Arial" w:cs="Arial"/>
          <w:sz w:val="20"/>
          <w:szCs w:val="20"/>
        </w:rPr>
      </w:pPr>
      <w:r w:rsidRPr="00C73571">
        <w:rPr>
          <w:rFonts w:ascii="Arial" w:hAnsi="Arial" w:cs="Arial"/>
          <w:sz w:val="20"/>
          <w:szCs w:val="20"/>
        </w:rPr>
        <w:t xml:space="preserve">Расходы на оплату труда </w:t>
      </w:r>
      <w:r w:rsidRPr="00C73571">
        <w:rPr>
          <w:rFonts w:ascii="Arial" w:hAnsi="Arial" w:cs="Arial"/>
          <w:bCs/>
          <w:sz w:val="20"/>
          <w:szCs w:val="20"/>
        </w:rPr>
        <w:t>Главы МО «</w:t>
      </w:r>
      <w:proofErr w:type="spellStart"/>
      <w:r w:rsidRPr="00C73571">
        <w:rPr>
          <w:rFonts w:ascii="Arial" w:hAnsi="Arial" w:cs="Arial"/>
          <w:bCs/>
          <w:sz w:val="20"/>
          <w:szCs w:val="20"/>
        </w:rPr>
        <w:t>Капсальское</w:t>
      </w:r>
      <w:proofErr w:type="spellEnd"/>
      <w:r w:rsidRPr="00C73571">
        <w:rPr>
          <w:rFonts w:ascii="Arial" w:hAnsi="Arial" w:cs="Arial"/>
          <w:bCs/>
          <w:sz w:val="20"/>
          <w:szCs w:val="20"/>
        </w:rPr>
        <w:t xml:space="preserve">» </w:t>
      </w:r>
      <w:r w:rsidRPr="00C73571">
        <w:rPr>
          <w:rFonts w:ascii="Arial" w:hAnsi="Arial" w:cs="Arial"/>
          <w:sz w:val="20"/>
          <w:szCs w:val="20"/>
        </w:rPr>
        <w:t xml:space="preserve">осуществляются за счет средств бюджета </w:t>
      </w:r>
      <w:r w:rsidRPr="00C73571">
        <w:rPr>
          <w:rFonts w:ascii="Arial" w:hAnsi="Arial" w:cs="Arial"/>
          <w:bCs/>
          <w:sz w:val="20"/>
          <w:szCs w:val="20"/>
        </w:rPr>
        <w:t>муниципального образования «</w:t>
      </w:r>
      <w:proofErr w:type="spellStart"/>
      <w:r w:rsidRPr="00C73571">
        <w:rPr>
          <w:rFonts w:ascii="Arial" w:hAnsi="Arial" w:cs="Arial"/>
          <w:bCs/>
          <w:sz w:val="20"/>
          <w:szCs w:val="20"/>
        </w:rPr>
        <w:t>Капсальское</w:t>
      </w:r>
      <w:proofErr w:type="spellEnd"/>
      <w:r w:rsidRPr="00C73571">
        <w:rPr>
          <w:rFonts w:ascii="Arial" w:hAnsi="Arial" w:cs="Arial"/>
          <w:bCs/>
          <w:sz w:val="20"/>
          <w:szCs w:val="20"/>
        </w:rPr>
        <w:t xml:space="preserve">» </w:t>
      </w:r>
      <w:r w:rsidRPr="00C73571">
        <w:rPr>
          <w:rFonts w:ascii="Arial" w:hAnsi="Arial" w:cs="Arial"/>
          <w:sz w:val="20"/>
          <w:szCs w:val="20"/>
        </w:rPr>
        <w:t>на соответствующий финансовый год.</w:t>
      </w:r>
    </w:p>
    <w:p w:rsidR="001D7FC1" w:rsidRPr="00C73571" w:rsidRDefault="001D7FC1" w:rsidP="001D7FC1">
      <w:pPr>
        <w:widowControl w:val="0"/>
        <w:autoSpaceDE w:val="0"/>
        <w:autoSpaceDN w:val="0"/>
        <w:adjustRightInd w:val="0"/>
        <w:jc w:val="center"/>
        <w:rPr>
          <w:rFonts w:ascii="Arial" w:hAnsi="Arial" w:cs="Arial"/>
          <w:sz w:val="20"/>
          <w:szCs w:val="20"/>
        </w:rPr>
      </w:pPr>
    </w:p>
    <w:p w:rsidR="001D7FC1" w:rsidRPr="00C73571" w:rsidRDefault="001D7FC1" w:rsidP="001D7FC1">
      <w:pPr>
        <w:widowControl w:val="0"/>
        <w:autoSpaceDE w:val="0"/>
        <w:autoSpaceDN w:val="0"/>
        <w:adjustRightInd w:val="0"/>
        <w:jc w:val="center"/>
        <w:outlineLvl w:val="1"/>
        <w:rPr>
          <w:rFonts w:ascii="Arial" w:hAnsi="Arial" w:cs="Arial"/>
          <w:b/>
          <w:sz w:val="20"/>
          <w:szCs w:val="20"/>
        </w:rPr>
      </w:pPr>
      <w:bookmarkStart w:id="1" w:name="Par54"/>
      <w:bookmarkEnd w:id="1"/>
      <w:r w:rsidRPr="00C73571">
        <w:rPr>
          <w:rFonts w:ascii="Arial" w:hAnsi="Arial" w:cs="Arial"/>
          <w:b/>
          <w:sz w:val="20"/>
          <w:szCs w:val="20"/>
        </w:rPr>
        <w:t xml:space="preserve">1. </w:t>
      </w:r>
      <w:r w:rsidRPr="00C73571">
        <w:rPr>
          <w:rFonts w:ascii="Arial" w:hAnsi="Arial" w:cs="Arial"/>
          <w:b/>
          <w:bCs/>
          <w:sz w:val="20"/>
          <w:szCs w:val="20"/>
        </w:rPr>
        <w:t xml:space="preserve">Размер и условия оплаты труда </w:t>
      </w:r>
    </w:p>
    <w:p w:rsidR="001D7FC1" w:rsidRPr="00C73571" w:rsidRDefault="001D7FC1" w:rsidP="001D7FC1">
      <w:pPr>
        <w:widowControl w:val="0"/>
        <w:autoSpaceDE w:val="0"/>
        <w:autoSpaceDN w:val="0"/>
        <w:adjustRightInd w:val="0"/>
        <w:jc w:val="center"/>
        <w:rPr>
          <w:rFonts w:ascii="Arial" w:hAnsi="Arial" w:cs="Arial"/>
          <w:sz w:val="20"/>
          <w:szCs w:val="20"/>
        </w:rPr>
      </w:pPr>
    </w:p>
    <w:p w:rsidR="001D7FC1" w:rsidRPr="00C73571" w:rsidRDefault="001D7FC1" w:rsidP="001D7FC1">
      <w:pPr>
        <w:widowControl w:val="0"/>
        <w:tabs>
          <w:tab w:val="left" w:pos="567"/>
        </w:tabs>
        <w:autoSpaceDE w:val="0"/>
        <w:autoSpaceDN w:val="0"/>
        <w:adjustRightInd w:val="0"/>
        <w:ind w:firstLine="709"/>
        <w:rPr>
          <w:rFonts w:ascii="Arial" w:hAnsi="Arial" w:cs="Arial"/>
          <w:sz w:val="20"/>
          <w:szCs w:val="20"/>
        </w:rPr>
      </w:pPr>
      <w:r w:rsidRPr="00C73571">
        <w:rPr>
          <w:rFonts w:ascii="Arial" w:hAnsi="Arial" w:cs="Arial"/>
          <w:sz w:val="20"/>
          <w:szCs w:val="20"/>
        </w:rPr>
        <w:t>1.1. Оплата труда Главы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состоит из ежемесячного денежного вознаграждения, а также денежного поощрения и иных дополнительных выплат.</w:t>
      </w:r>
    </w:p>
    <w:p w:rsidR="001D7FC1" w:rsidRPr="00C73571" w:rsidRDefault="001D7FC1" w:rsidP="001D7FC1">
      <w:pPr>
        <w:widowControl w:val="0"/>
        <w:autoSpaceDE w:val="0"/>
        <w:autoSpaceDN w:val="0"/>
        <w:adjustRightInd w:val="0"/>
        <w:ind w:firstLine="540"/>
        <w:rPr>
          <w:rFonts w:ascii="Arial" w:hAnsi="Arial" w:cs="Arial"/>
          <w:sz w:val="20"/>
          <w:szCs w:val="20"/>
        </w:rPr>
      </w:pPr>
      <w:r w:rsidRPr="00C73571">
        <w:rPr>
          <w:rFonts w:ascii="Arial" w:hAnsi="Arial" w:cs="Arial"/>
          <w:sz w:val="20"/>
          <w:szCs w:val="20"/>
        </w:rPr>
        <w:t>1.2. Расходы на оплату труда Главы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устанавливаются с учетом районного коэффициента и процентной надбавки к заработной плате за работу в южных районах Иркутской области в размерах, определенных федеральным и областным законодательством.</w:t>
      </w:r>
    </w:p>
    <w:p w:rsidR="001D7FC1" w:rsidRPr="00C73571" w:rsidRDefault="001D7FC1" w:rsidP="001D7FC1">
      <w:pPr>
        <w:shd w:val="clear" w:color="auto" w:fill="FFFFFF"/>
        <w:tabs>
          <w:tab w:val="left" w:pos="567"/>
        </w:tabs>
        <w:ind w:right="11" w:firstLine="709"/>
        <w:rPr>
          <w:rFonts w:ascii="Arial" w:hAnsi="Arial" w:cs="Arial"/>
          <w:sz w:val="20"/>
          <w:szCs w:val="20"/>
        </w:rPr>
      </w:pPr>
      <w:r w:rsidRPr="00C73571">
        <w:rPr>
          <w:rFonts w:ascii="Arial" w:hAnsi="Arial" w:cs="Arial"/>
          <w:sz w:val="20"/>
          <w:szCs w:val="20"/>
        </w:rPr>
        <w:t>1.3. Увеличение (индексация) денежного вознаграждения, а также денежного поощрения и иных дополнительных выплат, производится в соответствии с федеральными законами и нормативными правовыми актами Иркутской области.</w:t>
      </w:r>
    </w:p>
    <w:p w:rsidR="001D7FC1" w:rsidRPr="00C73571" w:rsidRDefault="001D7FC1" w:rsidP="001D7FC1">
      <w:pPr>
        <w:widowControl w:val="0"/>
        <w:tabs>
          <w:tab w:val="left" w:pos="567"/>
        </w:tabs>
        <w:autoSpaceDE w:val="0"/>
        <w:autoSpaceDN w:val="0"/>
        <w:adjustRightInd w:val="0"/>
        <w:ind w:firstLine="709"/>
        <w:rPr>
          <w:rFonts w:ascii="Arial" w:hAnsi="Arial" w:cs="Arial"/>
          <w:sz w:val="20"/>
          <w:szCs w:val="20"/>
        </w:rPr>
      </w:pPr>
      <w:r w:rsidRPr="00C73571">
        <w:rPr>
          <w:rFonts w:ascii="Arial" w:hAnsi="Arial" w:cs="Arial"/>
          <w:sz w:val="20"/>
          <w:szCs w:val="20"/>
        </w:rPr>
        <w:t>1.4. Оплата труда Главы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xml:space="preserve">» за год соответствует федеральному и областному законодательству.  </w:t>
      </w:r>
    </w:p>
    <w:p w:rsidR="001D7FC1" w:rsidRPr="00C73571" w:rsidRDefault="001D7FC1" w:rsidP="001D7FC1">
      <w:pPr>
        <w:widowControl w:val="0"/>
        <w:tabs>
          <w:tab w:val="left" w:pos="567"/>
        </w:tabs>
        <w:autoSpaceDE w:val="0"/>
        <w:autoSpaceDN w:val="0"/>
        <w:adjustRightInd w:val="0"/>
        <w:jc w:val="center"/>
        <w:outlineLvl w:val="1"/>
        <w:rPr>
          <w:rFonts w:ascii="Arial" w:hAnsi="Arial" w:cs="Arial"/>
          <w:sz w:val="20"/>
          <w:szCs w:val="20"/>
        </w:rPr>
      </w:pPr>
      <w:bookmarkStart w:id="2" w:name="Par59"/>
      <w:bookmarkEnd w:id="2"/>
    </w:p>
    <w:p w:rsidR="001D7FC1" w:rsidRPr="00C73571" w:rsidRDefault="001D7FC1" w:rsidP="001D7FC1">
      <w:pPr>
        <w:widowControl w:val="0"/>
        <w:autoSpaceDE w:val="0"/>
        <w:autoSpaceDN w:val="0"/>
        <w:adjustRightInd w:val="0"/>
        <w:jc w:val="center"/>
        <w:outlineLvl w:val="1"/>
        <w:rPr>
          <w:rFonts w:ascii="Arial" w:hAnsi="Arial" w:cs="Arial"/>
          <w:b/>
          <w:sz w:val="20"/>
          <w:szCs w:val="20"/>
        </w:rPr>
      </w:pPr>
      <w:r w:rsidRPr="00C73571">
        <w:rPr>
          <w:rFonts w:ascii="Arial" w:hAnsi="Arial" w:cs="Arial"/>
          <w:b/>
          <w:sz w:val="20"/>
          <w:szCs w:val="20"/>
        </w:rPr>
        <w:t>2. Ежемесячное денежное вознаграждение</w:t>
      </w:r>
    </w:p>
    <w:p w:rsidR="001D7FC1" w:rsidRPr="00C73571" w:rsidRDefault="001D7FC1" w:rsidP="001D7FC1">
      <w:pPr>
        <w:widowControl w:val="0"/>
        <w:tabs>
          <w:tab w:val="left" w:pos="567"/>
        </w:tabs>
        <w:autoSpaceDE w:val="0"/>
        <w:autoSpaceDN w:val="0"/>
        <w:adjustRightInd w:val="0"/>
        <w:jc w:val="center"/>
        <w:rPr>
          <w:rFonts w:ascii="Arial" w:hAnsi="Arial" w:cs="Arial"/>
          <w:sz w:val="20"/>
          <w:szCs w:val="20"/>
        </w:rPr>
      </w:pPr>
    </w:p>
    <w:p w:rsidR="001D7FC1" w:rsidRPr="00C73571" w:rsidRDefault="001D7FC1" w:rsidP="001D7FC1">
      <w:pPr>
        <w:autoSpaceDE w:val="0"/>
        <w:autoSpaceDN w:val="0"/>
        <w:adjustRightInd w:val="0"/>
        <w:ind w:firstLine="709"/>
        <w:rPr>
          <w:rFonts w:ascii="Arial" w:hAnsi="Arial" w:cs="Arial"/>
          <w:sz w:val="20"/>
          <w:szCs w:val="20"/>
        </w:rPr>
      </w:pPr>
      <w:r w:rsidRPr="00C73571">
        <w:rPr>
          <w:rFonts w:ascii="Arial" w:hAnsi="Arial" w:cs="Arial"/>
          <w:sz w:val="20"/>
          <w:szCs w:val="20"/>
        </w:rPr>
        <w:t>2.1. Ежемесячное денежное вознаграждение Главы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состоит из:</w:t>
      </w:r>
    </w:p>
    <w:p w:rsidR="001D7FC1" w:rsidRPr="00C73571" w:rsidRDefault="001D7FC1" w:rsidP="001D7FC1">
      <w:pPr>
        <w:autoSpaceDE w:val="0"/>
        <w:autoSpaceDN w:val="0"/>
        <w:adjustRightInd w:val="0"/>
        <w:ind w:firstLine="709"/>
        <w:rPr>
          <w:rFonts w:ascii="Arial" w:hAnsi="Arial" w:cs="Arial"/>
          <w:sz w:val="20"/>
          <w:szCs w:val="20"/>
        </w:rPr>
      </w:pPr>
      <w:r w:rsidRPr="00C73571">
        <w:rPr>
          <w:rFonts w:ascii="Arial" w:hAnsi="Arial" w:cs="Arial"/>
          <w:sz w:val="20"/>
          <w:szCs w:val="20"/>
        </w:rPr>
        <w:t>1) должностного оклада в размере 7994 руб.;</w:t>
      </w:r>
    </w:p>
    <w:p w:rsidR="001D7FC1" w:rsidRPr="00C73571" w:rsidRDefault="001D7FC1" w:rsidP="001D7FC1">
      <w:pPr>
        <w:autoSpaceDE w:val="0"/>
        <w:autoSpaceDN w:val="0"/>
        <w:adjustRightInd w:val="0"/>
        <w:ind w:firstLine="709"/>
        <w:rPr>
          <w:rFonts w:ascii="Arial" w:hAnsi="Arial" w:cs="Arial"/>
          <w:sz w:val="20"/>
          <w:szCs w:val="20"/>
        </w:rPr>
      </w:pPr>
      <w:r w:rsidRPr="00C73571">
        <w:rPr>
          <w:rFonts w:ascii="Arial" w:hAnsi="Arial" w:cs="Arial"/>
          <w:sz w:val="20"/>
          <w:szCs w:val="20"/>
        </w:rPr>
        <w:t>2) ежемесячной надбавки к должностному окладу за выслугу лет.</w:t>
      </w:r>
    </w:p>
    <w:p w:rsidR="001D7FC1" w:rsidRPr="00C73571" w:rsidRDefault="001D7FC1" w:rsidP="001D7FC1">
      <w:pPr>
        <w:autoSpaceDE w:val="0"/>
        <w:autoSpaceDN w:val="0"/>
        <w:adjustRightInd w:val="0"/>
        <w:ind w:firstLine="709"/>
        <w:rPr>
          <w:rFonts w:ascii="Arial" w:hAnsi="Arial" w:cs="Arial"/>
          <w:sz w:val="20"/>
          <w:szCs w:val="20"/>
        </w:rPr>
      </w:pPr>
      <w:r w:rsidRPr="00C73571">
        <w:rPr>
          <w:rFonts w:ascii="Arial" w:hAnsi="Arial" w:cs="Arial"/>
          <w:sz w:val="20"/>
          <w:szCs w:val="20"/>
        </w:rPr>
        <w:t>2.2. Ежемесячная надбавка к должностному окладу за выслугу лет</w:t>
      </w:r>
    </w:p>
    <w:p w:rsidR="001D7FC1" w:rsidRPr="00C73571" w:rsidRDefault="001D7FC1" w:rsidP="001D7FC1">
      <w:pPr>
        <w:autoSpaceDE w:val="0"/>
        <w:autoSpaceDN w:val="0"/>
        <w:adjustRightInd w:val="0"/>
        <w:ind w:firstLine="709"/>
        <w:rPr>
          <w:rFonts w:ascii="Arial" w:hAnsi="Arial" w:cs="Arial"/>
          <w:sz w:val="20"/>
          <w:szCs w:val="20"/>
        </w:rPr>
      </w:pPr>
      <w:r w:rsidRPr="00C73571">
        <w:rPr>
          <w:rFonts w:ascii="Arial" w:hAnsi="Arial" w:cs="Arial"/>
          <w:sz w:val="20"/>
          <w:szCs w:val="20"/>
        </w:rPr>
        <w:t>1). Для установления размера ежемесячной надбавки к должностному окладу за выслугу лет Главе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определяется стаж для определения размера ежемесячной надбавки к должностному окладу за выслугу лет Главы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(далее по тексту – стаж).</w:t>
      </w: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t>Ежемесячная надбавка к должностному окладу за выслугу лет Главе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(далее по тексту - ежемесячная надбавка за выслугу лет) выплачивается в процентах от должностного оклада в следующем размере:</w:t>
      </w: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t>- при стаже от 1 года до 5 лет – 10 %;</w:t>
      </w: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t>- при стаже от 5 лет до 10 лет – 15 %;</w:t>
      </w:r>
      <w:r w:rsidRPr="00C73571">
        <w:rPr>
          <w:rFonts w:ascii="Arial" w:hAnsi="Arial" w:cs="Arial"/>
          <w:sz w:val="20"/>
          <w:szCs w:val="20"/>
        </w:rPr>
        <w:tab/>
      </w: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t>- при стаже от 10 лет до 15 лет – 20 %;</w:t>
      </w: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t>- при стаже свыше 15 лет - 30%.</w:t>
      </w: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t>2). В стаж для установления ежемесячной надбавки за выслугу лет включаются периоды замещения должностей, указанных в части 1 статьи 25 Федерального закона от 2 марта 2007 года N 25-ФЗ "О муниципальной службе в Российской Федерации", а также включаются (засчитываются)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t>В стаж дополнительно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Главе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для исполнения полномочий в соответствии с Уставом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Периоды работы в указанных должностях в совокупности не должны превышать пять лет.</w:t>
      </w: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t>При исчислении стажа все включаемые (засчитываемые) периоды замещения должностей суммируются.</w:t>
      </w: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t>Стаж исчисляется в годах, месяцах, днях на основании сведений о трудовой деятельности, трудовом стаже либо стаже муниципальной службы, содержащихся в трудовой книжке, военном билете, справке военного комиссариата и иных документах соответствующих государственных органов, архивных учреждений, установленных законодательством Российской Федерации.</w:t>
      </w: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lastRenderedPageBreak/>
        <w:t>3). Для определения стажа и (или) зачета в него иных периодов трудовой деятельности образуется комиссия по установлению стажа для определения размера ежемесячной надбавки к должностному окладу за выслугу лет Главе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(далее - Комиссия), персональный состав Комиссии и порядок ее деятельности определяется решением Думы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t>4). Специалист администрации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ответственный за кадровую работу при наступлении у Главы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права на изменение размера ежемесячной надбавки к должностному окладу за выслугу лет представляет заверенную копию трудовой книжки Главы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в Комиссию для определения</w:t>
      </w:r>
      <w:r w:rsidRPr="00C73571">
        <w:rPr>
          <w:rFonts w:ascii="Arial" w:hAnsi="Arial" w:cs="Arial"/>
          <w:b/>
          <w:sz w:val="20"/>
          <w:szCs w:val="20"/>
        </w:rPr>
        <w:t xml:space="preserve"> </w:t>
      </w:r>
      <w:r w:rsidRPr="00C73571">
        <w:rPr>
          <w:rFonts w:ascii="Arial" w:hAnsi="Arial" w:cs="Arial"/>
          <w:sz w:val="20"/>
          <w:szCs w:val="20"/>
        </w:rPr>
        <w:t>стажа и установления размера ежемесячной надбавки к должностному окладу за выслугу лет.</w:t>
      </w: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t xml:space="preserve">Комиссия в течение 14 дней с момента получения документов принимает решение о зачете или отказе в зачете иных периодов работы в стаж. Заявление подается </w:t>
      </w:r>
      <w:proofErr w:type="gramStart"/>
      <w:r w:rsidRPr="00C73571">
        <w:rPr>
          <w:rFonts w:ascii="Arial" w:hAnsi="Arial" w:cs="Arial"/>
          <w:sz w:val="20"/>
          <w:szCs w:val="20"/>
        </w:rPr>
        <w:t>по форме</w:t>
      </w:r>
      <w:proofErr w:type="gramEnd"/>
      <w:r w:rsidRPr="00C73571">
        <w:rPr>
          <w:rFonts w:ascii="Arial" w:hAnsi="Arial" w:cs="Arial"/>
          <w:sz w:val="20"/>
          <w:szCs w:val="20"/>
        </w:rPr>
        <w:t xml:space="preserve"> определенной в Приложении 1 к настоящему Положению. </w:t>
      </w: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t>5). Решения Комиссии по установлению стажа и (или) зачету в него иных периодов работы оформляются протоколом и представляются специалисту администрации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xml:space="preserve">» ответственному за кадровую работу. Протокол составляется </w:t>
      </w:r>
      <w:proofErr w:type="gramStart"/>
      <w:r w:rsidRPr="00C73571">
        <w:rPr>
          <w:rFonts w:ascii="Arial" w:hAnsi="Arial" w:cs="Arial"/>
          <w:sz w:val="20"/>
          <w:szCs w:val="20"/>
        </w:rPr>
        <w:t>по форме</w:t>
      </w:r>
      <w:proofErr w:type="gramEnd"/>
      <w:r w:rsidRPr="00C73571">
        <w:rPr>
          <w:rFonts w:ascii="Arial" w:hAnsi="Arial" w:cs="Arial"/>
          <w:sz w:val="20"/>
          <w:szCs w:val="20"/>
        </w:rPr>
        <w:t xml:space="preserve"> определенной в Приложении 2 к настоящему Положению.  </w:t>
      </w:r>
    </w:p>
    <w:p w:rsidR="001D7FC1" w:rsidRPr="00C73571" w:rsidRDefault="001D7FC1" w:rsidP="001D7FC1">
      <w:pPr>
        <w:autoSpaceDE w:val="0"/>
        <w:autoSpaceDN w:val="0"/>
        <w:adjustRightInd w:val="0"/>
        <w:ind w:firstLine="540"/>
        <w:rPr>
          <w:rFonts w:ascii="Arial" w:hAnsi="Arial" w:cs="Arial"/>
          <w:sz w:val="20"/>
          <w:szCs w:val="20"/>
        </w:rPr>
      </w:pPr>
    </w:p>
    <w:p w:rsidR="001D7FC1" w:rsidRPr="00C73571" w:rsidRDefault="001D7FC1" w:rsidP="001D7FC1">
      <w:pPr>
        <w:autoSpaceDE w:val="0"/>
        <w:autoSpaceDN w:val="0"/>
        <w:adjustRightInd w:val="0"/>
        <w:ind w:firstLine="540"/>
        <w:jc w:val="center"/>
        <w:rPr>
          <w:rFonts w:ascii="Arial" w:hAnsi="Arial" w:cs="Arial"/>
          <w:sz w:val="20"/>
          <w:szCs w:val="20"/>
        </w:rPr>
      </w:pPr>
      <w:r w:rsidRPr="00C73571">
        <w:rPr>
          <w:rFonts w:ascii="Arial" w:hAnsi="Arial" w:cs="Arial"/>
          <w:sz w:val="20"/>
          <w:szCs w:val="20"/>
        </w:rPr>
        <w:t>2.3. ПОРЯДОК НАЧИСЛЕНИЯ И ВЫПЛАТЫ НАДБАВКИ ЗА ВЫСЛУГУ ЛЕТ</w:t>
      </w:r>
    </w:p>
    <w:p w:rsidR="001D7FC1" w:rsidRPr="00C73571" w:rsidRDefault="001D7FC1" w:rsidP="001D7FC1">
      <w:pPr>
        <w:autoSpaceDE w:val="0"/>
        <w:autoSpaceDN w:val="0"/>
        <w:adjustRightInd w:val="0"/>
        <w:ind w:firstLine="540"/>
        <w:rPr>
          <w:rFonts w:ascii="Arial" w:hAnsi="Arial" w:cs="Arial"/>
          <w:sz w:val="20"/>
          <w:szCs w:val="20"/>
        </w:rPr>
      </w:pP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t>6. Надбавка за выслугу лет начисляется исходя из должностного оклада и выплачивается ежемесячно.</w:t>
      </w: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t>7. Надбавка за выслугу лет учитывается во всех случаях исчисления среднего заработка.</w:t>
      </w: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t>8. Надбавка за выслугу лет выплачивается с момента возникновения права на назначение или изменение размера этой надбавки.</w:t>
      </w: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t>Если право на назначение или изменение размера надбавки за выслугу лет наступило в период пребывания Главы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в очередном или дополнительном отпуске,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1D7FC1" w:rsidRPr="00C73571" w:rsidRDefault="001D7FC1" w:rsidP="001D7FC1">
      <w:pPr>
        <w:autoSpaceDE w:val="0"/>
        <w:autoSpaceDN w:val="0"/>
        <w:adjustRightInd w:val="0"/>
        <w:ind w:firstLine="540"/>
        <w:rPr>
          <w:rFonts w:ascii="Arial" w:hAnsi="Arial" w:cs="Arial"/>
          <w:sz w:val="20"/>
          <w:szCs w:val="20"/>
        </w:rPr>
      </w:pP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t>Если право на назначение или изменение размера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Главе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устанавливается указанная надбавка с момента наступления этого права и производится соответствующий перерасчет среднего заработка.</w:t>
      </w: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t>9. Установление надбавки за выслугу лет оформляется решением Думы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на основании решения Комиссии.</w:t>
      </w: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t>10. Надбавка за выслугу лет утверждается в штатном расписании.</w:t>
      </w: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t>11. При увольнении Главы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надбавка за выслугу лет начисляется пропорционально отработанному времени, и ее выплата производится при окончательном расчете.</w:t>
      </w:r>
    </w:p>
    <w:p w:rsidR="001D7FC1" w:rsidRPr="00C73571" w:rsidRDefault="001D7FC1" w:rsidP="001D7FC1">
      <w:pPr>
        <w:autoSpaceDE w:val="0"/>
        <w:autoSpaceDN w:val="0"/>
        <w:adjustRightInd w:val="0"/>
        <w:ind w:firstLine="540"/>
        <w:rPr>
          <w:rFonts w:ascii="Arial" w:hAnsi="Arial" w:cs="Arial"/>
          <w:sz w:val="20"/>
          <w:szCs w:val="20"/>
        </w:rPr>
      </w:pPr>
    </w:p>
    <w:p w:rsidR="001D7FC1" w:rsidRPr="00C73571" w:rsidRDefault="001D7FC1" w:rsidP="001D7FC1">
      <w:pPr>
        <w:autoSpaceDE w:val="0"/>
        <w:autoSpaceDN w:val="0"/>
        <w:adjustRightInd w:val="0"/>
        <w:ind w:firstLine="540"/>
        <w:jc w:val="center"/>
        <w:rPr>
          <w:rFonts w:ascii="Arial" w:hAnsi="Arial" w:cs="Arial"/>
          <w:sz w:val="20"/>
          <w:szCs w:val="20"/>
        </w:rPr>
      </w:pPr>
      <w:r w:rsidRPr="00C73571">
        <w:rPr>
          <w:rFonts w:ascii="Arial" w:hAnsi="Arial" w:cs="Arial"/>
          <w:sz w:val="20"/>
          <w:szCs w:val="20"/>
        </w:rPr>
        <w:t>2.4. ПОРЯДОК КОНТРОЛЯ И ОТВЕТСТВЕННОСТЬ ЗА СОБЛЮДЕНИЕ</w:t>
      </w: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t>УСТАНОВЛЕННОГО ПОРЯДКА НАЧИСЛЕНИЯ НАДБАВКИ ЗА ВЫСЛУГУ ЛЕТ</w:t>
      </w:r>
    </w:p>
    <w:p w:rsidR="001D7FC1" w:rsidRPr="00C73571" w:rsidRDefault="001D7FC1" w:rsidP="001D7FC1">
      <w:pPr>
        <w:autoSpaceDE w:val="0"/>
        <w:autoSpaceDN w:val="0"/>
        <w:adjustRightInd w:val="0"/>
        <w:ind w:firstLine="540"/>
        <w:rPr>
          <w:rFonts w:ascii="Arial" w:hAnsi="Arial" w:cs="Arial"/>
          <w:sz w:val="20"/>
          <w:szCs w:val="20"/>
        </w:rPr>
      </w:pP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t>12. Ответственность за своевременное установление и пересмотр размера надбавки за выслугу лет возлагается на специалиста администрации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ответственного за кадровую работу.</w:t>
      </w: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t>13. Ответственность за правильное исчисление стажа, а также зачета иных периодов работы в стаж, своевременное рассмотрение документов и заявлений Главы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несет Комиссия.</w:t>
      </w:r>
    </w:p>
    <w:p w:rsidR="001D7FC1" w:rsidRPr="00C73571" w:rsidRDefault="001D7FC1" w:rsidP="001D7FC1">
      <w:pPr>
        <w:autoSpaceDE w:val="0"/>
        <w:autoSpaceDN w:val="0"/>
        <w:adjustRightInd w:val="0"/>
        <w:ind w:firstLine="540"/>
        <w:rPr>
          <w:rFonts w:ascii="Arial" w:hAnsi="Arial" w:cs="Arial"/>
          <w:sz w:val="20"/>
          <w:szCs w:val="20"/>
        </w:rPr>
      </w:pPr>
      <w:r w:rsidRPr="00C73571">
        <w:rPr>
          <w:rFonts w:ascii="Arial" w:hAnsi="Arial" w:cs="Arial"/>
          <w:sz w:val="20"/>
          <w:szCs w:val="20"/>
        </w:rPr>
        <w:t>14. Трудовые споры по вопросам установления стажа для определения размера ежемесячной надбавки к должностному окладу за выслугу лет Главе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для назначения ежемесячной надбавки за выслугу лет при определении размеров этих выплат рассматриваются в установленном законодательством порядке.</w:t>
      </w:r>
    </w:p>
    <w:p w:rsidR="001D7FC1" w:rsidRPr="00C73571" w:rsidRDefault="001D7FC1" w:rsidP="001D7FC1">
      <w:pPr>
        <w:autoSpaceDE w:val="0"/>
        <w:autoSpaceDN w:val="0"/>
        <w:adjustRightInd w:val="0"/>
        <w:ind w:firstLine="540"/>
        <w:rPr>
          <w:rFonts w:ascii="Arial" w:hAnsi="Arial" w:cs="Arial"/>
          <w:sz w:val="20"/>
          <w:szCs w:val="20"/>
        </w:rPr>
      </w:pPr>
    </w:p>
    <w:p w:rsidR="001D7FC1" w:rsidRPr="00C73571" w:rsidRDefault="001D7FC1" w:rsidP="001D7FC1">
      <w:pPr>
        <w:widowControl w:val="0"/>
        <w:autoSpaceDE w:val="0"/>
        <w:autoSpaceDN w:val="0"/>
        <w:adjustRightInd w:val="0"/>
        <w:ind w:firstLine="540"/>
        <w:jc w:val="center"/>
        <w:rPr>
          <w:rFonts w:ascii="Arial" w:hAnsi="Arial" w:cs="Arial"/>
          <w:b/>
          <w:sz w:val="20"/>
          <w:szCs w:val="20"/>
        </w:rPr>
      </w:pPr>
      <w:bookmarkStart w:id="3" w:name="Par65"/>
      <w:bookmarkEnd w:id="3"/>
      <w:r w:rsidRPr="00C73571">
        <w:rPr>
          <w:rFonts w:ascii="Arial" w:hAnsi="Arial" w:cs="Arial"/>
          <w:b/>
          <w:sz w:val="20"/>
          <w:szCs w:val="20"/>
        </w:rPr>
        <w:t>3. Денежное поощрение и иные дополнительные выплаты</w:t>
      </w:r>
    </w:p>
    <w:p w:rsidR="001D7FC1" w:rsidRPr="00C73571" w:rsidRDefault="001D7FC1" w:rsidP="001D7FC1">
      <w:pPr>
        <w:widowControl w:val="0"/>
        <w:tabs>
          <w:tab w:val="left" w:pos="567"/>
        </w:tabs>
        <w:autoSpaceDE w:val="0"/>
        <w:autoSpaceDN w:val="0"/>
        <w:adjustRightInd w:val="0"/>
        <w:ind w:firstLine="540"/>
        <w:rPr>
          <w:rFonts w:ascii="Arial" w:hAnsi="Arial" w:cs="Arial"/>
          <w:sz w:val="20"/>
          <w:szCs w:val="20"/>
        </w:rPr>
      </w:pPr>
      <w:r w:rsidRPr="00C73571">
        <w:rPr>
          <w:rFonts w:ascii="Arial" w:hAnsi="Arial" w:cs="Arial"/>
          <w:sz w:val="20"/>
          <w:szCs w:val="20"/>
        </w:rPr>
        <w:t>3.1. Ежемесячное денежное поощрение устанавливается в размере 4,592 ежемесячного денежного вознаграждения.</w:t>
      </w:r>
    </w:p>
    <w:p w:rsidR="001D7FC1" w:rsidRPr="00C73571" w:rsidRDefault="001D7FC1" w:rsidP="001D7FC1">
      <w:pPr>
        <w:widowControl w:val="0"/>
        <w:tabs>
          <w:tab w:val="left" w:pos="567"/>
        </w:tabs>
        <w:autoSpaceDE w:val="0"/>
        <w:autoSpaceDN w:val="0"/>
        <w:adjustRightInd w:val="0"/>
        <w:ind w:firstLine="540"/>
        <w:rPr>
          <w:rFonts w:ascii="Arial" w:hAnsi="Arial" w:cs="Arial"/>
          <w:sz w:val="20"/>
          <w:szCs w:val="20"/>
        </w:rPr>
      </w:pPr>
      <w:r w:rsidRPr="00C73571">
        <w:rPr>
          <w:rFonts w:ascii="Arial" w:hAnsi="Arial" w:cs="Arial"/>
          <w:sz w:val="20"/>
          <w:szCs w:val="20"/>
        </w:rPr>
        <w:t>3.2. Иные дополнительные выплаты не устанавливаются.</w:t>
      </w:r>
    </w:p>
    <w:p w:rsidR="001D7FC1" w:rsidRPr="00C73571" w:rsidRDefault="001D7FC1" w:rsidP="001D7FC1">
      <w:pPr>
        <w:widowControl w:val="0"/>
        <w:tabs>
          <w:tab w:val="left" w:pos="567"/>
        </w:tabs>
        <w:autoSpaceDE w:val="0"/>
        <w:autoSpaceDN w:val="0"/>
        <w:adjustRightInd w:val="0"/>
        <w:ind w:firstLine="540"/>
        <w:rPr>
          <w:rFonts w:ascii="Arial" w:hAnsi="Arial" w:cs="Arial"/>
          <w:sz w:val="20"/>
          <w:szCs w:val="20"/>
        </w:rPr>
      </w:pPr>
    </w:p>
    <w:p w:rsidR="001D7FC1" w:rsidRPr="00C73571" w:rsidRDefault="001D7FC1" w:rsidP="001D7FC1">
      <w:pPr>
        <w:widowControl w:val="0"/>
        <w:autoSpaceDE w:val="0"/>
        <w:autoSpaceDN w:val="0"/>
        <w:adjustRightInd w:val="0"/>
        <w:ind w:firstLine="540"/>
        <w:jc w:val="center"/>
        <w:rPr>
          <w:rFonts w:ascii="Arial" w:hAnsi="Arial" w:cs="Arial"/>
          <w:b/>
          <w:sz w:val="20"/>
          <w:szCs w:val="20"/>
        </w:rPr>
      </w:pPr>
      <w:r w:rsidRPr="00C73571">
        <w:rPr>
          <w:rFonts w:ascii="Arial" w:hAnsi="Arial" w:cs="Arial"/>
          <w:b/>
          <w:sz w:val="20"/>
          <w:szCs w:val="20"/>
        </w:rPr>
        <w:t>4. Районный коэффициент и процентная надбавка к заработной плате за работу в южных районах Иркутской области</w:t>
      </w:r>
    </w:p>
    <w:p w:rsidR="001D7FC1" w:rsidRPr="00C73571" w:rsidRDefault="001D7FC1" w:rsidP="001D7FC1">
      <w:pPr>
        <w:widowControl w:val="0"/>
        <w:autoSpaceDE w:val="0"/>
        <w:autoSpaceDN w:val="0"/>
        <w:adjustRightInd w:val="0"/>
        <w:ind w:firstLine="540"/>
        <w:rPr>
          <w:rFonts w:ascii="Arial" w:hAnsi="Arial" w:cs="Arial"/>
          <w:sz w:val="20"/>
          <w:szCs w:val="20"/>
        </w:rPr>
      </w:pPr>
      <w:r w:rsidRPr="00C73571">
        <w:rPr>
          <w:rFonts w:ascii="Arial" w:hAnsi="Arial" w:cs="Arial"/>
          <w:sz w:val="20"/>
          <w:szCs w:val="20"/>
        </w:rPr>
        <w:t xml:space="preserve">4.1.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 рассчитываются от суммы ежемесячного денежного вознаграждения и ежемесячного денежного </w:t>
      </w:r>
      <w:r w:rsidRPr="00C73571">
        <w:rPr>
          <w:rFonts w:ascii="Arial" w:hAnsi="Arial" w:cs="Arial"/>
          <w:sz w:val="20"/>
          <w:szCs w:val="20"/>
        </w:rPr>
        <w:lastRenderedPageBreak/>
        <w:t>поощрения.</w:t>
      </w:r>
    </w:p>
    <w:p w:rsidR="001D7FC1" w:rsidRPr="00C73571" w:rsidRDefault="001D7FC1" w:rsidP="001D7FC1">
      <w:pPr>
        <w:widowControl w:val="0"/>
        <w:autoSpaceDE w:val="0"/>
        <w:autoSpaceDN w:val="0"/>
        <w:adjustRightInd w:val="0"/>
        <w:ind w:firstLine="540"/>
        <w:rPr>
          <w:rFonts w:ascii="Arial" w:hAnsi="Arial" w:cs="Arial"/>
          <w:sz w:val="20"/>
          <w:szCs w:val="20"/>
        </w:rPr>
      </w:pPr>
    </w:p>
    <w:p w:rsidR="001D7FC1" w:rsidRPr="00C73571" w:rsidRDefault="001D7FC1" w:rsidP="001D7FC1">
      <w:pPr>
        <w:widowControl w:val="0"/>
        <w:autoSpaceDE w:val="0"/>
        <w:autoSpaceDN w:val="0"/>
        <w:adjustRightInd w:val="0"/>
        <w:ind w:firstLine="540"/>
        <w:jc w:val="center"/>
        <w:rPr>
          <w:rFonts w:ascii="Arial" w:hAnsi="Arial" w:cs="Arial"/>
          <w:b/>
          <w:sz w:val="20"/>
          <w:szCs w:val="20"/>
        </w:rPr>
      </w:pPr>
      <w:r w:rsidRPr="00C73571">
        <w:rPr>
          <w:rFonts w:ascii="Arial" w:hAnsi="Arial" w:cs="Arial"/>
          <w:b/>
          <w:sz w:val="20"/>
          <w:szCs w:val="20"/>
        </w:rPr>
        <w:t>5. Порядок осуществления единовременной выплаты при предоставлении ежегодного оплачиваемого отпуска.</w:t>
      </w:r>
    </w:p>
    <w:p w:rsidR="001D7FC1" w:rsidRPr="00C73571" w:rsidRDefault="001D7FC1" w:rsidP="001D7FC1">
      <w:pPr>
        <w:widowControl w:val="0"/>
        <w:autoSpaceDE w:val="0"/>
        <w:autoSpaceDN w:val="0"/>
        <w:adjustRightInd w:val="0"/>
        <w:ind w:firstLine="540"/>
        <w:rPr>
          <w:rFonts w:ascii="Arial" w:hAnsi="Arial" w:cs="Arial"/>
          <w:sz w:val="20"/>
          <w:szCs w:val="20"/>
        </w:rPr>
      </w:pPr>
      <w:r w:rsidRPr="00C73571">
        <w:rPr>
          <w:rFonts w:ascii="Arial" w:hAnsi="Arial" w:cs="Arial"/>
          <w:sz w:val="20"/>
          <w:szCs w:val="20"/>
        </w:rPr>
        <w:t>5.</w:t>
      </w:r>
      <w:proofErr w:type="gramStart"/>
      <w:r w:rsidRPr="00C73571">
        <w:rPr>
          <w:rFonts w:ascii="Arial" w:hAnsi="Arial" w:cs="Arial"/>
          <w:sz w:val="20"/>
          <w:szCs w:val="20"/>
        </w:rPr>
        <w:t>1.При</w:t>
      </w:r>
      <w:proofErr w:type="gramEnd"/>
      <w:r w:rsidRPr="00C73571">
        <w:rPr>
          <w:rFonts w:ascii="Arial" w:hAnsi="Arial" w:cs="Arial"/>
          <w:sz w:val="20"/>
          <w:szCs w:val="20"/>
        </w:rPr>
        <w:t xml:space="preserve"> предоставлении Главе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ежегодного оплачиваемого отпуска ему производится единовременная выплата в размере двух должностных окладов в пределах установленного фонда оплаты труда.</w:t>
      </w:r>
    </w:p>
    <w:p w:rsidR="001D7FC1" w:rsidRPr="00C73571" w:rsidRDefault="001D7FC1" w:rsidP="001D7FC1">
      <w:pPr>
        <w:widowControl w:val="0"/>
        <w:autoSpaceDE w:val="0"/>
        <w:autoSpaceDN w:val="0"/>
        <w:adjustRightInd w:val="0"/>
        <w:ind w:firstLine="540"/>
        <w:rPr>
          <w:rFonts w:ascii="Arial" w:hAnsi="Arial" w:cs="Arial"/>
          <w:sz w:val="20"/>
          <w:szCs w:val="20"/>
        </w:rPr>
      </w:pPr>
      <w:r w:rsidRPr="00C73571">
        <w:rPr>
          <w:rFonts w:ascii="Arial" w:hAnsi="Arial" w:cs="Arial"/>
          <w:sz w:val="20"/>
          <w:szCs w:val="20"/>
        </w:rPr>
        <w:t xml:space="preserve">Указанная единовременная выплата производится один раз в год по соответствующему заявлению. </w:t>
      </w:r>
    </w:p>
    <w:p w:rsidR="001D7FC1" w:rsidRPr="00C73571" w:rsidRDefault="001D7FC1" w:rsidP="001D7FC1">
      <w:pPr>
        <w:jc w:val="right"/>
        <w:rPr>
          <w:rFonts w:ascii="Arial" w:hAnsi="Arial" w:cs="Arial"/>
          <w:sz w:val="20"/>
          <w:szCs w:val="20"/>
          <w:highlight w:val="yellow"/>
        </w:rPr>
      </w:pPr>
      <w:bookmarkStart w:id="4" w:name="Par72"/>
      <w:bookmarkEnd w:id="4"/>
    </w:p>
    <w:p w:rsidR="001D7FC1" w:rsidRPr="00C73571" w:rsidRDefault="001D7FC1" w:rsidP="001D7FC1">
      <w:pPr>
        <w:autoSpaceDE w:val="0"/>
        <w:autoSpaceDN w:val="0"/>
        <w:adjustRightInd w:val="0"/>
        <w:ind w:firstLine="709"/>
        <w:jc w:val="right"/>
        <w:rPr>
          <w:rFonts w:ascii="Courier New" w:hAnsi="Courier New" w:cs="Courier New"/>
          <w:sz w:val="20"/>
          <w:szCs w:val="20"/>
          <w:lang w:eastAsia="ru-RU"/>
        </w:rPr>
      </w:pPr>
    </w:p>
    <w:p w:rsidR="001D7FC1" w:rsidRPr="00C73571" w:rsidRDefault="001D7FC1" w:rsidP="001D7FC1">
      <w:pPr>
        <w:autoSpaceDE w:val="0"/>
        <w:autoSpaceDN w:val="0"/>
        <w:adjustRightInd w:val="0"/>
        <w:ind w:firstLine="709"/>
        <w:jc w:val="right"/>
        <w:rPr>
          <w:rFonts w:ascii="Arial" w:hAnsi="Arial" w:cs="Arial"/>
          <w:sz w:val="20"/>
          <w:szCs w:val="20"/>
          <w:lang w:eastAsia="ru-RU"/>
        </w:rPr>
      </w:pPr>
      <w:r w:rsidRPr="00C73571">
        <w:rPr>
          <w:rFonts w:ascii="Arial" w:hAnsi="Arial" w:cs="Arial"/>
          <w:sz w:val="20"/>
          <w:szCs w:val="20"/>
          <w:lang w:eastAsia="ru-RU"/>
        </w:rPr>
        <w:t>Приложение 1</w:t>
      </w:r>
    </w:p>
    <w:p w:rsidR="001D7FC1" w:rsidRPr="00C73571" w:rsidRDefault="001D7FC1" w:rsidP="001D7FC1">
      <w:pPr>
        <w:autoSpaceDE w:val="0"/>
        <w:autoSpaceDN w:val="0"/>
        <w:adjustRightInd w:val="0"/>
        <w:ind w:firstLine="709"/>
        <w:jc w:val="right"/>
        <w:rPr>
          <w:rFonts w:ascii="Arial" w:hAnsi="Arial" w:cs="Arial"/>
          <w:sz w:val="20"/>
          <w:szCs w:val="20"/>
          <w:lang w:eastAsia="ru-RU"/>
        </w:rPr>
      </w:pPr>
      <w:r w:rsidRPr="00C73571">
        <w:rPr>
          <w:rFonts w:ascii="Arial" w:hAnsi="Arial" w:cs="Arial"/>
          <w:sz w:val="20"/>
          <w:szCs w:val="20"/>
          <w:lang w:eastAsia="ru-RU"/>
        </w:rPr>
        <w:t xml:space="preserve">к Положению о размере и условиях оплаты труда </w:t>
      </w:r>
    </w:p>
    <w:p w:rsidR="001D7FC1" w:rsidRPr="00C73571" w:rsidRDefault="001D7FC1" w:rsidP="001D7FC1">
      <w:pPr>
        <w:autoSpaceDE w:val="0"/>
        <w:autoSpaceDN w:val="0"/>
        <w:adjustRightInd w:val="0"/>
        <w:ind w:firstLine="709"/>
        <w:jc w:val="right"/>
        <w:rPr>
          <w:rFonts w:ascii="Arial" w:hAnsi="Arial" w:cs="Arial"/>
          <w:sz w:val="20"/>
          <w:szCs w:val="20"/>
          <w:lang w:eastAsia="ru-RU"/>
        </w:rPr>
      </w:pPr>
      <w:r w:rsidRPr="00C73571">
        <w:rPr>
          <w:rFonts w:ascii="Arial" w:hAnsi="Arial" w:cs="Arial"/>
          <w:sz w:val="20"/>
          <w:szCs w:val="20"/>
          <w:lang w:eastAsia="ru-RU"/>
        </w:rPr>
        <w:t>Главы МО «</w:t>
      </w:r>
      <w:proofErr w:type="spellStart"/>
      <w:r w:rsidRPr="00C73571">
        <w:rPr>
          <w:rFonts w:ascii="Arial" w:hAnsi="Arial" w:cs="Arial"/>
          <w:sz w:val="20"/>
          <w:szCs w:val="20"/>
          <w:lang w:eastAsia="ru-RU"/>
        </w:rPr>
        <w:t>Капсальское</w:t>
      </w:r>
      <w:proofErr w:type="spellEnd"/>
      <w:r w:rsidRPr="00C73571">
        <w:rPr>
          <w:rFonts w:ascii="Arial" w:hAnsi="Arial" w:cs="Arial"/>
          <w:sz w:val="20"/>
          <w:szCs w:val="20"/>
          <w:lang w:eastAsia="ru-RU"/>
        </w:rPr>
        <w:t>»</w:t>
      </w:r>
    </w:p>
    <w:p w:rsidR="001D7FC1" w:rsidRPr="00C73571" w:rsidRDefault="001D7FC1" w:rsidP="001D7FC1">
      <w:pPr>
        <w:autoSpaceDE w:val="0"/>
        <w:autoSpaceDN w:val="0"/>
        <w:adjustRightInd w:val="0"/>
        <w:ind w:firstLine="709"/>
        <w:jc w:val="right"/>
        <w:rPr>
          <w:sz w:val="20"/>
          <w:szCs w:val="20"/>
          <w:lang w:eastAsia="ru-RU"/>
        </w:rPr>
      </w:pPr>
    </w:p>
    <w:p w:rsidR="001D7FC1" w:rsidRPr="00C73571" w:rsidRDefault="001D7FC1" w:rsidP="001D7FC1">
      <w:pPr>
        <w:ind w:firstLine="709"/>
        <w:jc w:val="right"/>
        <w:rPr>
          <w:rFonts w:ascii="Arial" w:hAnsi="Arial" w:cs="Arial"/>
          <w:sz w:val="20"/>
          <w:szCs w:val="20"/>
          <w:lang w:eastAsia="ru-RU"/>
        </w:rPr>
      </w:pPr>
      <w:r w:rsidRPr="00C73571">
        <w:rPr>
          <w:rFonts w:ascii="Arial" w:hAnsi="Arial" w:cs="Arial"/>
          <w:sz w:val="20"/>
          <w:szCs w:val="20"/>
          <w:lang w:eastAsia="ru-RU"/>
        </w:rPr>
        <w:t>_________________________________Ф.И.О. главы МО «</w:t>
      </w:r>
      <w:proofErr w:type="spellStart"/>
      <w:r w:rsidRPr="00C73571">
        <w:rPr>
          <w:rFonts w:ascii="Arial" w:hAnsi="Arial" w:cs="Arial"/>
          <w:sz w:val="20"/>
          <w:szCs w:val="20"/>
          <w:lang w:eastAsia="ru-RU"/>
        </w:rPr>
        <w:t>Капсальское</w:t>
      </w:r>
      <w:proofErr w:type="spellEnd"/>
      <w:r w:rsidRPr="00C73571">
        <w:rPr>
          <w:rFonts w:ascii="Arial" w:hAnsi="Arial" w:cs="Arial"/>
          <w:sz w:val="20"/>
          <w:szCs w:val="20"/>
          <w:lang w:eastAsia="ru-RU"/>
        </w:rPr>
        <w:t>»</w:t>
      </w:r>
    </w:p>
    <w:p w:rsidR="001D7FC1" w:rsidRPr="00C73571" w:rsidRDefault="001D7FC1" w:rsidP="001D7FC1">
      <w:pPr>
        <w:ind w:firstLine="709"/>
        <w:jc w:val="center"/>
        <w:rPr>
          <w:rFonts w:ascii="Arial" w:hAnsi="Arial" w:cs="Arial"/>
          <w:sz w:val="20"/>
          <w:szCs w:val="20"/>
          <w:lang w:eastAsia="ru-RU"/>
        </w:rPr>
      </w:pPr>
      <w:r w:rsidRPr="00C73571">
        <w:rPr>
          <w:rFonts w:ascii="Arial" w:hAnsi="Arial" w:cs="Arial"/>
          <w:sz w:val="20"/>
          <w:szCs w:val="20"/>
          <w:lang w:eastAsia="ru-RU"/>
        </w:rPr>
        <w:t>Заявление</w:t>
      </w:r>
    </w:p>
    <w:p w:rsidR="001D7FC1" w:rsidRPr="00C73571" w:rsidRDefault="001D7FC1" w:rsidP="001D7FC1">
      <w:pPr>
        <w:ind w:firstLine="709"/>
        <w:rPr>
          <w:rFonts w:ascii="Arial" w:hAnsi="Arial" w:cs="Arial"/>
          <w:sz w:val="20"/>
          <w:szCs w:val="20"/>
          <w:lang w:eastAsia="ru-RU"/>
        </w:rPr>
      </w:pPr>
      <w:r w:rsidRPr="00C73571">
        <w:rPr>
          <w:rFonts w:ascii="Arial" w:hAnsi="Arial" w:cs="Arial"/>
          <w:sz w:val="20"/>
          <w:szCs w:val="20"/>
          <w:lang w:eastAsia="ru-RU"/>
        </w:rPr>
        <w:t>Прошу включить в стаж для определения размера ежемесячной надбавки к должностному окладу за выслугу лет Главе МО «</w:t>
      </w:r>
      <w:proofErr w:type="spellStart"/>
      <w:r w:rsidRPr="00C73571">
        <w:rPr>
          <w:rFonts w:ascii="Arial" w:hAnsi="Arial" w:cs="Arial"/>
          <w:sz w:val="20"/>
          <w:szCs w:val="20"/>
          <w:lang w:eastAsia="ru-RU"/>
        </w:rPr>
        <w:t>Капсальское</w:t>
      </w:r>
      <w:proofErr w:type="spellEnd"/>
      <w:r w:rsidRPr="00C73571">
        <w:rPr>
          <w:rFonts w:ascii="Arial" w:hAnsi="Arial" w:cs="Arial"/>
          <w:sz w:val="20"/>
          <w:szCs w:val="20"/>
          <w:lang w:eastAsia="ru-RU"/>
        </w:rPr>
        <w:t>» иные периоды работы</w:t>
      </w:r>
    </w:p>
    <w:p w:rsidR="001D7FC1" w:rsidRPr="00C73571" w:rsidRDefault="001D7FC1" w:rsidP="001D7FC1">
      <w:pPr>
        <w:ind w:firstLine="709"/>
        <w:rPr>
          <w:rFonts w:ascii="Arial" w:hAnsi="Arial" w:cs="Arial"/>
          <w:sz w:val="20"/>
          <w:szCs w:val="20"/>
          <w:lang w:eastAsia="ru-RU"/>
        </w:rPr>
      </w:pPr>
      <w:r w:rsidRPr="00C73571">
        <w:rPr>
          <w:rFonts w:ascii="Arial" w:hAnsi="Arial" w:cs="Arial"/>
          <w:sz w:val="20"/>
          <w:szCs w:val="20"/>
          <w:lang w:eastAsia="ru-RU"/>
        </w:rPr>
        <w:t>(службы), опыт и знания по которой необходимы для выполнения обязанностей</w:t>
      </w:r>
    </w:p>
    <w:p w:rsidR="001D7FC1" w:rsidRPr="00C73571" w:rsidRDefault="001D7FC1" w:rsidP="001D7FC1">
      <w:pPr>
        <w:ind w:firstLine="709"/>
        <w:rPr>
          <w:rFonts w:ascii="Arial" w:hAnsi="Arial" w:cs="Arial"/>
          <w:sz w:val="20"/>
          <w:szCs w:val="20"/>
          <w:lang w:eastAsia="ru-RU"/>
        </w:rPr>
      </w:pPr>
      <w:r w:rsidRPr="00C73571">
        <w:rPr>
          <w:rFonts w:ascii="Arial" w:hAnsi="Arial" w:cs="Arial"/>
          <w:sz w:val="20"/>
          <w:szCs w:val="20"/>
          <w:lang w:eastAsia="ru-RU"/>
        </w:rPr>
        <w:t>по замещаемой должности, с ______________________ по ______________________</w:t>
      </w:r>
    </w:p>
    <w:p w:rsidR="001D7FC1" w:rsidRPr="00C73571" w:rsidRDefault="001D7FC1" w:rsidP="001D7FC1">
      <w:pPr>
        <w:rPr>
          <w:rFonts w:ascii="Arial" w:hAnsi="Arial" w:cs="Arial"/>
          <w:sz w:val="20"/>
          <w:szCs w:val="20"/>
          <w:lang w:eastAsia="ru-RU"/>
        </w:rPr>
      </w:pPr>
      <w:r w:rsidRPr="00C73571">
        <w:rPr>
          <w:rFonts w:ascii="Arial" w:hAnsi="Arial" w:cs="Arial"/>
          <w:sz w:val="20"/>
          <w:szCs w:val="20"/>
          <w:lang w:eastAsia="ru-RU"/>
        </w:rPr>
        <w:t>_______________________________________________________________________</w:t>
      </w:r>
      <w:proofErr w:type="gramStart"/>
      <w:r w:rsidRPr="00C73571">
        <w:rPr>
          <w:rFonts w:ascii="Arial" w:hAnsi="Arial" w:cs="Arial"/>
          <w:sz w:val="20"/>
          <w:szCs w:val="20"/>
          <w:lang w:eastAsia="ru-RU"/>
        </w:rPr>
        <w:t>_(</w:t>
      </w:r>
      <w:proofErr w:type="gramEnd"/>
      <w:r w:rsidRPr="00C73571">
        <w:rPr>
          <w:rFonts w:ascii="Arial" w:hAnsi="Arial" w:cs="Arial"/>
          <w:sz w:val="20"/>
          <w:szCs w:val="20"/>
          <w:lang w:eastAsia="ru-RU"/>
        </w:rPr>
        <w:t>должность, наименование организации)</w:t>
      </w:r>
    </w:p>
    <w:p w:rsidR="001D7FC1" w:rsidRPr="00C73571" w:rsidRDefault="001D7FC1" w:rsidP="001D7FC1">
      <w:pPr>
        <w:ind w:firstLine="709"/>
        <w:rPr>
          <w:rFonts w:ascii="Arial" w:hAnsi="Arial" w:cs="Arial"/>
          <w:sz w:val="20"/>
          <w:szCs w:val="20"/>
          <w:lang w:eastAsia="ru-RU"/>
        </w:rPr>
      </w:pPr>
      <w:r w:rsidRPr="00C73571">
        <w:rPr>
          <w:rFonts w:ascii="Arial" w:hAnsi="Arial" w:cs="Arial"/>
          <w:sz w:val="20"/>
          <w:szCs w:val="20"/>
          <w:lang w:eastAsia="ru-RU"/>
        </w:rPr>
        <w:t>В указанный период работы занимался вопросами _______________________________________________________________________________________________</w:t>
      </w:r>
    </w:p>
    <w:p w:rsidR="001D7FC1" w:rsidRPr="00C73571" w:rsidRDefault="001D7FC1" w:rsidP="001D7FC1">
      <w:pPr>
        <w:ind w:firstLine="709"/>
        <w:rPr>
          <w:rFonts w:ascii="Arial" w:hAnsi="Arial" w:cs="Arial"/>
          <w:sz w:val="20"/>
          <w:szCs w:val="20"/>
          <w:lang w:eastAsia="ru-RU"/>
        </w:rPr>
      </w:pPr>
      <w:r w:rsidRPr="00C73571">
        <w:rPr>
          <w:rFonts w:ascii="Arial" w:hAnsi="Arial" w:cs="Arial"/>
          <w:sz w:val="20"/>
          <w:szCs w:val="20"/>
          <w:lang w:eastAsia="ru-RU"/>
        </w:rPr>
        <w:t>(указать характер деятельности, род занятий, выполнявшихся в указанной должности)</w:t>
      </w:r>
    </w:p>
    <w:p w:rsidR="001D7FC1" w:rsidRPr="00C73571" w:rsidRDefault="001D7FC1" w:rsidP="001D7FC1">
      <w:pPr>
        <w:ind w:firstLine="709"/>
        <w:rPr>
          <w:rFonts w:ascii="Arial" w:hAnsi="Arial" w:cs="Arial"/>
          <w:sz w:val="20"/>
          <w:szCs w:val="20"/>
          <w:lang w:eastAsia="ru-RU"/>
        </w:rPr>
      </w:pPr>
      <w:r w:rsidRPr="00C73571">
        <w:rPr>
          <w:rFonts w:ascii="Arial" w:hAnsi="Arial" w:cs="Arial"/>
          <w:sz w:val="20"/>
          <w:szCs w:val="20"/>
          <w:lang w:eastAsia="ru-RU"/>
        </w:rPr>
        <w:t>Полученные опыт и знания, приобретенные в вышеуказанный период работы,</w:t>
      </w:r>
    </w:p>
    <w:p w:rsidR="001D7FC1" w:rsidRPr="00C73571" w:rsidRDefault="001D7FC1" w:rsidP="001D7FC1">
      <w:pPr>
        <w:ind w:firstLine="709"/>
        <w:rPr>
          <w:rFonts w:ascii="Arial" w:hAnsi="Arial" w:cs="Arial"/>
          <w:sz w:val="20"/>
          <w:szCs w:val="20"/>
          <w:lang w:eastAsia="ru-RU"/>
        </w:rPr>
      </w:pPr>
      <w:r w:rsidRPr="00C73571">
        <w:rPr>
          <w:rFonts w:ascii="Arial" w:hAnsi="Arial" w:cs="Arial"/>
          <w:sz w:val="20"/>
          <w:szCs w:val="20"/>
          <w:lang w:eastAsia="ru-RU"/>
        </w:rPr>
        <w:t>компетенции, способствовали повышению качества и эффективности работы для выполнения обязанностей ________________________________________________________________________________________________________________________</w:t>
      </w:r>
    </w:p>
    <w:p w:rsidR="001D7FC1" w:rsidRPr="00C73571" w:rsidRDefault="001D7FC1" w:rsidP="001D7FC1">
      <w:pPr>
        <w:ind w:firstLine="709"/>
        <w:rPr>
          <w:rFonts w:ascii="Arial" w:hAnsi="Arial" w:cs="Arial"/>
          <w:sz w:val="20"/>
          <w:szCs w:val="20"/>
          <w:lang w:eastAsia="ru-RU"/>
        </w:rPr>
      </w:pPr>
      <w:r w:rsidRPr="00C73571">
        <w:rPr>
          <w:rFonts w:ascii="Arial" w:hAnsi="Arial" w:cs="Arial"/>
          <w:sz w:val="20"/>
          <w:szCs w:val="20"/>
          <w:lang w:eastAsia="ru-RU"/>
        </w:rPr>
        <w:t>(перечислить обязанности в соответствии с полномочиями) Главы муниципального образования «</w:t>
      </w:r>
      <w:proofErr w:type="spellStart"/>
      <w:proofErr w:type="gramStart"/>
      <w:r w:rsidRPr="00C73571">
        <w:rPr>
          <w:rFonts w:ascii="Arial" w:hAnsi="Arial" w:cs="Arial"/>
          <w:sz w:val="20"/>
          <w:szCs w:val="20"/>
          <w:lang w:eastAsia="ru-RU"/>
        </w:rPr>
        <w:t>Капсальское</w:t>
      </w:r>
      <w:proofErr w:type="spellEnd"/>
      <w:r w:rsidRPr="00C73571">
        <w:rPr>
          <w:rFonts w:ascii="Arial" w:hAnsi="Arial" w:cs="Arial"/>
          <w:sz w:val="20"/>
          <w:szCs w:val="20"/>
          <w:lang w:eastAsia="ru-RU"/>
        </w:rPr>
        <w:t>»_</w:t>
      </w:r>
      <w:proofErr w:type="gramEnd"/>
      <w:r w:rsidRPr="00C73571">
        <w:rPr>
          <w:rFonts w:ascii="Arial" w:hAnsi="Arial" w:cs="Arial"/>
          <w:sz w:val="20"/>
          <w:szCs w:val="20"/>
          <w:lang w:eastAsia="ru-RU"/>
        </w:rPr>
        <w:t>_______________________</w:t>
      </w:r>
    </w:p>
    <w:p w:rsidR="001D7FC1" w:rsidRPr="00C73571" w:rsidRDefault="001D7FC1" w:rsidP="001D7FC1">
      <w:pPr>
        <w:ind w:firstLine="709"/>
        <w:rPr>
          <w:rFonts w:ascii="Arial" w:hAnsi="Arial" w:cs="Arial"/>
          <w:sz w:val="20"/>
          <w:szCs w:val="20"/>
          <w:lang w:eastAsia="ru-RU"/>
        </w:rPr>
      </w:pPr>
      <w:r w:rsidRPr="00C73571">
        <w:rPr>
          <w:rFonts w:ascii="Arial" w:hAnsi="Arial" w:cs="Arial"/>
          <w:sz w:val="20"/>
          <w:szCs w:val="20"/>
          <w:lang w:eastAsia="ru-RU"/>
        </w:rPr>
        <w:t xml:space="preserve">                                                       (Ф.И.О., подпись и дата)</w:t>
      </w:r>
    </w:p>
    <w:p w:rsidR="001D7FC1" w:rsidRPr="00C73571" w:rsidRDefault="001D7FC1" w:rsidP="001D7FC1">
      <w:pPr>
        <w:jc w:val="right"/>
        <w:rPr>
          <w:rFonts w:ascii="Courier New" w:hAnsi="Courier New" w:cs="Courier New"/>
          <w:sz w:val="20"/>
          <w:szCs w:val="20"/>
          <w:lang w:eastAsia="ru-RU"/>
        </w:rPr>
      </w:pPr>
    </w:p>
    <w:p w:rsidR="001D7FC1" w:rsidRPr="00C73571" w:rsidRDefault="001D7FC1" w:rsidP="001D7FC1">
      <w:pPr>
        <w:jc w:val="right"/>
        <w:rPr>
          <w:rFonts w:ascii="Courier New" w:hAnsi="Courier New" w:cs="Courier New"/>
          <w:sz w:val="20"/>
          <w:szCs w:val="20"/>
          <w:lang w:eastAsia="ru-RU"/>
        </w:rPr>
      </w:pPr>
    </w:p>
    <w:p w:rsidR="001D7FC1" w:rsidRPr="00C73571" w:rsidRDefault="001D7FC1" w:rsidP="001D7FC1">
      <w:pPr>
        <w:jc w:val="right"/>
        <w:rPr>
          <w:rFonts w:ascii="Courier New" w:hAnsi="Courier New" w:cs="Courier New"/>
          <w:sz w:val="20"/>
          <w:szCs w:val="20"/>
          <w:lang w:eastAsia="ru-RU"/>
        </w:rPr>
      </w:pPr>
    </w:p>
    <w:p w:rsidR="001D7FC1" w:rsidRPr="00C73571" w:rsidRDefault="001D7FC1" w:rsidP="001D7FC1">
      <w:pPr>
        <w:jc w:val="right"/>
        <w:rPr>
          <w:rFonts w:ascii="Courier New" w:hAnsi="Courier New" w:cs="Courier New"/>
          <w:sz w:val="20"/>
          <w:szCs w:val="20"/>
          <w:lang w:eastAsia="ru-RU"/>
        </w:rPr>
      </w:pPr>
    </w:p>
    <w:p w:rsidR="001D7FC1" w:rsidRPr="00C73571" w:rsidRDefault="001D7FC1" w:rsidP="00C73571">
      <w:pPr>
        <w:rPr>
          <w:rFonts w:ascii="Courier New" w:hAnsi="Courier New" w:cs="Courier New"/>
          <w:sz w:val="20"/>
          <w:szCs w:val="20"/>
          <w:lang w:eastAsia="ru-RU"/>
        </w:rPr>
      </w:pPr>
    </w:p>
    <w:p w:rsidR="001D7FC1" w:rsidRPr="00C73571" w:rsidRDefault="001D7FC1" w:rsidP="001D7FC1">
      <w:pPr>
        <w:jc w:val="right"/>
        <w:rPr>
          <w:rFonts w:ascii="Arial" w:hAnsi="Arial" w:cs="Arial"/>
          <w:sz w:val="20"/>
          <w:szCs w:val="20"/>
          <w:lang w:eastAsia="ru-RU"/>
        </w:rPr>
      </w:pPr>
      <w:r w:rsidRPr="00C73571">
        <w:rPr>
          <w:rFonts w:ascii="Arial" w:hAnsi="Arial" w:cs="Arial"/>
          <w:sz w:val="20"/>
          <w:szCs w:val="20"/>
          <w:lang w:eastAsia="ru-RU"/>
        </w:rPr>
        <w:t>Приложение 2</w:t>
      </w:r>
    </w:p>
    <w:p w:rsidR="001D7FC1" w:rsidRPr="00C73571" w:rsidRDefault="001D7FC1" w:rsidP="001D7FC1">
      <w:pPr>
        <w:jc w:val="right"/>
        <w:rPr>
          <w:rFonts w:ascii="Arial" w:hAnsi="Arial" w:cs="Arial"/>
          <w:sz w:val="20"/>
          <w:szCs w:val="20"/>
          <w:lang w:eastAsia="ru-RU"/>
        </w:rPr>
      </w:pPr>
      <w:r w:rsidRPr="00C73571">
        <w:rPr>
          <w:rFonts w:ascii="Arial" w:hAnsi="Arial" w:cs="Arial"/>
          <w:sz w:val="20"/>
          <w:szCs w:val="20"/>
          <w:lang w:eastAsia="ru-RU"/>
        </w:rPr>
        <w:t xml:space="preserve">к Положению о размере и условиях оплаты труда </w:t>
      </w:r>
    </w:p>
    <w:p w:rsidR="001D7FC1" w:rsidRPr="00C73571" w:rsidRDefault="001D7FC1" w:rsidP="001D7FC1">
      <w:pPr>
        <w:jc w:val="right"/>
        <w:rPr>
          <w:rFonts w:ascii="Courier New" w:hAnsi="Courier New" w:cs="Courier New"/>
          <w:sz w:val="20"/>
          <w:szCs w:val="20"/>
          <w:lang w:eastAsia="ru-RU"/>
        </w:rPr>
      </w:pPr>
      <w:r w:rsidRPr="00C73571">
        <w:rPr>
          <w:rFonts w:ascii="Arial" w:hAnsi="Arial" w:cs="Arial"/>
          <w:sz w:val="20"/>
          <w:szCs w:val="20"/>
          <w:lang w:eastAsia="ru-RU"/>
        </w:rPr>
        <w:t>Главы МО «</w:t>
      </w:r>
      <w:proofErr w:type="spellStart"/>
      <w:r w:rsidRPr="00C73571">
        <w:rPr>
          <w:rFonts w:ascii="Arial" w:hAnsi="Arial" w:cs="Arial"/>
          <w:sz w:val="20"/>
          <w:szCs w:val="20"/>
          <w:lang w:eastAsia="ru-RU"/>
        </w:rPr>
        <w:t>Капсальское</w:t>
      </w:r>
      <w:proofErr w:type="spellEnd"/>
      <w:r w:rsidRPr="00C73571">
        <w:rPr>
          <w:rFonts w:ascii="Arial" w:hAnsi="Arial" w:cs="Arial"/>
          <w:sz w:val="20"/>
          <w:szCs w:val="20"/>
          <w:lang w:eastAsia="ru-RU"/>
        </w:rPr>
        <w:t>»</w:t>
      </w:r>
    </w:p>
    <w:p w:rsidR="001D7FC1" w:rsidRPr="00C73571" w:rsidRDefault="001D7FC1" w:rsidP="001D7FC1">
      <w:pPr>
        <w:jc w:val="right"/>
        <w:rPr>
          <w:rFonts w:ascii="Courier New" w:hAnsi="Courier New" w:cs="Courier New"/>
          <w:sz w:val="20"/>
          <w:szCs w:val="20"/>
          <w:lang w:eastAsia="ru-RU"/>
        </w:rPr>
      </w:pPr>
    </w:p>
    <w:p w:rsidR="001D7FC1" w:rsidRPr="00C73571" w:rsidRDefault="001D7FC1" w:rsidP="001D7FC1">
      <w:pPr>
        <w:jc w:val="center"/>
        <w:rPr>
          <w:rFonts w:ascii="Arial" w:hAnsi="Arial" w:cs="Arial"/>
          <w:sz w:val="20"/>
          <w:szCs w:val="20"/>
          <w:lang w:eastAsia="ru-RU"/>
        </w:rPr>
      </w:pPr>
      <w:r w:rsidRPr="00C73571">
        <w:rPr>
          <w:rFonts w:ascii="Arial" w:hAnsi="Arial" w:cs="Arial"/>
          <w:sz w:val="20"/>
          <w:szCs w:val="20"/>
          <w:lang w:eastAsia="ru-RU"/>
        </w:rPr>
        <w:t>Протокол заседания комиссии по установлению стажа для определения размера ежемесячной надбавки к должностному окладу за выслугу лет Главе МО «</w:t>
      </w:r>
      <w:proofErr w:type="spellStart"/>
      <w:r w:rsidRPr="00C73571">
        <w:rPr>
          <w:rFonts w:ascii="Arial" w:hAnsi="Arial" w:cs="Arial"/>
          <w:sz w:val="20"/>
          <w:szCs w:val="20"/>
          <w:lang w:eastAsia="ru-RU"/>
        </w:rPr>
        <w:t>Капсальское</w:t>
      </w:r>
      <w:proofErr w:type="spellEnd"/>
      <w:r w:rsidRPr="00C73571">
        <w:rPr>
          <w:rFonts w:ascii="Arial" w:hAnsi="Arial" w:cs="Arial"/>
          <w:sz w:val="20"/>
          <w:szCs w:val="20"/>
          <w:lang w:eastAsia="ru-RU"/>
        </w:rPr>
        <w:t>»</w:t>
      </w:r>
    </w:p>
    <w:p w:rsidR="001D7FC1" w:rsidRPr="00C73571" w:rsidRDefault="001D7FC1" w:rsidP="001D7FC1">
      <w:pPr>
        <w:jc w:val="center"/>
        <w:rPr>
          <w:rFonts w:ascii="Arial" w:hAnsi="Arial" w:cs="Arial"/>
          <w:sz w:val="20"/>
          <w:szCs w:val="20"/>
          <w:lang w:eastAsia="ru-RU"/>
        </w:rPr>
      </w:pPr>
    </w:p>
    <w:p w:rsidR="001D7FC1" w:rsidRPr="00C73571" w:rsidRDefault="001D7FC1" w:rsidP="001D7FC1">
      <w:pPr>
        <w:rPr>
          <w:rFonts w:ascii="Arial" w:hAnsi="Arial" w:cs="Arial"/>
          <w:sz w:val="20"/>
          <w:szCs w:val="20"/>
          <w:lang w:eastAsia="ru-RU"/>
        </w:rPr>
      </w:pPr>
      <w:r w:rsidRPr="00C73571">
        <w:rPr>
          <w:rFonts w:ascii="Arial" w:hAnsi="Arial" w:cs="Arial"/>
          <w:sz w:val="20"/>
          <w:szCs w:val="20"/>
          <w:lang w:eastAsia="ru-RU"/>
        </w:rPr>
        <w:t xml:space="preserve">"____" </w:t>
      </w:r>
      <w:r w:rsidRPr="00C73571">
        <w:rPr>
          <w:rFonts w:ascii="Arial" w:hAnsi="Arial" w:cs="Arial"/>
          <w:i/>
          <w:sz w:val="20"/>
          <w:szCs w:val="20"/>
          <w:lang w:eastAsia="ru-RU"/>
        </w:rPr>
        <w:t>_________</w:t>
      </w:r>
      <w:r w:rsidRPr="00C73571">
        <w:rPr>
          <w:rFonts w:ascii="Arial" w:hAnsi="Arial" w:cs="Arial"/>
          <w:sz w:val="20"/>
          <w:szCs w:val="20"/>
          <w:lang w:eastAsia="ru-RU"/>
        </w:rPr>
        <w:t>20</w:t>
      </w:r>
      <w:r w:rsidRPr="00C73571">
        <w:rPr>
          <w:rFonts w:ascii="Arial" w:hAnsi="Arial" w:cs="Arial"/>
          <w:i/>
          <w:sz w:val="20"/>
          <w:szCs w:val="20"/>
          <w:lang w:eastAsia="ru-RU"/>
        </w:rPr>
        <w:t>____</w:t>
      </w:r>
      <w:r w:rsidRPr="00C73571">
        <w:rPr>
          <w:rFonts w:ascii="Arial" w:hAnsi="Arial" w:cs="Arial"/>
          <w:sz w:val="20"/>
          <w:szCs w:val="20"/>
          <w:lang w:eastAsia="ru-RU"/>
        </w:rPr>
        <w:t xml:space="preserve"> г.                                                          _____________</w:t>
      </w:r>
    </w:p>
    <w:p w:rsidR="001D7FC1" w:rsidRPr="00C73571" w:rsidRDefault="001D7FC1" w:rsidP="001D7FC1">
      <w:pPr>
        <w:rPr>
          <w:rFonts w:ascii="Arial" w:hAnsi="Arial" w:cs="Arial"/>
          <w:sz w:val="20"/>
          <w:szCs w:val="20"/>
          <w:lang w:eastAsia="ru-RU"/>
        </w:rPr>
      </w:pPr>
    </w:p>
    <w:p w:rsidR="001D7FC1" w:rsidRPr="00C73571" w:rsidRDefault="001D7FC1" w:rsidP="001D7FC1">
      <w:pPr>
        <w:rPr>
          <w:rFonts w:ascii="Arial" w:hAnsi="Arial" w:cs="Arial"/>
          <w:sz w:val="20"/>
          <w:szCs w:val="20"/>
          <w:lang w:eastAsia="ru-RU"/>
        </w:rPr>
      </w:pPr>
      <w:r w:rsidRPr="00C73571">
        <w:rPr>
          <w:rFonts w:ascii="Arial" w:hAnsi="Arial" w:cs="Arial"/>
          <w:sz w:val="20"/>
          <w:szCs w:val="20"/>
          <w:lang w:eastAsia="ru-RU"/>
        </w:rPr>
        <w:t>Место составления</w:t>
      </w:r>
    </w:p>
    <w:p w:rsidR="001D7FC1" w:rsidRPr="00C73571" w:rsidRDefault="001D7FC1" w:rsidP="001D7FC1">
      <w:pPr>
        <w:rPr>
          <w:rFonts w:ascii="Arial" w:hAnsi="Arial" w:cs="Arial"/>
          <w:sz w:val="20"/>
          <w:szCs w:val="20"/>
          <w:lang w:eastAsia="ru-RU"/>
        </w:rPr>
      </w:pPr>
      <w:r w:rsidRPr="00C73571">
        <w:rPr>
          <w:rFonts w:ascii="Arial" w:hAnsi="Arial" w:cs="Arial"/>
          <w:sz w:val="20"/>
          <w:szCs w:val="20"/>
          <w:lang w:eastAsia="ru-RU"/>
        </w:rPr>
        <w:t>Присутствовали: председатель комиссии ____________________________________</w:t>
      </w:r>
    </w:p>
    <w:p w:rsidR="001D7FC1" w:rsidRPr="00C73571" w:rsidRDefault="001D7FC1" w:rsidP="001D7FC1">
      <w:pPr>
        <w:rPr>
          <w:rFonts w:ascii="Arial" w:hAnsi="Arial" w:cs="Arial"/>
          <w:sz w:val="20"/>
          <w:szCs w:val="20"/>
          <w:lang w:eastAsia="ru-RU"/>
        </w:rPr>
      </w:pPr>
      <w:r w:rsidRPr="00C73571">
        <w:rPr>
          <w:rFonts w:ascii="Arial" w:hAnsi="Arial" w:cs="Arial"/>
          <w:sz w:val="20"/>
          <w:szCs w:val="20"/>
          <w:lang w:eastAsia="ru-RU"/>
        </w:rPr>
        <w:t>Секретарь комиссии______________________________________________________</w:t>
      </w:r>
    </w:p>
    <w:p w:rsidR="001D7FC1" w:rsidRPr="00C73571" w:rsidRDefault="001D7FC1" w:rsidP="001D7FC1">
      <w:pPr>
        <w:rPr>
          <w:rFonts w:ascii="Arial" w:hAnsi="Arial" w:cs="Arial"/>
          <w:sz w:val="20"/>
          <w:szCs w:val="20"/>
          <w:lang w:eastAsia="ru-RU"/>
        </w:rPr>
      </w:pPr>
      <w:r w:rsidRPr="00C73571">
        <w:rPr>
          <w:rFonts w:ascii="Arial" w:hAnsi="Arial" w:cs="Arial"/>
          <w:sz w:val="20"/>
          <w:szCs w:val="20"/>
          <w:lang w:eastAsia="ru-RU"/>
        </w:rPr>
        <w:t>Члены комиссии:</w:t>
      </w:r>
    </w:p>
    <w:p w:rsidR="001D7FC1" w:rsidRPr="00C73571" w:rsidRDefault="001D7FC1" w:rsidP="001D7FC1">
      <w:pPr>
        <w:rPr>
          <w:rFonts w:ascii="Arial" w:hAnsi="Arial" w:cs="Arial"/>
          <w:sz w:val="20"/>
          <w:szCs w:val="20"/>
          <w:lang w:eastAsia="ru-RU"/>
        </w:rPr>
      </w:pPr>
      <w:r w:rsidRPr="00C73571">
        <w:rPr>
          <w:rFonts w:ascii="Arial" w:hAnsi="Arial" w:cs="Arial"/>
          <w:sz w:val="20"/>
          <w:szCs w:val="20"/>
          <w:lang w:eastAsia="ru-RU"/>
        </w:rPr>
        <w:t>Слушали об установлении стажа</w:t>
      </w:r>
    </w:p>
    <w:p w:rsidR="001D7FC1" w:rsidRPr="00C73571" w:rsidRDefault="001D7FC1" w:rsidP="001D7FC1">
      <w:pPr>
        <w:rPr>
          <w:rFonts w:ascii="Arial" w:hAnsi="Arial" w:cs="Arial"/>
          <w:sz w:val="20"/>
          <w:szCs w:val="20"/>
          <w:lang w:eastAsia="ru-RU"/>
        </w:rPr>
      </w:pPr>
      <w:r w:rsidRPr="00C73571">
        <w:rPr>
          <w:rFonts w:ascii="Arial" w:hAnsi="Arial" w:cs="Arial"/>
          <w:sz w:val="20"/>
          <w:szCs w:val="20"/>
          <w:lang w:eastAsia="ru-RU"/>
        </w:rPr>
        <w:t xml:space="preserve">1.Фамилия, имя, </w:t>
      </w:r>
      <w:proofErr w:type="gramStart"/>
      <w:r w:rsidRPr="00C73571">
        <w:rPr>
          <w:rFonts w:ascii="Arial" w:hAnsi="Arial" w:cs="Arial"/>
          <w:sz w:val="20"/>
          <w:szCs w:val="20"/>
          <w:lang w:eastAsia="ru-RU"/>
        </w:rPr>
        <w:t>отчество:_</w:t>
      </w:r>
      <w:proofErr w:type="gramEnd"/>
      <w:r w:rsidRPr="00C73571">
        <w:rPr>
          <w:rFonts w:ascii="Arial" w:hAnsi="Arial" w:cs="Arial"/>
          <w:sz w:val="20"/>
          <w:szCs w:val="20"/>
          <w:lang w:eastAsia="ru-RU"/>
        </w:rPr>
        <w:t>________________________________________________</w:t>
      </w:r>
    </w:p>
    <w:p w:rsidR="001D7FC1" w:rsidRPr="00C73571" w:rsidRDefault="001D7FC1" w:rsidP="001D7FC1">
      <w:pPr>
        <w:rPr>
          <w:rFonts w:ascii="Arial" w:hAnsi="Arial" w:cs="Arial"/>
          <w:sz w:val="20"/>
          <w:szCs w:val="20"/>
          <w:lang w:eastAsia="ru-RU"/>
        </w:rPr>
      </w:pPr>
      <w:r w:rsidRPr="00C73571">
        <w:rPr>
          <w:rFonts w:ascii="Arial" w:hAnsi="Arial" w:cs="Arial"/>
          <w:sz w:val="20"/>
          <w:szCs w:val="20"/>
          <w:lang w:eastAsia="ru-RU"/>
        </w:rPr>
        <w:t>2.</w:t>
      </w:r>
      <w:proofErr w:type="gramStart"/>
      <w:r w:rsidRPr="00C73571">
        <w:rPr>
          <w:rFonts w:ascii="Arial" w:hAnsi="Arial" w:cs="Arial"/>
          <w:sz w:val="20"/>
          <w:szCs w:val="20"/>
          <w:lang w:eastAsia="ru-RU"/>
        </w:rPr>
        <w:t>Должность:_</w:t>
      </w:r>
      <w:proofErr w:type="gramEnd"/>
      <w:r w:rsidRPr="00C73571">
        <w:rPr>
          <w:rFonts w:ascii="Arial" w:hAnsi="Arial" w:cs="Arial"/>
          <w:sz w:val="20"/>
          <w:szCs w:val="20"/>
          <w:lang w:eastAsia="ru-RU"/>
        </w:rPr>
        <w:t>___________________________________________________________</w:t>
      </w:r>
    </w:p>
    <w:p w:rsidR="001D7FC1" w:rsidRPr="00C73571" w:rsidRDefault="001D7FC1" w:rsidP="001D7FC1">
      <w:pPr>
        <w:rPr>
          <w:rFonts w:ascii="Arial" w:hAnsi="Arial" w:cs="Arial"/>
          <w:sz w:val="20"/>
          <w:szCs w:val="20"/>
          <w:lang w:eastAsia="ru-RU"/>
        </w:rPr>
      </w:pPr>
      <w:r w:rsidRPr="00C73571">
        <w:rPr>
          <w:rFonts w:ascii="Arial" w:hAnsi="Arial" w:cs="Arial"/>
          <w:sz w:val="20"/>
          <w:szCs w:val="20"/>
          <w:lang w:eastAsia="ru-RU"/>
        </w:rPr>
        <w:t>3.Место работы__________________________________________________________</w:t>
      </w:r>
    </w:p>
    <w:p w:rsidR="001D7FC1" w:rsidRPr="00C73571" w:rsidRDefault="001D7FC1" w:rsidP="001D7FC1">
      <w:pPr>
        <w:rPr>
          <w:rFonts w:ascii="Arial" w:hAnsi="Arial" w:cs="Arial"/>
          <w:sz w:val="20"/>
          <w:szCs w:val="20"/>
          <w:lang w:eastAsia="ru-RU"/>
        </w:rPr>
      </w:pPr>
      <w:r w:rsidRPr="00C73571">
        <w:rPr>
          <w:rFonts w:ascii="Arial" w:hAnsi="Arial" w:cs="Arial"/>
          <w:sz w:val="20"/>
          <w:szCs w:val="20"/>
          <w:lang w:eastAsia="ru-RU"/>
        </w:rPr>
        <w:t>4. Год рождения: _________________________________________________________</w:t>
      </w:r>
    </w:p>
    <w:p w:rsidR="001D7FC1" w:rsidRPr="00C73571" w:rsidRDefault="001D7FC1" w:rsidP="001D7FC1">
      <w:pPr>
        <w:rPr>
          <w:rFonts w:ascii="Arial" w:hAnsi="Arial" w:cs="Arial"/>
          <w:sz w:val="20"/>
          <w:szCs w:val="20"/>
          <w:lang w:eastAsia="ru-RU"/>
        </w:rPr>
      </w:pPr>
      <w:r w:rsidRPr="00C73571">
        <w:rPr>
          <w:rFonts w:ascii="Arial" w:hAnsi="Arial" w:cs="Arial"/>
          <w:sz w:val="20"/>
          <w:szCs w:val="20"/>
          <w:lang w:eastAsia="ru-RU"/>
        </w:rPr>
        <w:t>В соответствии с Уставом муниципального образования «</w:t>
      </w:r>
      <w:proofErr w:type="spellStart"/>
      <w:r w:rsidRPr="00C73571">
        <w:rPr>
          <w:rFonts w:ascii="Arial" w:hAnsi="Arial" w:cs="Arial"/>
          <w:sz w:val="20"/>
          <w:szCs w:val="20"/>
          <w:lang w:eastAsia="ru-RU"/>
        </w:rPr>
        <w:t>Капсальское</w:t>
      </w:r>
      <w:proofErr w:type="spellEnd"/>
      <w:r w:rsidRPr="00C73571">
        <w:rPr>
          <w:rFonts w:ascii="Arial" w:hAnsi="Arial" w:cs="Arial"/>
          <w:sz w:val="20"/>
          <w:szCs w:val="20"/>
          <w:lang w:eastAsia="ru-RU"/>
        </w:rPr>
        <w:t>», Положением о размере и условиях оплаты труда Главы муниципального образования «</w:t>
      </w:r>
      <w:proofErr w:type="spellStart"/>
      <w:r w:rsidRPr="00C73571">
        <w:rPr>
          <w:rFonts w:ascii="Arial" w:hAnsi="Arial" w:cs="Arial"/>
          <w:sz w:val="20"/>
          <w:szCs w:val="20"/>
          <w:lang w:eastAsia="ru-RU"/>
        </w:rPr>
        <w:t>Капсальское</w:t>
      </w:r>
      <w:proofErr w:type="spellEnd"/>
      <w:r w:rsidRPr="00C73571">
        <w:rPr>
          <w:rFonts w:ascii="Arial" w:hAnsi="Arial" w:cs="Arial"/>
          <w:sz w:val="20"/>
          <w:szCs w:val="20"/>
          <w:lang w:eastAsia="ru-RU"/>
        </w:rPr>
        <w:t>» утвержденным решением Думы МО «</w:t>
      </w:r>
      <w:proofErr w:type="spellStart"/>
      <w:r w:rsidRPr="00C73571">
        <w:rPr>
          <w:rFonts w:ascii="Arial" w:hAnsi="Arial" w:cs="Arial"/>
          <w:color w:val="000000"/>
          <w:sz w:val="20"/>
          <w:szCs w:val="20"/>
          <w:lang w:eastAsia="ru-RU"/>
        </w:rPr>
        <w:t>Капсальское</w:t>
      </w:r>
      <w:proofErr w:type="spellEnd"/>
      <w:r w:rsidRPr="00C73571">
        <w:rPr>
          <w:rFonts w:ascii="Arial" w:hAnsi="Arial" w:cs="Arial"/>
          <w:color w:val="000000"/>
          <w:sz w:val="20"/>
          <w:szCs w:val="20"/>
          <w:lang w:eastAsia="ru-RU"/>
        </w:rPr>
        <w:t>»</w:t>
      </w:r>
      <w:r w:rsidRPr="00C73571">
        <w:rPr>
          <w:rFonts w:ascii="Arial" w:hAnsi="Arial" w:cs="Arial"/>
          <w:sz w:val="20"/>
          <w:szCs w:val="20"/>
          <w:lang w:eastAsia="ru-RU"/>
        </w:rPr>
        <w:t>» от _____________20___г. №___, изучив трудовую деятельность для подтверждения стажа работы комиссия установила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34"/>
        <w:gridCol w:w="1447"/>
        <w:gridCol w:w="732"/>
        <w:gridCol w:w="791"/>
        <w:gridCol w:w="742"/>
        <w:gridCol w:w="2370"/>
        <w:gridCol w:w="2452"/>
      </w:tblGrid>
      <w:tr w:rsidR="001D7FC1" w:rsidRPr="00C73571" w:rsidTr="00C73571">
        <w:trPr>
          <w:cantSplit/>
          <w:trHeight w:val="20"/>
        </w:trPr>
        <w:tc>
          <w:tcPr>
            <w:tcW w:w="1445" w:type="pct"/>
            <w:gridSpan w:val="2"/>
            <w:vMerge w:val="restart"/>
            <w:shd w:val="clear" w:color="auto" w:fill="FFFFFF"/>
          </w:tcPr>
          <w:p w:rsidR="001D7FC1" w:rsidRPr="00C73571" w:rsidRDefault="001D7FC1" w:rsidP="00C73571">
            <w:pPr>
              <w:jc w:val="center"/>
              <w:rPr>
                <w:rFonts w:ascii="Arial" w:hAnsi="Arial" w:cs="Arial"/>
                <w:sz w:val="20"/>
                <w:szCs w:val="20"/>
                <w:lang w:eastAsia="ru-RU"/>
              </w:rPr>
            </w:pPr>
            <w:r w:rsidRPr="00C73571">
              <w:rPr>
                <w:rFonts w:ascii="Arial" w:hAnsi="Arial" w:cs="Arial"/>
                <w:sz w:val="20"/>
                <w:szCs w:val="20"/>
                <w:lang w:eastAsia="ru-RU"/>
              </w:rPr>
              <w:t>Дата (число, месяц, год)</w:t>
            </w:r>
          </w:p>
        </w:tc>
        <w:tc>
          <w:tcPr>
            <w:tcW w:w="1136" w:type="pct"/>
            <w:gridSpan w:val="3"/>
            <w:shd w:val="clear" w:color="auto" w:fill="FFFFFF"/>
          </w:tcPr>
          <w:p w:rsidR="001D7FC1" w:rsidRPr="00C73571" w:rsidRDefault="001D7FC1" w:rsidP="00C73571">
            <w:pPr>
              <w:jc w:val="center"/>
              <w:rPr>
                <w:rFonts w:ascii="Arial" w:hAnsi="Arial" w:cs="Arial"/>
                <w:sz w:val="20"/>
                <w:szCs w:val="20"/>
                <w:lang w:eastAsia="ru-RU"/>
              </w:rPr>
            </w:pPr>
            <w:r w:rsidRPr="00C73571">
              <w:rPr>
                <w:rFonts w:ascii="Arial" w:hAnsi="Arial" w:cs="Arial"/>
                <w:sz w:val="20"/>
                <w:szCs w:val="20"/>
                <w:lang w:eastAsia="ru-RU"/>
              </w:rPr>
              <w:t>Стаж работы</w:t>
            </w:r>
          </w:p>
        </w:tc>
        <w:tc>
          <w:tcPr>
            <w:tcW w:w="1189" w:type="pct"/>
            <w:vMerge w:val="restart"/>
            <w:shd w:val="clear" w:color="auto" w:fill="FFFFFF"/>
          </w:tcPr>
          <w:p w:rsidR="001D7FC1" w:rsidRPr="00C73571" w:rsidRDefault="001D7FC1" w:rsidP="00C73571">
            <w:pPr>
              <w:jc w:val="center"/>
              <w:rPr>
                <w:rFonts w:ascii="Arial" w:hAnsi="Arial" w:cs="Arial"/>
                <w:sz w:val="20"/>
                <w:szCs w:val="20"/>
                <w:lang w:eastAsia="ru-RU"/>
              </w:rPr>
            </w:pPr>
            <w:r w:rsidRPr="00C73571">
              <w:rPr>
                <w:rFonts w:ascii="Arial" w:hAnsi="Arial" w:cs="Arial"/>
                <w:sz w:val="20"/>
                <w:szCs w:val="20"/>
                <w:lang w:eastAsia="ru-RU"/>
              </w:rPr>
              <w:t>Профессия, должность</w:t>
            </w:r>
          </w:p>
        </w:tc>
        <w:tc>
          <w:tcPr>
            <w:tcW w:w="1230" w:type="pct"/>
            <w:vMerge w:val="restart"/>
            <w:shd w:val="clear" w:color="auto" w:fill="FFFFFF"/>
          </w:tcPr>
          <w:p w:rsidR="001D7FC1" w:rsidRPr="00C73571" w:rsidRDefault="001D7FC1" w:rsidP="00C73571">
            <w:pPr>
              <w:jc w:val="center"/>
              <w:rPr>
                <w:rFonts w:ascii="Arial" w:hAnsi="Arial" w:cs="Arial"/>
                <w:sz w:val="20"/>
                <w:szCs w:val="20"/>
                <w:lang w:eastAsia="ru-RU"/>
              </w:rPr>
            </w:pPr>
            <w:r w:rsidRPr="00C73571">
              <w:rPr>
                <w:rFonts w:ascii="Arial" w:hAnsi="Arial" w:cs="Arial"/>
                <w:sz w:val="20"/>
                <w:szCs w:val="20"/>
                <w:lang w:eastAsia="ru-RU"/>
              </w:rPr>
              <w:t>Место работы</w:t>
            </w:r>
          </w:p>
        </w:tc>
      </w:tr>
      <w:tr w:rsidR="001D7FC1" w:rsidRPr="00C73571" w:rsidTr="00C73571">
        <w:trPr>
          <w:cantSplit/>
          <w:trHeight w:val="276"/>
        </w:trPr>
        <w:tc>
          <w:tcPr>
            <w:tcW w:w="1445" w:type="pct"/>
            <w:gridSpan w:val="2"/>
            <w:vMerge/>
            <w:shd w:val="clear" w:color="auto" w:fill="FFFFFF"/>
          </w:tcPr>
          <w:p w:rsidR="001D7FC1" w:rsidRPr="00C73571" w:rsidRDefault="001D7FC1" w:rsidP="00C73571">
            <w:pPr>
              <w:jc w:val="center"/>
              <w:rPr>
                <w:rFonts w:ascii="Arial" w:hAnsi="Arial" w:cs="Arial"/>
                <w:sz w:val="20"/>
                <w:szCs w:val="20"/>
                <w:lang w:eastAsia="ru-RU"/>
              </w:rPr>
            </w:pPr>
          </w:p>
        </w:tc>
        <w:tc>
          <w:tcPr>
            <w:tcW w:w="367" w:type="pct"/>
            <w:vMerge w:val="restart"/>
            <w:shd w:val="clear" w:color="auto" w:fill="FFFFFF"/>
          </w:tcPr>
          <w:p w:rsidR="001D7FC1" w:rsidRPr="00C73571" w:rsidRDefault="001D7FC1" w:rsidP="00C73571">
            <w:pPr>
              <w:jc w:val="center"/>
              <w:rPr>
                <w:rFonts w:ascii="Arial" w:hAnsi="Arial" w:cs="Arial"/>
                <w:sz w:val="20"/>
                <w:szCs w:val="20"/>
                <w:lang w:eastAsia="ru-RU"/>
              </w:rPr>
            </w:pPr>
            <w:r w:rsidRPr="00C73571">
              <w:rPr>
                <w:rFonts w:ascii="Arial" w:hAnsi="Arial" w:cs="Arial"/>
                <w:sz w:val="20"/>
                <w:szCs w:val="20"/>
                <w:lang w:eastAsia="ru-RU"/>
              </w:rPr>
              <w:t>лет</w:t>
            </w:r>
          </w:p>
        </w:tc>
        <w:tc>
          <w:tcPr>
            <w:tcW w:w="397" w:type="pct"/>
            <w:vMerge w:val="restart"/>
            <w:shd w:val="clear" w:color="auto" w:fill="FFFFFF"/>
          </w:tcPr>
          <w:p w:rsidR="001D7FC1" w:rsidRPr="00C73571" w:rsidRDefault="001D7FC1" w:rsidP="00C73571">
            <w:pPr>
              <w:jc w:val="center"/>
              <w:rPr>
                <w:rFonts w:ascii="Arial" w:hAnsi="Arial" w:cs="Arial"/>
                <w:sz w:val="20"/>
                <w:szCs w:val="20"/>
                <w:lang w:eastAsia="ru-RU"/>
              </w:rPr>
            </w:pPr>
            <w:r w:rsidRPr="00C73571">
              <w:rPr>
                <w:rFonts w:ascii="Arial" w:hAnsi="Arial" w:cs="Arial"/>
                <w:sz w:val="20"/>
                <w:szCs w:val="20"/>
                <w:lang w:eastAsia="ru-RU"/>
              </w:rPr>
              <w:t>месяц</w:t>
            </w:r>
          </w:p>
        </w:tc>
        <w:tc>
          <w:tcPr>
            <w:tcW w:w="372" w:type="pct"/>
            <w:vMerge w:val="restart"/>
            <w:shd w:val="clear" w:color="auto" w:fill="FFFFFF"/>
          </w:tcPr>
          <w:p w:rsidR="001D7FC1" w:rsidRPr="00C73571" w:rsidRDefault="001D7FC1" w:rsidP="00C73571">
            <w:pPr>
              <w:jc w:val="center"/>
              <w:rPr>
                <w:rFonts w:ascii="Arial" w:hAnsi="Arial" w:cs="Arial"/>
                <w:sz w:val="20"/>
                <w:szCs w:val="20"/>
                <w:lang w:eastAsia="ru-RU"/>
              </w:rPr>
            </w:pPr>
            <w:r w:rsidRPr="00C73571">
              <w:rPr>
                <w:rFonts w:ascii="Arial" w:hAnsi="Arial" w:cs="Arial"/>
                <w:sz w:val="20"/>
                <w:szCs w:val="20"/>
                <w:lang w:eastAsia="ru-RU"/>
              </w:rPr>
              <w:t>дней</w:t>
            </w:r>
          </w:p>
        </w:tc>
        <w:tc>
          <w:tcPr>
            <w:tcW w:w="1189" w:type="pct"/>
            <w:vMerge/>
            <w:shd w:val="clear" w:color="auto" w:fill="FFFFFF"/>
          </w:tcPr>
          <w:p w:rsidR="001D7FC1" w:rsidRPr="00C73571" w:rsidRDefault="001D7FC1" w:rsidP="00C73571">
            <w:pPr>
              <w:jc w:val="center"/>
              <w:rPr>
                <w:rFonts w:ascii="Arial" w:hAnsi="Arial" w:cs="Arial"/>
                <w:sz w:val="20"/>
                <w:szCs w:val="20"/>
                <w:lang w:eastAsia="ru-RU"/>
              </w:rPr>
            </w:pPr>
          </w:p>
        </w:tc>
        <w:tc>
          <w:tcPr>
            <w:tcW w:w="1230" w:type="pct"/>
            <w:vMerge/>
            <w:shd w:val="clear" w:color="auto" w:fill="FFFFFF"/>
          </w:tcPr>
          <w:p w:rsidR="001D7FC1" w:rsidRPr="00C73571" w:rsidRDefault="001D7FC1" w:rsidP="00C73571">
            <w:pPr>
              <w:jc w:val="center"/>
              <w:rPr>
                <w:rFonts w:ascii="Arial" w:hAnsi="Arial" w:cs="Arial"/>
                <w:sz w:val="20"/>
                <w:szCs w:val="20"/>
                <w:lang w:eastAsia="ru-RU"/>
              </w:rPr>
            </w:pPr>
          </w:p>
        </w:tc>
      </w:tr>
      <w:tr w:rsidR="001D7FC1" w:rsidRPr="00C73571" w:rsidTr="00C73571">
        <w:trPr>
          <w:cantSplit/>
          <w:trHeight w:val="20"/>
        </w:trPr>
        <w:tc>
          <w:tcPr>
            <w:tcW w:w="719" w:type="pct"/>
            <w:shd w:val="clear" w:color="auto" w:fill="FFFFFF"/>
          </w:tcPr>
          <w:p w:rsidR="001D7FC1" w:rsidRPr="00C73571" w:rsidRDefault="001D7FC1" w:rsidP="00C73571">
            <w:pPr>
              <w:jc w:val="center"/>
              <w:rPr>
                <w:rFonts w:ascii="Arial" w:hAnsi="Arial" w:cs="Arial"/>
                <w:sz w:val="20"/>
                <w:szCs w:val="20"/>
                <w:lang w:eastAsia="ru-RU"/>
              </w:rPr>
            </w:pPr>
            <w:r w:rsidRPr="00C73571">
              <w:rPr>
                <w:rFonts w:ascii="Arial" w:hAnsi="Arial" w:cs="Arial"/>
                <w:sz w:val="20"/>
                <w:szCs w:val="20"/>
                <w:lang w:eastAsia="ru-RU"/>
              </w:rPr>
              <w:lastRenderedPageBreak/>
              <w:t>с какого времени</w:t>
            </w:r>
          </w:p>
        </w:tc>
        <w:tc>
          <w:tcPr>
            <w:tcW w:w="726" w:type="pct"/>
            <w:shd w:val="clear" w:color="auto" w:fill="FFFFFF"/>
          </w:tcPr>
          <w:p w:rsidR="001D7FC1" w:rsidRPr="00C73571" w:rsidRDefault="001D7FC1" w:rsidP="00C73571">
            <w:pPr>
              <w:jc w:val="center"/>
              <w:rPr>
                <w:rFonts w:ascii="Arial" w:hAnsi="Arial" w:cs="Arial"/>
                <w:sz w:val="20"/>
                <w:szCs w:val="20"/>
                <w:lang w:eastAsia="ru-RU"/>
              </w:rPr>
            </w:pPr>
            <w:r w:rsidRPr="00C73571">
              <w:rPr>
                <w:rFonts w:ascii="Arial" w:hAnsi="Arial" w:cs="Arial"/>
                <w:sz w:val="20"/>
                <w:szCs w:val="20"/>
                <w:lang w:eastAsia="ru-RU"/>
              </w:rPr>
              <w:t>по какое время</w:t>
            </w:r>
          </w:p>
        </w:tc>
        <w:tc>
          <w:tcPr>
            <w:tcW w:w="367" w:type="pct"/>
            <w:vMerge/>
            <w:shd w:val="clear" w:color="auto" w:fill="FFFFFF"/>
          </w:tcPr>
          <w:p w:rsidR="001D7FC1" w:rsidRPr="00C73571" w:rsidRDefault="001D7FC1" w:rsidP="00C73571">
            <w:pPr>
              <w:jc w:val="center"/>
              <w:rPr>
                <w:rFonts w:ascii="Arial" w:hAnsi="Arial" w:cs="Arial"/>
                <w:sz w:val="20"/>
                <w:szCs w:val="20"/>
                <w:lang w:eastAsia="ru-RU"/>
              </w:rPr>
            </w:pPr>
          </w:p>
        </w:tc>
        <w:tc>
          <w:tcPr>
            <w:tcW w:w="397" w:type="pct"/>
            <w:vMerge/>
            <w:shd w:val="clear" w:color="auto" w:fill="FFFFFF"/>
          </w:tcPr>
          <w:p w:rsidR="001D7FC1" w:rsidRPr="00C73571" w:rsidRDefault="001D7FC1" w:rsidP="00C73571">
            <w:pPr>
              <w:jc w:val="center"/>
              <w:rPr>
                <w:rFonts w:ascii="Arial" w:hAnsi="Arial" w:cs="Arial"/>
                <w:sz w:val="20"/>
                <w:szCs w:val="20"/>
                <w:lang w:eastAsia="ru-RU"/>
              </w:rPr>
            </w:pPr>
          </w:p>
        </w:tc>
        <w:tc>
          <w:tcPr>
            <w:tcW w:w="372" w:type="pct"/>
            <w:vMerge/>
            <w:shd w:val="clear" w:color="auto" w:fill="FFFFFF"/>
          </w:tcPr>
          <w:p w:rsidR="001D7FC1" w:rsidRPr="00C73571" w:rsidRDefault="001D7FC1" w:rsidP="00C73571">
            <w:pPr>
              <w:jc w:val="center"/>
              <w:rPr>
                <w:rFonts w:ascii="Arial" w:hAnsi="Arial" w:cs="Arial"/>
                <w:sz w:val="20"/>
                <w:szCs w:val="20"/>
                <w:lang w:eastAsia="ru-RU"/>
              </w:rPr>
            </w:pPr>
          </w:p>
        </w:tc>
        <w:tc>
          <w:tcPr>
            <w:tcW w:w="1189" w:type="pct"/>
            <w:shd w:val="clear" w:color="auto" w:fill="FFFFFF"/>
          </w:tcPr>
          <w:p w:rsidR="001D7FC1" w:rsidRPr="00C73571" w:rsidRDefault="001D7FC1" w:rsidP="00C73571">
            <w:pPr>
              <w:jc w:val="center"/>
              <w:rPr>
                <w:rFonts w:ascii="Arial" w:hAnsi="Arial" w:cs="Arial"/>
                <w:sz w:val="20"/>
                <w:szCs w:val="20"/>
                <w:lang w:eastAsia="ru-RU"/>
              </w:rPr>
            </w:pPr>
          </w:p>
        </w:tc>
        <w:tc>
          <w:tcPr>
            <w:tcW w:w="1230" w:type="pct"/>
            <w:shd w:val="clear" w:color="auto" w:fill="FFFFFF"/>
          </w:tcPr>
          <w:p w:rsidR="001D7FC1" w:rsidRPr="00C73571" w:rsidRDefault="001D7FC1" w:rsidP="00C73571">
            <w:pPr>
              <w:jc w:val="center"/>
              <w:rPr>
                <w:rFonts w:ascii="Arial" w:hAnsi="Arial" w:cs="Arial"/>
                <w:sz w:val="20"/>
                <w:szCs w:val="20"/>
                <w:lang w:eastAsia="ru-RU"/>
              </w:rPr>
            </w:pPr>
          </w:p>
        </w:tc>
      </w:tr>
      <w:tr w:rsidR="001D7FC1" w:rsidRPr="00C73571" w:rsidTr="00C73571">
        <w:trPr>
          <w:cantSplit/>
          <w:trHeight w:val="20"/>
        </w:trPr>
        <w:tc>
          <w:tcPr>
            <w:tcW w:w="719"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726"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67"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97"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72"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1189"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1230" w:type="pct"/>
            <w:shd w:val="clear" w:color="auto" w:fill="FFFFFF"/>
          </w:tcPr>
          <w:p w:rsidR="001D7FC1" w:rsidRPr="00C73571" w:rsidRDefault="001D7FC1" w:rsidP="00C73571">
            <w:pPr>
              <w:jc w:val="center"/>
              <w:rPr>
                <w:rFonts w:ascii="Courier New" w:hAnsi="Courier New" w:cs="Courier New"/>
                <w:sz w:val="20"/>
                <w:szCs w:val="20"/>
                <w:lang w:eastAsia="ru-RU"/>
              </w:rPr>
            </w:pPr>
          </w:p>
        </w:tc>
      </w:tr>
      <w:tr w:rsidR="001D7FC1" w:rsidRPr="00C73571" w:rsidTr="00C73571">
        <w:trPr>
          <w:cantSplit/>
          <w:trHeight w:val="20"/>
        </w:trPr>
        <w:tc>
          <w:tcPr>
            <w:tcW w:w="719"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726"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67"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97"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72"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1189"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1230" w:type="pct"/>
            <w:shd w:val="clear" w:color="auto" w:fill="FFFFFF"/>
          </w:tcPr>
          <w:p w:rsidR="001D7FC1" w:rsidRPr="00C73571" w:rsidRDefault="001D7FC1" w:rsidP="00C73571">
            <w:pPr>
              <w:jc w:val="center"/>
              <w:rPr>
                <w:rFonts w:ascii="Courier New" w:hAnsi="Courier New" w:cs="Courier New"/>
                <w:sz w:val="20"/>
                <w:szCs w:val="20"/>
                <w:lang w:eastAsia="ru-RU"/>
              </w:rPr>
            </w:pPr>
          </w:p>
        </w:tc>
      </w:tr>
      <w:tr w:rsidR="001D7FC1" w:rsidRPr="00C73571" w:rsidTr="00C73571">
        <w:trPr>
          <w:cantSplit/>
          <w:trHeight w:val="20"/>
        </w:trPr>
        <w:tc>
          <w:tcPr>
            <w:tcW w:w="719"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726"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67"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97"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72"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1189"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1230" w:type="pct"/>
            <w:shd w:val="clear" w:color="auto" w:fill="FFFFFF"/>
          </w:tcPr>
          <w:p w:rsidR="001D7FC1" w:rsidRPr="00C73571" w:rsidRDefault="001D7FC1" w:rsidP="00C73571">
            <w:pPr>
              <w:jc w:val="center"/>
              <w:rPr>
                <w:rFonts w:ascii="Courier New" w:hAnsi="Courier New" w:cs="Courier New"/>
                <w:sz w:val="20"/>
                <w:szCs w:val="20"/>
                <w:lang w:eastAsia="ru-RU"/>
              </w:rPr>
            </w:pPr>
          </w:p>
        </w:tc>
      </w:tr>
      <w:tr w:rsidR="001D7FC1" w:rsidRPr="00C73571" w:rsidTr="00C73571">
        <w:trPr>
          <w:cantSplit/>
          <w:trHeight w:val="20"/>
        </w:trPr>
        <w:tc>
          <w:tcPr>
            <w:tcW w:w="719"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726"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67"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97"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72"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1189"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1230" w:type="pct"/>
            <w:shd w:val="clear" w:color="auto" w:fill="FFFFFF"/>
          </w:tcPr>
          <w:p w:rsidR="001D7FC1" w:rsidRPr="00C73571" w:rsidRDefault="001D7FC1" w:rsidP="00C73571">
            <w:pPr>
              <w:jc w:val="center"/>
              <w:rPr>
                <w:rFonts w:ascii="Courier New" w:hAnsi="Courier New" w:cs="Courier New"/>
                <w:sz w:val="20"/>
                <w:szCs w:val="20"/>
                <w:lang w:eastAsia="ru-RU"/>
              </w:rPr>
            </w:pPr>
          </w:p>
        </w:tc>
      </w:tr>
      <w:tr w:rsidR="001D7FC1" w:rsidRPr="00C73571" w:rsidTr="00C73571">
        <w:trPr>
          <w:cantSplit/>
          <w:trHeight w:val="20"/>
        </w:trPr>
        <w:tc>
          <w:tcPr>
            <w:tcW w:w="719"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726"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67"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97"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72"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1189"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1230" w:type="pct"/>
            <w:shd w:val="clear" w:color="auto" w:fill="FFFFFF"/>
          </w:tcPr>
          <w:p w:rsidR="001D7FC1" w:rsidRPr="00C73571" w:rsidRDefault="001D7FC1" w:rsidP="00C73571">
            <w:pPr>
              <w:jc w:val="center"/>
              <w:rPr>
                <w:rFonts w:ascii="Courier New" w:hAnsi="Courier New" w:cs="Courier New"/>
                <w:sz w:val="20"/>
                <w:szCs w:val="20"/>
                <w:lang w:eastAsia="ru-RU"/>
              </w:rPr>
            </w:pPr>
          </w:p>
        </w:tc>
      </w:tr>
      <w:tr w:rsidR="001D7FC1" w:rsidRPr="00C73571" w:rsidTr="00C73571">
        <w:trPr>
          <w:cantSplit/>
          <w:trHeight w:val="20"/>
        </w:trPr>
        <w:tc>
          <w:tcPr>
            <w:tcW w:w="719"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726"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67"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97"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72"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1189"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1230" w:type="pct"/>
            <w:shd w:val="clear" w:color="auto" w:fill="FFFFFF"/>
          </w:tcPr>
          <w:p w:rsidR="001D7FC1" w:rsidRPr="00C73571" w:rsidRDefault="001D7FC1" w:rsidP="00C73571">
            <w:pPr>
              <w:jc w:val="center"/>
              <w:rPr>
                <w:rFonts w:ascii="Courier New" w:hAnsi="Courier New" w:cs="Courier New"/>
                <w:sz w:val="20"/>
                <w:szCs w:val="20"/>
                <w:lang w:eastAsia="ru-RU"/>
              </w:rPr>
            </w:pPr>
          </w:p>
        </w:tc>
      </w:tr>
      <w:tr w:rsidR="001D7FC1" w:rsidRPr="00C73571" w:rsidTr="00C73571">
        <w:trPr>
          <w:cantSplit/>
          <w:trHeight w:val="20"/>
        </w:trPr>
        <w:tc>
          <w:tcPr>
            <w:tcW w:w="719"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726"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67"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97"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72"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1189"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1230" w:type="pct"/>
            <w:shd w:val="clear" w:color="auto" w:fill="FFFFFF"/>
          </w:tcPr>
          <w:p w:rsidR="001D7FC1" w:rsidRPr="00C73571" w:rsidRDefault="001D7FC1" w:rsidP="00C73571">
            <w:pPr>
              <w:jc w:val="center"/>
              <w:rPr>
                <w:rFonts w:ascii="Courier New" w:hAnsi="Courier New" w:cs="Courier New"/>
                <w:sz w:val="20"/>
                <w:szCs w:val="20"/>
                <w:lang w:eastAsia="ru-RU"/>
              </w:rPr>
            </w:pPr>
          </w:p>
        </w:tc>
      </w:tr>
      <w:tr w:rsidR="001D7FC1" w:rsidRPr="00C73571" w:rsidTr="00C73571">
        <w:trPr>
          <w:cantSplit/>
          <w:trHeight w:val="20"/>
        </w:trPr>
        <w:tc>
          <w:tcPr>
            <w:tcW w:w="719"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726"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67"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97"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72"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1189"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1230" w:type="pct"/>
            <w:shd w:val="clear" w:color="auto" w:fill="FFFFFF"/>
          </w:tcPr>
          <w:p w:rsidR="001D7FC1" w:rsidRPr="00C73571" w:rsidRDefault="001D7FC1" w:rsidP="00C73571">
            <w:pPr>
              <w:jc w:val="center"/>
              <w:rPr>
                <w:rFonts w:ascii="Courier New" w:hAnsi="Courier New" w:cs="Courier New"/>
                <w:sz w:val="20"/>
                <w:szCs w:val="20"/>
                <w:lang w:eastAsia="ru-RU"/>
              </w:rPr>
            </w:pPr>
          </w:p>
        </w:tc>
      </w:tr>
      <w:tr w:rsidR="001D7FC1" w:rsidRPr="00C73571" w:rsidTr="00C73571">
        <w:trPr>
          <w:cantSplit/>
          <w:trHeight w:val="20"/>
        </w:trPr>
        <w:tc>
          <w:tcPr>
            <w:tcW w:w="1445" w:type="pct"/>
            <w:gridSpan w:val="2"/>
            <w:shd w:val="clear" w:color="auto" w:fill="FFFFFF"/>
          </w:tcPr>
          <w:p w:rsidR="001D7FC1" w:rsidRPr="00C73571" w:rsidRDefault="001D7FC1" w:rsidP="00C73571">
            <w:pPr>
              <w:jc w:val="center"/>
              <w:rPr>
                <w:rFonts w:ascii="Arial" w:hAnsi="Arial" w:cs="Arial"/>
                <w:sz w:val="20"/>
                <w:szCs w:val="20"/>
                <w:lang w:eastAsia="ru-RU"/>
              </w:rPr>
            </w:pPr>
            <w:r w:rsidRPr="00C73571">
              <w:rPr>
                <w:rFonts w:ascii="Arial" w:hAnsi="Arial" w:cs="Arial"/>
                <w:sz w:val="20"/>
                <w:szCs w:val="20"/>
                <w:lang w:eastAsia="ru-RU"/>
              </w:rPr>
              <w:t>Итого</w:t>
            </w:r>
          </w:p>
        </w:tc>
        <w:tc>
          <w:tcPr>
            <w:tcW w:w="367"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97"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372"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1189" w:type="pct"/>
            <w:shd w:val="clear" w:color="auto" w:fill="FFFFFF"/>
          </w:tcPr>
          <w:p w:rsidR="001D7FC1" w:rsidRPr="00C73571" w:rsidRDefault="001D7FC1" w:rsidP="00C73571">
            <w:pPr>
              <w:jc w:val="center"/>
              <w:rPr>
                <w:rFonts w:ascii="Courier New" w:hAnsi="Courier New" w:cs="Courier New"/>
                <w:sz w:val="20"/>
                <w:szCs w:val="20"/>
                <w:lang w:eastAsia="ru-RU"/>
              </w:rPr>
            </w:pPr>
          </w:p>
        </w:tc>
        <w:tc>
          <w:tcPr>
            <w:tcW w:w="1230" w:type="pct"/>
            <w:shd w:val="clear" w:color="auto" w:fill="FFFFFF"/>
          </w:tcPr>
          <w:p w:rsidR="001D7FC1" w:rsidRPr="00C73571" w:rsidRDefault="001D7FC1" w:rsidP="00C73571">
            <w:pPr>
              <w:jc w:val="center"/>
              <w:rPr>
                <w:rFonts w:ascii="Courier New" w:hAnsi="Courier New" w:cs="Courier New"/>
                <w:sz w:val="20"/>
                <w:szCs w:val="20"/>
                <w:lang w:eastAsia="ru-RU"/>
              </w:rPr>
            </w:pPr>
          </w:p>
        </w:tc>
      </w:tr>
    </w:tbl>
    <w:p w:rsidR="001D7FC1" w:rsidRPr="00C73571" w:rsidRDefault="001D7FC1" w:rsidP="001D7FC1">
      <w:pPr>
        <w:rPr>
          <w:rFonts w:ascii="Arial" w:hAnsi="Arial" w:cs="Arial"/>
          <w:sz w:val="20"/>
          <w:szCs w:val="20"/>
          <w:lang w:eastAsia="ru-RU"/>
        </w:rPr>
      </w:pPr>
      <w:r w:rsidRPr="00C73571">
        <w:rPr>
          <w:rFonts w:ascii="Arial" w:hAnsi="Arial" w:cs="Arial"/>
          <w:sz w:val="20"/>
          <w:szCs w:val="20"/>
          <w:lang w:eastAsia="ru-RU"/>
        </w:rPr>
        <w:t>Комиссия решила:</w:t>
      </w:r>
    </w:p>
    <w:p w:rsidR="001D7FC1" w:rsidRPr="00C73571" w:rsidRDefault="001D7FC1" w:rsidP="001D7FC1">
      <w:pPr>
        <w:rPr>
          <w:rFonts w:ascii="Arial" w:hAnsi="Arial" w:cs="Arial"/>
          <w:sz w:val="20"/>
          <w:szCs w:val="20"/>
          <w:lang w:eastAsia="ru-RU"/>
        </w:rPr>
      </w:pPr>
      <w:r w:rsidRPr="00C73571">
        <w:rPr>
          <w:rFonts w:ascii="Arial" w:hAnsi="Arial" w:cs="Arial"/>
          <w:sz w:val="20"/>
          <w:szCs w:val="20"/>
          <w:lang w:eastAsia="ru-RU"/>
        </w:rPr>
        <w:t>стаж для определения размера ежемесячной надбавки к должностному окладу за выслугу лет Главе МО «</w:t>
      </w:r>
      <w:proofErr w:type="spellStart"/>
      <w:r w:rsidRPr="00C73571">
        <w:rPr>
          <w:rFonts w:ascii="Arial" w:hAnsi="Arial" w:cs="Arial"/>
          <w:sz w:val="20"/>
          <w:szCs w:val="20"/>
          <w:lang w:eastAsia="ru-RU"/>
        </w:rPr>
        <w:t>Капсальское</w:t>
      </w:r>
      <w:proofErr w:type="spellEnd"/>
      <w:r w:rsidRPr="00C73571">
        <w:rPr>
          <w:rFonts w:ascii="Arial" w:hAnsi="Arial" w:cs="Arial"/>
          <w:sz w:val="20"/>
          <w:szCs w:val="20"/>
          <w:lang w:eastAsia="ru-RU"/>
        </w:rPr>
        <w:t xml:space="preserve">» по состоянию на </w:t>
      </w:r>
      <w:r w:rsidRPr="00C73571">
        <w:rPr>
          <w:rFonts w:ascii="Arial" w:hAnsi="Arial" w:cs="Arial"/>
          <w:i/>
          <w:sz w:val="20"/>
          <w:szCs w:val="20"/>
          <w:lang w:eastAsia="ru-RU"/>
        </w:rPr>
        <w:t>______________</w:t>
      </w:r>
      <w:r w:rsidRPr="00C73571">
        <w:rPr>
          <w:rFonts w:ascii="Arial" w:hAnsi="Arial" w:cs="Arial"/>
          <w:sz w:val="20"/>
          <w:szCs w:val="20"/>
          <w:lang w:eastAsia="ru-RU"/>
        </w:rPr>
        <w:t xml:space="preserve"> составляет «__________________________» лет _____</w:t>
      </w:r>
      <w:r w:rsidRPr="00C73571">
        <w:rPr>
          <w:rFonts w:ascii="Arial" w:hAnsi="Arial" w:cs="Arial"/>
          <w:i/>
          <w:sz w:val="20"/>
          <w:szCs w:val="20"/>
          <w:lang w:eastAsia="ru-RU"/>
        </w:rPr>
        <w:t>_</w:t>
      </w:r>
      <w:r w:rsidRPr="00C73571">
        <w:rPr>
          <w:rFonts w:ascii="Arial" w:hAnsi="Arial" w:cs="Arial"/>
          <w:sz w:val="20"/>
          <w:szCs w:val="20"/>
          <w:lang w:eastAsia="ru-RU"/>
        </w:rPr>
        <w:t>_________________________ месяцев ____</w:t>
      </w:r>
      <w:r w:rsidRPr="00C73571">
        <w:rPr>
          <w:rFonts w:ascii="Arial" w:hAnsi="Arial" w:cs="Arial"/>
          <w:i/>
          <w:sz w:val="20"/>
          <w:szCs w:val="20"/>
          <w:lang w:eastAsia="ru-RU"/>
        </w:rPr>
        <w:t>________________________________________ день</w:t>
      </w:r>
      <w:r w:rsidRPr="00C73571">
        <w:rPr>
          <w:rFonts w:ascii="Arial" w:hAnsi="Arial" w:cs="Arial"/>
          <w:sz w:val="20"/>
          <w:szCs w:val="20"/>
          <w:lang w:eastAsia="ru-RU"/>
        </w:rPr>
        <w:t>. (прописью) Имеет право на надбавку за выслугу лет в размере ___% к должностному окладу с _________________20___года включительно.</w:t>
      </w:r>
    </w:p>
    <w:p w:rsidR="001D7FC1" w:rsidRPr="00C73571" w:rsidRDefault="001D7FC1" w:rsidP="001D7FC1">
      <w:pPr>
        <w:rPr>
          <w:rFonts w:ascii="Arial" w:hAnsi="Arial" w:cs="Arial"/>
          <w:sz w:val="20"/>
          <w:szCs w:val="20"/>
          <w:lang w:eastAsia="ru-RU"/>
        </w:rPr>
      </w:pPr>
      <w:r w:rsidRPr="00C73571">
        <w:rPr>
          <w:rFonts w:ascii="Arial" w:hAnsi="Arial" w:cs="Arial"/>
          <w:sz w:val="20"/>
          <w:szCs w:val="20"/>
          <w:lang w:eastAsia="ru-RU"/>
        </w:rPr>
        <w:t>Председатель комиссии_______________________________</w:t>
      </w:r>
    </w:p>
    <w:p w:rsidR="001D7FC1" w:rsidRPr="00C73571" w:rsidRDefault="001D7FC1" w:rsidP="001D7FC1">
      <w:pPr>
        <w:rPr>
          <w:rFonts w:ascii="Arial" w:hAnsi="Arial" w:cs="Arial"/>
          <w:sz w:val="20"/>
          <w:szCs w:val="20"/>
          <w:lang w:eastAsia="ru-RU"/>
        </w:rPr>
      </w:pPr>
      <w:r w:rsidRPr="00C73571">
        <w:rPr>
          <w:rFonts w:ascii="Arial" w:hAnsi="Arial" w:cs="Arial"/>
          <w:sz w:val="20"/>
          <w:szCs w:val="20"/>
          <w:lang w:eastAsia="ru-RU"/>
        </w:rPr>
        <w:t>Секретарь комиссии_______________________________</w:t>
      </w:r>
    </w:p>
    <w:p w:rsidR="001D7FC1" w:rsidRPr="00C73571" w:rsidRDefault="001D7FC1" w:rsidP="001D7FC1">
      <w:pPr>
        <w:rPr>
          <w:rFonts w:ascii="Arial" w:hAnsi="Arial" w:cs="Arial"/>
          <w:sz w:val="20"/>
          <w:szCs w:val="20"/>
          <w:lang w:eastAsia="ru-RU"/>
        </w:rPr>
      </w:pPr>
      <w:r w:rsidRPr="00C73571">
        <w:rPr>
          <w:rFonts w:ascii="Arial" w:hAnsi="Arial" w:cs="Arial"/>
          <w:sz w:val="20"/>
          <w:szCs w:val="20"/>
          <w:lang w:eastAsia="ru-RU"/>
        </w:rPr>
        <w:t>Члены комиссии: _______________________________</w:t>
      </w:r>
    </w:p>
    <w:p w:rsidR="001D7FC1" w:rsidRPr="00C73571" w:rsidRDefault="001D7FC1" w:rsidP="001D7FC1">
      <w:pPr>
        <w:rPr>
          <w:rFonts w:ascii="Arial" w:hAnsi="Arial" w:cs="Arial"/>
          <w:sz w:val="20"/>
          <w:szCs w:val="20"/>
          <w:lang w:eastAsia="ru-RU"/>
        </w:rPr>
      </w:pPr>
      <w:r w:rsidRPr="00C73571">
        <w:rPr>
          <w:rFonts w:ascii="Arial" w:hAnsi="Arial" w:cs="Arial"/>
          <w:sz w:val="20"/>
          <w:szCs w:val="20"/>
          <w:lang w:eastAsia="ru-RU"/>
        </w:rPr>
        <w:t>_______________________________</w:t>
      </w:r>
    </w:p>
    <w:p w:rsidR="001D7FC1" w:rsidRPr="00C73571" w:rsidRDefault="001D7FC1" w:rsidP="001D7FC1">
      <w:pPr>
        <w:rPr>
          <w:rFonts w:ascii="Arial" w:hAnsi="Arial" w:cs="Arial"/>
          <w:sz w:val="20"/>
          <w:szCs w:val="20"/>
          <w:lang w:eastAsia="ru-RU"/>
        </w:rPr>
      </w:pPr>
      <w:r w:rsidRPr="00C73571">
        <w:rPr>
          <w:rFonts w:ascii="Arial" w:hAnsi="Arial" w:cs="Arial"/>
          <w:sz w:val="20"/>
          <w:szCs w:val="20"/>
          <w:lang w:eastAsia="ru-RU"/>
        </w:rPr>
        <w:t>М.П.</w:t>
      </w:r>
    </w:p>
    <w:p w:rsidR="001D7FC1" w:rsidRPr="00C73571" w:rsidRDefault="001D7FC1" w:rsidP="001D7FC1">
      <w:pPr>
        <w:jc w:val="center"/>
        <w:rPr>
          <w:rFonts w:ascii="Arial" w:hAnsi="Arial" w:cs="Arial"/>
          <w:b/>
          <w:sz w:val="20"/>
          <w:szCs w:val="20"/>
        </w:rPr>
      </w:pPr>
      <w:r w:rsidRPr="00C73571">
        <w:rPr>
          <w:rFonts w:ascii="Arial" w:hAnsi="Arial" w:cs="Arial"/>
          <w:b/>
          <w:sz w:val="20"/>
          <w:szCs w:val="20"/>
        </w:rPr>
        <w:t>30.01.2020 г №3</w:t>
      </w:r>
    </w:p>
    <w:p w:rsidR="001D7FC1" w:rsidRPr="00C73571" w:rsidRDefault="001D7FC1" w:rsidP="001D7FC1">
      <w:pPr>
        <w:jc w:val="center"/>
        <w:rPr>
          <w:rFonts w:ascii="Arial" w:hAnsi="Arial" w:cs="Arial"/>
          <w:b/>
          <w:sz w:val="20"/>
          <w:szCs w:val="20"/>
        </w:rPr>
      </w:pPr>
      <w:r w:rsidRPr="00C73571">
        <w:rPr>
          <w:rFonts w:ascii="Arial" w:hAnsi="Arial" w:cs="Arial"/>
          <w:b/>
          <w:sz w:val="20"/>
          <w:szCs w:val="20"/>
        </w:rPr>
        <w:t>РОССИЙСКАЯ ФЕДЕРАЦИЯ</w:t>
      </w:r>
    </w:p>
    <w:p w:rsidR="001D7FC1" w:rsidRPr="00C73571" w:rsidRDefault="001D7FC1" w:rsidP="001D7FC1">
      <w:pPr>
        <w:jc w:val="center"/>
        <w:rPr>
          <w:rFonts w:ascii="Arial" w:hAnsi="Arial" w:cs="Arial"/>
          <w:b/>
          <w:sz w:val="20"/>
          <w:szCs w:val="20"/>
        </w:rPr>
      </w:pPr>
      <w:r w:rsidRPr="00C73571">
        <w:rPr>
          <w:rFonts w:ascii="Arial" w:hAnsi="Arial" w:cs="Arial"/>
          <w:b/>
          <w:sz w:val="20"/>
          <w:szCs w:val="20"/>
        </w:rPr>
        <w:t>ИРКУТСКАЯ ОБЛАСТЬ</w:t>
      </w:r>
    </w:p>
    <w:p w:rsidR="001D7FC1" w:rsidRPr="00C73571" w:rsidRDefault="001D7FC1" w:rsidP="001D7FC1">
      <w:pPr>
        <w:jc w:val="center"/>
        <w:rPr>
          <w:rFonts w:ascii="Arial" w:hAnsi="Arial" w:cs="Arial"/>
          <w:b/>
          <w:sz w:val="20"/>
          <w:szCs w:val="20"/>
        </w:rPr>
      </w:pPr>
      <w:r w:rsidRPr="00C73571">
        <w:rPr>
          <w:rFonts w:ascii="Arial" w:hAnsi="Arial" w:cs="Arial"/>
          <w:b/>
          <w:sz w:val="20"/>
          <w:szCs w:val="20"/>
        </w:rPr>
        <w:t>ЭХИРИТ-БУЛАГАТСКИЙ МУНИЦИПАЛЬНЫЙ РАЙОН</w:t>
      </w:r>
    </w:p>
    <w:p w:rsidR="001D7FC1" w:rsidRPr="00C73571" w:rsidRDefault="001D7FC1" w:rsidP="001D7FC1">
      <w:pPr>
        <w:jc w:val="center"/>
        <w:rPr>
          <w:rFonts w:ascii="Arial" w:hAnsi="Arial" w:cs="Arial"/>
          <w:b/>
          <w:sz w:val="20"/>
          <w:szCs w:val="20"/>
        </w:rPr>
      </w:pPr>
      <w:r w:rsidRPr="00C73571">
        <w:rPr>
          <w:rFonts w:ascii="Arial" w:hAnsi="Arial" w:cs="Arial"/>
          <w:b/>
          <w:sz w:val="20"/>
          <w:szCs w:val="20"/>
        </w:rPr>
        <w:t>МУНИЦИПАЛЬНОЕ ОБРАЗОВАНИЕ «КАПСАЛЬСКОЕ»</w:t>
      </w:r>
    </w:p>
    <w:p w:rsidR="001D7FC1" w:rsidRPr="00C73571" w:rsidRDefault="001D7FC1" w:rsidP="001D7FC1">
      <w:pPr>
        <w:jc w:val="center"/>
        <w:rPr>
          <w:rFonts w:ascii="Arial" w:hAnsi="Arial" w:cs="Arial"/>
          <w:b/>
          <w:sz w:val="20"/>
          <w:szCs w:val="20"/>
        </w:rPr>
      </w:pPr>
      <w:r w:rsidRPr="00C73571">
        <w:rPr>
          <w:rFonts w:ascii="Arial" w:hAnsi="Arial" w:cs="Arial"/>
          <w:b/>
          <w:sz w:val="20"/>
          <w:szCs w:val="20"/>
        </w:rPr>
        <w:t>ДУМА</w:t>
      </w:r>
    </w:p>
    <w:p w:rsidR="001D7FC1" w:rsidRPr="00C73571" w:rsidRDefault="001D7FC1" w:rsidP="001D7FC1">
      <w:pPr>
        <w:jc w:val="center"/>
        <w:rPr>
          <w:rFonts w:ascii="Arial" w:hAnsi="Arial" w:cs="Arial"/>
          <w:b/>
          <w:sz w:val="20"/>
          <w:szCs w:val="20"/>
        </w:rPr>
      </w:pPr>
      <w:r w:rsidRPr="00C73571">
        <w:rPr>
          <w:rFonts w:ascii="Arial" w:hAnsi="Arial" w:cs="Arial"/>
          <w:b/>
          <w:sz w:val="20"/>
          <w:szCs w:val="20"/>
        </w:rPr>
        <w:t xml:space="preserve">РЕШЕНИЕ </w:t>
      </w:r>
    </w:p>
    <w:p w:rsidR="001D7FC1" w:rsidRPr="00C73571" w:rsidRDefault="001D7FC1" w:rsidP="001D7FC1">
      <w:pPr>
        <w:jc w:val="center"/>
        <w:rPr>
          <w:rFonts w:ascii="Arial" w:hAnsi="Arial" w:cs="Arial"/>
          <w:b/>
          <w:sz w:val="20"/>
          <w:szCs w:val="20"/>
        </w:rPr>
      </w:pPr>
    </w:p>
    <w:p w:rsidR="001D7FC1" w:rsidRPr="00C73571" w:rsidRDefault="001D7FC1" w:rsidP="001D7FC1">
      <w:pPr>
        <w:jc w:val="center"/>
        <w:rPr>
          <w:rFonts w:ascii="Arial" w:hAnsi="Arial" w:cs="Arial"/>
          <w:b/>
          <w:sz w:val="20"/>
          <w:szCs w:val="20"/>
        </w:rPr>
      </w:pPr>
      <w:r w:rsidRPr="00C73571">
        <w:rPr>
          <w:rFonts w:ascii="Arial" w:hAnsi="Arial" w:cs="Arial"/>
          <w:b/>
          <w:sz w:val="20"/>
          <w:szCs w:val="20"/>
        </w:rPr>
        <w:t>«О ВНЕСЕНИИ ИЗМЕНЕНИЙ В РЕШЕНИЕ ДУМЫ ОТ 26.09.2019 Г.№22 «О ПОРЯДКЕ ФОРМИРОВАНИЯ ФОНДА ОПЛАТЫ ТРУДА ГЛАВЫ МУНИЦИПАЛЬНОГО ОБРАЗОВАНИЯ «КАПСАЛЬСКОЕ»</w:t>
      </w:r>
    </w:p>
    <w:p w:rsidR="001D7FC1" w:rsidRPr="00C73571" w:rsidRDefault="001D7FC1" w:rsidP="001D7FC1">
      <w:pPr>
        <w:jc w:val="center"/>
        <w:rPr>
          <w:rFonts w:ascii="Arial" w:hAnsi="Arial" w:cs="Arial"/>
          <w:b/>
          <w:sz w:val="20"/>
          <w:szCs w:val="20"/>
        </w:rPr>
      </w:pP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На основании статьи 53 Федерального закона от 06.10.2003г.  N 131-ФЗ "Об общих принципах организации местного самоуправления в Российской Федерации", п. 2 статьи 136 Бюджетного кодекса Российской Федерации, ст. 4 и 8 Закона Иркутской области от 17.12.2008г. № 122-ОЗ «О гарантиях осуществления полномочий депутата, члена выборного органа местного самоуправления в Иркутской области», Постановления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учетом изменений внесенных постановлением Правительства Иркутской области от 19.06.2019г. № 486-пп в части определения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(далее Разъяснение), Постановления Правительства Иркутской области от 26.12.2019 года №1127-пп «О внесении изменения в абзац восьмой пункта 4 нормативов формирования расходов на оплату труда депутатов,</w:t>
      </w:r>
      <w:r w:rsidRPr="00C73571">
        <w:rPr>
          <w:sz w:val="20"/>
          <w:szCs w:val="20"/>
        </w:rPr>
        <w:t xml:space="preserve"> </w:t>
      </w:r>
      <w:r w:rsidRPr="00C73571">
        <w:rPr>
          <w:rFonts w:ascii="Arial" w:hAnsi="Arial" w:cs="Arial"/>
          <w:sz w:val="20"/>
          <w:szCs w:val="20"/>
        </w:rPr>
        <w:t>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в соответствии п.4 ст.34 Устава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xml:space="preserve">», </w:t>
      </w:r>
    </w:p>
    <w:p w:rsidR="001D7FC1" w:rsidRPr="00C73571" w:rsidRDefault="001D7FC1" w:rsidP="001D7FC1">
      <w:pPr>
        <w:ind w:firstLine="709"/>
        <w:jc w:val="both"/>
        <w:rPr>
          <w:rFonts w:ascii="Arial" w:hAnsi="Arial" w:cs="Arial"/>
          <w:sz w:val="20"/>
          <w:szCs w:val="20"/>
        </w:rPr>
      </w:pPr>
    </w:p>
    <w:p w:rsidR="001D7FC1" w:rsidRPr="00C73571" w:rsidRDefault="001D7FC1" w:rsidP="001D7FC1">
      <w:pPr>
        <w:ind w:firstLine="709"/>
        <w:jc w:val="center"/>
        <w:rPr>
          <w:rFonts w:ascii="Arial" w:hAnsi="Arial" w:cs="Arial"/>
          <w:b/>
          <w:sz w:val="20"/>
          <w:szCs w:val="20"/>
        </w:rPr>
      </w:pPr>
      <w:r w:rsidRPr="00C73571">
        <w:rPr>
          <w:rFonts w:ascii="Arial" w:hAnsi="Arial" w:cs="Arial"/>
          <w:b/>
          <w:sz w:val="20"/>
          <w:szCs w:val="20"/>
        </w:rPr>
        <w:t xml:space="preserve"> РЕШИЛА:</w:t>
      </w:r>
    </w:p>
    <w:p w:rsidR="001D7FC1" w:rsidRPr="00C73571" w:rsidRDefault="001D7FC1" w:rsidP="001D7FC1">
      <w:pPr>
        <w:jc w:val="both"/>
        <w:rPr>
          <w:rFonts w:ascii="Arial" w:hAnsi="Arial" w:cs="Arial"/>
          <w:b/>
          <w:sz w:val="20"/>
          <w:szCs w:val="20"/>
        </w:rPr>
      </w:pPr>
      <w:r w:rsidRPr="00C73571">
        <w:rPr>
          <w:rFonts w:ascii="Arial" w:hAnsi="Arial" w:cs="Arial"/>
          <w:b/>
          <w:sz w:val="20"/>
          <w:szCs w:val="20"/>
        </w:rPr>
        <w:t xml:space="preserve"> </w:t>
      </w:r>
    </w:p>
    <w:p w:rsidR="001D7FC1" w:rsidRPr="00C73571" w:rsidRDefault="001D7FC1" w:rsidP="001D7FC1">
      <w:pPr>
        <w:jc w:val="both"/>
        <w:rPr>
          <w:rFonts w:ascii="Arial" w:hAnsi="Arial" w:cs="Arial"/>
          <w:sz w:val="20"/>
          <w:szCs w:val="20"/>
        </w:rPr>
      </w:pPr>
      <w:r w:rsidRPr="00C73571">
        <w:rPr>
          <w:rFonts w:ascii="Arial" w:hAnsi="Arial" w:cs="Arial"/>
          <w:sz w:val="20"/>
          <w:szCs w:val="20"/>
        </w:rPr>
        <w:t>1. внести следующие изменения в решение Думы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от 26.09.2019 года №22 «О порядке формирования фонда оплаты труда главы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p>
    <w:p w:rsidR="001D7FC1" w:rsidRPr="00C73571" w:rsidRDefault="001D7FC1" w:rsidP="001D7FC1">
      <w:pPr>
        <w:jc w:val="both"/>
        <w:rPr>
          <w:rFonts w:ascii="Arial" w:hAnsi="Arial" w:cs="Arial"/>
          <w:sz w:val="20"/>
          <w:szCs w:val="20"/>
        </w:rPr>
      </w:pPr>
      <w:r w:rsidRPr="00C73571">
        <w:rPr>
          <w:rFonts w:ascii="Arial" w:hAnsi="Arial" w:cs="Arial"/>
          <w:sz w:val="20"/>
          <w:szCs w:val="20"/>
        </w:rPr>
        <w:t>1) п.1 изложить в следующей редакции «Установить должностной оклад для главы администрации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в размере 7994 рубля»;</w:t>
      </w:r>
    </w:p>
    <w:p w:rsidR="001D7FC1" w:rsidRPr="00C73571" w:rsidRDefault="001D7FC1" w:rsidP="001D7FC1">
      <w:pPr>
        <w:jc w:val="both"/>
        <w:rPr>
          <w:rFonts w:ascii="Arial" w:hAnsi="Arial" w:cs="Arial"/>
          <w:sz w:val="20"/>
          <w:szCs w:val="20"/>
        </w:rPr>
      </w:pPr>
      <w:r w:rsidRPr="00C73571">
        <w:rPr>
          <w:rFonts w:ascii="Arial" w:hAnsi="Arial" w:cs="Arial"/>
          <w:sz w:val="20"/>
          <w:szCs w:val="20"/>
        </w:rPr>
        <w:t xml:space="preserve">2) в ч.1 п.3 слова «по состоянию на 1 января 2019 года» заменить словами «по состоянию на 1 января 2020 года», слова «в соответствии с постановлением Губернатора Иркутской области от 16 ноября 2007 года № 536-п «О размерах должностных окладов и ежемесячного денежного поощрения государственных </w:t>
      </w:r>
      <w:r w:rsidRPr="00C73571">
        <w:rPr>
          <w:rFonts w:ascii="Arial" w:hAnsi="Arial" w:cs="Arial"/>
          <w:sz w:val="20"/>
          <w:szCs w:val="20"/>
        </w:rPr>
        <w:lastRenderedPageBreak/>
        <w:t>гражданских служащих Иркутской области», с учетом произведенных индексаций в соответствии с постановлением Губернатора Иркутской области от 14 апреля 2008 года № 147-п, указами Губернатора Иркутской области от 10 октября 2011 года № 267-уг, от 17 мая 2012 года № 112-уг, от 11 марта 2013 года № 54-уг, от 19 октября 2017 года № 191-уг на 1 января 2019 года составляет 3708 руб.» заменить словами «в соответствии с Указом Губернатора Иркутской области от 25.10.2019г. № 255-уг «О размерах должностных окладов и ежемесячного денежного поощрения государственных гражданских служащих Иркутской области» на 1 января 2020 года составляет 4629 рублей»;</w:t>
      </w:r>
    </w:p>
    <w:p w:rsidR="001D7FC1" w:rsidRPr="00C73571" w:rsidRDefault="001D7FC1" w:rsidP="001D7FC1">
      <w:pPr>
        <w:jc w:val="both"/>
        <w:rPr>
          <w:rFonts w:ascii="Arial" w:hAnsi="Arial" w:cs="Arial"/>
          <w:sz w:val="20"/>
          <w:szCs w:val="20"/>
        </w:rPr>
      </w:pPr>
      <w:r w:rsidRPr="00C73571">
        <w:rPr>
          <w:rFonts w:ascii="Arial" w:hAnsi="Arial" w:cs="Arial"/>
          <w:sz w:val="20"/>
          <w:szCs w:val="20"/>
        </w:rPr>
        <w:t>3) в ч.2 п.</w:t>
      </w:r>
      <w:proofErr w:type="gramStart"/>
      <w:r w:rsidRPr="00C73571">
        <w:rPr>
          <w:rFonts w:ascii="Arial" w:hAnsi="Arial" w:cs="Arial"/>
          <w:sz w:val="20"/>
          <w:szCs w:val="20"/>
        </w:rPr>
        <w:t>3  слова</w:t>
      </w:r>
      <w:proofErr w:type="gramEnd"/>
      <w:r w:rsidRPr="00C73571">
        <w:rPr>
          <w:rFonts w:ascii="Arial" w:hAnsi="Arial" w:cs="Arial"/>
          <w:sz w:val="20"/>
          <w:szCs w:val="20"/>
        </w:rPr>
        <w:t xml:space="preserve"> «</w:t>
      </w:r>
      <w:proofErr w:type="spellStart"/>
      <w:r w:rsidRPr="00C73571">
        <w:rPr>
          <w:rFonts w:ascii="Arial" w:hAnsi="Arial" w:cs="Arial"/>
          <w:sz w:val="20"/>
          <w:szCs w:val="20"/>
        </w:rPr>
        <w:t>Кв</w:t>
      </w:r>
      <w:proofErr w:type="spellEnd"/>
      <w:r w:rsidRPr="00C73571">
        <w:rPr>
          <w:rFonts w:ascii="Arial" w:hAnsi="Arial" w:cs="Arial"/>
          <w:sz w:val="20"/>
          <w:szCs w:val="20"/>
        </w:rPr>
        <w:t>= 8,46+(679-500)/100*0,7=9,713» заменить словами «</w:t>
      </w:r>
      <w:proofErr w:type="spellStart"/>
      <w:r w:rsidRPr="00C73571">
        <w:rPr>
          <w:rFonts w:ascii="Arial" w:hAnsi="Arial" w:cs="Arial"/>
          <w:sz w:val="20"/>
          <w:szCs w:val="20"/>
        </w:rPr>
        <w:t>Кв</w:t>
      </w:r>
      <w:proofErr w:type="spellEnd"/>
      <w:r w:rsidRPr="00C73571">
        <w:rPr>
          <w:rFonts w:ascii="Arial" w:hAnsi="Arial" w:cs="Arial"/>
          <w:sz w:val="20"/>
          <w:szCs w:val="20"/>
        </w:rPr>
        <w:t>= 8,46+(686-500)/100*0,7=9,762».</w:t>
      </w:r>
    </w:p>
    <w:p w:rsidR="001D7FC1" w:rsidRPr="00C73571" w:rsidRDefault="001D7FC1" w:rsidP="001D7FC1">
      <w:pPr>
        <w:jc w:val="both"/>
        <w:rPr>
          <w:rFonts w:ascii="Arial" w:hAnsi="Arial" w:cs="Arial"/>
          <w:sz w:val="20"/>
          <w:szCs w:val="20"/>
        </w:rPr>
      </w:pPr>
      <w:r w:rsidRPr="00C73571">
        <w:rPr>
          <w:rFonts w:ascii="Arial" w:hAnsi="Arial" w:cs="Arial"/>
          <w:sz w:val="20"/>
          <w:szCs w:val="20"/>
        </w:rPr>
        <w:t>2.Настоящее решение вступает в силу на следующий день после дня его официального опубликования (обнародования) и действует на правоотношения, возникшие с 01.01.2020 года.</w:t>
      </w:r>
    </w:p>
    <w:p w:rsidR="001D7FC1" w:rsidRPr="00C73571" w:rsidRDefault="001D7FC1" w:rsidP="001D7FC1">
      <w:pPr>
        <w:jc w:val="both"/>
        <w:rPr>
          <w:rFonts w:ascii="Arial" w:hAnsi="Arial" w:cs="Arial"/>
          <w:b/>
          <w:sz w:val="20"/>
          <w:szCs w:val="20"/>
        </w:rPr>
      </w:pPr>
      <w:r w:rsidRPr="00C73571">
        <w:rPr>
          <w:rFonts w:ascii="Arial" w:hAnsi="Arial" w:cs="Arial"/>
          <w:sz w:val="20"/>
          <w:szCs w:val="20"/>
        </w:rPr>
        <w:t xml:space="preserve">3.Настоящее решение опубликовать в газете </w:t>
      </w:r>
      <w:r w:rsidRPr="00C73571">
        <w:rPr>
          <w:rFonts w:ascii="Arial" w:hAnsi="Arial" w:cs="Arial"/>
          <w:i/>
          <w:sz w:val="20"/>
          <w:szCs w:val="20"/>
        </w:rPr>
        <w:t>«</w:t>
      </w:r>
      <w:proofErr w:type="spellStart"/>
      <w:r w:rsidRPr="00C73571">
        <w:rPr>
          <w:rFonts w:ascii="Arial" w:hAnsi="Arial" w:cs="Arial"/>
          <w:sz w:val="20"/>
          <w:szCs w:val="20"/>
        </w:rPr>
        <w:t>Капсальский</w:t>
      </w:r>
      <w:proofErr w:type="spellEnd"/>
      <w:r w:rsidRPr="00C73571">
        <w:rPr>
          <w:rFonts w:ascii="Arial" w:hAnsi="Arial" w:cs="Arial"/>
          <w:sz w:val="20"/>
          <w:szCs w:val="20"/>
        </w:rPr>
        <w:t xml:space="preserve"> Вестник».</w:t>
      </w:r>
    </w:p>
    <w:p w:rsidR="001D7FC1" w:rsidRPr="00C73571" w:rsidRDefault="001D7FC1" w:rsidP="001D7FC1">
      <w:pPr>
        <w:rPr>
          <w:rFonts w:ascii="Arial" w:hAnsi="Arial" w:cs="Arial"/>
          <w:b/>
          <w:sz w:val="20"/>
          <w:szCs w:val="20"/>
        </w:rPr>
      </w:pPr>
    </w:p>
    <w:p w:rsidR="001D7FC1" w:rsidRPr="00C73571" w:rsidRDefault="001D7FC1" w:rsidP="001D7FC1">
      <w:pPr>
        <w:rPr>
          <w:rFonts w:ascii="Arial" w:hAnsi="Arial" w:cs="Arial"/>
          <w:b/>
          <w:sz w:val="20"/>
          <w:szCs w:val="20"/>
        </w:rPr>
      </w:pPr>
    </w:p>
    <w:p w:rsidR="001D7FC1" w:rsidRPr="00C73571" w:rsidRDefault="001D7FC1" w:rsidP="001D7FC1">
      <w:pPr>
        <w:rPr>
          <w:rFonts w:ascii="Arial" w:hAnsi="Arial" w:cs="Arial"/>
          <w:sz w:val="20"/>
          <w:szCs w:val="20"/>
        </w:rPr>
      </w:pPr>
      <w:r w:rsidRPr="00C73571">
        <w:rPr>
          <w:rFonts w:ascii="Arial" w:hAnsi="Arial" w:cs="Arial"/>
          <w:sz w:val="20"/>
          <w:szCs w:val="20"/>
        </w:rPr>
        <w:t>Глава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p>
    <w:p w:rsidR="001D7FC1" w:rsidRPr="00C73571" w:rsidRDefault="001D7FC1" w:rsidP="001D7FC1">
      <w:pPr>
        <w:rPr>
          <w:sz w:val="20"/>
          <w:szCs w:val="20"/>
        </w:rPr>
      </w:pPr>
      <w:proofErr w:type="spellStart"/>
      <w:r w:rsidRPr="00C73571">
        <w:rPr>
          <w:rFonts w:ascii="Arial" w:hAnsi="Arial" w:cs="Arial"/>
          <w:sz w:val="20"/>
          <w:szCs w:val="20"/>
        </w:rPr>
        <w:t>А.Д.Самоваров</w:t>
      </w:r>
      <w:proofErr w:type="spellEnd"/>
    </w:p>
    <w:p w:rsidR="001D7FC1" w:rsidRPr="00C73571" w:rsidRDefault="001D7FC1" w:rsidP="001D7FC1">
      <w:pPr>
        <w:keepNext/>
        <w:tabs>
          <w:tab w:val="center" w:pos="4677"/>
        </w:tabs>
        <w:jc w:val="center"/>
        <w:outlineLvl w:val="0"/>
        <w:rPr>
          <w:rFonts w:ascii="Arial" w:hAnsi="Arial" w:cs="Arial"/>
          <w:b/>
          <w:sz w:val="20"/>
          <w:szCs w:val="20"/>
        </w:rPr>
      </w:pPr>
      <w:r w:rsidRPr="00C73571">
        <w:rPr>
          <w:rFonts w:ascii="Arial" w:hAnsi="Arial" w:cs="Arial"/>
          <w:b/>
          <w:sz w:val="20"/>
          <w:szCs w:val="20"/>
        </w:rPr>
        <w:t>30.01.2020г. №4</w:t>
      </w:r>
    </w:p>
    <w:p w:rsidR="001D7FC1" w:rsidRPr="00C73571" w:rsidRDefault="001D7FC1" w:rsidP="001D7FC1">
      <w:pPr>
        <w:jc w:val="center"/>
        <w:rPr>
          <w:rFonts w:ascii="Arial" w:hAnsi="Arial" w:cs="Arial"/>
          <w:b/>
          <w:sz w:val="20"/>
          <w:szCs w:val="20"/>
        </w:rPr>
      </w:pPr>
      <w:r w:rsidRPr="00C73571">
        <w:rPr>
          <w:rFonts w:ascii="Arial" w:hAnsi="Arial" w:cs="Arial"/>
          <w:b/>
          <w:sz w:val="20"/>
          <w:szCs w:val="20"/>
        </w:rPr>
        <w:t>РОССИЙСКАЯ ФЕДЕРАЦИЯ</w:t>
      </w:r>
    </w:p>
    <w:p w:rsidR="001D7FC1" w:rsidRPr="00C73571" w:rsidRDefault="001D7FC1" w:rsidP="001D7FC1">
      <w:pPr>
        <w:jc w:val="center"/>
        <w:rPr>
          <w:rFonts w:ascii="Arial" w:hAnsi="Arial" w:cs="Arial"/>
          <w:b/>
          <w:sz w:val="20"/>
          <w:szCs w:val="20"/>
        </w:rPr>
      </w:pPr>
      <w:r w:rsidRPr="00C73571">
        <w:rPr>
          <w:rFonts w:ascii="Arial" w:hAnsi="Arial" w:cs="Arial"/>
          <w:b/>
          <w:sz w:val="20"/>
          <w:szCs w:val="20"/>
        </w:rPr>
        <w:t>ИРКУТСКАЯ ОБЛАСТЬ</w:t>
      </w:r>
    </w:p>
    <w:p w:rsidR="001D7FC1" w:rsidRPr="00C73571" w:rsidRDefault="001D7FC1" w:rsidP="001D7FC1">
      <w:pPr>
        <w:jc w:val="center"/>
        <w:rPr>
          <w:rFonts w:ascii="Arial" w:hAnsi="Arial" w:cs="Arial"/>
          <w:b/>
          <w:sz w:val="20"/>
          <w:szCs w:val="20"/>
        </w:rPr>
      </w:pPr>
      <w:r w:rsidRPr="00C73571">
        <w:rPr>
          <w:rFonts w:ascii="Arial" w:hAnsi="Arial" w:cs="Arial"/>
          <w:b/>
          <w:sz w:val="20"/>
          <w:szCs w:val="20"/>
        </w:rPr>
        <w:t>ЭХИРИТ-БУЛАГАТСКИЙ МУНИЦИПАЛЬНЫЙ РАЙОН</w:t>
      </w:r>
    </w:p>
    <w:p w:rsidR="001D7FC1" w:rsidRPr="00C73571" w:rsidRDefault="001D7FC1" w:rsidP="001D7FC1">
      <w:pPr>
        <w:jc w:val="center"/>
        <w:rPr>
          <w:rFonts w:ascii="Arial" w:hAnsi="Arial" w:cs="Arial"/>
          <w:b/>
          <w:sz w:val="20"/>
          <w:szCs w:val="20"/>
        </w:rPr>
      </w:pPr>
      <w:r w:rsidRPr="00C73571">
        <w:rPr>
          <w:rFonts w:ascii="Arial" w:hAnsi="Arial" w:cs="Arial"/>
          <w:b/>
          <w:sz w:val="20"/>
          <w:szCs w:val="20"/>
        </w:rPr>
        <w:t>МУНИЦИПАЛЬНОЕ ОБРАЗОВАНИЕ «КАПСАЛЬСКОЕ»</w:t>
      </w:r>
    </w:p>
    <w:p w:rsidR="001D7FC1" w:rsidRPr="00C73571" w:rsidRDefault="001D7FC1" w:rsidP="001D7FC1">
      <w:pPr>
        <w:jc w:val="center"/>
        <w:rPr>
          <w:rFonts w:ascii="Arial" w:hAnsi="Arial" w:cs="Arial"/>
          <w:b/>
          <w:sz w:val="20"/>
          <w:szCs w:val="20"/>
        </w:rPr>
      </w:pPr>
      <w:r w:rsidRPr="00C73571">
        <w:rPr>
          <w:rFonts w:ascii="Arial" w:hAnsi="Arial" w:cs="Arial"/>
          <w:b/>
          <w:sz w:val="20"/>
          <w:szCs w:val="20"/>
        </w:rPr>
        <w:t>ДУМА</w:t>
      </w:r>
    </w:p>
    <w:p w:rsidR="001D7FC1" w:rsidRPr="00C73571" w:rsidRDefault="001D7FC1" w:rsidP="001D7FC1">
      <w:pPr>
        <w:jc w:val="center"/>
        <w:rPr>
          <w:rFonts w:ascii="Arial" w:hAnsi="Arial" w:cs="Arial"/>
          <w:b/>
          <w:sz w:val="20"/>
          <w:szCs w:val="20"/>
        </w:rPr>
      </w:pPr>
      <w:r w:rsidRPr="00C73571">
        <w:rPr>
          <w:rFonts w:ascii="Arial" w:hAnsi="Arial" w:cs="Arial"/>
          <w:b/>
          <w:sz w:val="20"/>
          <w:szCs w:val="20"/>
        </w:rPr>
        <w:t>РЕШЕНИЕ</w:t>
      </w:r>
    </w:p>
    <w:p w:rsidR="001D7FC1" w:rsidRPr="00C73571" w:rsidRDefault="001D7FC1" w:rsidP="001D7FC1">
      <w:pPr>
        <w:jc w:val="center"/>
        <w:rPr>
          <w:sz w:val="20"/>
          <w:szCs w:val="20"/>
        </w:rPr>
      </w:pPr>
    </w:p>
    <w:p w:rsidR="001D7FC1" w:rsidRPr="00C73571" w:rsidRDefault="001D7FC1" w:rsidP="001D7FC1">
      <w:pPr>
        <w:pStyle w:val="af2"/>
        <w:shd w:val="clear" w:color="auto" w:fill="FFFFFF"/>
        <w:spacing w:before="0" w:beforeAutospacing="0" w:after="0" w:afterAutospacing="0"/>
        <w:jc w:val="center"/>
        <w:rPr>
          <w:rFonts w:ascii="Arial" w:hAnsi="Arial" w:cs="Arial"/>
          <w:b/>
          <w:color w:val="2C2C2C"/>
          <w:sz w:val="20"/>
          <w:szCs w:val="20"/>
        </w:rPr>
      </w:pPr>
      <w:r w:rsidRPr="00C73571">
        <w:rPr>
          <w:rFonts w:ascii="Arial" w:hAnsi="Arial" w:cs="Arial"/>
          <w:b/>
          <w:color w:val="2C2C2C"/>
          <w:sz w:val="20"/>
          <w:szCs w:val="20"/>
        </w:rPr>
        <w:t>ОБ УТВЕРЖДЕНИИ СТРУКТУРЫ АДМИНИСТРАЦИИ МУНИЦИПАЛЬНОГО ОБРАЗОВАНИЯ «КАПСАЛЬСКОЕ»</w:t>
      </w:r>
    </w:p>
    <w:p w:rsidR="001D7FC1" w:rsidRPr="00C73571" w:rsidRDefault="001D7FC1" w:rsidP="001D7FC1">
      <w:pPr>
        <w:pStyle w:val="af2"/>
        <w:shd w:val="clear" w:color="auto" w:fill="FFFFFF"/>
        <w:spacing w:before="0" w:beforeAutospacing="0" w:after="0" w:afterAutospacing="0"/>
        <w:jc w:val="center"/>
        <w:rPr>
          <w:rFonts w:ascii="Arial" w:hAnsi="Arial" w:cs="Arial"/>
          <w:b/>
          <w:color w:val="2C2C2C"/>
          <w:sz w:val="20"/>
          <w:szCs w:val="20"/>
        </w:rPr>
      </w:pPr>
    </w:p>
    <w:p w:rsidR="001D7FC1" w:rsidRPr="00C73571" w:rsidRDefault="001D7FC1" w:rsidP="001D7FC1">
      <w:pPr>
        <w:pStyle w:val="af2"/>
        <w:shd w:val="clear" w:color="auto" w:fill="FFFFFF"/>
        <w:spacing w:before="0" w:beforeAutospacing="0" w:after="0" w:afterAutospacing="0"/>
        <w:ind w:firstLine="709"/>
        <w:jc w:val="both"/>
        <w:rPr>
          <w:rFonts w:ascii="Arial" w:hAnsi="Arial" w:cs="Arial"/>
          <w:color w:val="2C2C2C"/>
          <w:sz w:val="20"/>
          <w:szCs w:val="20"/>
        </w:rPr>
      </w:pPr>
      <w:r w:rsidRPr="00C73571">
        <w:rPr>
          <w:rFonts w:ascii="Arial" w:hAnsi="Arial" w:cs="Arial"/>
          <w:color w:val="2C2C2C"/>
          <w:sz w:val="20"/>
          <w:szCs w:val="20"/>
        </w:rPr>
        <w:t>В соответствии с Федеральным законом Российской Федерации №131-ФЗ от 06.10.2003 г.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C73571">
        <w:rPr>
          <w:rFonts w:ascii="Arial" w:hAnsi="Arial" w:cs="Arial"/>
          <w:color w:val="2C2C2C"/>
          <w:sz w:val="20"/>
          <w:szCs w:val="20"/>
        </w:rPr>
        <w:t>Капсальское</w:t>
      </w:r>
      <w:proofErr w:type="spellEnd"/>
      <w:r w:rsidRPr="00C73571">
        <w:rPr>
          <w:rFonts w:ascii="Arial" w:hAnsi="Arial" w:cs="Arial"/>
          <w:color w:val="2C2C2C"/>
          <w:sz w:val="20"/>
          <w:szCs w:val="20"/>
        </w:rPr>
        <w:t>»», Дума муниципального образования «</w:t>
      </w:r>
      <w:proofErr w:type="spellStart"/>
      <w:r w:rsidRPr="00C73571">
        <w:rPr>
          <w:rFonts w:ascii="Arial" w:hAnsi="Arial" w:cs="Arial"/>
          <w:color w:val="2C2C2C"/>
          <w:sz w:val="20"/>
          <w:szCs w:val="20"/>
        </w:rPr>
        <w:t>Капсальское</w:t>
      </w:r>
      <w:proofErr w:type="spellEnd"/>
      <w:r w:rsidRPr="00C73571">
        <w:rPr>
          <w:rFonts w:ascii="Arial" w:hAnsi="Arial" w:cs="Arial"/>
          <w:color w:val="2C2C2C"/>
          <w:sz w:val="20"/>
          <w:szCs w:val="20"/>
        </w:rPr>
        <w:t>»»,</w:t>
      </w:r>
    </w:p>
    <w:p w:rsidR="001D7FC1" w:rsidRPr="00C73571" w:rsidRDefault="001D7FC1" w:rsidP="001D7FC1">
      <w:pPr>
        <w:pStyle w:val="af2"/>
        <w:shd w:val="clear" w:color="auto" w:fill="FFFFFF"/>
        <w:spacing w:before="0" w:beforeAutospacing="0" w:after="0" w:afterAutospacing="0"/>
        <w:jc w:val="both"/>
        <w:rPr>
          <w:rFonts w:ascii="Arial" w:hAnsi="Arial" w:cs="Arial"/>
          <w:color w:val="2C2C2C"/>
          <w:sz w:val="20"/>
          <w:szCs w:val="20"/>
        </w:rPr>
      </w:pPr>
    </w:p>
    <w:p w:rsidR="001D7FC1" w:rsidRPr="00C73571" w:rsidRDefault="001D7FC1" w:rsidP="001D7FC1">
      <w:pPr>
        <w:pStyle w:val="af2"/>
        <w:shd w:val="clear" w:color="auto" w:fill="FFFFFF"/>
        <w:spacing w:before="0" w:beforeAutospacing="0" w:after="0" w:afterAutospacing="0"/>
        <w:jc w:val="center"/>
        <w:rPr>
          <w:rFonts w:ascii="Arial" w:hAnsi="Arial" w:cs="Arial"/>
          <w:b/>
          <w:color w:val="2C2C2C"/>
          <w:sz w:val="20"/>
          <w:szCs w:val="20"/>
        </w:rPr>
      </w:pPr>
      <w:r w:rsidRPr="00C73571">
        <w:rPr>
          <w:rFonts w:ascii="Arial" w:hAnsi="Arial" w:cs="Arial"/>
          <w:b/>
          <w:color w:val="2C2C2C"/>
          <w:sz w:val="20"/>
          <w:szCs w:val="20"/>
        </w:rPr>
        <w:t>РЕШИЛА:</w:t>
      </w:r>
    </w:p>
    <w:p w:rsidR="001D7FC1" w:rsidRPr="00C73571" w:rsidRDefault="001D7FC1" w:rsidP="001D7FC1">
      <w:pPr>
        <w:pStyle w:val="af2"/>
        <w:shd w:val="clear" w:color="auto" w:fill="FFFFFF"/>
        <w:spacing w:before="0" w:beforeAutospacing="0" w:after="0" w:afterAutospacing="0"/>
        <w:jc w:val="both"/>
        <w:rPr>
          <w:color w:val="2C2C2C"/>
          <w:sz w:val="20"/>
          <w:szCs w:val="20"/>
        </w:rPr>
      </w:pPr>
    </w:p>
    <w:p w:rsidR="001D7FC1" w:rsidRPr="00C73571" w:rsidRDefault="001D7FC1" w:rsidP="001D7FC1">
      <w:pPr>
        <w:pStyle w:val="af2"/>
        <w:shd w:val="clear" w:color="auto" w:fill="FFFFFF"/>
        <w:spacing w:before="0" w:beforeAutospacing="0" w:after="0" w:afterAutospacing="0"/>
        <w:ind w:firstLine="709"/>
        <w:jc w:val="both"/>
        <w:rPr>
          <w:rFonts w:ascii="Arial" w:hAnsi="Arial" w:cs="Arial"/>
          <w:color w:val="2C2C2C"/>
          <w:sz w:val="20"/>
          <w:szCs w:val="20"/>
        </w:rPr>
      </w:pPr>
      <w:r w:rsidRPr="00C73571">
        <w:rPr>
          <w:rFonts w:ascii="Arial" w:hAnsi="Arial" w:cs="Arial"/>
          <w:color w:val="2C2C2C"/>
          <w:sz w:val="20"/>
          <w:szCs w:val="20"/>
        </w:rPr>
        <w:t>1. Утвердить структуру администрации муниципального образования «</w:t>
      </w:r>
      <w:proofErr w:type="spellStart"/>
      <w:r w:rsidRPr="00C73571">
        <w:rPr>
          <w:rFonts w:ascii="Arial" w:hAnsi="Arial" w:cs="Arial"/>
          <w:color w:val="2C2C2C"/>
          <w:sz w:val="20"/>
          <w:szCs w:val="20"/>
        </w:rPr>
        <w:t>Капсальское</w:t>
      </w:r>
      <w:proofErr w:type="spellEnd"/>
      <w:r w:rsidRPr="00C73571">
        <w:rPr>
          <w:rFonts w:ascii="Arial" w:hAnsi="Arial" w:cs="Arial"/>
          <w:color w:val="2C2C2C"/>
          <w:sz w:val="20"/>
          <w:szCs w:val="20"/>
        </w:rPr>
        <w:t>» (Приложение №1).</w:t>
      </w:r>
    </w:p>
    <w:p w:rsidR="001D7FC1" w:rsidRPr="00C73571" w:rsidRDefault="001D7FC1" w:rsidP="001D7FC1">
      <w:pPr>
        <w:pStyle w:val="af2"/>
        <w:shd w:val="clear" w:color="auto" w:fill="FFFFFF"/>
        <w:spacing w:before="0" w:beforeAutospacing="0" w:after="0" w:afterAutospacing="0"/>
        <w:ind w:firstLine="709"/>
        <w:jc w:val="both"/>
        <w:rPr>
          <w:rFonts w:ascii="Arial" w:hAnsi="Arial" w:cs="Arial"/>
          <w:color w:val="2C2C2C"/>
          <w:sz w:val="20"/>
          <w:szCs w:val="20"/>
        </w:rPr>
      </w:pPr>
      <w:r w:rsidRPr="00C73571">
        <w:rPr>
          <w:rFonts w:ascii="Arial" w:hAnsi="Arial" w:cs="Arial"/>
          <w:color w:val="2C2C2C"/>
          <w:sz w:val="20"/>
          <w:szCs w:val="20"/>
        </w:rPr>
        <w:t>2. Утвердить общую численность администрации муниципального образования в количестве 9 штатных единиц, в том числе:</w:t>
      </w:r>
    </w:p>
    <w:p w:rsidR="001D7FC1" w:rsidRPr="00C73571" w:rsidRDefault="001D7FC1" w:rsidP="001D7FC1">
      <w:pPr>
        <w:pStyle w:val="af2"/>
        <w:shd w:val="clear" w:color="auto" w:fill="FFFFFF"/>
        <w:spacing w:before="0" w:beforeAutospacing="0" w:after="0" w:afterAutospacing="0"/>
        <w:ind w:firstLine="709"/>
        <w:jc w:val="both"/>
        <w:rPr>
          <w:rFonts w:ascii="Arial" w:hAnsi="Arial" w:cs="Arial"/>
          <w:color w:val="2C2C2C"/>
          <w:sz w:val="20"/>
          <w:szCs w:val="20"/>
        </w:rPr>
      </w:pPr>
      <w:r w:rsidRPr="00C73571">
        <w:rPr>
          <w:rFonts w:ascii="Arial" w:hAnsi="Arial" w:cs="Arial"/>
          <w:color w:val="2C2C2C"/>
          <w:sz w:val="20"/>
          <w:szCs w:val="20"/>
        </w:rPr>
        <w:t>- 1 штатная единица – Глава администрации,</w:t>
      </w:r>
    </w:p>
    <w:p w:rsidR="001D7FC1" w:rsidRPr="00C73571" w:rsidRDefault="001D7FC1" w:rsidP="001D7FC1">
      <w:pPr>
        <w:pStyle w:val="af2"/>
        <w:shd w:val="clear" w:color="auto" w:fill="FFFFFF"/>
        <w:spacing w:before="0" w:beforeAutospacing="0" w:after="0" w:afterAutospacing="0"/>
        <w:ind w:firstLine="709"/>
        <w:jc w:val="both"/>
        <w:rPr>
          <w:rFonts w:ascii="Arial" w:hAnsi="Arial" w:cs="Arial"/>
          <w:color w:val="2C2C2C"/>
          <w:sz w:val="20"/>
          <w:szCs w:val="20"/>
        </w:rPr>
      </w:pPr>
      <w:r w:rsidRPr="00C73571">
        <w:rPr>
          <w:rFonts w:ascii="Arial" w:hAnsi="Arial" w:cs="Arial"/>
          <w:color w:val="2C2C2C"/>
          <w:sz w:val="20"/>
          <w:szCs w:val="20"/>
        </w:rPr>
        <w:t>- 4 штатные единицы - муниципальные служащие;</w:t>
      </w:r>
    </w:p>
    <w:p w:rsidR="001D7FC1" w:rsidRPr="00C73571" w:rsidRDefault="001D7FC1" w:rsidP="001D7FC1">
      <w:pPr>
        <w:pStyle w:val="af2"/>
        <w:shd w:val="clear" w:color="auto" w:fill="FFFFFF"/>
        <w:spacing w:before="0" w:beforeAutospacing="0" w:after="0" w:afterAutospacing="0"/>
        <w:ind w:firstLine="709"/>
        <w:jc w:val="both"/>
        <w:rPr>
          <w:rFonts w:ascii="Arial" w:hAnsi="Arial" w:cs="Arial"/>
          <w:color w:val="2C2C2C"/>
          <w:sz w:val="20"/>
          <w:szCs w:val="20"/>
        </w:rPr>
      </w:pPr>
      <w:r w:rsidRPr="00C73571">
        <w:rPr>
          <w:rFonts w:ascii="Arial" w:hAnsi="Arial" w:cs="Arial"/>
          <w:color w:val="2C2C2C"/>
          <w:sz w:val="20"/>
          <w:szCs w:val="20"/>
        </w:rPr>
        <w:t>- 4 штатные единицы - вспомогательный персонал.</w:t>
      </w:r>
    </w:p>
    <w:p w:rsidR="001D7FC1" w:rsidRPr="00C73571" w:rsidRDefault="001D7FC1" w:rsidP="001D7FC1">
      <w:pPr>
        <w:pStyle w:val="af2"/>
        <w:shd w:val="clear" w:color="auto" w:fill="FFFFFF"/>
        <w:spacing w:before="0" w:beforeAutospacing="0" w:after="0" w:afterAutospacing="0"/>
        <w:ind w:firstLine="709"/>
        <w:jc w:val="both"/>
        <w:rPr>
          <w:rFonts w:ascii="Arial" w:hAnsi="Arial" w:cs="Arial"/>
          <w:color w:val="2C2C2C"/>
          <w:sz w:val="20"/>
          <w:szCs w:val="20"/>
        </w:rPr>
      </w:pPr>
      <w:r w:rsidRPr="00C73571">
        <w:rPr>
          <w:rFonts w:ascii="Arial" w:hAnsi="Arial" w:cs="Arial"/>
          <w:color w:val="2C2C2C"/>
          <w:sz w:val="20"/>
          <w:szCs w:val="20"/>
        </w:rPr>
        <w:t>3. Глава администрации муниципального образования «</w:t>
      </w:r>
      <w:proofErr w:type="spellStart"/>
      <w:r w:rsidRPr="00C73571">
        <w:rPr>
          <w:rFonts w:ascii="Arial" w:hAnsi="Arial" w:cs="Arial"/>
          <w:color w:val="2C2C2C"/>
          <w:sz w:val="20"/>
          <w:szCs w:val="20"/>
        </w:rPr>
        <w:t>Капсальское</w:t>
      </w:r>
      <w:proofErr w:type="spellEnd"/>
      <w:r w:rsidRPr="00C73571">
        <w:rPr>
          <w:rFonts w:ascii="Arial" w:hAnsi="Arial" w:cs="Arial"/>
          <w:color w:val="2C2C2C"/>
          <w:sz w:val="20"/>
          <w:szCs w:val="20"/>
        </w:rPr>
        <w:t>»» вправе в пределах установленной настоящим решением Думы муниципального образования «</w:t>
      </w:r>
      <w:proofErr w:type="spellStart"/>
      <w:r w:rsidRPr="00C73571">
        <w:rPr>
          <w:rFonts w:ascii="Arial" w:hAnsi="Arial" w:cs="Arial"/>
          <w:color w:val="2C2C2C"/>
          <w:sz w:val="20"/>
          <w:szCs w:val="20"/>
        </w:rPr>
        <w:t>Капсальское</w:t>
      </w:r>
      <w:proofErr w:type="spellEnd"/>
      <w:r w:rsidRPr="00C73571">
        <w:rPr>
          <w:rFonts w:ascii="Arial" w:hAnsi="Arial" w:cs="Arial"/>
          <w:color w:val="2C2C2C"/>
          <w:sz w:val="20"/>
          <w:szCs w:val="20"/>
        </w:rPr>
        <w:t>»» общей численности муниципальных служащих и работников, осуществляющих техническое обеспечение деятельности администрации, осуществлять их перемещение в структурных подразделениях администрации и переподчинять эти структурные подразделения.</w:t>
      </w:r>
    </w:p>
    <w:p w:rsidR="001D7FC1" w:rsidRPr="00C73571" w:rsidRDefault="001D7FC1" w:rsidP="001D7FC1">
      <w:pPr>
        <w:pStyle w:val="af2"/>
        <w:shd w:val="clear" w:color="auto" w:fill="FFFFFF"/>
        <w:spacing w:before="0" w:beforeAutospacing="0" w:after="0" w:afterAutospacing="0"/>
        <w:ind w:firstLine="709"/>
        <w:jc w:val="both"/>
        <w:rPr>
          <w:rFonts w:ascii="Arial" w:hAnsi="Arial" w:cs="Arial"/>
          <w:color w:val="2C2C2C"/>
          <w:sz w:val="20"/>
          <w:szCs w:val="20"/>
        </w:rPr>
      </w:pPr>
      <w:r w:rsidRPr="00C73571">
        <w:rPr>
          <w:rFonts w:ascii="Arial" w:hAnsi="Arial" w:cs="Arial"/>
          <w:color w:val="2C2C2C"/>
          <w:sz w:val="20"/>
          <w:szCs w:val="20"/>
        </w:rPr>
        <w:t>4. Решение Думы от 15.01.2009г №7 «О структуре администрации МО «</w:t>
      </w:r>
      <w:proofErr w:type="spellStart"/>
      <w:r w:rsidRPr="00C73571">
        <w:rPr>
          <w:rFonts w:ascii="Arial" w:hAnsi="Arial" w:cs="Arial"/>
          <w:color w:val="2C2C2C"/>
          <w:sz w:val="20"/>
          <w:szCs w:val="20"/>
        </w:rPr>
        <w:t>Капсальское</w:t>
      </w:r>
      <w:proofErr w:type="spellEnd"/>
      <w:r w:rsidRPr="00C73571">
        <w:rPr>
          <w:rFonts w:ascii="Arial" w:hAnsi="Arial" w:cs="Arial"/>
          <w:color w:val="2C2C2C"/>
          <w:sz w:val="20"/>
          <w:szCs w:val="20"/>
        </w:rPr>
        <w:t>» считать утратившим силу.</w:t>
      </w:r>
    </w:p>
    <w:p w:rsidR="001D7FC1" w:rsidRPr="00C73571" w:rsidRDefault="001D7FC1" w:rsidP="001D7FC1">
      <w:pPr>
        <w:pStyle w:val="af2"/>
        <w:shd w:val="clear" w:color="auto" w:fill="FFFFFF"/>
        <w:spacing w:before="0" w:beforeAutospacing="0" w:after="0" w:afterAutospacing="0"/>
        <w:ind w:firstLine="709"/>
        <w:jc w:val="both"/>
        <w:rPr>
          <w:rFonts w:ascii="Arial" w:hAnsi="Arial" w:cs="Arial"/>
          <w:color w:val="2C2C2C"/>
          <w:sz w:val="20"/>
          <w:szCs w:val="20"/>
        </w:rPr>
      </w:pPr>
      <w:r w:rsidRPr="00C73571">
        <w:rPr>
          <w:rFonts w:ascii="Arial" w:hAnsi="Arial" w:cs="Arial"/>
          <w:color w:val="2C2C2C"/>
          <w:sz w:val="20"/>
          <w:szCs w:val="20"/>
        </w:rPr>
        <w:t>5. Настоящее решение вступает в силу со дня его официального опубликования.</w:t>
      </w:r>
    </w:p>
    <w:p w:rsidR="001D7FC1" w:rsidRPr="00C73571" w:rsidRDefault="001D7FC1" w:rsidP="001D7FC1">
      <w:pPr>
        <w:pStyle w:val="af2"/>
        <w:shd w:val="clear" w:color="auto" w:fill="FFFFFF"/>
        <w:spacing w:before="0" w:beforeAutospacing="0" w:after="0" w:afterAutospacing="0"/>
        <w:ind w:firstLine="709"/>
        <w:jc w:val="both"/>
        <w:rPr>
          <w:rFonts w:ascii="Arial" w:hAnsi="Arial" w:cs="Arial"/>
          <w:color w:val="2C2C2C"/>
          <w:sz w:val="20"/>
          <w:szCs w:val="20"/>
        </w:rPr>
      </w:pPr>
      <w:r w:rsidRPr="00C73571">
        <w:rPr>
          <w:rFonts w:ascii="Arial" w:hAnsi="Arial" w:cs="Arial"/>
          <w:sz w:val="20"/>
          <w:szCs w:val="20"/>
        </w:rPr>
        <w:t xml:space="preserve">6. Контроль за исполнением настоящего решения возложить на главу администрации </w:t>
      </w:r>
      <w:proofErr w:type="spellStart"/>
      <w:r w:rsidRPr="00C73571">
        <w:rPr>
          <w:rFonts w:ascii="Arial" w:hAnsi="Arial" w:cs="Arial"/>
          <w:sz w:val="20"/>
          <w:szCs w:val="20"/>
        </w:rPr>
        <w:t>Самоварова</w:t>
      </w:r>
      <w:proofErr w:type="spellEnd"/>
      <w:r w:rsidRPr="00C73571">
        <w:rPr>
          <w:rFonts w:ascii="Arial" w:hAnsi="Arial" w:cs="Arial"/>
          <w:sz w:val="20"/>
          <w:szCs w:val="20"/>
        </w:rPr>
        <w:t xml:space="preserve"> А.Д.</w:t>
      </w:r>
    </w:p>
    <w:p w:rsidR="001D7FC1" w:rsidRPr="00C73571" w:rsidRDefault="001D7FC1" w:rsidP="001D7FC1">
      <w:pPr>
        <w:rPr>
          <w:rFonts w:ascii="Arial" w:hAnsi="Arial" w:cs="Arial"/>
          <w:sz w:val="20"/>
          <w:szCs w:val="20"/>
        </w:rPr>
      </w:pPr>
    </w:p>
    <w:p w:rsidR="001D7FC1" w:rsidRPr="00C73571" w:rsidRDefault="001D7FC1" w:rsidP="001D7FC1">
      <w:pPr>
        <w:rPr>
          <w:rFonts w:ascii="Arial" w:hAnsi="Arial" w:cs="Arial"/>
          <w:sz w:val="20"/>
          <w:szCs w:val="20"/>
        </w:rPr>
      </w:pPr>
    </w:p>
    <w:p w:rsidR="001D7FC1" w:rsidRPr="00C73571" w:rsidRDefault="001D7FC1" w:rsidP="001D7FC1">
      <w:pPr>
        <w:rPr>
          <w:rFonts w:ascii="Arial" w:hAnsi="Arial" w:cs="Arial"/>
          <w:sz w:val="20"/>
          <w:szCs w:val="20"/>
        </w:rPr>
      </w:pPr>
      <w:r w:rsidRPr="00C73571">
        <w:rPr>
          <w:rFonts w:ascii="Arial" w:hAnsi="Arial" w:cs="Arial"/>
          <w:sz w:val="20"/>
          <w:szCs w:val="20"/>
        </w:rPr>
        <w:t>Глава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p>
    <w:p w:rsidR="001D7FC1" w:rsidRPr="00C73571" w:rsidRDefault="001D7FC1" w:rsidP="001D7FC1">
      <w:pPr>
        <w:rPr>
          <w:rFonts w:ascii="Arial" w:hAnsi="Arial" w:cs="Arial"/>
          <w:sz w:val="20"/>
          <w:szCs w:val="20"/>
        </w:rPr>
      </w:pPr>
      <w:r w:rsidRPr="00C73571">
        <w:rPr>
          <w:rFonts w:ascii="Arial" w:hAnsi="Arial" w:cs="Arial"/>
          <w:sz w:val="20"/>
          <w:szCs w:val="20"/>
        </w:rPr>
        <w:t>А.Д. Самоваров</w:t>
      </w:r>
    </w:p>
    <w:p w:rsidR="001D7FC1" w:rsidRPr="00C73571" w:rsidRDefault="001D7FC1" w:rsidP="001D7FC1">
      <w:pPr>
        <w:jc w:val="right"/>
        <w:rPr>
          <w:sz w:val="20"/>
          <w:szCs w:val="20"/>
        </w:rPr>
      </w:pPr>
    </w:p>
    <w:p w:rsidR="001D7FC1" w:rsidRPr="00C73571" w:rsidRDefault="001D7FC1" w:rsidP="001D7FC1">
      <w:pPr>
        <w:rPr>
          <w:sz w:val="20"/>
          <w:szCs w:val="20"/>
        </w:rPr>
      </w:pPr>
    </w:p>
    <w:p w:rsidR="001D7FC1" w:rsidRPr="00C73571" w:rsidRDefault="001D7FC1" w:rsidP="001D7FC1">
      <w:pPr>
        <w:rPr>
          <w:sz w:val="20"/>
          <w:szCs w:val="20"/>
        </w:rPr>
      </w:pPr>
    </w:p>
    <w:p w:rsidR="001D7FC1" w:rsidRPr="00C73571" w:rsidRDefault="001D7FC1" w:rsidP="001D7FC1">
      <w:pPr>
        <w:rPr>
          <w:sz w:val="20"/>
          <w:szCs w:val="20"/>
        </w:rPr>
      </w:pPr>
    </w:p>
    <w:p w:rsidR="001D7FC1" w:rsidRPr="00C73571" w:rsidRDefault="001D7FC1" w:rsidP="001D7FC1">
      <w:pPr>
        <w:rPr>
          <w:sz w:val="20"/>
          <w:szCs w:val="20"/>
        </w:rPr>
      </w:pPr>
    </w:p>
    <w:p w:rsidR="001D7FC1" w:rsidRPr="00C73571" w:rsidRDefault="001D7FC1" w:rsidP="001D7FC1">
      <w:pPr>
        <w:rPr>
          <w:sz w:val="20"/>
          <w:szCs w:val="20"/>
        </w:rPr>
      </w:pPr>
    </w:p>
    <w:p w:rsidR="001D7FC1" w:rsidRPr="00C73571" w:rsidRDefault="001D7FC1" w:rsidP="001D7FC1">
      <w:pPr>
        <w:rPr>
          <w:sz w:val="20"/>
          <w:szCs w:val="20"/>
        </w:rPr>
      </w:pPr>
    </w:p>
    <w:p w:rsidR="001D7FC1" w:rsidRPr="00C73571" w:rsidRDefault="001D7FC1" w:rsidP="001D7FC1">
      <w:pPr>
        <w:rPr>
          <w:sz w:val="20"/>
          <w:szCs w:val="20"/>
        </w:rPr>
      </w:pPr>
    </w:p>
    <w:p w:rsidR="001D7FC1" w:rsidRPr="00C73571" w:rsidRDefault="001D7FC1" w:rsidP="001D7FC1">
      <w:pPr>
        <w:jc w:val="right"/>
        <w:rPr>
          <w:sz w:val="20"/>
          <w:szCs w:val="20"/>
        </w:rPr>
      </w:pPr>
    </w:p>
    <w:p w:rsidR="001D7FC1" w:rsidRPr="00C73571" w:rsidRDefault="001D7FC1" w:rsidP="00C73571">
      <w:pPr>
        <w:rPr>
          <w:sz w:val="20"/>
          <w:szCs w:val="20"/>
        </w:rPr>
        <w:sectPr w:rsidR="001D7FC1" w:rsidRPr="00C73571" w:rsidSect="00C73571">
          <w:pgSz w:w="11906" w:h="16838"/>
          <w:pgMar w:top="1134" w:right="1077" w:bottom="1134" w:left="851" w:header="709" w:footer="709" w:gutter="0"/>
          <w:cols w:space="708"/>
          <w:docGrid w:linePitch="360"/>
        </w:sectPr>
      </w:pPr>
    </w:p>
    <w:p w:rsidR="001D7FC1" w:rsidRPr="00C73571" w:rsidRDefault="001D7FC1" w:rsidP="00C73571">
      <w:pPr>
        <w:rPr>
          <w:rFonts w:ascii="Courier New" w:hAnsi="Courier New" w:cs="Courier New"/>
          <w:sz w:val="20"/>
          <w:szCs w:val="20"/>
        </w:rPr>
      </w:pPr>
      <w:r w:rsidRPr="00C73571">
        <w:rPr>
          <w:rFonts w:ascii="Courier New" w:hAnsi="Courier New" w:cs="Courier New"/>
          <w:sz w:val="20"/>
          <w:szCs w:val="20"/>
        </w:rPr>
        <w:lastRenderedPageBreak/>
        <w:t>Приложение №1 к решению Думы МО «</w:t>
      </w:r>
      <w:proofErr w:type="spellStart"/>
      <w:r w:rsidRPr="00C73571">
        <w:rPr>
          <w:rFonts w:ascii="Courier New" w:hAnsi="Courier New" w:cs="Courier New"/>
          <w:sz w:val="20"/>
          <w:szCs w:val="20"/>
        </w:rPr>
        <w:t>Капсальское</w:t>
      </w:r>
      <w:proofErr w:type="spellEnd"/>
      <w:r w:rsidRPr="00C73571">
        <w:rPr>
          <w:rFonts w:ascii="Courier New" w:hAnsi="Courier New" w:cs="Courier New"/>
          <w:sz w:val="20"/>
          <w:szCs w:val="20"/>
        </w:rPr>
        <w:t>»»</w:t>
      </w:r>
    </w:p>
    <w:p w:rsidR="001D7FC1" w:rsidRPr="00C73571" w:rsidRDefault="001D7FC1" w:rsidP="001D7FC1">
      <w:pPr>
        <w:jc w:val="right"/>
        <w:rPr>
          <w:rFonts w:ascii="Courier New" w:hAnsi="Courier New" w:cs="Courier New"/>
          <w:sz w:val="20"/>
          <w:szCs w:val="20"/>
        </w:rPr>
      </w:pPr>
      <w:r w:rsidRPr="00C73571">
        <w:rPr>
          <w:rFonts w:ascii="Courier New" w:hAnsi="Courier New" w:cs="Courier New"/>
          <w:sz w:val="20"/>
          <w:szCs w:val="20"/>
        </w:rPr>
        <w:t>№ 30 от 30.01.2020г.</w:t>
      </w:r>
    </w:p>
    <w:p w:rsidR="001D7FC1" w:rsidRPr="00C73571" w:rsidRDefault="001D7FC1" w:rsidP="001D7FC1">
      <w:pPr>
        <w:jc w:val="right"/>
        <w:rPr>
          <w:sz w:val="20"/>
          <w:szCs w:val="20"/>
        </w:rPr>
      </w:pPr>
    </w:p>
    <w:p w:rsidR="001D7FC1" w:rsidRPr="00C73571" w:rsidRDefault="001D7FC1" w:rsidP="001D7FC1">
      <w:pPr>
        <w:rPr>
          <w:sz w:val="20"/>
          <w:szCs w:val="20"/>
        </w:rPr>
      </w:pPr>
    </w:p>
    <w:p w:rsidR="001D7FC1" w:rsidRPr="00C73571" w:rsidRDefault="001D7FC1" w:rsidP="001D7FC1">
      <w:pPr>
        <w:jc w:val="center"/>
        <w:rPr>
          <w:rFonts w:ascii="Arial" w:hAnsi="Arial" w:cs="Arial"/>
          <w:b/>
          <w:sz w:val="20"/>
          <w:szCs w:val="20"/>
        </w:rPr>
      </w:pPr>
      <w:r w:rsidRPr="00C73571">
        <w:rPr>
          <w:rFonts w:ascii="Arial" w:hAnsi="Arial" w:cs="Arial"/>
          <w:b/>
          <w:sz w:val="20"/>
          <w:szCs w:val="20"/>
        </w:rPr>
        <w:t>Структура Администрации муниципального образования «</w:t>
      </w:r>
      <w:proofErr w:type="spellStart"/>
      <w:r w:rsidRPr="00C73571">
        <w:rPr>
          <w:rFonts w:ascii="Arial" w:hAnsi="Arial" w:cs="Arial"/>
          <w:b/>
          <w:sz w:val="20"/>
          <w:szCs w:val="20"/>
        </w:rPr>
        <w:t>Капсальское</w:t>
      </w:r>
      <w:proofErr w:type="spellEnd"/>
      <w:r w:rsidRPr="00C73571">
        <w:rPr>
          <w:rFonts w:ascii="Arial" w:hAnsi="Arial" w:cs="Arial"/>
          <w:b/>
          <w:sz w:val="20"/>
          <w:szCs w:val="20"/>
        </w:rPr>
        <w:t>»»</w:t>
      </w:r>
    </w:p>
    <w:p w:rsidR="001D7FC1" w:rsidRPr="00C73571" w:rsidRDefault="001D7FC1" w:rsidP="001D7FC1">
      <w:pPr>
        <w:rPr>
          <w:rFonts w:ascii="Arial" w:hAnsi="Arial" w:cs="Arial"/>
          <w:sz w:val="20"/>
          <w:szCs w:val="20"/>
        </w:rPr>
      </w:pPr>
    </w:p>
    <w:p w:rsidR="001D7FC1" w:rsidRPr="00C73571" w:rsidRDefault="001D7FC1" w:rsidP="001D7FC1">
      <w:pPr>
        <w:rPr>
          <w:rFonts w:ascii="Arial" w:hAnsi="Arial" w:cs="Arial"/>
          <w:sz w:val="20"/>
          <w:szCs w:val="20"/>
        </w:rPr>
      </w:pPr>
    </w:p>
    <w:tbl>
      <w:tblPr>
        <w:tblW w:w="0" w:type="auto"/>
        <w:tblInd w:w="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5"/>
      </w:tblGrid>
      <w:tr w:rsidR="001D7FC1" w:rsidRPr="00C73571" w:rsidTr="00C73571">
        <w:trPr>
          <w:trHeight w:val="693"/>
        </w:trPr>
        <w:tc>
          <w:tcPr>
            <w:tcW w:w="9576" w:type="dxa"/>
            <w:tcBorders>
              <w:top w:val="single" w:sz="4" w:space="0" w:color="auto"/>
              <w:left w:val="single" w:sz="4" w:space="0" w:color="auto"/>
              <w:bottom w:val="single" w:sz="4" w:space="0" w:color="auto"/>
              <w:right w:val="single" w:sz="4" w:space="0" w:color="auto"/>
            </w:tcBorders>
            <w:shd w:val="clear" w:color="auto" w:fill="auto"/>
            <w:vAlign w:val="center"/>
          </w:tcPr>
          <w:p w:rsidR="001D7FC1" w:rsidRPr="00C73571" w:rsidRDefault="001D7FC1" w:rsidP="00C73571">
            <w:pPr>
              <w:jc w:val="center"/>
              <w:rPr>
                <w:rFonts w:ascii="Arial" w:hAnsi="Arial" w:cs="Arial"/>
                <w:b/>
                <w:sz w:val="20"/>
                <w:szCs w:val="20"/>
              </w:rPr>
            </w:pPr>
            <w:r w:rsidRPr="00C73571">
              <w:rPr>
                <w:rFonts w:ascii="Arial" w:hAnsi="Arial" w:cs="Arial"/>
                <w:b/>
                <w:sz w:val="20"/>
                <w:szCs w:val="20"/>
              </w:rPr>
              <w:t>Глава муниципального образования</w:t>
            </w:r>
          </w:p>
          <w:p w:rsidR="001D7FC1" w:rsidRPr="00C73571" w:rsidRDefault="001D7FC1" w:rsidP="00C73571">
            <w:pPr>
              <w:jc w:val="center"/>
              <w:rPr>
                <w:rFonts w:ascii="Arial" w:hAnsi="Arial" w:cs="Arial"/>
                <w:b/>
                <w:sz w:val="20"/>
                <w:szCs w:val="20"/>
              </w:rPr>
            </w:pPr>
            <w:r w:rsidRPr="00C73571">
              <w:rPr>
                <w:rFonts w:ascii="Arial" w:hAnsi="Arial" w:cs="Arial"/>
                <w:b/>
                <w:sz w:val="20"/>
                <w:szCs w:val="20"/>
              </w:rPr>
              <w:t xml:space="preserve">Глава администрации </w:t>
            </w:r>
          </w:p>
        </w:tc>
      </w:tr>
    </w:tbl>
    <w:p w:rsidR="001D7FC1" w:rsidRPr="00C73571" w:rsidRDefault="001D7FC1" w:rsidP="001D7FC1">
      <w:pPr>
        <w:jc w:val="center"/>
        <w:rPr>
          <w:rFonts w:ascii="Arial" w:hAnsi="Arial" w:cs="Arial"/>
          <w:sz w:val="20"/>
          <w:szCs w:val="20"/>
        </w:rPr>
      </w:pPr>
      <w:r w:rsidRPr="00C73571">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1943100</wp:posOffset>
                </wp:positionH>
                <wp:positionV relativeFrom="paragraph">
                  <wp:posOffset>647700</wp:posOffset>
                </wp:positionV>
                <wp:extent cx="2171700" cy="571500"/>
                <wp:effectExtent l="5715" t="5080" r="13335"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C73571" w:rsidRPr="00A82D35" w:rsidRDefault="00C73571" w:rsidP="001D7FC1">
                            <w:pPr>
                              <w:jc w:val="center"/>
                              <w:rPr>
                                <w:rFonts w:ascii="Arial" w:hAnsi="Arial" w:cs="Arial"/>
                                <w:b/>
                              </w:rPr>
                            </w:pPr>
                            <w:r w:rsidRPr="00A82D35">
                              <w:rPr>
                                <w:rFonts w:ascii="Arial" w:hAnsi="Arial" w:cs="Arial"/>
                                <w:b/>
                              </w:rPr>
                              <w:t>Муниципальная</w:t>
                            </w:r>
                          </w:p>
                          <w:p w:rsidR="00C73571" w:rsidRPr="00A82D35" w:rsidRDefault="00C73571" w:rsidP="001D7FC1">
                            <w:pPr>
                              <w:jc w:val="center"/>
                              <w:rPr>
                                <w:rFonts w:ascii="Arial" w:hAnsi="Arial" w:cs="Arial"/>
                                <w:b/>
                              </w:rPr>
                            </w:pPr>
                            <w:r w:rsidRPr="00A82D35">
                              <w:rPr>
                                <w:rFonts w:ascii="Arial" w:hAnsi="Arial" w:cs="Arial"/>
                                <w:b/>
                              </w:rPr>
                              <w:t>должность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153pt;margin-top:51pt;width:171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">
                <v:textbox>
                  <w:txbxContent>
                    <w:p w:rsidR="00C73571" w:rsidRPr="00A82D35" w:rsidRDefault="00C73571" w:rsidP="001D7FC1">
                      <w:pPr>
                        <w:jc w:val="center"/>
                        <w:rPr>
                          <w:rFonts w:ascii="Arial" w:hAnsi="Arial" w:cs="Arial"/>
                          <w:b/>
                        </w:rPr>
                      </w:pPr>
                      <w:r w:rsidRPr="00A82D35">
                        <w:rPr>
                          <w:rFonts w:ascii="Arial" w:hAnsi="Arial" w:cs="Arial"/>
                          <w:b/>
                        </w:rPr>
                        <w:t>Муниципальная</w:t>
                      </w:r>
                    </w:p>
                    <w:p w:rsidR="00C73571" w:rsidRPr="00A82D35" w:rsidRDefault="00C73571" w:rsidP="001D7FC1">
                      <w:pPr>
                        <w:jc w:val="center"/>
                        <w:rPr>
                          <w:rFonts w:ascii="Arial" w:hAnsi="Arial" w:cs="Arial"/>
                          <w:b/>
                        </w:rPr>
                      </w:pPr>
                      <w:r w:rsidRPr="00A82D35">
                        <w:rPr>
                          <w:rFonts w:ascii="Arial" w:hAnsi="Arial" w:cs="Arial"/>
                          <w:b/>
                        </w:rPr>
                        <w:t>должность</w:t>
                      </w:r>
                    </w:p>
                  </w:txbxContent>
                </v:textbox>
              </v:rect>
            </w:pict>
          </mc:Fallback>
        </mc:AlternateContent>
      </w:r>
      <w:r w:rsidRPr="00C73571">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6858000</wp:posOffset>
                </wp:positionH>
                <wp:positionV relativeFrom="paragraph">
                  <wp:posOffset>1236345</wp:posOffset>
                </wp:positionV>
                <wp:extent cx="2171700" cy="571500"/>
                <wp:effectExtent l="5715" t="12700" r="13335" b="63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C73571" w:rsidRDefault="00C73571" w:rsidP="001D7FC1">
                            <w:pPr>
                              <w:ind w:left="720"/>
                              <w:rPr>
                                <w:rFonts w:ascii="Arial" w:hAnsi="Arial" w:cs="Arial"/>
                                <w:b/>
                              </w:rPr>
                            </w:pPr>
                            <w:r>
                              <w:rPr>
                                <w:rFonts w:ascii="Arial" w:hAnsi="Arial" w:cs="Arial"/>
                                <w:b/>
                              </w:rPr>
                              <w:t>1.</w:t>
                            </w:r>
                            <w:r w:rsidRPr="00A82D35">
                              <w:rPr>
                                <w:rFonts w:ascii="Arial" w:hAnsi="Arial" w:cs="Arial"/>
                                <w:b/>
                              </w:rPr>
                              <w:t>Техничка</w:t>
                            </w:r>
                          </w:p>
                          <w:p w:rsidR="00C73571" w:rsidRPr="00A82D35" w:rsidRDefault="00C73571" w:rsidP="001D7FC1">
                            <w:pPr>
                              <w:ind w:left="720"/>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540pt;margin-top:97.35pt;width:17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">
                <v:textbox>
                  <w:txbxContent>
                    <w:p w:rsidR="00C73571" w:rsidRDefault="00C73571" w:rsidP="001D7FC1">
                      <w:pPr>
                        <w:ind w:left="720"/>
                        <w:rPr>
                          <w:rFonts w:ascii="Arial" w:hAnsi="Arial" w:cs="Arial"/>
                          <w:b/>
                        </w:rPr>
                      </w:pPr>
                      <w:r>
                        <w:rPr>
                          <w:rFonts w:ascii="Arial" w:hAnsi="Arial" w:cs="Arial"/>
                          <w:b/>
                        </w:rPr>
                        <w:t>1.</w:t>
                      </w:r>
                      <w:r w:rsidRPr="00A82D35">
                        <w:rPr>
                          <w:rFonts w:ascii="Arial" w:hAnsi="Arial" w:cs="Arial"/>
                          <w:b/>
                        </w:rPr>
                        <w:t>Техничка</w:t>
                      </w:r>
                    </w:p>
                    <w:p w:rsidR="00C73571" w:rsidRPr="00A82D35" w:rsidRDefault="00C73571" w:rsidP="001D7FC1">
                      <w:pPr>
                        <w:ind w:left="720"/>
                        <w:rPr>
                          <w:rFonts w:ascii="Arial" w:hAnsi="Arial" w:cs="Arial"/>
                          <w:b/>
                        </w:rPr>
                      </w:pPr>
                    </w:p>
                  </w:txbxContent>
                </v:textbox>
              </v:rect>
            </w:pict>
          </mc:Fallback>
        </mc:AlternateContent>
      </w:r>
      <w:r w:rsidRPr="00C73571">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6858000</wp:posOffset>
                </wp:positionH>
                <wp:positionV relativeFrom="paragraph">
                  <wp:posOffset>647700</wp:posOffset>
                </wp:positionV>
                <wp:extent cx="2171700" cy="571500"/>
                <wp:effectExtent l="5715" t="5080" r="13335"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C73571" w:rsidRPr="00A82D35" w:rsidRDefault="00C73571" w:rsidP="001D7FC1">
                            <w:pPr>
                              <w:jc w:val="center"/>
                              <w:rPr>
                                <w:rFonts w:ascii="Arial" w:hAnsi="Arial" w:cs="Arial"/>
                                <w:b/>
                              </w:rPr>
                            </w:pPr>
                            <w:r w:rsidRPr="00A82D35">
                              <w:rPr>
                                <w:rFonts w:ascii="Arial" w:hAnsi="Arial" w:cs="Arial"/>
                                <w:b/>
                              </w:rPr>
                              <w:t>Вспомогательный</w:t>
                            </w:r>
                          </w:p>
                          <w:p w:rsidR="00C73571" w:rsidRPr="00A82D35" w:rsidRDefault="00C73571" w:rsidP="001D7FC1">
                            <w:pPr>
                              <w:jc w:val="center"/>
                              <w:rPr>
                                <w:rFonts w:ascii="Arial" w:hAnsi="Arial" w:cs="Arial"/>
                                <w:b/>
                              </w:rPr>
                            </w:pPr>
                            <w:r w:rsidRPr="00A82D35">
                              <w:rPr>
                                <w:rFonts w:ascii="Arial" w:hAnsi="Arial" w:cs="Arial"/>
                                <w:b/>
                              </w:rPr>
                              <w:t>персонал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540pt;margin-top:51pt;width:171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">
                <v:textbox>
                  <w:txbxContent>
                    <w:p w:rsidR="00C73571" w:rsidRPr="00A82D35" w:rsidRDefault="00C73571" w:rsidP="001D7FC1">
                      <w:pPr>
                        <w:jc w:val="center"/>
                        <w:rPr>
                          <w:rFonts w:ascii="Arial" w:hAnsi="Arial" w:cs="Arial"/>
                          <w:b/>
                        </w:rPr>
                      </w:pPr>
                      <w:r w:rsidRPr="00A82D35">
                        <w:rPr>
                          <w:rFonts w:ascii="Arial" w:hAnsi="Arial" w:cs="Arial"/>
                          <w:b/>
                        </w:rPr>
                        <w:t>Вспомогательный</w:t>
                      </w:r>
                    </w:p>
                    <w:p w:rsidR="00C73571" w:rsidRPr="00A82D35" w:rsidRDefault="00C73571" w:rsidP="001D7FC1">
                      <w:pPr>
                        <w:jc w:val="center"/>
                        <w:rPr>
                          <w:rFonts w:ascii="Arial" w:hAnsi="Arial" w:cs="Arial"/>
                          <w:b/>
                        </w:rPr>
                      </w:pPr>
                      <w:r w:rsidRPr="00A82D35">
                        <w:rPr>
                          <w:rFonts w:ascii="Arial" w:hAnsi="Arial" w:cs="Arial"/>
                          <w:b/>
                        </w:rPr>
                        <w:t>персонал</w:t>
                      </w:r>
                    </w:p>
                  </w:txbxContent>
                </v:textbox>
              </v:rect>
            </w:pict>
          </mc:Fallback>
        </mc:AlternateContent>
      </w:r>
      <w:r w:rsidRPr="00C73571">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6629400</wp:posOffset>
                </wp:positionH>
                <wp:positionV relativeFrom="paragraph">
                  <wp:posOffset>59055</wp:posOffset>
                </wp:positionV>
                <wp:extent cx="1371600" cy="571500"/>
                <wp:effectExtent l="5715" t="6985" r="32385" b="596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49E07" id="Прямая соединительная линия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4.65pt" to="630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">
                <v:stroke endarrow="block"/>
              </v:line>
            </w:pict>
          </mc:Fallback>
        </mc:AlternateContent>
      </w:r>
      <w:r w:rsidRPr="00C73571">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59055</wp:posOffset>
                </wp:positionV>
                <wp:extent cx="0" cy="571500"/>
                <wp:effectExtent l="53340" t="6985" r="60960" b="2159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1CF5E"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65pt" to="24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d8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">
                <v:stroke endarrow="block"/>
              </v:line>
            </w:pict>
          </mc:Fallback>
        </mc:AlternateContent>
      </w:r>
    </w:p>
    <w:p w:rsidR="001D7FC1" w:rsidRPr="00C73571" w:rsidRDefault="001D7FC1" w:rsidP="001D7FC1">
      <w:pPr>
        <w:rPr>
          <w:rFonts w:ascii="Arial" w:hAnsi="Arial" w:cs="Arial"/>
          <w:sz w:val="20"/>
          <w:szCs w:val="20"/>
        </w:rPr>
      </w:pPr>
    </w:p>
    <w:p w:rsidR="001D7FC1" w:rsidRPr="00C73571" w:rsidRDefault="001D7FC1" w:rsidP="001D7FC1">
      <w:pPr>
        <w:jc w:val="center"/>
        <w:rPr>
          <w:rFonts w:ascii="Arial" w:hAnsi="Arial" w:cs="Arial"/>
          <w:sz w:val="20"/>
          <w:szCs w:val="20"/>
        </w:rPr>
      </w:pPr>
    </w:p>
    <w:p w:rsidR="001D7FC1" w:rsidRPr="00C73571" w:rsidRDefault="001D7FC1" w:rsidP="001D7FC1">
      <w:pPr>
        <w:jc w:val="center"/>
        <w:rPr>
          <w:rFonts w:ascii="Arial" w:hAnsi="Arial" w:cs="Arial"/>
          <w:sz w:val="20"/>
          <w:szCs w:val="20"/>
        </w:rPr>
      </w:pPr>
    </w:p>
    <w:p w:rsidR="001D7FC1" w:rsidRPr="00C73571" w:rsidRDefault="001D7FC1" w:rsidP="001D7FC1">
      <w:pPr>
        <w:jc w:val="center"/>
        <w:rPr>
          <w:rFonts w:ascii="Arial" w:hAnsi="Arial" w:cs="Arial"/>
          <w:sz w:val="20"/>
          <w:szCs w:val="20"/>
        </w:rPr>
      </w:pPr>
    </w:p>
    <w:p w:rsidR="001D7FC1" w:rsidRPr="00C73571" w:rsidRDefault="001D7FC1" w:rsidP="001D7FC1">
      <w:pPr>
        <w:rPr>
          <w:rFonts w:ascii="Arial" w:hAnsi="Arial" w:cs="Arial"/>
          <w:sz w:val="20"/>
          <w:szCs w:val="20"/>
        </w:rPr>
      </w:pPr>
    </w:p>
    <w:p w:rsidR="001D7FC1" w:rsidRPr="00C73571" w:rsidRDefault="001D7FC1" w:rsidP="001D7FC1">
      <w:pPr>
        <w:tabs>
          <w:tab w:val="left" w:pos="2840"/>
          <w:tab w:val="left" w:pos="6560"/>
        </w:tabs>
        <w:jc w:val="center"/>
        <w:rPr>
          <w:rFonts w:ascii="Arial" w:hAnsi="Arial" w:cs="Arial"/>
          <w:sz w:val="20"/>
          <w:szCs w:val="20"/>
        </w:rPr>
      </w:pPr>
      <w:r w:rsidRPr="00C73571">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1943100</wp:posOffset>
                </wp:positionH>
                <wp:positionV relativeFrom="paragraph">
                  <wp:posOffset>115570</wp:posOffset>
                </wp:positionV>
                <wp:extent cx="2171700" cy="722630"/>
                <wp:effectExtent l="5715" t="10160" r="1333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22630"/>
                        </a:xfrm>
                        <a:prstGeom prst="rect">
                          <a:avLst/>
                        </a:prstGeom>
                        <a:solidFill>
                          <a:srgbClr val="FFFFFF"/>
                        </a:solidFill>
                        <a:ln w="9525">
                          <a:solidFill>
                            <a:srgbClr val="000000"/>
                          </a:solidFill>
                          <a:miter lim="800000"/>
                          <a:headEnd/>
                          <a:tailEnd/>
                        </a:ln>
                      </wps:spPr>
                      <wps:txbx>
                        <w:txbxContent>
                          <w:p w:rsidR="00C73571" w:rsidRPr="00A82D35" w:rsidRDefault="00C73571" w:rsidP="001D7FC1">
                            <w:pPr>
                              <w:ind w:left="360"/>
                              <w:jc w:val="both"/>
                              <w:rPr>
                                <w:rFonts w:ascii="Arial" w:hAnsi="Arial" w:cs="Arial"/>
                                <w:b/>
                              </w:rPr>
                            </w:pPr>
                            <w:r>
                              <w:rPr>
                                <w:rFonts w:ascii="Arial" w:hAnsi="Arial" w:cs="Arial"/>
                                <w:b/>
                              </w:rPr>
                              <w:t>1.</w:t>
                            </w:r>
                            <w:r w:rsidRPr="00A82D35">
                              <w:rPr>
                                <w:rFonts w:ascii="Arial" w:hAnsi="Arial" w:cs="Arial"/>
                                <w:b/>
                              </w:rPr>
                              <w:t xml:space="preserve">Начальник финансового отдела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153pt;margin-top:9.1pt;width:171pt;height:5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">
                <v:textbox>
                  <w:txbxContent>
                    <w:p w:rsidR="00C73571" w:rsidRPr="00A82D35" w:rsidRDefault="00C73571" w:rsidP="001D7FC1">
                      <w:pPr>
                        <w:ind w:left="360"/>
                        <w:jc w:val="both"/>
                        <w:rPr>
                          <w:rFonts w:ascii="Arial" w:hAnsi="Arial" w:cs="Arial"/>
                          <w:b/>
                        </w:rPr>
                      </w:pPr>
                      <w:r>
                        <w:rPr>
                          <w:rFonts w:ascii="Arial" w:hAnsi="Arial" w:cs="Arial"/>
                          <w:b/>
                        </w:rPr>
                        <w:t>1.</w:t>
                      </w:r>
                      <w:r w:rsidRPr="00A82D35">
                        <w:rPr>
                          <w:rFonts w:ascii="Arial" w:hAnsi="Arial" w:cs="Arial"/>
                          <w:b/>
                        </w:rPr>
                        <w:t xml:space="preserve">Начальник финансового отдела </w:t>
                      </w:r>
                    </w:p>
                  </w:txbxContent>
                </v:textbox>
              </v:rect>
            </w:pict>
          </mc:Fallback>
        </mc:AlternateContent>
      </w:r>
    </w:p>
    <w:p w:rsidR="001D7FC1" w:rsidRPr="00C73571" w:rsidRDefault="001D7FC1" w:rsidP="001D7FC1">
      <w:pPr>
        <w:jc w:val="center"/>
        <w:rPr>
          <w:rFonts w:ascii="Arial" w:hAnsi="Arial" w:cs="Arial"/>
          <w:sz w:val="20"/>
          <w:szCs w:val="20"/>
        </w:rPr>
      </w:pPr>
    </w:p>
    <w:p w:rsidR="001D7FC1" w:rsidRPr="00C73571" w:rsidRDefault="001D7FC1" w:rsidP="001D7FC1">
      <w:pPr>
        <w:jc w:val="center"/>
        <w:rPr>
          <w:rFonts w:ascii="Arial" w:hAnsi="Arial" w:cs="Arial"/>
          <w:sz w:val="20"/>
          <w:szCs w:val="20"/>
        </w:rPr>
      </w:pPr>
    </w:p>
    <w:p w:rsidR="001D7FC1" w:rsidRPr="00C73571" w:rsidRDefault="001D7FC1" w:rsidP="001D7FC1">
      <w:pPr>
        <w:jc w:val="center"/>
        <w:rPr>
          <w:rFonts w:ascii="Arial" w:hAnsi="Arial" w:cs="Arial"/>
          <w:sz w:val="20"/>
          <w:szCs w:val="20"/>
        </w:rPr>
      </w:pPr>
    </w:p>
    <w:p w:rsidR="001D7FC1" w:rsidRPr="00C73571" w:rsidRDefault="001D7FC1" w:rsidP="001D7FC1">
      <w:pPr>
        <w:rPr>
          <w:rFonts w:ascii="Arial" w:hAnsi="Arial" w:cs="Arial"/>
          <w:sz w:val="20"/>
          <w:szCs w:val="20"/>
        </w:rPr>
      </w:pPr>
      <w:r w:rsidRPr="00C73571">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20955</wp:posOffset>
                </wp:positionV>
                <wp:extent cx="2171700" cy="571500"/>
                <wp:effectExtent l="5715" t="6985" r="1333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C73571" w:rsidRDefault="00C73571" w:rsidP="001D7FC1">
                            <w:pPr>
                              <w:jc w:val="center"/>
                              <w:rPr>
                                <w:b/>
                                <w:sz w:val="28"/>
                                <w:szCs w:val="28"/>
                              </w:rPr>
                            </w:pPr>
                          </w:p>
                          <w:p w:rsidR="00C73571" w:rsidRPr="00A82D35" w:rsidRDefault="00C73571" w:rsidP="001D7FC1">
                            <w:pPr>
                              <w:jc w:val="center"/>
                              <w:rPr>
                                <w:rFonts w:ascii="Arial" w:hAnsi="Arial" w:cs="Arial"/>
                                <w:b/>
                              </w:rPr>
                            </w:pPr>
                            <w:r w:rsidRPr="00A82D35">
                              <w:rPr>
                                <w:rFonts w:ascii="Arial" w:hAnsi="Arial" w:cs="Arial"/>
                                <w:b/>
                              </w:rPr>
                              <w:t xml:space="preserve">2. Ведущий специалист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margin-left:153pt;margin-top:1.65pt;width:17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">
                <v:textbox>
                  <w:txbxContent>
                    <w:p w:rsidR="00C73571" w:rsidRDefault="00C73571" w:rsidP="001D7FC1">
                      <w:pPr>
                        <w:jc w:val="center"/>
                        <w:rPr>
                          <w:b/>
                          <w:sz w:val="28"/>
                          <w:szCs w:val="28"/>
                        </w:rPr>
                      </w:pPr>
                    </w:p>
                    <w:p w:rsidR="00C73571" w:rsidRPr="00A82D35" w:rsidRDefault="00C73571" w:rsidP="001D7FC1">
                      <w:pPr>
                        <w:jc w:val="center"/>
                        <w:rPr>
                          <w:rFonts w:ascii="Arial" w:hAnsi="Arial" w:cs="Arial"/>
                          <w:b/>
                        </w:rPr>
                      </w:pPr>
                      <w:r w:rsidRPr="00A82D35">
                        <w:rPr>
                          <w:rFonts w:ascii="Arial" w:hAnsi="Arial" w:cs="Arial"/>
                          <w:b/>
                        </w:rPr>
                        <w:t xml:space="preserve">2. Ведущий специалист </w:t>
                      </w:r>
                    </w:p>
                  </w:txbxContent>
                </v:textbox>
              </v:rect>
            </w:pict>
          </mc:Fallback>
        </mc:AlternateContent>
      </w:r>
      <w:r w:rsidRPr="00C73571">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6858000</wp:posOffset>
                </wp:positionH>
                <wp:positionV relativeFrom="paragraph">
                  <wp:posOffset>20955</wp:posOffset>
                </wp:positionV>
                <wp:extent cx="2171700" cy="457200"/>
                <wp:effectExtent l="5715" t="6985" r="1333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C73571" w:rsidRPr="00A82D35" w:rsidRDefault="00C73571" w:rsidP="001D7FC1">
                            <w:pPr>
                              <w:jc w:val="center"/>
                              <w:rPr>
                                <w:rFonts w:ascii="Arial" w:hAnsi="Arial" w:cs="Arial"/>
                                <w:b/>
                              </w:rPr>
                            </w:pPr>
                            <w:r w:rsidRPr="00A82D35">
                              <w:rPr>
                                <w:rFonts w:ascii="Arial" w:hAnsi="Arial" w:cs="Arial"/>
                                <w:b/>
                              </w:rPr>
                              <w:t>2. Электрик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margin-left:540pt;margin-top:1.65pt;width:171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">
                <v:textbox>
                  <w:txbxContent>
                    <w:p w:rsidR="00C73571" w:rsidRPr="00A82D35" w:rsidRDefault="00C73571" w:rsidP="001D7FC1">
                      <w:pPr>
                        <w:jc w:val="center"/>
                        <w:rPr>
                          <w:rFonts w:ascii="Arial" w:hAnsi="Arial" w:cs="Arial"/>
                          <w:b/>
                        </w:rPr>
                      </w:pPr>
                      <w:r w:rsidRPr="00A82D35">
                        <w:rPr>
                          <w:rFonts w:ascii="Arial" w:hAnsi="Arial" w:cs="Arial"/>
                          <w:b/>
                        </w:rPr>
                        <w:t>2. Электрик</w:t>
                      </w:r>
                    </w:p>
                  </w:txbxContent>
                </v:textbox>
              </v:rect>
            </w:pict>
          </mc:Fallback>
        </mc:AlternateContent>
      </w:r>
      <w:r w:rsidRPr="00C73571">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6858000</wp:posOffset>
                </wp:positionH>
                <wp:positionV relativeFrom="paragraph">
                  <wp:posOffset>488950</wp:posOffset>
                </wp:positionV>
                <wp:extent cx="2171700" cy="571500"/>
                <wp:effectExtent l="5715" t="8255" r="13335"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C73571" w:rsidRPr="00A82D35" w:rsidRDefault="00C73571" w:rsidP="001D7FC1">
                            <w:pPr>
                              <w:jc w:val="center"/>
                              <w:rPr>
                                <w:rFonts w:ascii="Arial" w:hAnsi="Arial" w:cs="Arial"/>
                                <w:b/>
                              </w:rPr>
                            </w:pPr>
                            <w:r w:rsidRPr="00A82D35">
                              <w:rPr>
                                <w:rFonts w:ascii="Arial" w:hAnsi="Arial" w:cs="Arial"/>
                                <w:b/>
                              </w:rPr>
                              <w:t>3. 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margin-left:540pt;margin-top:38.5pt;width:171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">
                <v:textbox>
                  <w:txbxContent>
                    <w:p w:rsidR="00C73571" w:rsidRPr="00A82D35" w:rsidRDefault="00C73571" w:rsidP="001D7FC1">
                      <w:pPr>
                        <w:jc w:val="center"/>
                        <w:rPr>
                          <w:rFonts w:ascii="Arial" w:hAnsi="Arial" w:cs="Arial"/>
                          <w:b/>
                        </w:rPr>
                      </w:pPr>
                      <w:r w:rsidRPr="00A82D35">
                        <w:rPr>
                          <w:rFonts w:ascii="Arial" w:hAnsi="Arial" w:cs="Arial"/>
                          <w:b/>
                        </w:rPr>
                        <w:t>3. Водитель</w:t>
                      </w:r>
                    </w:p>
                  </w:txbxContent>
                </v:textbox>
              </v:rect>
            </w:pict>
          </mc:Fallback>
        </mc:AlternateContent>
      </w:r>
    </w:p>
    <w:p w:rsidR="001D7FC1" w:rsidRPr="00C73571" w:rsidRDefault="001D7FC1" w:rsidP="001D7FC1">
      <w:pPr>
        <w:rPr>
          <w:rFonts w:ascii="Arial" w:hAnsi="Arial" w:cs="Arial"/>
          <w:b/>
          <w:sz w:val="20"/>
          <w:szCs w:val="20"/>
        </w:rPr>
      </w:pPr>
    </w:p>
    <w:p w:rsidR="001D7FC1" w:rsidRPr="00C73571" w:rsidRDefault="001D7FC1" w:rsidP="001D7FC1">
      <w:pPr>
        <w:rPr>
          <w:rFonts w:ascii="Arial" w:hAnsi="Arial" w:cs="Arial"/>
          <w:b/>
          <w:sz w:val="20"/>
          <w:szCs w:val="20"/>
        </w:rPr>
      </w:pPr>
    </w:p>
    <w:p w:rsidR="001D7FC1" w:rsidRPr="00C73571" w:rsidRDefault="001D7FC1" w:rsidP="001D7FC1">
      <w:pPr>
        <w:rPr>
          <w:rFonts w:ascii="Arial" w:hAnsi="Arial" w:cs="Arial"/>
          <w:b/>
          <w:sz w:val="20"/>
          <w:szCs w:val="20"/>
        </w:rPr>
      </w:pPr>
      <w:r w:rsidRPr="00C73571">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1943100</wp:posOffset>
                </wp:positionH>
                <wp:positionV relativeFrom="paragraph">
                  <wp:posOffset>8890</wp:posOffset>
                </wp:positionV>
                <wp:extent cx="2171700" cy="457200"/>
                <wp:effectExtent l="5715" t="6350" r="1333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C73571" w:rsidRPr="00A82D35" w:rsidRDefault="00C73571" w:rsidP="001D7FC1">
                            <w:pPr>
                              <w:jc w:val="center"/>
                              <w:rPr>
                                <w:rFonts w:ascii="Arial" w:hAnsi="Arial" w:cs="Arial"/>
                                <w:b/>
                              </w:rPr>
                            </w:pPr>
                            <w:r w:rsidRPr="00A82D35">
                              <w:rPr>
                                <w:rFonts w:ascii="Arial" w:hAnsi="Arial" w:cs="Arial"/>
                                <w:b/>
                              </w:rPr>
                              <w:t>3. Ведущий специалист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margin-left:153pt;margin-top:.7pt;width:17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">
                <v:textbox>
                  <w:txbxContent>
                    <w:p w:rsidR="00C73571" w:rsidRPr="00A82D35" w:rsidRDefault="00C73571" w:rsidP="001D7FC1">
                      <w:pPr>
                        <w:jc w:val="center"/>
                        <w:rPr>
                          <w:rFonts w:ascii="Arial" w:hAnsi="Arial" w:cs="Arial"/>
                          <w:b/>
                        </w:rPr>
                      </w:pPr>
                      <w:r w:rsidRPr="00A82D35">
                        <w:rPr>
                          <w:rFonts w:ascii="Arial" w:hAnsi="Arial" w:cs="Arial"/>
                          <w:b/>
                        </w:rPr>
                        <w:t>3. Ведущий специалист</w:t>
                      </w:r>
                    </w:p>
                  </w:txbxContent>
                </v:textbox>
              </v:rect>
            </w:pict>
          </mc:Fallback>
        </mc:AlternateContent>
      </w:r>
      <w:r w:rsidRPr="00C73571">
        <w:rPr>
          <w:rFonts w:ascii="Arial" w:hAnsi="Arial" w:cs="Arial"/>
          <w:b/>
          <w:sz w:val="20"/>
          <w:szCs w:val="20"/>
        </w:rPr>
        <w:t xml:space="preserve">                        </w:t>
      </w:r>
    </w:p>
    <w:p w:rsidR="001D7FC1" w:rsidRPr="00C73571" w:rsidRDefault="001D7FC1" w:rsidP="001D7FC1">
      <w:pPr>
        <w:rPr>
          <w:rFonts w:ascii="Arial" w:hAnsi="Arial" w:cs="Arial"/>
          <w:b/>
          <w:sz w:val="20"/>
          <w:szCs w:val="20"/>
        </w:rPr>
      </w:pPr>
    </w:p>
    <w:p w:rsidR="001D7FC1" w:rsidRPr="00C73571" w:rsidRDefault="001D7FC1" w:rsidP="001D7FC1">
      <w:pPr>
        <w:rPr>
          <w:rFonts w:ascii="Arial" w:hAnsi="Arial" w:cs="Arial"/>
          <w:b/>
          <w:sz w:val="20"/>
          <w:szCs w:val="20"/>
        </w:rPr>
      </w:pPr>
      <w:r w:rsidRPr="00C73571">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1943100</wp:posOffset>
                </wp:positionH>
                <wp:positionV relativeFrom="paragraph">
                  <wp:posOffset>67945</wp:posOffset>
                </wp:positionV>
                <wp:extent cx="2171700" cy="571500"/>
                <wp:effectExtent l="5715" t="6350" r="13335"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C73571" w:rsidRPr="00A82D35" w:rsidRDefault="00C73571" w:rsidP="001D7FC1">
                            <w:pPr>
                              <w:rPr>
                                <w:rFonts w:ascii="Arial" w:hAnsi="Arial" w:cs="Arial"/>
                                <w:b/>
                              </w:rPr>
                            </w:pPr>
                            <w:r w:rsidRPr="00A82D35">
                              <w:rPr>
                                <w:rFonts w:ascii="Arial" w:hAnsi="Arial" w:cs="Arial"/>
                                <w:b/>
                              </w:rPr>
                              <w:t>4. Ведущий специалист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margin-left:153pt;margin-top:5.35pt;width:171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">
                <v:textbox>
                  <w:txbxContent>
                    <w:p w:rsidR="00C73571" w:rsidRPr="00A82D35" w:rsidRDefault="00C73571" w:rsidP="001D7FC1">
                      <w:pPr>
                        <w:rPr>
                          <w:rFonts w:ascii="Arial" w:hAnsi="Arial" w:cs="Arial"/>
                          <w:b/>
                        </w:rPr>
                      </w:pPr>
                      <w:r w:rsidRPr="00A82D35">
                        <w:rPr>
                          <w:rFonts w:ascii="Arial" w:hAnsi="Arial" w:cs="Arial"/>
                          <w:b/>
                        </w:rPr>
                        <w:t>4. Ведущий специалист</w:t>
                      </w:r>
                    </w:p>
                  </w:txbxContent>
                </v:textbox>
              </v:rect>
            </w:pict>
          </mc:Fallback>
        </mc:AlternateContent>
      </w:r>
      <w:r w:rsidRPr="00C73571">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6858000</wp:posOffset>
                </wp:positionH>
                <wp:positionV relativeFrom="paragraph">
                  <wp:posOffset>67945</wp:posOffset>
                </wp:positionV>
                <wp:extent cx="2171700" cy="571500"/>
                <wp:effectExtent l="5715" t="6350" r="1333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C73571" w:rsidRPr="00A82D35" w:rsidRDefault="00C73571" w:rsidP="001D7FC1">
                            <w:pPr>
                              <w:jc w:val="center"/>
                              <w:rPr>
                                <w:rFonts w:ascii="Arial" w:hAnsi="Arial" w:cs="Arial"/>
                                <w:b/>
                              </w:rPr>
                            </w:pPr>
                            <w:r w:rsidRPr="00A82D35">
                              <w:rPr>
                                <w:rFonts w:ascii="Arial" w:hAnsi="Arial" w:cs="Arial"/>
                                <w:b/>
                              </w:rPr>
                              <w:t>4. Сторож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margin-left:540pt;margin-top:5.35pt;width:171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">
                <v:textbox>
                  <w:txbxContent>
                    <w:p w:rsidR="00C73571" w:rsidRPr="00A82D35" w:rsidRDefault="00C73571" w:rsidP="001D7FC1">
                      <w:pPr>
                        <w:jc w:val="center"/>
                        <w:rPr>
                          <w:rFonts w:ascii="Arial" w:hAnsi="Arial" w:cs="Arial"/>
                          <w:b/>
                        </w:rPr>
                      </w:pPr>
                      <w:r w:rsidRPr="00A82D35">
                        <w:rPr>
                          <w:rFonts w:ascii="Arial" w:hAnsi="Arial" w:cs="Arial"/>
                          <w:b/>
                        </w:rPr>
                        <w:t>4. Сторож</w:t>
                      </w:r>
                    </w:p>
                  </w:txbxContent>
                </v:textbox>
              </v:rect>
            </w:pict>
          </mc:Fallback>
        </mc:AlternateContent>
      </w:r>
    </w:p>
    <w:p w:rsidR="001D7FC1" w:rsidRPr="00C73571" w:rsidRDefault="001D7FC1" w:rsidP="001D7FC1">
      <w:pPr>
        <w:rPr>
          <w:b/>
          <w:sz w:val="20"/>
          <w:szCs w:val="20"/>
        </w:rPr>
      </w:pPr>
    </w:p>
    <w:p w:rsidR="001D7FC1" w:rsidRPr="00C73571" w:rsidRDefault="001D7FC1" w:rsidP="001D7FC1">
      <w:pPr>
        <w:rPr>
          <w:b/>
          <w:sz w:val="20"/>
          <w:szCs w:val="20"/>
        </w:rPr>
      </w:pPr>
    </w:p>
    <w:p w:rsidR="001D7FC1" w:rsidRPr="00C73571" w:rsidRDefault="001D7FC1" w:rsidP="001D7FC1">
      <w:pPr>
        <w:rPr>
          <w:b/>
          <w:sz w:val="20"/>
          <w:szCs w:val="20"/>
        </w:rPr>
      </w:pPr>
    </w:p>
    <w:p w:rsidR="001D7FC1" w:rsidRPr="00C73571" w:rsidRDefault="001D7FC1" w:rsidP="001D7FC1">
      <w:pPr>
        <w:rPr>
          <w:b/>
          <w:sz w:val="20"/>
          <w:szCs w:val="20"/>
        </w:rPr>
      </w:pPr>
    </w:p>
    <w:p w:rsidR="001D7FC1" w:rsidRPr="00C73571" w:rsidRDefault="001D7FC1" w:rsidP="001D7FC1">
      <w:pPr>
        <w:rPr>
          <w:b/>
          <w:sz w:val="20"/>
          <w:szCs w:val="20"/>
        </w:rPr>
      </w:pPr>
    </w:p>
    <w:p w:rsidR="001D7FC1" w:rsidRPr="00C73571" w:rsidRDefault="001D7FC1" w:rsidP="001D7FC1">
      <w:pPr>
        <w:rPr>
          <w:b/>
          <w:sz w:val="20"/>
          <w:szCs w:val="20"/>
        </w:rPr>
      </w:pPr>
    </w:p>
    <w:p w:rsidR="001D7FC1" w:rsidRPr="00C73571" w:rsidRDefault="001D7FC1" w:rsidP="001D7FC1">
      <w:pPr>
        <w:rPr>
          <w:rFonts w:ascii="Arial" w:hAnsi="Arial" w:cs="Arial"/>
          <w:b/>
          <w:sz w:val="20"/>
          <w:szCs w:val="20"/>
        </w:rPr>
      </w:pPr>
      <w:r w:rsidRPr="00C73571">
        <w:rPr>
          <w:rFonts w:ascii="Arial" w:hAnsi="Arial" w:cs="Arial"/>
          <w:b/>
          <w:sz w:val="20"/>
          <w:szCs w:val="20"/>
        </w:rPr>
        <w:t>Глава МО «</w:t>
      </w:r>
      <w:proofErr w:type="spellStart"/>
      <w:r w:rsidRPr="00C73571">
        <w:rPr>
          <w:rFonts w:ascii="Arial" w:hAnsi="Arial" w:cs="Arial"/>
          <w:b/>
          <w:sz w:val="20"/>
          <w:szCs w:val="20"/>
        </w:rPr>
        <w:t>Капсальское</w:t>
      </w:r>
      <w:proofErr w:type="spellEnd"/>
      <w:r w:rsidRPr="00C73571">
        <w:rPr>
          <w:rFonts w:ascii="Arial" w:hAnsi="Arial" w:cs="Arial"/>
          <w:b/>
          <w:sz w:val="20"/>
          <w:szCs w:val="20"/>
        </w:rPr>
        <w:t>»</w:t>
      </w:r>
    </w:p>
    <w:p w:rsidR="001D7FC1" w:rsidRPr="00C73571" w:rsidRDefault="001D7FC1" w:rsidP="001D7FC1">
      <w:pPr>
        <w:rPr>
          <w:rFonts w:ascii="Arial" w:hAnsi="Arial" w:cs="Arial"/>
          <w:b/>
          <w:sz w:val="20"/>
          <w:szCs w:val="20"/>
        </w:rPr>
      </w:pPr>
      <w:r w:rsidRPr="00C73571">
        <w:rPr>
          <w:rFonts w:ascii="Arial" w:hAnsi="Arial" w:cs="Arial"/>
          <w:b/>
          <w:sz w:val="20"/>
          <w:szCs w:val="20"/>
        </w:rPr>
        <w:t>А.Д. Самоваров</w:t>
      </w:r>
    </w:p>
    <w:p w:rsidR="001D7FC1" w:rsidRPr="00C73571" w:rsidRDefault="001D7FC1" w:rsidP="001D7FC1">
      <w:pPr>
        <w:rPr>
          <w:sz w:val="20"/>
          <w:szCs w:val="20"/>
        </w:rPr>
      </w:pPr>
      <w:r w:rsidRPr="00C73571">
        <w:rPr>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888365</wp:posOffset>
                </wp:positionV>
                <wp:extent cx="2171700" cy="95250"/>
                <wp:effectExtent l="5715" t="7620" r="13335"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5250"/>
                        </a:xfrm>
                        <a:prstGeom prst="rect">
                          <a:avLst/>
                        </a:prstGeom>
                        <a:solidFill>
                          <a:srgbClr val="FFFFFF"/>
                        </a:solidFill>
                        <a:ln w="9525">
                          <a:solidFill>
                            <a:srgbClr val="000000"/>
                          </a:solidFill>
                          <a:miter lim="800000"/>
                          <a:headEnd/>
                          <a:tailEnd/>
                        </a:ln>
                      </wps:spPr>
                      <wps:txbx>
                        <w:txbxContent>
                          <w:p w:rsidR="00C73571" w:rsidRDefault="00C73571" w:rsidP="001D7FC1">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margin-left:351pt;margin-top:69.95pt;width:171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">
                <v:textbox>
                  <w:txbxContent>
                    <w:p w:rsidR="00C73571" w:rsidRDefault="00C73571" w:rsidP="001D7FC1">
                      <w:pPr>
                        <w:jc w:val="center"/>
                        <w:rPr>
                          <w:b/>
                          <w:sz w:val="28"/>
                          <w:szCs w:val="28"/>
                        </w:rPr>
                      </w:pPr>
                    </w:p>
                  </w:txbxContent>
                </v:textbox>
              </v:rect>
            </w:pict>
          </mc:Fallback>
        </mc:AlternateContent>
      </w:r>
      <w:r w:rsidRPr="00C73571">
        <w:rPr>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4234815</wp:posOffset>
                </wp:positionH>
                <wp:positionV relativeFrom="paragraph">
                  <wp:posOffset>888365</wp:posOffset>
                </wp:positionV>
                <wp:extent cx="2171700" cy="5715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C73571" w:rsidRDefault="00C73571" w:rsidP="001D7FC1">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margin-left:333.45pt;margin-top:69.95pt;width:17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">
                <v:textbox>
                  <w:txbxContent>
                    <w:p w:rsidR="00C73571" w:rsidRDefault="00C73571" w:rsidP="001D7FC1">
                      <w:pPr>
                        <w:jc w:val="center"/>
                        <w:rPr>
                          <w:b/>
                          <w:sz w:val="28"/>
                          <w:szCs w:val="28"/>
                        </w:rPr>
                      </w:pPr>
                    </w:p>
                  </w:txbxContent>
                </v:textbox>
              </v:rect>
            </w:pict>
          </mc:Fallback>
        </mc:AlternateContent>
      </w:r>
    </w:p>
    <w:p w:rsidR="001D7FC1" w:rsidRPr="00C73571" w:rsidRDefault="001D7FC1" w:rsidP="001D7FC1">
      <w:pPr>
        <w:jc w:val="center"/>
        <w:rPr>
          <w:rFonts w:ascii="Arial" w:hAnsi="Arial" w:cs="Arial"/>
          <w:b/>
          <w:sz w:val="20"/>
          <w:szCs w:val="20"/>
          <w:lang w:eastAsia="ru-RU"/>
        </w:rPr>
      </w:pPr>
      <w:r w:rsidRPr="00C73571">
        <w:rPr>
          <w:rFonts w:ascii="Arial" w:hAnsi="Arial" w:cs="Arial"/>
          <w:b/>
          <w:sz w:val="20"/>
          <w:szCs w:val="20"/>
          <w:lang w:eastAsia="ru-RU"/>
        </w:rPr>
        <w:t>№5 30.01.2020Г</w:t>
      </w:r>
    </w:p>
    <w:p w:rsidR="001D7FC1" w:rsidRPr="00C73571" w:rsidRDefault="001D7FC1" w:rsidP="001D7FC1">
      <w:pPr>
        <w:jc w:val="center"/>
        <w:rPr>
          <w:rFonts w:ascii="Arial" w:hAnsi="Arial" w:cs="Arial"/>
          <w:b/>
          <w:sz w:val="20"/>
          <w:szCs w:val="20"/>
          <w:lang w:eastAsia="ru-RU"/>
        </w:rPr>
      </w:pPr>
      <w:r w:rsidRPr="00C73571">
        <w:rPr>
          <w:rFonts w:ascii="Arial" w:hAnsi="Arial" w:cs="Arial"/>
          <w:b/>
          <w:sz w:val="20"/>
          <w:szCs w:val="20"/>
          <w:lang w:eastAsia="ru-RU"/>
        </w:rPr>
        <w:t>РОССИЙСКАЯ ФЕДЕРАЦИЯ</w:t>
      </w:r>
    </w:p>
    <w:p w:rsidR="001D7FC1" w:rsidRPr="00C73571" w:rsidRDefault="001D7FC1" w:rsidP="001D7FC1">
      <w:pPr>
        <w:jc w:val="center"/>
        <w:rPr>
          <w:rFonts w:ascii="Arial" w:hAnsi="Arial" w:cs="Arial"/>
          <w:b/>
          <w:sz w:val="20"/>
          <w:szCs w:val="20"/>
          <w:lang w:eastAsia="ru-RU"/>
        </w:rPr>
      </w:pPr>
      <w:r w:rsidRPr="00C73571">
        <w:rPr>
          <w:rFonts w:ascii="Arial" w:hAnsi="Arial" w:cs="Arial"/>
          <w:b/>
          <w:sz w:val="20"/>
          <w:szCs w:val="20"/>
          <w:lang w:eastAsia="ru-RU"/>
        </w:rPr>
        <w:t>ИРКУТСКАЯ ОБЛАСТЬ</w:t>
      </w:r>
    </w:p>
    <w:p w:rsidR="001D7FC1" w:rsidRPr="00C73571" w:rsidRDefault="001D7FC1" w:rsidP="001D7FC1">
      <w:pPr>
        <w:jc w:val="center"/>
        <w:rPr>
          <w:rFonts w:ascii="Arial" w:hAnsi="Arial" w:cs="Arial"/>
          <w:b/>
          <w:sz w:val="20"/>
          <w:szCs w:val="20"/>
          <w:lang w:eastAsia="ru-RU"/>
        </w:rPr>
      </w:pPr>
      <w:r w:rsidRPr="00C73571">
        <w:rPr>
          <w:rFonts w:ascii="Arial" w:hAnsi="Arial" w:cs="Arial"/>
          <w:b/>
          <w:sz w:val="20"/>
          <w:szCs w:val="20"/>
          <w:lang w:eastAsia="ru-RU"/>
        </w:rPr>
        <w:t>ЭХИРИТ-БУЛАГАТСКИЙ РАЙОН</w:t>
      </w:r>
    </w:p>
    <w:p w:rsidR="001D7FC1" w:rsidRPr="00C73571" w:rsidRDefault="001D7FC1" w:rsidP="001D7FC1">
      <w:pPr>
        <w:jc w:val="center"/>
        <w:rPr>
          <w:rFonts w:ascii="Arial" w:hAnsi="Arial" w:cs="Arial"/>
          <w:b/>
          <w:sz w:val="20"/>
          <w:szCs w:val="20"/>
          <w:lang w:eastAsia="ru-RU"/>
        </w:rPr>
      </w:pPr>
      <w:r w:rsidRPr="00C73571">
        <w:rPr>
          <w:rFonts w:ascii="Arial" w:hAnsi="Arial" w:cs="Arial"/>
          <w:b/>
          <w:sz w:val="20"/>
          <w:szCs w:val="20"/>
          <w:lang w:eastAsia="ru-RU"/>
        </w:rPr>
        <w:t>МУНИЦИПАЛЬНОЕ ОБРАЗОВАНИЕ «КАПСАЛЬСКОЕ»</w:t>
      </w:r>
    </w:p>
    <w:p w:rsidR="001D7FC1" w:rsidRPr="00C73571" w:rsidRDefault="001D7FC1" w:rsidP="001D7FC1">
      <w:pPr>
        <w:jc w:val="center"/>
        <w:rPr>
          <w:rFonts w:ascii="Arial" w:hAnsi="Arial" w:cs="Arial"/>
          <w:b/>
          <w:sz w:val="20"/>
          <w:szCs w:val="20"/>
          <w:lang w:eastAsia="ru-RU"/>
        </w:rPr>
      </w:pPr>
      <w:r w:rsidRPr="00C73571">
        <w:rPr>
          <w:rFonts w:ascii="Arial" w:hAnsi="Arial" w:cs="Arial"/>
          <w:b/>
          <w:sz w:val="20"/>
          <w:szCs w:val="20"/>
          <w:lang w:eastAsia="ru-RU"/>
        </w:rPr>
        <w:t>ДУМА</w:t>
      </w:r>
    </w:p>
    <w:p w:rsidR="001D7FC1" w:rsidRPr="00C73571" w:rsidRDefault="001D7FC1" w:rsidP="001D7FC1">
      <w:pPr>
        <w:jc w:val="center"/>
        <w:rPr>
          <w:rFonts w:ascii="Arial" w:hAnsi="Arial" w:cs="Arial"/>
          <w:b/>
          <w:sz w:val="20"/>
          <w:szCs w:val="20"/>
          <w:lang w:eastAsia="ru-RU"/>
        </w:rPr>
      </w:pPr>
      <w:r w:rsidRPr="00C73571">
        <w:rPr>
          <w:rFonts w:ascii="Arial" w:hAnsi="Arial" w:cs="Arial"/>
          <w:b/>
          <w:sz w:val="20"/>
          <w:szCs w:val="20"/>
          <w:lang w:eastAsia="ru-RU"/>
        </w:rPr>
        <w:t xml:space="preserve">РЕШЕНИЕ </w:t>
      </w:r>
    </w:p>
    <w:p w:rsidR="001D7FC1" w:rsidRPr="00C73571" w:rsidRDefault="001D7FC1" w:rsidP="001D7FC1">
      <w:pPr>
        <w:jc w:val="center"/>
        <w:rPr>
          <w:rFonts w:ascii="Arial" w:hAnsi="Arial" w:cs="Arial"/>
          <w:b/>
          <w:sz w:val="20"/>
          <w:szCs w:val="20"/>
          <w:lang w:eastAsia="ru-RU"/>
        </w:rPr>
      </w:pPr>
    </w:p>
    <w:p w:rsidR="001D7FC1" w:rsidRPr="00C73571" w:rsidRDefault="001D7FC1" w:rsidP="001D7FC1">
      <w:pPr>
        <w:autoSpaceDE w:val="0"/>
        <w:autoSpaceDN w:val="0"/>
        <w:adjustRightInd w:val="0"/>
        <w:jc w:val="center"/>
        <w:outlineLvl w:val="0"/>
        <w:rPr>
          <w:rFonts w:ascii="Arial" w:hAnsi="Arial" w:cs="Arial"/>
          <w:b/>
          <w:sz w:val="20"/>
          <w:szCs w:val="20"/>
          <w:lang w:eastAsia="ru-RU"/>
        </w:rPr>
      </w:pPr>
      <w:r w:rsidRPr="00C73571">
        <w:rPr>
          <w:rFonts w:ascii="Arial" w:hAnsi="Arial" w:cs="Arial"/>
          <w:b/>
          <w:sz w:val="20"/>
          <w:szCs w:val="20"/>
          <w:lang w:eastAsia="ru-RU"/>
        </w:rPr>
        <w:t>ОБ УТВЕРЖДЕНИИ ПРАВИЛ БЛАГОУСТРОЙСТВА ТЕРРИТОРИИ МУНИЦИПАЛЬНОГО ОБРАЗОВАНИЯ «КАПСАЛЬСКОЕ»</w:t>
      </w:r>
    </w:p>
    <w:p w:rsidR="001D7FC1" w:rsidRPr="00C73571" w:rsidRDefault="001D7FC1" w:rsidP="001D7FC1">
      <w:pPr>
        <w:autoSpaceDE w:val="0"/>
        <w:autoSpaceDN w:val="0"/>
        <w:adjustRightInd w:val="0"/>
        <w:jc w:val="center"/>
        <w:outlineLvl w:val="0"/>
        <w:rPr>
          <w:rFonts w:ascii="Arial" w:hAnsi="Arial" w:cs="Arial"/>
          <w:b/>
          <w:sz w:val="20"/>
          <w:szCs w:val="20"/>
          <w:lang w:eastAsia="ru-RU"/>
        </w:rPr>
      </w:pPr>
    </w:p>
    <w:p w:rsidR="001D7FC1" w:rsidRPr="00C73571" w:rsidRDefault="001D7FC1" w:rsidP="001D7FC1">
      <w:pPr>
        <w:autoSpaceDE w:val="0"/>
        <w:autoSpaceDN w:val="0"/>
        <w:adjustRightInd w:val="0"/>
        <w:ind w:firstLine="709"/>
        <w:jc w:val="both"/>
        <w:outlineLvl w:val="0"/>
        <w:rPr>
          <w:rFonts w:ascii="Arial" w:hAnsi="Arial" w:cs="Arial"/>
          <w:sz w:val="20"/>
          <w:szCs w:val="20"/>
          <w:lang w:eastAsia="ru-RU"/>
        </w:rPr>
      </w:pPr>
      <w:r w:rsidRPr="00C73571">
        <w:rPr>
          <w:rFonts w:ascii="Arial" w:hAnsi="Arial" w:cs="Arial"/>
          <w:sz w:val="20"/>
          <w:szCs w:val="20"/>
          <w:lang w:eastAsia="ru-RU"/>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C73571">
        <w:rPr>
          <w:rFonts w:ascii="Arial" w:hAnsi="Arial" w:cs="Arial"/>
          <w:sz w:val="20"/>
          <w:szCs w:val="20"/>
        </w:rPr>
        <w:t>Приказом Минстроя России от 13.04.2017г. №711/</w:t>
      </w:r>
      <w:proofErr w:type="spellStart"/>
      <w:r w:rsidRPr="00C73571">
        <w:rPr>
          <w:rFonts w:ascii="Arial" w:hAnsi="Arial" w:cs="Arial"/>
          <w:sz w:val="20"/>
          <w:szCs w:val="20"/>
        </w:rPr>
        <w:t>пр</w:t>
      </w:r>
      <w:proofErr w:type="spellEnd"/>
      <w:r w:rsidRPr="00C73571">
        <w:rPr>
          <w:rFonts w:ascii="Arial" w:hAnsi="Arial" w:cs="Arial"/>
          <w:sz w:val="20"/>
          <w:szCs w:val="2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C73571">
        <w:rPr>
          <w:rFonts w:ascii="Arial" w:hAnsi="Arial" w:cs="Arial"/>
          <w:sz w:val="20"/>
          <w:szCs w:val="20"/>
          <w:lang w:eastAsia="ru-RU"/>
        </w:rPr>
        <w:t xml:space="preserve"> руководствуясь Уставом муниципального образования «</w:t>
      </w:r>
      <w:proofErr w:type="spellStart"/>
      <w:r w:rsidRPr="00C73571">
        <w:rPr>
          <w:rFonts w:ascii="Arial" w:hAnsi="Arial" w:cs="Arial"/>
          <w:sz w:val="20"/>
          <w:szCs w:val="20"/>
          <w:lang w:eastAsia="ru-RU"/>
        </w:rPr>
        <w:t>Капсальское</w:t>
      </w:r>
      <w:proofErr w:type="spellEnd"/>
      <w:r w:rsidRPr="00C73571">
        <w:rPr>
          <w:rFonts w:ascii="Arial" w:hAnsi="Arial" w:cs="Arial"/>
          <w:sz w:val="20"/>
          <w:szCs w:val="20"/>
          <w:lang w:eastAsia="ru-RU"/>
        </w:rPr>
        <w:t>», Дума муниципального образования «</w:t>
      </w:r>
      <w:proofErr w:type="spellStart"/>
      <w:r w:rsidRPr="00C73571">
        <w:rPr>
          <w:rFonts w:ascii="Arial" w:hAnsi="Arial" w:cs="Arial"/>
          <w:sz w:val="20"/>
          <w:szCs w:val="20"/>
          <w:lang w:eastAsia="ru-RU"/>
        </w:rPr>
        <w:t>Капсальское</w:t>
      </w:r>
      <w:proofErr w:type="spellEnd"/>
      <w:r w:rsidRPr="00C73571">
        <w:rPr>
          <w:rFonts w:ascii="Arial" w:hAnsi="Arial" w:cs="Arial"/>
          <w:sz w:val="20"/>
          <w:szCs w:val="20"/>
          <w:lang w:eastAsia="ru-RU"/>
        </w:rPr>
        <w:t>»</w:t>
      </w:r>
    </w:p>
    <w:p w:rsidR="001D7FC1" w:rsidRPr="00C73571" w:rsidRDefault="001D7FC1" w:rsidP="001D7FC1">
      <w:pPr>
        <w:autoSpaceDE w:val="0"/>
        <w:autoSpaceDN w:val="0"/>
        <w:adjustRightInd w:val="0"/>
        <w:ind w:firstLine="709"/>
        <w:jc w:val="both"/>
        <w:outlineLvl w:val="0"/>
        <w:rPr>
          <w:rFonts w:ascii="Arial" w:hAnsi="Arial" w:cs="Arial"/>
          <w:b/>
          <w:sz w:val="20"/>
          <w:szCs w:val="20"/>
          <w:lang w:eastAsia="ru-RU"/>
        </w:rPr>
      </w:pPr>
    </w:p>
    <w:p w:rsidR="001D7FC1" w:rsidRPr="00C73571" w:rsidRDefault="001D7FC1" w:rsidP="001D7FC1">
      <w:pPr>
        <w:autoSpaceDE w:val="0"/>
        <w:autoSpaceDN w:val="0"/>
        <w:adjustRightInd w:val="0"/>
        <w:jc w:val="center"/>
        <w:rPr>
          <w:rFonts w:ascii="Arial" w:hAnsi="Arial" w:cs="Arial"/>
          <w:b/>
          <w:sz w:val="20"/>
          <w:szCs w:val="20"/>
          <w:lang w:eastAsia="ru-RU"/>
        </w:rPr>
      </w:pPr>
      <w:r w:rsidRPr="00C73571">
        <w:rPr>
          <w:rFonts w:ascii="Arial" w:hAnsi="Arial" w:cs="Arial"/>
          <w:b/>
          <w:sz w:val="20"/>
          <w:szCs w:val="20"/>
          <w:lang w:eastAsia="ru-RU"/>
        </w:rPr>
        <w:t>РЕШИЛА:</w:t>
      </w:r>
    </w:p>
    <w:p w:rsidR="001D7FC1" w:rsidRPr="00C73571" w:rsidRDefault="001D7FC1" w:rsidP="001D7FC1">
      <w:pPr>
        <w:autoSpaceDE w:val="0"/>
        <w:autoSpaceDN w:val="0"/>
        <w:adjustRightInd w:val="0"/>
        <w:jc w:val="both"/>
        <w:rPr>
          <w:rFonts w:ascii="Arial" w:hAnsi="Arial" w:cs="Arial"/>
          <w:color w:val="000000"/>
          <w:sz w:val="20"/>
          <w:szCs w:val="20"/>
          <w:shd w:val="clear" w:color="auto" w:fill="FFFFFF"/>
          <w:lang w:eastAsia="ru-RU"/>
        </w:rPr>
      </w:pPr>
    </w:p>
    <w:p w:rsidR="001D7FC1" w:rsidRPr="00C73571" w:rsidRDefault="001D7FC1" w:rsidP="001D7FC1">
      <w:pPr>
        <w:autoSpaceDE w:val="0"/>
        <w:autoSpaceDN w:val="0"/>
        <w:adjustRightInd w:val="0"/>
        <w:ind w:firstLine="709"/>
        <w:jc w:val="both"/>
        <w:rPr>
          <w:rFonts w:ascii="Arial" w:hAnsi="Arial" w:cs="Arial"/>
          <w:color w:val="000000"/>
          <w:sz w:val="20"/>
          <w:szCs w:val="20"/>
          <w:shd w:val="clear" w:color="auto" w:fill="FFFFFF"/>
          <w:lang w:eastAsia="ru-RU"/>
        </w:rPr>
      </w:pPr>
      <w:r w:rsidRPr="00C73571">
        <w:rPr>
          <w:rFonts w:ascii="Arial" w:hAnsi="Arial" w:cs="Arial"/>
          <w:color w:val="000000"/>
          <w:sz w:val="20"/>
          <w:szCs w:val="20"/>
          <w:shd w:val="clear" w:color="auto" w:fill="FFFFFF"/>
          <w:lang w:eastAsia="ru-RU"/>
        </w:rPr>
        <w:t xml:space="preserve">1. Утвердить Правила благоустройства </w:t>
      </w:r>
      <w:r w:rsidRPr="00C73571">
        <w:rPr>
          <w:rFonts w:ascii="Arial" w:hAnsi="Arial" w:cs="Arial"/>
          <w:sz w:val="20"/>
          <w:szCs w:val="20"/>
          <w:lang w:eastAsia="ru-RU"/>
        </w:rPr>
        <w:t>территории муниципального образования «</w:t>
      </w:r>
      <w:proofErr w:type="spellStart"/>
      <w:r w:rsidRPr="00C73571">
        <w:rPr>
          <w:rFonts w:ascii="Arial" w:hAnsi="Arial" w:cs="Arial"/>
          <w:sz w:val="20"/>
          <w:szCs w:val="20"/>
          <w:lang w:eastAsia="ru-RU"/>
        </w:rPr>
        <w:t>Капсальское</w:t>
      </w:r>
      <w:proofErr w:type="spellEnd"/>
      <w:r w:rsidRPr="00C73571">
        <w:rPr>
          <w:rFonts w:ascii="Arial" w:hAnsi="Arial" w:cs="Arial"/>
          <w:sz w:val="20"/>
          <w:szCs w:val="20"/>
          <w:lang w:eastAsia="ru-RU"/>
        </w:rPr>
        <w:t>» (прилагаются)</w:t>
      </w:r>
      <w:r w:rsidRPr="00C73571">
        <w:rPr>
          <w:rFonts w:ascii="Arial" w:hAnsi="Arial" w:cs="Arial"/>
          <w:color w:val="000000"/>
          <w:sz w:val="20"/>
          <w:szCs w:val="20"/>
          <w:shd w:val="clear" w:color="auto" w:fill="FFFFFF"/>
          <w:lang w:eastAsia="ru-RU"/>
        </w:rPr>
        <w:t>.</w:t>
      </w:r>
    </w:p>
    <w:p w:rsidR="001D7FC1" w:rsidRPr="00C73571" w:rsidRDefault="001D7FC1" w:rsidP="001D7FC1">
      <w:pPr>
        <w:autoSpaceDE w:val="0"/>
        <w:autoSpaceDN w:val="0"/>
        <w:adjustRightInd w:val="0"/>
        <w:ind w:firstLine="709"/>
        <w:jc w:val="both"/>
        <w:rPr>
          <w:rFonts w:ascii="Arial" w:hAnsi="Arial" w:cs="Arial"/>
          <w:color w:val="000000"/>
          <w:sz w:val="20"/>
          <w:szCs w:val="20"/>
          <w:shd w:val="clear" w:color="auto" w:fill="FFFFFF"/>
          <w:lang w:eastAsia="ru-RU"/>
        </w:rPr>
      </w:pPr>
      <w:r w:rsidRPr="00C73571">
        <w:rPr>
          <w:rFonts w:ascii="Arial" w:hAnsi="Arial" w:cs="Arial"/>
          <w:sz w:val="20"/>
          <w:szCs w:val="20"/>
          <w:lang w:eastAsia="ru-RU"/>
        </w:rPr>
        <w:t xml:space="preserve">2. </w:t>
      </w:r>
      <w:r w:rsidRPr="00C73571">
        <w:rPr>
          <w:rFonts w:ascii="Arial" w:hAnsi="Arial" w:cs="Arial"/>
          <w:color w:val="000000"/>
          <w:sz w:val="20"/>
          <w:szCs w:val="20"/>
          <w:shd w:val="clear" w:color="auto" w:fill="FFFFFF"/>
          <w:lang w:eastAsia="ru-RU"/>
        </w:rPr>
        <w:t xml:space="preserve">Отменить решение Думы </w:t>
      </w:r>
      <w:r w:rsidRPr="00C73571">
        <w:rPr>
          <w:rFonts w:ascii="Arial" w:hAnsi="Arial" w:cs="Arial"/>
          <w:sz w:val="20"/>
          <w:szCs w:val="20"/>
          <w:lang w:eastAsia="ru-RU"/>
        </w:rPr>
        <w:t>муниципального образования «</w:t>
      </w:r>
      <w:proofErr w:type="spellStart"/>
      <w:r w:rsidRPr="00C73571">
        <w:rPr>
          <w:rFonts w:ascii="Arial" w:hAnsi="Arial" w:cs="Arial"/>
          <w:sz w:val="20"/>
          <w:szCs w:val="20"/>
          <w:lang w:eastAsia="ru-RU"/>
        </w:rPr>
        <w:t>Капсальское</w:t>
      </w:r>
      <w:proofErr w:type="spellEnd"/>
      <w:r w:rsidRPr="00C73571">
        <w:rPr>
          <w:rFonts w:ascii="Arial" w:hAnsi="Arial" w:cs="Arial"/>
          <w:sz w:val="20"/>
          <w:szCs w:val="20"/>
          <w:lang w:eastAsia="ru-RU"/>
        </w:rPr>
        <w:t>» от 16.05.2012г</w:t>
      </w:r>
      <w:r w:rsidRPr="00C73571">
        <w:rPr>
          <w:rFonts w:ascii="Arial" w:hAnsi="Arial" w:cs="Arial"/>
          <w:color w:val="000000"/>
          <w:sz w:val="20"/>
          <w:szCs w:val="20"/>
          <w:shd w:val="clear" w:color="auto" w:fill="FFFFFF"/>
          <w:lang w:eastAsia="ru-RU"/>
        </w:rPr>
        <w:t>.№11 «О Правилах содержания и благоустройства территории</w:t>
      </w:r>
      <w:r w:rsidRPr="00C73571">
        <w:rPr>
          <w:rFonts w:ascii="Arial" w:hAnsi="Arial" w:cs="Arial"/>
          <w:sz w:val="20"/>
          <w:szCs w:val="20"/>
          <w:lang w:eastAsia="ru-RU"/>
        </w:rPr>
        <w:t xml:space="preserve"> в муниципальном образовании «</w:t>
      </w:r>
      <w:proofErr w:type="spellStart"/>
      <w:r w:rsidRPr="00C73571">
        <w:rPr>
          <w:rFonts w:ascii="Arial" w:hAnsi="Arial" w:cs="Arial"/>
          <w:sz w:val="20"/>
          <w:szCs w:val="20"/>
          <w:lang w:eastAsia="ru-RU"/>
        </w:rPr>
        <w:t>Капсальское</w:t>
      </w:r>
      <w:proofErr w:type="spellEnd"/>
      <w:r w:rsidRPr="00C73571">
        <w:rPr>
          <w:rFonts w:ascii="Arial" w:hAnsi="Arial" w:cs="Arial"/>
          <w:sz w:val="20"/>
          <w:szCs w:val="20"/>
          <w:lang w:eastAsia="ru-RU"/>
        </w:rPr>
        <w:t>».</w:t>
      </w:r>
    </w:p>
    <w:p w:rsidR="001D7FC1" w:rsidRPr="00C73571" w:rsidRDefault="001D7FC1" w:rsidP="001D7FC1">
      <w:pPr>
        <w:autoSpaceDE w:val="0"/>
        <w:autoSpaceDN w:val="0"/>
        <w:adjustRightInd w:val="0"/>
        <w:ind w:firstLine="709"/>
        <w:jc w:val="both"/>
        <w:rPr>
          <w:rFonts w:ascii="Arial" w:hAnsi="Arial" w:cs="Arial"/>
          <w:color w:val="000000"/>
          <w:sz w:val="20"/>
          <w:szCs w:val="20"/>
          <w:shd w:val="clear" w:color="auto" w:fill="FFFFFF"/>
          <w:lang w:eastAsia="ru-RU"/>
        </w:rPr>
      </w:pPr>
      <w:r w:rsidRPr="00C73571">
        <w:rPr>
          <w:rFonts w:ascii="Arial" w:hAnsi="Arial" w:cs="Arial"/>
          <w:sz w:val="20"/>
          <w:szCs w:val="20"/>
        </w:rPr>
        <w:t>3. Опубликовать настоящее решение в газете «Вестник МО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и разместить на официальном сайте администрации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в информационно-коммуникационной сети «Интернет».</w:t>
      </w:r>
    </w:p>
    <w:p w:rsidR="001D7FC1" w:rsidRPr="00C73571" w:rsidRDefault="001D7FC1" w:rsidP="001D7FC1">
      <w:pPr>
        <w:autoSpaceDE w:val="0"/>
        <w:autoSpaceDN w:val="0"/>
        <w:adjustRightInd w:val="0"/>
        <w:ind w:firstLine="709"/>
        <w:jc w:val="both"/>
        <w:rPr>
          <w:rFonts w:ascii="Arial" w:hAnsi="Arial" w:cs="Arial"/>
          <w:sz w:val="20"/>
          <w:szCs w:val="20"/>
          <w:lang w:eastAsia="ru-RU"/>
        </w:rPr>
      </w:pPr>
      <w:r w:rsidRPr="00C73571">
        <w:rPr>
          <w:rFonts w:ascii="Arial" w:hAnsi="Arial" w:cs="Arial"/>
          <w:sz w:val="20"/>
          <w:szCs w:val="20"/>
          <w:lang w:eastAsia="ru-RU"/>
        </w:rPr>
        <w:lastRenderedPageBreak/>
        <w:t>4. Настоящее решение вступает в законную силу со дня официального опубликования.</w:t>
      </w:r>
    </w:p>
    <w:p w:rsidR="001D7FC1" w:rsidRPr="00C73571" w:rsidRDefault="001D7FC1" w:rsidP="001D7FC1">
      <w:pPr>
        <w:autoSpaceDE w:val="0"/>
        <w:autoSpaceDN w:val="0"/>
        <w:adjustRightInd w:val="0"/>
        <w:jc w:val="both"/>
        <w:outlineLvl w:val="0"/>
        <w:rPr>
          <w:rFonts w:ascii="Arial" w:hAnsi="Arial" w:cs="Arial"/>
          <w:sz w:val="20"/>
          <w:szCs w:val="20"/>
          <w:lang w:eastAsia="ru-RU"/>
        </w:rPr>
      </w:pPr>
    </w:p>
    <w:p w:rsidR="001D7FC1" w:rsidRPr="00C73571" w:rsidRDefault="001D7FC1" w:rsidP="001D7FC1">
      <w:pPr>
        <w:autoSpaceDE w:val="0"/>
        <w:autoSpaceDN w:val="0"/>
        <w:adjustRightInd w:val="0"/>
        <w:jc w:val="both"/>
        <w:outlineLvl w:val="0"/>
        <w:rPr>
          <w:rFonts w:ascii="Arial" w:hAnsi="Arial" w:cs="Arial"/>
          <w:sz w:val="20"/>
          <w:szCs w:val="20"/>
          <w:lang w:eastAsia="ru-RU"/>
        </w:rPr>
      </w:pPr>
    </w:p>
    <w:p w:rsidR="001D7FC1" w:rsidRPr="00C73571" w:rsidRDefault="001D7FC1" w:rsidP="001D7FC1">
      <w:pPr>
        <w:autoSpaceDE w:val="0"/>
        <w:autoSpaceDN w:val="0"/>
        <w:adjustRightInd w:val="0"/>
        <w:jc w:val="both"/>
        <w:outlineLvl w:val="0"/>
        <w:rPr>
          <w:rFonts w:ascii="Arial" w:hAnsi="Arial" w:cs="Arial"/>
          <w:sz w:val="20"/>
          <w:szCs w:val="20"/>
          <w:lang w:eastAsia="ru-RU"/>
        </w:rPr>
      </w:pPr>
      <w:r w:rsidRPr="00C73571">
        <w:rPr>
          <w:rFonts w:ascii="Arial" w:hAnsi="Arial" w:cs="Arial"/>
          <w:sz w:val="20"/>
          <w:szCs w:val="20"/>
          <w:lang w:eastAsia="ru-RU"/>
        </w:rPr>
        <w:t>Председатель Думы МО «</w:t>
      </w:r>
      <w:proofErr w:type="spellStart"/>
      <w:r w:rsidRPr="00C73571">
        <w:rPr>
          <w:rFonts w:ascii="Arial" w:hAnsi="Arial" w:cs="Arial"/>
          <w:sz w:val="20"/>
          <w:szCs w:val="20"/>
          <w:lang w:eastAsia="ru-RU"/>
        </w:rPr>
        <w:t>Капсальское</w:t>
      </w:r>
      <w:proofErr w:type="spellEnd"/>
      <w:r w:rsidRPr="00C73571">
        <w:rPr>
          <w:rFonts w:ascii="Arial" w:hAnsi="Arial" w:cs="Arial"/>
          <w:sz w:val="20"/>
          <w:szCs w:val="20"/>
          <w:lang w:eastAsia="ru-RU"/>
        </w:rPr>
        <w:t>»</w:t>
      </w:r>
    </w:p>
    <w:p w:rsidR="001D7FC1" w:rsidRPr="00C73571" w:rsidRDefault="001D7FC1" w:rsidP="001D7FC1">
      <w:pPr>
        <w:autoSpaceDE w:val="0"/>
        <w:autoSpaceDN w:val="0"/>
        <w:adjustRightInd w:val="0"/>
        <w:jc w:val="both"/>
        <w:outlineLvl w:val="0"/>
        <w:rPr>
          <w:rFonts w:ascii="Arial" w:hAnsi="Arial" w:cs="Arial"/>
          <w:sz w:val="20"/>
          <w:szCs w:val="20"/>
          <w:lang w:eastAsia="ru-RU"/>
        </w:rPr>
      </w:pPr>
      <w:r w:rsidRPr="00C73571">
        <w:rPr>
          <w:rFonts w:ascii="Arial" w:hAnsi="Arial" w:cs="Arial"/>
          <w:sz w:val="20"/>
          <w:szCs w:val="20"/>
          <w:lang w:eastAsia="ru-RU"/>
        </w:rPr>
        <w:t>Глава МО «</w:t>
      </w:r>
      <w:proofErr w:type="spellStart"/>
      <w:r w:rsidRPr="00C73571">
        <w:rPr>
          <w:rFonts w:ascii="Arial" w:hAnsi="Arial" w:cs="Arial"/>
          <w:sz w:val="20"/>
          <w:szCs w:val="20"/>
          <w:lang w:eastAsia="ru-RU"/>
        </w:rPr>
        <w:t>Капсальское</w:t>
      </w:r>
      <w:proofErr w:type="spellEnd"/>
      <w:r w:rsidRPr="00C73571">
        <w:rPr>
          <w:rFonts w:ascii="Arial" w:hAnsi="Arial" w:cs="Arial"/>
          <w:sz w:val="20"/>
          <w:szCs w:val="20"/>
          <w:lang w:eastAsia="ru-RU"/>
        </w:rPr>
        <w:t>»</w:t>
      </w:r>
    </w:p>
    <w:p w:rsidR="001D7FC1" w:rsidRPr="00C73571" w:rsidRDefault="001D7FC1" w:rsidP="001D7FC1">
      <w:pPr>
        <w:autoSpaceDE w:val="0"/>
        <w:autoSpaceDN w:val="0"/>
        <w:adjustRightInd w:val="0"/>
        <w:jc w:val="both"/>
        <w:outlineLvl w:val="0"/>
        <w:rPr>
          <w:rFonts w:ascii="Arial" w:hAnsi="Arial" w:cs="Arial"/>
          <w:sz w:val="20"/>
          <w:szCs w:val="20"/>
          <w:lang w:eastAsia="ru-RU"/>
        </w:rPr>
      </w:pPr>
      <w:r w:rsidRPr="00C73571">
        <w:rPr>
          <w:rFonts w:ascii="Arial" w:hAnsi="Arial" w:cs="Arial"/>
          <w:sz w:val="20"/>
          <w:szCs w:val="20"/>
          <w:lang w:eastAsia="ru-RU"/>
        </w:rPr>
        <w:t>А.Д. Самоваров</w:t>
      </w:r>
    </w:p>
    <w:p w:rsidR="001D7FC1" w:rsidRPr="00C73571" w:rsidRDefault="001D7FC1" w:rsidP="001D7FC1">
      <w:pPr>
        <w:autoSpaceDE w:val="0"/>
        <w:autoSpaceDN w:val="0"/>
        <w:adjustRightInd w:val="0"/>
        <w:jc w:val="both"/>
        <w:outlineLvl w:val="0"/>
        <w:rPr>
          <w:rFonts w:ascii="Arial" w:hAnsi="Arial" w:cs="Arial"/>
          <w:sz w:val="20"/>
          <w:szCs w:val="20"/>
          <w:lang w:eastAsia="ru-RU"/>
        </w:rPr>
      </w:pPr>
    </w:p>
    <w:p w:rsidR="001D7FC1" w:rsidRPr="00C73571" w:rsidRDefault="001D7FC1" w:rsidP="001D7FC1">
      <w:pPr>
        <w:autoSpaceDE w:val="0"/>
        <w:autoSpaceDN w:val="0"/>
        <w:adjustRightInd w:val="0"/>
        <w:jc w:val="both"/>
        <w:outlineLvl w:val="0"/>
        <w:rPr>
          <w:rFonts w:ascii="Arial" w:hAnsi="Arial" w:cs="Arial"/>
          <w:sz w:val="20"/>
          <w:szCs w:val="20"/>
          <w:lang w:eastAsia="ru-RU"/>
        </w:rPr>
      </w:pPr>
    </w:p>
    <w:p w:rsidR="001D7FC1" w:rsidRPr="00C73571" w:rsidRDefault="001D7FC1" w:rsidP="001D7FC1">
      <w:pPr>
        <w:autoSpaceDE w:val="0"/>
        <w:autoSpaceDN w:val="0"/>
        <w:adjustRightInd w:val="0"/>
        <w:jc w:val="both"/>
        <w:outlineLvl w:val="0"/>
        <w:rPr>
          <w:rFonts w:ascii="Arial" w:hAnsi="Arial" w:cs="Arial"/>
          <w:sz w:val="20"/>
          <w:szCs w:val="20"/>
          <w:lang w:eastAsia="ru-RU"/>
        </w:rPr>
      </w:pPr>
    </w:p>
    <w:p w:rsidR="001D7FC1" w:rsidRPr="00C73571" w:rsidRDefault="001D7FC1" w:rsidP="001D7FC1">
      <w:pPr>
        <w:autoSpaceDE w:val="0"/>
        <w:autoSpaceDN w:val="0"/>
        <w:adjustRightInd w:val="0"/>
        <w:jc w:val="both"/>
        <w:outlineLvl w:val="0"/>
        <w:rPr>
          <w:rFonts w:ascii="Arial" w:hAnsi="Arial" w:cs="Arial"/>
          <w:sz w:val="20"/>
          <w:szCs w:val="20"/>
          <w:lang w:eastAsia="ru-RU"/>
        </w:rPr>
      </w:pPr>
    </w:p>
    <w:p w:rsidR="001D7FC1" w:rsidRPr="00C73571" w:rsidRDefault="001D7FC1" w:rsidP="001D7FC1">
      <w:pPr>
        <w:autoSpaceDE w:val="0"/>
        <w:autoSpaceDN w:val="0"/>
        <w:adjustRightInd w:val="0"/>
        <w:jc w:val="both"/>
        <w:outlineLvl w:val="0"/>
        <w:rPr>
          <w:rFonts w:ascii="Arial" w:hAnsi="Arial" w:cs="Arial"/>
          <w:sz w:val="20"/>
          <w:szCs w:val="20"/>
          <w:lang w:eastAsia="ru-RU"/>
        </w:rPr>
      </w:pPr>
    </w:p>
    <w:p w:rsidR="001D7FC1" w:rsidRPr="00C73571" w:rsidRDefault="001D7FC1" w:rsidP="001D7FC1">
      <w:pPr>
        <w:autoSpaceDE w:val="0"/>
        <w:autoSpaceDN w:val="0"/>
        <w:adjustRightInd w:val="0"/>
        <w:jc w:val="both"/>
        <w:outlineLvl w:val="0"/>
        <w:rPr>
          <w:rFonts w:ascii="Arial" w:hAnsi="Arial" w:cs="Arial"/>
          <w:sz w:val="20"/>
          <w:szCs w:val="20"/>
          <w:lang w:eastAsia="ru-RU"/>
        </w:rPr>
      </w:pPr>
    </w:p>
    <w:p w:rsidR="001D7FC1" w:rsidRPr="00C73571" w:rsidRDefault="001D7FC1" w:rsidP="001D7FC1">
      <w:pPr>
        <w:autoSpaceDE w:val="0"/>
        <w:autoSpaceDN w:val="0"/>
        <w:adjustRightInd w:val="0"/>
        <w:jc w:val="both"/>
        <w:outlineLvl w:val="0"/>
        <w:rPr>
          <w:rFonts w:ascii="Arial" w:hAnsi="Arial" w:cs="Arial"/>
          <w:sz w:val="20"/>
          <w:szCs w:val="20"/>
          <w:lang w:eastAsia="ru-RU"/>
        </w:rPr>
      </w:pPr>
    </w:p>
    <w:p w:rsidR="001D7FC1" w:rsidRPr="00C73571" w:rsidRDefault="001D7FC1" w:rsidP="001D7FC1">
      <w:pPr>
        <w:autoSpaceDE w:val="0"/>
        <w:autoSpaceDN w:val="0"/>
        <w:adjustRightInd w:val="0"/>
        <w:jc w:val="both"/>
        <w:outlineLvl w:val="0"/>
        <w:rPr>
          <w:rFonts w:ascii="Arial" w:hAnsi="Arial" w:cs="Arial"/>
          <w:sz w:val="20"/>
          <w:szCs w:val="20"/>
          <w:lang w:eastAsia="ru-RU"/>
        </w:rPr>
      </w:pPr>
    </w:p>
    <w:p w:rsidR="001D7FC1" w:rsidRPr="00C73571" w:rsidRDefault="001D7FC1" w:rsidP="001D7FC1">
      <w:pPr>
        <w:autoSpaceDE w:val="0"/>
        <w:autoSpaceDN w:val="0"/>
        <w:adjustRightInd w:val="0"/>
        <w:jc w:val="both"/>
        <w:outlineLvl w:val="0"/>
        <w:rPr>
          <w:rFonts w:ascii="Arial" w:hAnsi="Arial" w:cs="Arial"/>
          <w:sz w:val="20"/>
          <w:szCs w:val="20"/>
          <w:lang w:eastAsia="ru-RU"/>
        </w:rPr>
      </w:pPr>
    </w:p>
    <w:p w:rsidR="001D7FC1" w:rsidRPr="00C73571" w:rsidRDefault="001D7FC1" w:rsidP="001D7FC1">
      <w:pPr>
        <w:autoSpaceDE w:val="0"/>
        <w:autoSpaceDN w:val="0"/>
        <w:adjustRightInd w:val="0"/>
        <w:jc w:val="both"/>
        <w:outlineLvl w:val="0"/>
        <w:rPr>
          <w:rFonts w:ascii="Arial" w:hAnsi="Arial" w:cs="Arial"/>
          <w:sz w:val="20"/>
          <w:szCs w:val="20"/>
          <w:lang w:eastAsia="ru-RU"/>
        </w:rPr>
      </w:pPr>
    </w:p>
    <w:p w:rsidR="001D7FC1" w:rsidRPr="00C73571" w:rsidRDefault="001D7FC1" w:rsidP="001D7FC1">
      <w:pPr>
        <w:autoSpaceDE w:val="0"/>
        <w:autoSpaceDN w:val="0"/>
        <w:adjustRightInd w:val="0"/>
        <w:jc w:val="both"/>
        <w:outlineLvl w:val="0"/>
        <w:rPr>
          <w:rFonts w:ascii="Arial" w:hAnsi="Arial" w:cs="Arial"/>
          <w:sz w:val="20"/>
          <w:szCs w:val="20"/>
          <w:lang w:eastAsia="ru-RU"/>
        </w:rPr>
      </w:pPr>
    </w:p>
    <w:p w:rsidR="001D7FC1" w:rsidRPr="00C73571" w:rsidRDefault="001D7FC1" w:rsidP="001D7FC1">
      <w:pPr>
        <w:autoSpaceDE w:val="0"/>
        <w:autoSpaceDN w:val="0"/>
        <w:adjustRightInd w:val="0"/>
        <w:jc w:val="right"/>
        <w:outlineLvl w:val="0"/>
        <w:rPr>
          <w:rFonts w:ascii="Courier New" w:hAnsi="Courier New" w:cs="Courier New"/>
          <w:sz w:val="20"/>
          <w:szCs w:val="20"/>
          <w:lang w:eastAsia="ru-RU"/>
        </w:rPr>
      </w:pPr>
      <w:r w:rsidRPr="00C73571">
        <w:rPr>
          <w:rFonts w:ascii="Courier New" w:hAnsi="Courier New" w:cs="Courier New"/>
          <w:sz w:val="20"/>
          <w:szCs w:val="20"/>
          <w:lang w:eastAsia="ru-RU"/>
        </w:rPr>
        <w:t>Приложение №1</w:t>
      </w:r>
    </w:p>
    <w:p w:rsidR="001D7FC1" w:rsidRPr="00C73571" w:rsidRDefault="001D7FC1" w:rsidP="001D7FC1">
      <w:pPr>
        <w:autoSpaceDE w:val="0"/>
        <w:autoSpaceDN w:val="0"/>
        <w:adjustRightInd w:val="0"/>
        <w:jc w:val="right"/>
        <w:outlineLvl w:val="0"/>
        <w:rPr>
          <w:rFonts w:ascii="Courier New" w:hAnsi="Courier New" w:cs="Courier New"/>
          <w:sz w:val="20"/>
          <w:szCs w:val="20"/>
          <w:lang w:eastAsia="ru-RU"/>
        </w:rPr>
      </w:pPr>
      <w:r w:rsidRPr="00C73571">
        <w:rPr>
          <w:rFonts w:ascii="Courier New" w:hAnsi="Courier New" w:cs="Courier New"/>
          <w:sz w:val="20"/>
          <w:szCs w:val="20"/>
          <w:lang w:eastAsia="ru-RU"/>
        </w:rPr>
        <w:t xml:space="preserve">к решению Думы </w:t>
      </w:r>
    </w:p>
    <w:p w:rsidR="001D7FC1" w:rsidRPr="00C73571" w:rsidRDefault="001D7FC1" w:rsidP="001D7FC1">
      <w:pPr>
        <w:autoSpaceDE w:val="0"/>
        <w:autoSpaceDN w:val="0"/>
        <w:adjustRightInd w:val="0"/>
        <w:jc w:val="right"/>
        <w:outlineLvl w:val="0"/>
        <w:rPr>
          <w:rFonts w:ascii="Courier New" w:hAnsi="Courier New" w:cs="Courier New"/>
          <w:sz w:val="20"/>
          <w:szCs w:val="20"/>
          <w:lang w:eastAsia="ru-RU"/>
        </w:rPr>
      </w:pPr>
      <w:r w:rsidRPr="00C73571">
        <w:rPr>
          <w:rFonts w:ascii="Courier New" w:hAnsi="Courier New" w:cs="Courier New"/>
          <w:sz w:val="20"/>
          <w:szCs w:val="20"/>
          <w:lang w:eastAsia="ru-RU"/>
        </w:rPr>
        <w:t>МО «</w:t>
      </w:r>
      <w:proofErr w:type="spellStart"/>
      <w:r w:rsidRPr="00C73571">
        <w:rPr>
          <w:rFonts w:ascii="Courier New" w:hAnsi="Courier New" w:cs="Courier New"/>
          <w:sz w:val="20"/>
          <w:szCs w:val="20"/>
          <w:lang w:eastAsia="ru-RU"/>
        </w:rPr>
        <w:t>Капсальское</w:t>
      </w:r>
      <w:proofErr w:type="spellEnd"/>
      <w:r w:rsidRPr="00C73571">
        <w:rPr>
          <w:rFonts w:ascii="Courier New" w:hAnsi="Courier New" w:cs="Courier New"/>
          <w:sz w:val="20"/>
          <w:szCs w:val="20"/>
          <w:lang w:eastAsia="ru-RU"/>
        </w:rPr>
        <w:t>»</w:t>
      </w:r>
    </w:p>
    <w:p w:rsidR="001D7FC1" w:rsidRPr="00C73571" w:rsidRDefault="001D7FC1" w:rsidP="001D7FC1">
      <w:pPr>
        <w:autoSpaceDE w:val="0"/>
        <w:autoSpaceDN w:val="0"/>
        <w:adjustRightInd w:val="0"/>
        <w:jc w:val="right"/>
        <w:outlineLvl w:val="0"/>
        <w:rPr>
          <w:rFonts w:ascii="Courier New" w:hAnsi="Courier New" w:cs="Courier New"/>
          <w:sz w:val="20"/>
          <w:szCs w:val="20"/>
          <w:lang w:eastAsia="ru-RU"/>
        </w:rPr>
      </w:pPr>
      <w:r w:rsidRPr="00C73571">
        <w:rPr>
          <w:rFonts w:ascii="Courier New" w:hAnsi="Courier New" w:cs="Courier New"/>
          <w:sz w:val="20"/>
          <w:szCs w:val="20"/>
          <w:lang w:eastAsia="ru-RU"/>
        </w:rPr>
        <w:t>от 30 января 2020г.№5</w:t>
      </w:r>
    </w:p>
    <w:p w:rsidR="001D7FC1" w:rsidRPr="00C73571" w:rsidRDefault="001D7FC1" w:rsidP="001D7FC1">
      <w:pPr>
        <w:ind w:firstLine="709"/>
        <w:jc w:val="center"/>
        <w:rPr>
          <w:b/>
          <w:sz w:val="20"/>
          <w:szCs w:val="20"/>
          <w:lang w:eastAsia="ru-RU"/>
        </w:rPr>
      </w:pPr>
    </w:p>
    <w:p w:rsidR="001D7FC1" w:rsidRPr="00C73571" w:rsidRDefault="001D7FC1" w:rsidP="001D7FC1">
      <w:pPr>
        <w:ind w:firstLine="709"/>
        <w:jc w:val="center"/>
        <w:rPr>
          <w:rFonts w:ascii="Arial" w:hAnsi="Arial" w:cs="Arial"/>
          <w:b/>
          <w:sz w:val="20"/>
          <w:szCs w:val="20"/>
          <w:lang w:eastAsia="ru-RU"/>
        </w:rPr>
      </w:pPr>
      <w:r w:rsidRPr="00C73571">
        <w:rPr>
          <w:rFonts w:ascii="Arial" w:hAnsi="Arial" w:cs="Arial"/>
          <w:b/>
          <w:sz w:val="20"/>
          <w:szCs w:val="20"/>
          <w:lang w:eastAsia="ru-RU"/>
        </w:rPr>
        <w:t>Правила благоустройства</w:t>
      </w:r>
    </w:p>
    <w:p w:rsidR="001D7FC1" w:rsidRPr="00C73571" w:rsidRDefault="001D7FC1" w:rsidP="001D7FC1">
      <w:pPr>
        <w:ind w:firstLine="709"/>
        <w:jc w:val="center"/>
        <w:rPr>
          <w:rFonts w:ascii="Arial" w:hAnsi="Arial" w:cs="Arial"/>
          <w:b/>
          <w:sz w:val="20"/>
          <w:szCs w:val="20"/>
          <w:lang w:eastAsia="ru-RU"/>
        </w:rPr>
      </w:pPr>
      <w:r w:rsidRPr="00C73571">
        <w:rPr>
          <w:rFonts w:ascii="Arial" w:hAnsi="Arial" w:cs="Arial"/>
          <w:b/>
          <w:sz w:val="20"/>
          <w:szCs w:val="20"/>
          <w:lang w:eastAsia="ru-RU"/>
        </w:rPr>
        <w:t>территории муниципального образования «</w:t>
      </w:r>
      <w:proofErr w:type="spellStart"/>
      <w:r w:rsidRPr="00C73571">
        <w:rPr>
          <w:rFonts w:ascii="Arial" w:hAnsi="Arial" w:cs="Arial"/>
          <w:b/>
          <w:sz w:val="20"/>
          <w:szCs w:val="20"/>
          <w:lang w:eastAsia="ru-RU"/>
        </w:rPr>
        <w:t>Капсальское</w:t>
      </w:r>
      <w:proofErr w:type="spellEnd"/>
      <w:r w:rsidRPr="00C73571">
        <w:rPr>
          <w:rFonts w:ascii="Arial" w:hAnsi="Arial" w:cs="Arial"/>
          <w:b/>
          <w:sz w:val="20"/>
          <w:szCs w:val="20"/>
          <w:lang w:eastAsia="ru-RU"/>
        </w:rPr>
        <w:t>»</w:t>
      </w:r>
    </w:p>
    <w:p w:rsidR="001D7FC1" w:rsidRPr="00C73571" w:rsidRDefault="001D7FC1" w:rsidP="001D7FC1">
      <w:pPr>
        <w:ind w:firstLine="709"/>
        <w:jc w:val="center"/>
        <w:rPr>
          <w:rFonts w:ascii="Arial" w:hAnsi="Arial" w:cs="Arial"/>
          <w:b/>
          <w:sz w:val="20"/>
          <w:szCs w:val="20"/>
          <w:lang w:eastAsia="ru-RU"/>
        </w:rPr>
      </w:pPr>
    </w:p>
    <w:p w:rsidR="001D7FC1" w:rsidRPr="00C73571" w:rsidRDefault="001D7FC1" w:rsidP="001D7FC1">
      <w:pPr>
        <w:ind w:firstLine="709"/>
        <w:jc w:val="center"/>
        <w:rPr>
          <w:rFonts w:ascii="Arial" w:hAnsi="Arial" w:cs="Arial"/>
          <w:sz w:val="20"/>
          <w:szCs w:val="20"/>
        </w:rPr>
      </w:pPr>
      <w:r w:rsidRPr="00C73571">
        <w:rPr>
          <w:rFonts w:ascii="Arial" w:hAnsi="Arial" w:cs="Arial"/>
          <w:sz w:val="20"/>
          <w:szCs w:val="20"/>
        </w:rPr>
        <w:t>ГЛАВА 1. ОБЩИЕ ПОЛОЖЕНИЯ</w:t>
      </w:r>
    </w:p>
    <w:p w:rsidR="001D7FC1" w:rsidRPr="00C73571" w:rsidRDefault="001D7FC1" w:rsidP="001D7FC1">
      <w:pPr>
        <w:ind w:firstLine="709"/>
        <w:jc w:val="both"/>
        <w:rPr>
          <w:rFonts w:ascii="Arial" w:hAnsi="Arial" w:cs="Arial"/>
          <w:sz w:val="20"/>
          <w:szCs w:val="20"/>
        </w:rPr>
      </w:pPr>
    </w:p>
    <w:p w:rsidR="001D7FC1" w:rsidRPr="00C73571" w:rsidRDefault="001D7FC1" w:rsidP="001D7FC1">
      <w:pPr>
        <w:ind w:firstLine="709"/>
        <w:jc w:val="both"/>
        <w:rPr>
          <w:rFonts w:ascii="Arial" w:eastAsia="Calibri" w:hAnsi="Arial" w:cs="Arial"/>
          <w:sz w:val="20"/>
          <w:szCs w:val="20"/>
        </w:rPr>
      </w:pPr>
      <w:bookmarkStart w:id="5" w:name="_Toc343193320"/>
      <w:bookmarkStart w:id="6" w:name="_Toc343193319"/>
      <w:r w:rsidRPr="00C73571">
        <w:rPr>
          <w:rFonts w:ascii="Arial" w:eastAsia="Calibri" w:hAnsi="Arial" w:cs="Arial"/>
          <w:sz w:val="20"/>
          <w:szCs w:val="20"/>
        </w:rPr>
        <w:t xml:space="preserve">Статья 1. </w:t>
      </w:r>
      <w:bookmarkEnd w:id="5"/>
      <w:r w:rsidRPr="00C73571">
        <w:rPr>
          <w:rFonts w:ascii="Arial" w:eastAsia="Calibri" w:hAnsi="Arial" w:cs="Arial"/>
          <w:sz w:val="20"/>
          <w:szCs w:val="20"/>
        </w:rPr>
        <w:t>Предмет правового регулирования настоящих Правил</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t xml:space="preserve">1. Настоящие Правила благоустройства территории </w:t>
      </w:r>
      <w:r w:rsidRPr="00C73571">
        <w:rPr>
          <w:rFonts w:ascii="Arial" w:hAnsi="Arial" w:cs="Arial"/>
          <w:sz w:val="20"/>
          <w:szCs w:val="20"/>
        </w:rPr>
        <w:t>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xml:space="preserve">» </w:t>
      </w:r>
      <w:r w:rsidRPr="00C73571">
        <w:rPr>
          <w:rFonts w:ascii="Arial" w:hAnsi="Arial" w:cs="Arial"/>
          <w:sz w:val="20"/>
          <w:szCs w:val="20"/>
          <w:lang w:eastAsia="ru-RU"/>
        </w:rPr>
        <w:t>(далее – Правила) регулируют вопросы:</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t>- подготовка и согласование проектной документации по благоустройству;</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t>- размещение объектов и элементов благоустройства;</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t>- контроль над содержанием объектов и элементов благоустройства;</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 Настоящие Правила действуют на всей территории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должностных лиц, в том числе органов местного самоуправления, а также граждан, постоянно или временно проживающих в муниципальном образовании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с соблюдением Правил.</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содержании благоустроенных территорий.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Статья 2. Правовые основы организации благоустройства территории </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Настоящие Правила разработаны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24 июня 1998 года №89-ФЗ «Об отходах производства и потребления», Федеральным законом от 30 марта 1999 года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от 13 апреля 2017 года №711/</w:t>
      </w:r>
      <w:proofErr w:type="spellStart"/>
      <w:r w:rsidRPr="00C73571">
        <w:rPr>
          <w:rFonts w:ascii="Arial" w:hAnsi="Arial" w:cs="Arial"/>
          <w:sz w:val="20"/>
          <w:szCs w:val="20"/>
        </w:rPr>
        <w:t>пр</w:t>
      </w:r>
      <w:proofErr w:type="spellEnd"/>
      <w:r w:rsidRPr="00C73571">
        <w:rPr>
          <w:rFonts w:ascii="Arial" w:hAnsi="Arial" w:cs="Arial"/>
          <w:sz w:val="20"/>
          <w:szCs w:val="2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p>
    <w:bookmarkEnd w:id="6"/>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3. Основные понятия и термины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Для целей настоящих Правил используются следующие основные понятия:</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lastRenderedPageBreak/>
        <w:t xml:space="preserve">Благоустройство территории </w:t>
      </w:r>
      <w:r w:rsidRPr="00C73571">
        <w:rPr>
          <w:rFonts w:ascii="Arial" w:hAnsi="Arial" w:cs="Arial"/>
          <w:sz w:val="20"/>
          <w:szCs w:val="20"/>
        </w:rPr>
        <w:t>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xml:space="preserve">» </w:t>
      </w:r>
      <w:r w:rsidRPr="00C73571">
        <w:rPr>
          <w:rFonts w:ascii="Arial" w:hAnsi="Arial" w:cs="Arial"/>
          <w:sz w:val="20"/>
          <w:szCs w:val="20"/>
          <w:lang w:eastAsia="ru-RU"/>
        </w:rPr>
        <w:t xml:space="preserve">- комплекс предусмотренных правилами благоустройства территории </w:t>
      </w:r>
      <w:r w:rsidRPr="00C73571">
        <w:rPr>
          <w:rFonts w:ascii="Arial" w:hAnsi="Arial" w:cs="Arial"/>
          <w:sz w:val="20"/>
          <w:szCs w:val="20"/>
        </w:rPr>
        <w:t>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xml:space="preserve">» </w:t>
      </w:r>
      <w:r w:rsidRPr="00C73571">
        <w:rPr>
          <w:rFonts w:ascii="Arial" w:hAnsi="Arial" w:cs="Arial"/>
          <w:sz w:val="20"/>
          <w:szCs w:val="20"/>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D7FC1" w:rsidRPr="00C73571" w:rsidRDefault="001D7FC1" w:rsidP="001D7FC1">
      <w:pPr>
        <w:ind w:firstLine="709"/>
        <w:jc w:val="both"/>
        <w:rPr>
          <w:rFonts w:ascii="Arial" w:hAnsi="Arial" w:cs="Arial"/>
          <w:bCs/>
          <w:sz w:val="20"/>
          <w:szCs w:val="20"/>
          <w:lang w:eastAsia="ru-RU"/>
        </w:rPr>
      </w:pPr>
      <w:r w:rsidRPr="00C73571">
        <w:rPr>
          <w:rFonts w:ascii="Arial" w:hAnsi="Arial" w:cs="Arial"/>
          <w:bCs/>
          <w:sz w:val="20"/>
          <w:szCs w:val="20"/>
          <w:lang w:eastAsia="ru-RU"/>
        </w:rPr>
        <w:t>Внутриквартальная территория - 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1D7FC1" w:rsidRPr="00C73571" w:rsidRDefault="001D7FC1" w:rsidP="001D7FC1">
      <w:pPr>
        <w:ind w:firstLine="709"/>
        <w:jc w:val="both"/>
        <w:rPr>
          <w:rFonts w:ascii="Arial" w:hAnsi="Arial" w:cs="Arial"/>
          <w:bCs/>
          <w:sz w:val="20"/>
          <w:szCs w:val="20"/>
          <w:lang w:eastAsia="ru-RU"/>
        </w:rPr>
      </w:pPr>
      <w:r w:rsidRPr="00C73571">
        <w:rPr>
          <w:rFonts w:ascii="Arial" w:hAnsi="Arial" w:cs="Arial"/>
          <w:bCs/>
          <w:sz w:val="20"/>
          <w:szCs w:val="20"/>
          <w:lang w:eastAsia="ru-RU"/>
        </w:rPr>
        <w:t>Внутриквартальный проезд – проезд, включая тротуары, расположенный на территории за границами красных линий внутри квартала;</w:t>
      </w:r>
    </w:p>
    <w:p w:rsidR="001D7FC1" w:rsidRPr="00C73571" w:rsidRDefault="001D7FC1" w:rsidP="001D7FC1">
      <w:pPr>
        <w:ind w:firstLine="709"/>
        <w:jc w:val="both"/>
        <w:rPr>
          <w:rFonts w:ascii="Arial" w:hAnsi="Arial" w:cs="Arial"/>
          <w:bCs/>
          <w:sz w:val="20"/>
          <w:szCs w:val="20"/>
          <w:lang w:eastAsia="ru-RU"/>
        </w:rPr>
      </w:pPr>
      <w:r w:rsidRPr="00C73571">
        <w:rPr>
          <w:rFonts w:ascii="Arial" w:hAnsi="Arial" w:cs="Arial"/>
          <w:bCs/>
          <w:sz w:val="20"/>
          <w:szCs w:val="20"/>
          <w:lang w:eastAsia="ru-RU"/>
        </w:rPr>
        <w:t>Газон - участок, занятый преимущественно естественно произрастающей или засеянной травянистой растительностью (дерновый покров).</w:t>
      </w:r>
    </w:p>
    <w:p w:rsidR="001D7FC1" w:rsidRPr="00C73571" w:rsidRDefault="001D7FC1" w:rsidP="001D7FC1">
      <w:pPr>
        <w:ind w:firstLine="709"/>
        <w:jc w:val="both"/>
        <w:rPr>
          <w:rFonts w:ascii="Arial" w:hAnsi="Arial" w:cs="Arial"/>
          <w:bCs/>
          <w:sz w:val="20"/>
          <w:szCs w:val="20"/>
          <w:lang w:eastAsia="ru-RU"/>
        </w:rPr>
      </w:pPr>
      <w:r w:rsidRPr="00C73571">
        <w:rPr>
          <w:rFonts w:ascii="Arial" w:hAnsi="Arial" w:cs="Arial"/>
          <w:bCs/>
          <w:sz w:val="20"/>
          <w:szCs w:val="20"/>
          <w:lang w:eastAsia="ru-RU"/>
        </w:rPr>
        <w:t>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bCs/>
          <w:sz w:val="20"/>
          <w:szCs w:val="20"/>
          <w:lang w:eastAsia="ru-RU"/>
        </w:rPr>
        <w:t xml:space="preserve">Зеленая зона населенного пункта - </w:t>
      </w:r>
      <w:r w:rsidRPr="00C73571">
        <w:rPr>
          <w:rFonts w:ascii="Arial" w:hAnsi="Arial" w:cs="Arial"/>
          <w:sz w:val="20"/>
          <w:szCs w:val="20"/>
          <w:lang w:eastAsia="ru-RU"/>
        </w:rPr>
        <w:t xml:space="preserve">территория за пределами границы населенного пункта, расположенная на территории </w:t>
      </w:r>
      <w:r w:rsidRPr="00C73571">
        <w:rPr>
          <w:rFonts w:ascii="Arial" w:hAnsi="Arial" w:cs="Arial"/>
          <w:sz w:val="20"/>
          <w:szCs w:val="20"/>
        </w:rPr>
        <w:t>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r w:rsidRPr="00C73571">
        <w:rPr>
          <w:rFonts w:ascii="Arial" w:hAnsi="Arial" w:cs="Arial"/>
          <w:sz w:val="20"/>
          <w:szCs w:val="20"/>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t>Контейнер для мусора - емкость для сбора, накопления и временного хранения твердых коммунальных отходов, металлическая или пластиковая, объемом до 3 куб. м.;</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t>Крупногабаритные отходы (далее - КГО) – отходы, габариты которых требуют специальных подходов и оборудования при обращении с ними;</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t>Малые архитектурные формы (далее – МАФ)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t xml:space="preserve">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C73571">
        <w:rPr>
          <w:rFonts w:ascii="Arial" w:hAnsi="Arial" w:cs="Arial"/>
          <w:sz w:val="20"/>
          <w:szCs w:val="20"/>
          <w:lang w:eastAsia="ru-RU"/>
        </w:rPr>
        <w:t>пескоразбрасывателей</w:t>
      </w:r>
      <w:proofErr w:type="spellEnd"/>
      <w:r w:rsidRPr="00C73571">
        <w:rPr>
          <w:rFonts w:ascii="Arial" w:hAnsi="Arial" w:cs="Arial"/>
          <w:sz w:val="20"/>
          <w:szCs w:val="20"/>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t>Объекты благоустройства – территории различного функционального назначения, на которых осуществляется деятельность по благоустройству;</w:t>
      </w:r>
    </w:p>
    <w:p w:rsidR="001D7FC1" w:rsidRPr="00C73571" w:rsidRDefault="001D7FC1" w:rsidP="001D7FC1">
      <w:pPr>
        <w:ind w:firstLine="709"/>
        <w:jc w:val="both"/>
        <w:rPr>
          <w:rFonts w:ascii="Arial" w:hAnsi="Arial" w:cs="Arial"/>
          <w:bCs/>
          <w:sz w:val="20"/>
          <w:szCs w:val="20"/>
          <w:lang w:eastAsia="ru-RU"/>
        </w:rPr>
      </w:pPr>
      <w:r w:rsidRPr="00C73571">
        <w:rPr>
          <w:rFonts w:ascii="Arial" w:hAnsi="Arial" w:cs="Arial"/>
          <w:bCs/>
          <w:sz w:val="20"/>
          <w:szCs w:val="20"/>
          <w:lang w:eastAsia="ru-RU"/>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1D7FC1" w:rsidRPr="00C73571" w:rsidRDefault="001D7FC1" w:rsidP="001D7FC1">
      <w:pPr>
        <w:ind w:firstLine="709"/>
        <w:jc w:val="both"/>
        <w:rPr>
          <w:rFonts w:ascii="Arial" w:hAnsi="Arial" w:cs="Arial"/>
          <w:bCs/>
          <w:sz w:val="20"/>
          <w:szCs w:val="20"/>
          <w:lang w:eastAsia="ru-RU"/>
        </w:rPr>
      </w:pPr>
      <w:r w:rsidRPr="00C73571">
        <w:rPr>
          <w:rFonts w:ascii="Arial" w:hAnsi="Arial" w:cs="Arial"/>
          <w:bCs/>
          <w:sz w:val="20"/>
          <w:szCs w:val="20"/>
          <w:lang w:eastAsia="ru-RU"/>
        </w:rPr>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1D7FC1" w:rsidRPr="00C73571" w:rsidRDefault="001D7FC1" w:rsidP="001D7FC1">
      <w:pPr>
        <w:ind w:firstLine="709"/>
        <w:jc w:val="both"/>
        <w:rPr>
          <w:rFonts w:ascii="Arial" w:hAnsi="Arial" w:cs="Arial"/>
          <w:bCs/>
          <w:sz w:val="20"/>
          <w:szCs w:val="20"/>
          <w:lang w:eastAsia="ru-RU"/>
        </w:rPr>
      </w:pPr>
      <w:r w:rsidRPr="00C73571">
        <w:rPr>
          <w:rFonts w:ascii="Arial" w:hAnsi="Arial" w:cs="Arial"/>
          <w:bCs/>
          <w:sz w:val="20"/>
          <w:szCs w:val="20"/>
          <w:lang w:eastAsia="ru-RU"/>
        </w:rPr>
        <w:t>Ручная уборка - уборка территорий ручным способом с применением средств малой механизации;</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bCs/>
          <w:sz w:val="20"/>
          <w:szCs w:val="20"/>
          <w:lang w:eastAsia="ru-RU"/>
        </w:rPr>
        <w:t xml:space="preserve">Система озелененных территорий населенного пункта - </w:t>
      </w:r>
      <w:r w:rsidRPr="00C73571">
        <w:rPr>
          <w:rFonts w:ascii="Arial" w:hAnsi="Arial" w:cs="Arial"/>
          <w:sz w:val="20"/>
          <w:szCs w:val="20"/>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lastRenderedPageBreak/>
        <w:t>Смет - отходы (мусор, состоящий, как правило, из песка, пыли, листвы) от уборки территорий общего пользования;</w:t>
      </w:r>
    </w:p>
    <w:p w:rsidR="001D7FC1" w:rsidRPr="00C73571" w:rsidRDefault="001D7FC1" w:rsidP="001D7FC1">
      <w:pPr>
        <w:ind w:firstLine="709"/>
        <w:jc w:val="both"/>
        <w:rPr>
          <w:rFonts w:ascii="Arial" w:hAnsi="Arial" w:cs="Arial"/>
          <w:sz w:val="20"/>
          <w:szCs w:val="20"/>
          <w:lang w:eastAsia="ru-RU"/>
        </w:rPr>
      </w:pPr>
      <w:proofErr w:type="spellStart"/>
      <w:r w:rsidRPr="00C73571">
        <w:rPr>
          <w:rFonts w:ascii="Arial" w:hAnsi="Arial" w:cs="Arial"/>
          <w:sz w:val="20"/>
          <w:szCs w:val="20"/>
          <w:lang w:eastAsia="ru-RU"/>
        </w:rPr>
        <w:t>Снегоприемные</w:t>
      </w:r>
      <w:proofErr w:type="spellEnd"/>
      <w:r w:rsidRPr="00C73571">
        <w:rPr>
          <w:rFonts w:ascii="Arial" w:hAnsi="Arial" w:cs="Arial"/>
          <w:sz w:val="20"/>
          <w:szCs w:val="20"/>
          <w:lang w:eastAsia="ru-RU"/>
        </w:rPr>
        <w:t xml:space="preserve"> пункты, </w:t>
      </w:r>
      <w:proofErr w:type="spellStart"/>
      <w:r w:rsidRPr="00C73571">
        <w:rPr>
          <w:rFonts w:ascii="Arial" w:hAnsi="Arial" w:cs="Arial"/>
          <w:sz w:val="20"/>
          <w:szCs w:val="20"/>
          <w:lang w:eastAsia="ru-RU"/>
        </w:rPr>
        <w:t>снагоплавильные</w:t>
      </w:r>
      <w:proofErr w:type="spellEnd"/>
      <w:r w:rsidRPr="00C73571">
        <w:rPr>
          <w:rFonts w:ascii="Arial" w:hAnsi="Arial" w:cs="Arial"/>
          <w:sz w:val="20"/>
          <w:szCs w:val="20"/>
          <w:lang w:eastAsia="ru-RU"/>
        </w:rPr>
        <w:t xml:space="preserve"> станции - подготовленные и </w:t>
      </w:r>
      <w:proofErr w:type="spellStart"/>
      <w:r w:rsidRPr="00C73571">
        <w:rPr>
          <w:rFonts w:ascii="Arial" w:hAnsi="Arial" w:cs="Arial"/>
          <w:sz w:val="20"/>
          <w:szCs w:val="20"/>
          <w:lang w:eastAsia="ru-RU"/>
        </w:rPr>
        <w:t>инженерно</w:t>
      </w:r>
      <w:proofErr w:type="spellEnd"/>
      <w:r w:rsidRPr="00C73571">
        <w:rPr>
          <w:rFonts w:ascii="Arial" w:hAnsi="Arial" w:cs="Arial"/>
          <w:sz w:val="20"/>
          <w:szCs w:val="20"/>
          <w:lang w:eastAsia="ru-RU"/>
        </w:rPr>
        <w:t xml:space="preserve"> оборудованные стационарные сооружения, площадки, предназначенные для приема и утилизации снега, льда;</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t>Снежный вал - временное образование из снега, наледи, формируемое в результате их сгребания вдоль проезжей части улиц или на обочинах дорог;</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t>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t>Озелененная территория ограниченного пользования - озелененная территория лечебных, детских учебных и научных учреждений, промышленных предприятий, спортивных комплексов, жилых кварталов;</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t xml:space="preserve">Озелененная территория специального назначения - озелененная территория санитарно-защитных, </w:t>
      </w:r>
      <w:proofErr w:type="spellStart"/>
      <w:r w:rsidRPr="00C73571">
        <w:rPr>
          <w:rFonts w:ascii="Arial" w:hAnsi="Arial" w:cs="Arial"/>
          <w:sz w:val="20"/>
          <w:szCs w:val="20"/>
          <w:lang w:eastAsia="ru-RU"/>
        </w:rPr>
        <w:t>водоохранных</w:t>
      </w:r>
      <w:proofErr w:type="spellEnd"/>
      <w:r w:rsidRPr="00C73571">
        <w:rPr>
          <w:rFonts w:ascii="Arial" w:hAnsi="Arial" w:cs="Arial"/>
          <w:sz w:val="20"/>
          <w:szCs w:val="20"/>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t>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t>Фасад - наружная стена здания, строения либо сооружения;</w:t>
      </w: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1D7FC1" w:rsidRPr="00C73571" w:rsidRDefault="001D7FC1" w:rsidP="001D7FC1">
      <w:pPr>
        <w:ind w:firstLine="709"/>
        <w:jc w:val="both"/>
        <w:rPr>
          <w:rFonts w:ascii="Arial" w:hAnsi="Arial" w:cs="Arial"/>
          <w:sz w:val="20"/>
          <w:szCs w:val="20"/>
        </w:rPr>
      </w:pPr>
    </w:p>
    <w:p w:rsidR="001D7FC1" w:rsidRPr="00C73571" w:rsidRDefault="001D7FC1" w:rsidP="001D7FC1">
      <w:pPr>
        <w:ind w:firstLine="709"/>
        <w:jc w:val="center"/>
        <w:rPr>
          <w:rFonts w:ascii="Arial" w:hAnsi="Arial" w:cs="Arial"/>
          <w:sz w:val="20"/>
          <w:szCs w:val="20"/>
        </w:rPr>
      </w:pPr>
      <w:r w:rsidRPr="00C73571">
        <w:rPr>
          <w:rFonts w:ascii="Arial" w:hAnsi="Arial" w:cs="Arial"/>
          <w:sz w:val="20"/>
          <w:szCs w:val="20"/>
        </w:rPr>
        <w:t>ГЛАВА 2. ПОЛОЖЕНИЕ О РЕГУЛИРОВАНИИ БЛАГОУСТРОЙСТВА ТЕРРИТОРИИ</w:t>
      </w:r>
    </w:p>
    <w:p w:rsidR="001D7FC1" w:rsidRPr="00C73571" w:rsidRDefault="001D7FC1" w:rsidP="001D7FC1">
      <w:pPr>
        <w:ind w:firstLine="709"/>
        <w:jc w:val="center"/>
        <w:rPr>
          <w:rFonts w:ascii="Arial" w:hAnsi="Arial" w:cs="Arial"/>
          <w:sz w:val="20"/>
          <w:szCs w:val="20"/>
        </w:rPr>
      </w:pPr>
    </w:p>
    <w:p w:rsidR="001D7FC1" w:rsidRPr="00C73571" w:rsidRDefault="001D7FC1" w:rsidP="001D7FC1">
      <w:pPr>
        <w:ind w:firstLine="709"/>
        <w:jc w:val="both"/>
        <w:rPr>
          <w:rFonts w:ascii="Arial" w:hAnsi="Arial" w:cs="Arial"/>
          <w:sz w:val="20"/>
          <w:szCs w:val="20"/>
          <w:lang w:eastAsia="ru-RU"/>
        </w:rPr>
      </w:pPr>
      <w:r w:rsidRPr="00C73571">
        <w:rPr>
          <w:rFonts w:ascii="Arial" w:hAnsi="Arial" w:cs="Arial"/>
          <w:sz w:val="20"/>
          <w:szCs w:val="20"/>
          <w:lang w:eastAsia="ru-RU"/>
        </w:rPr>
        <w:t>Статья 4. Права и обязанности лиц, осуществляющих благоустройство территории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5) на территориях, где ведется строительство, - лица, получившие разрешение на строительство;</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lastRenderedPageBreak/>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за счет средств бюджета, в случаях и порядке, предусмотренных нормативными правовыми актами.</w:t>
      </w:r>
    </w:p>
    <w:p w:rsidR="001D7FC1" w:rsidRPr="00C73571" w:rsidRDefault="001D7FC1" w:rsidP="001D7FC1">
      <w:pPr>
        <w:ind w:firstLine="709"/>
        <w:jc w:val="both"/>
        <w:rPr>
          <w:rFonts w:ascii="Arial" w:hAnsi="Arial" w:cs="Arial"/>
          <w:sz w:val="20"/>
          <w:szCs w:val="20"/>
        </w:rPr>
      </w:pPr>
      <w:bookmarkStart w:id="7" w:name="P50"/>
      <w:bookmarkEnd w:id="7"/>
      <w:r w:rsidRPr="00C73571">
        <w:rPr>
          <w:rFonts w:ascii="Arial" w:hAnsi="Arial" w:cs="Arial"/>
          <w:sz w:val="20"/>
          <w:szCs w:val="20"/>
        </w:rPr>
        <w:t xml:space="preserve">3. </w:t>
      </w:r>
      <w:bookmarkStart w:id="8" w:name="P54"/>
      <w:bookmarkEnd w:id="8"/>
      <w:r w:rsidRPr="00C73571">
        <w:rPr>
          <w:rFonts w:ascii="Arial" w:hAnsi="Arial" w:cs="Arial"/>
          <w:sz w:val="20"/>
          <w:szCs w:val="20"/>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в пределах своих полномочий, за счет средств, предусмотренных на эти цели в бюджете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p>
    <w:p w:rsidR="001D7FC1" w:rsidRPr="00C73571" w:rsidRDefault="001D7FC1" w:rsidP="001D7FC1">
      <w:pPr>
        <w:ind w:firstLine="709"/>
        <w:jc w:val="both"/>
        <w:rPr>
          <w:rFonts w:ascii="Arial" w:hAnsi="Arial" w:cs="Arial"/>
          <w:sz w:val="20"/>
          <w:szCs w:val="20"/>
        </w:rPr>
      </w:pPr>
    </w:p>
    <w:p w:rsidR="001D7FC1" w:rsidRPr="00C73571" w:rsidRDefault="001D7FC1" w:rsidP="001D7FC1">
      <w:pPr>
        <w:ind w:firstLine="709"/>
        <w:jc w:val="center"/>
        <w:rPr>
          <w:rFonts w:ascii="Arial" w:hAnsi="Arial" w:cs="Arial"/>
          <w:sz w:val="20"/>
          <w:szCs w:val="20"/>
        </w:rPr>
      </w:pPr>
      <w:r w:rsidRPr="00C73571">
        <w:rPr>
          <w:rFonts w:ascii="Arial" w:hAnsi="Arial" w:cs="Arial"/>
          <w:sz w:val="20"/>
          <w:szCs w:val="20"/>
        </w:rPr>
        <w:t>ГЛАВА 3. ПОРЯДОК УЧАСТИЯ ГРАЖДАН В БЛАГОУСТРОЙСТВЕ ПРИЛЕГАЮЩИХ ТЕРРИТОРИЙ</w:t>
      </w:r>
    </w:p>
    <w:p w:rsidR="001D7FC1" w:rsidRPr="00C73571" w:rsidRDefault="001D7FC1" w:rsidP="001D7FC1">
      <w:pPr>
        <w:ind w:firstLine="709"/>
        <w:jc w:val="center"/>
        <w:rPr>
          <w:rFonts w:ascii="Arial" w:hAnsi="Arial" w:cs="Arial"/>
          <w:sz w:val="20"/>
          <w:szCs w:val="20"/>
        </w:rPr>
      </w:pP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5. Формы участия граждан в благоустройстве территорий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Граждане на добровольной основе принимают участие в благоустройстве территории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общественного участия на стадии проектирования или размещения элементов благоустройства;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C73571">
        <w:rPr>
          <w:rFonts w:ascii="Arial" w:hAnsi="Arial" w:cs="Arial"/>
          <w:sz w:val="20"/>
          <w:szCs w:val="20"/>
        </w:rPr>
        <w:br/>
        <w:t>с Правилами благоустройства территории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6. Установление границ прилегающих территорий зданий (помещений в них) и сооружений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Границы прилегающей территории зданий (помещений в них) и сооружений устанавливаются в размере 10 метров по внешнему контуру отступа: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от границ обособленной территории - при наличии обособленной территории зданий и сооружений;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от внешнего контура зданий (помещений в них) и сооружений - при отсутствии обособленной территории.</w:t>
      </w:r>
    </w:p>
    <w:p w:rsidR="001D7FC1" w:rsidRPr="00C73571" w:rsidRDefault="001D7FC1" w:rsidP="001D7FC1">
      <w:pPr>
        <w:ind w:firstLine="709"/>
        <w:jc w:val="both"/>
        <w:rPr>
          <w:rFonts w:ascii="Arial" w:hAnsi="Arial" w:cs="Arial"/>
          <w:sz w:val="20"/>
          <w:szCs w:val="20"/>
        </w:rPr>
      </w:pPr>
      <w:r w:rsidRPr="00C73571">
        <w:rPr>
          <w:rFonts w:ascii="Arial" w:hAnsi="Arial" w:cs="Arial"/>
          <w:kern w:val="2"/>
          <w:sz w:val="20"/>
          <w:szCs w:val="20"/>
        </w:rPr>
        <w:t xml:space="preserve">Границей прилегающей территории, находящейся вблизи дорог, на расстоянии менее </w:t>
      </w:r>
      <w:smartTag w:uri="urn:schemas-microsoft-com:office:smarttags" w:element="metricconverter">
        <w:smartTagPr>
          <w:attr w:name="ProductID" w:val="10 метров"/>
        </w:smartTagPr>
        <w:r w:rsidRPr="00C73571">
          <w:rPr>
            <w:rFonts w:ascii="Arial" w:hAnsi="Arial" w:cs="Arial"/>
            <w:kern w:val="2"/>
            <w:sz w:val="20"/>
            <w:szCs w:val="20"/>
          </w:rPr>
          <w:t>10 метров</w:t>
        </w:r>
      </w:smartTag>
      <w:r w:rsidRPr="00C73571">
        <w:rPr>
          <w:rFonts w:ascii="Arial" w:hAnsi="Arial" w:cs="Arial"/>
          <w:kern w:val="2"/>
          <w:sz w:val="20"/>
          <w:szCs w:val="20"/>
        </w:rPr>
        <w:t xml:space="preserve">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1D7FC1" w:rsidRPr="00C73571" w:rsidRDefault="001D7FC1" w:rsidP="001D7FC1">
      <w:pPr>
        <w:autoSpaceDE w:val="0"/>
        <w:autoSpaceDN w:val="0"/>
        <w:adjustRightInd w:val="0"/>
        <w:ind w:firstLine="709"/>
        <w:jc w:val="both"/>
        <w:rPr>
          <w:rFonts w:ascii="Arial" w:eastAsia="Calibri" w:hAnsi="Arial" w:cs="Arial"/>
          <w:sz w:val="20"/>
          <w:szCs w:val="20"/>
        </w:rPr>
      </w:pPr>
      <w:r w:rsidRPr="00C73571">
        <w:rPr>
          <w:rFonts w:ascii="Arial" w:hAnsi="Arial" w:cs="Arial"/>
          <w:sz w:val="20"/>
          <w:szCs w:val="20"/>
        </w:rPr>
        <w:t xml:space="preserve">2. </w:t>
      </w:r>
      <w:r w:rsidRPr="00C73571">
        <w:rPr>
          <w:rFonts w:ascii="Arial" w:eastAsia="Calibri" w:hAnsi="Arial" w:cs="Arial"/>
          <w:sz w:val="20"/>
          <w:szCs w:val="20"/>
        </w:rPr>
        <w:t xml:space="preserve">Границы прилегающих территорий определяются администрацией </w:t>
      </w:r>
      <w:r w:rsidRPr="00C73571">
        <w:rPr>
          <w:rFonts w:ascii="Arial" w:eastAsia="Arial" w:hAnsi="Arial" w:cs="Arial"/>
          <w:sz w:val="20"/>
          <w:szCs w:val="20"/>
        </w:rPr>
        <w:t>муниципального образования «</w:t>
      </w:r>
      <w:proofErr w:type="spellStart"/>
      <w:r w:rsidRPr="00C73571">
        <w:rPr>
          <w:rFonts w:ascii="Arial" w:eastAsia="Arial" w:hAnsi="Arial" w:cs="Arial"/>
          <w:sz w:val="20"/>
          <w:szCs w:val="20"/>
        </w:rPr>
        <w:t>Капсальское</w:t>
      </w:r>
      <w:proofErr w:type="spellEnd"/>
      <w:r w:rsidRPr="00C73571">
        <w:rPr>
          <w:rFonts w:ascii="Arial" w:eastAsia="Arial" w:hAnsi="Arial" w:cs="Arial"/>
          <w:sz w:val="20"/>
          <w:szCs w:val="20"/>
        </w:rPr>
        <w:t xml:space="preserve">» </w:t>
      </w:r>
      <w:r w:rsidRPr="00C73571">
        <w:rPr>
          <w:rFonts w:ascii="Arial" w:eastAsia="Calibri" w:hAnsi="Arial" w:cs="Arial"/>
          <w:sz w:val="20"/>
          <w:szCs w:val="20"/>
        </w:rPr>
        <w:t>в соответствии с Порядком, утвержденным Законом Иркутской области от 12.12.2018 №119-ОЗ «О порядке определения органами местного самоуправления муниципальных образований Иркутской области границ прилегающих территорий».</w:t>
      </w:r>
    </w:p>
    <w:p w:rsidR="001D7FC1" w:rsidRPr="00C73571" w:rsidRDefault="001D7FC1" w:rsidP="001D7FC1">
      <w:pPr>
        <w:autoSpaceDE w:val="0"/>
        <w:autoSpaceDN w:val="0"/>
        <w:adjustRightInd w:val="0"/>
        <w:ind w:firstLine="709"/>
        <w:jc w:val="both"/>
        <w:rPr>
          <w:rFonts w:ascii="Arial" w:eastAsia="Calibri" w:hAnsi="Arial" w:cs="Arial"/>
          <w:sz w:val="20"/>
          <w:szCs w:val="20"/>
        </w:rPr>
      </w:pPr>
      <w:r w:rsidRPr="00C73571">
        <w:rPr>
          <w:rFonts w:ascii="Arial" w:eastAsia="Calibri" w:hAnsi="Arial" w:cs="Arial"/>
          <w:sz w:val="20"/>
          <w:szCs w:val="20"/>
        </w:rPr>
        <w:lastRenderedPageBreak/>
        <w:t>3. Границы прилегающей территории отображаются на схеме границ прилегающей территории</w:t>
      </w:r>
      <w:r w:rsidRPr="00C73571">
        <w:rPr>
          <w:rFonts w:ascii="Arial" w:hAnsi="Arial" w:cs="Arial"/>
          <w:spacing w:val="2"/>
          <w:sz w:val="20"/>
          <w:szCs w:val="20"/>
          <w:shd w:val="clear" w:color="auto" w:fill="FFFFFF"/>
        </w:rPr>
        <w:t xml:space="preserve"> на кадастровом плане территории (далее - схема границ прилегающей территории)</w:t>
      </w:r>
      <w:r w:rsidRPr="00C73571">
        <w:rPr>
          <w:rFonts w:ascii="Arial" w:eastAsia="Calibri" w:hAnsi="Arial" w:cs="Arial"/>
          <w:sz w:val="20"/>
          <w:szCs w:val="20"/>
        </w:rPr>
        <w:t xml:space="preserve">. </w:t>
      </w:r>
    </w:p>
    <w:p w:rsidR="001D7FC1" w:rsidRPr="00C73571" w:rsidRDefault="001D7FC1" w:rsidP="001D7FC1">
      <w:pPr>
        <w:ind w:firstLine="709"/>
        <w:jc w:val="both"/>
        <w:rPr>
          <w:rFonts w:ascii="Arial" w:eastAsia="Calibri" w:hAnsi="Arial" w:cs="Arial"/>
          <w:sz w:val="20"/>
          <w:szCs w:val="20"/>
        </w:rPr>
      </w:pPr>
      <w:r w:rsidRPr="00C73571">
        <w:rPr>
          <w:rFonts w:ascii="Arial" w:eastAsia="Calibri" w:hAnsi="Arial" w:cs="Arial"/>
          <w:sz w:val="20"/>
          <w:szCs w:val="20"/>
        </w:rPr>
        <w:t xml:space="preserve">4. </w:t>
      </w:r>
      <w:r w:rsidRPr="00C73571">
        <w:rPr>
          <w:rFonts w:ascii="Arial" w:hAnsi="Arial" w:cs="Arial"/>
          <w:spacing w:val="2"/>
          <w:sz w:val="20"/>
          <w:szCs w:val="20"/>
          <w:shd w:val="clear" w:color="auto" w:fill="FFFFFF"/>
        </w:rPr>
        <w:t xml:space="preserve">Подготовка схемы границ прилегающих территорий осуществляется в соответствии с </w:t>
      </w:r>
      <w:r w:rsidRPr="00C73571">
        <w:rPr>
          <w:rFonts w:ascii="Arial" w:eastAsia="Calibri" w:hAnsi="Arial" w:cs="Arial"/>
          <w:sz w:val="20"/>
          <w:szCs w:val="20"/>
        </w:rPr>
        <w:t>Законом Иркутской области от 12.12.2018 №119-ОЗ «О порядке определения органами местного самоуправления муниципальных образований Иркутской области границ прилегающих территорий»</w:t>
      </w:r>
      <w:r w:rsidRPr="00C73571">
        <w:rPr>
          <w:rFonts w:ascii="Arial" w:hAnsi="Arial" w:cs="Arial"/>
          <w:spacing w:val="2"/>
          <w:sz w:val="20"/>
          <w:szCs w:val="20"/>
          <w:shd w:val="clear" w:color="auto" w:fill="FFFFFF"/>
        </w:rPr>
        <w:t xml:space="preserve"> </w:t>
      </w:r>
      <w:r w:rsidRPr="00C73571">
        <w:rPr>
          <w:rFonts w:ascii="Arial" w:hAnsi="Arial" w:cs="Arial"/>
          <w:sz w:val="20"/>
          <w:szCs w:val="20"/>
        </w:rPr>
        <w:t>администрацией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xml:space="preserve">» </w:t>
      </w:r>
      <w:r w:rsidRPr="00C73571">
        <w:rPr>
          <w:rFonts w:ascii="Arial" w:hAnsi="Arial" w:cs="Arial"/>
          <w:spacing w:val="2"/>
          <w:sz w:val="20"/>
          <w:szCs w:val="20"/>
          <w:shd w:val="clear" w:color="auto" w:fill="FFFFFF"/>
        </w:rPr>
        <w:t xml:space="preserve">самостоятельно, подведомственными </w:t>
      </w:r>
      <w:r w:rsidRPr="00C73571">
        <w:rPr>
          <w:rFonts w:ascii="Arial" w:hAnsi="Arial" w:cs="Arial"/>
          <w:sz w:val="20"/>
          <w:szCs w:val="20"/>
        </w:rPr>
        <w:t>администрации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r w:rsidRPr="00C73571">
        <w:rPr>
          <w:rFonts w:ascii="Arial" w:hAnsi="Arial" w:cs="Arial"/>
          <w:spacing w:val="2"/>
          <w:sz w:val="20"/>
          <w:szCs w:val="20"/>
          <w:shd w:val="clear" w:color="auto" w:fill="FFFFFF"/>
        </w:rPr>
        <w:t xml:space="preserve">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Подготовка схемы границ прилегающих территорий может осуществляться физическими или юридическими лицами за счет их средств.</w:t>
      </w:r>
      <w:r w:rsidRPr="00C73571">
        <w:rPr>
          <w:rFonts w:ascii="Arial" w:eastAsia="Calibri" w:hAnsi="Arial" w:cs="Arial"/>
          <w:sz w:val="20"/>
          <w:szCs w:val="20"/>
        </w:rPr>
        <w:t xml:space="preserve"> </w:t>
      </w:r>
    </w:p>
    <w:p w:rsidR="001D7FC1" w:rsidRPr="00C73571" w:rsidRDefault="001D7FC1" w:rsidP="001D7FC1">
      <w:pPr>
        <w:ind w:firstLine="709"/>
        <w:jc w:val="both"/>
        <w:rPr>
          <w:rFonts w:ascii="Arial" w:eastAsia="Calibri" w:hAnsi="Arial" w:cs="Arial"/>
          <w:sz w:val="20"/>
          <w:szCs w:val="20"/>
        </w:rPr>
      </w:pPr>
      <w:r w:rsidRPr="00C73571">
        <w:rPr>
          <w:rFonts w:ascii="Arial" w:eastAsia="Calibri" w:hAnsi="Arial" w:cs="Arial"/>
          <w:sz w:val="20"/>
          <w:szCs w:val="20"/>
        </w:rPr>
        <w:t xml:space="preserve">5. </w:t>
      </w:r>
      <w:r w:rsidRPr="00C73571">
        <w:rPr>
          <w:rFonts w:ascii="Arial" w:hAnsi="Arial" w:cs="Arial"/>
          <w:spacing w:val="2"/>
          <w:sz w:val="20"/>
          <w:szCs w:val="20"/>
          <w:shd w:val="clear" w:color="auto" w:fill="FFFFFF"/>
        </w:rPr>
        <w:t>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утверждены Приказом Службы архитектуры Иркутской области от 11.03.2019г. №82-1-спр «Об утверждении Требований к подготовке схемы границ прилегающей территории, к точности и методам определения координат характерных точек границ прилегающей территории».</w:t>
      </w:r>
    </w:p>
    <w:p w:rsidR="001D7FC1" w:rsidRPr="00C73571" w:rsidRDefault="001D7FC1" w:rsidP="001D7FC1">
      <w:pPr>
        <w:ind w:firstLine="709"/>
        <w:jc w:val="both"/>
        <w:rPr>
          <w:rFonts w:ascii="Arial" w:eastAsia="Calibri" w:hAnsi="Arial" w:cs="Arial"/>
          <w:sz w:val="20"/>
          <w:szCs w:val="20"/>
        </w:rPr>
      </w:pPr>
      <w:r w:rsidRPr="00C73571">
        <w:rPr>
          <w:rFonts w:ascii="Arial" w:eastAsia="Calibri" w:hAnsi="Arial" w:cs="Arial"/>
          <w:sz w:val="20"/>
          <w:szCs w:val="20"/>
        </w:rPr>
        <w:t xml:space="preserve">6. Утверждение схемы границ прилегающей территории и внесение в нее изменений осуществляется Думой </w:t>
      </w:r>
      <w:r w:rsidRPr="00C73571">
        <w:rPr>
          <w:rFonts w:ascii="Arial" w:eastAsia="Arial" w:hAnsi="Arial" w:cs="Arial"/>
          <w:sz w:val="20"/>
          <w:szCs w:val="20"/>
        </w:rPr>
        <w:t>муниципального образования «</w:t>
      </w:r>
      <w:proofErr w:type="spellStart"/>
      <w:r w:rsidRPr="00C73571">
        <w:rPr>
          <w:rFonts w:ascii="Arial" w:eastAsia="Arial" w:hAnsi="Arial" w:cs="Arial"/>
          <w:sz w:val="20"/>
          <w:szCs w:val="20"/>
        </w:rPr>
        <w:t>Капсальское</w:t>
      </w:r>
      <w:proofErr w:type="spellEnd"/>
      <w:r w:rsidRPr="00C73571">
        <w:rPr>
          <w:rFonts w:ascii="Arial" w:eastAsia="Arial" w:hAnsi="Arial" w:cs="Arial"/>
          <w:sz w:val="20"/>
          <w:szCs w:val="20"/>
        </w:rPr>
        <w:t>»</w:t>
      </w:r>
      <w:r w:rsidRPr="00C73571">
        <w:rPr>
          <w:rFonts w:ascii="Arial" w:eastAsia="Calibri" w:hAnsi="Arial" w:cs="Arial"/>
          <w:sz w:val="20"/>
          <w:szCs w:val="20"/>
        </w:rPr>
        <w:t>.</w:t>
      </w:r>
    </w:p>
    <w:p w:rsidR="001D7FC1" w:rsidRPr="00C73571" w:rsidRDefault="001D7FC1" w:rsidP="001D7FC1">
      <w:pPr>
        <w:ind w:firstLine="709"/>
        <w:jc w:val="both"/>
        <w:rPr>
          <w:rFonts w:ascii="Arial" w:hAnsi="Arial" w:cs="Arial"/>
          <w:sz w:val="20"/>
          <w:szCs w:val="20"/>
        </w:rPr>
      </w:pPr>
      <w:r w:rsidRPr="00C73571">
        <w:rPr>
          <w:rFonts w:ascii="Arial" w:eastAsia="Calibri" w:hAnsi="Arial" w:cs="Arial"/>
          <w:sz w:val="20"/>
          <w:szCs w:val="20"/>
        </w:rPr>
        <w:t xml:space="preserve">7. </w:t>
      </w:r>
      <w:r w:rsidRPr="00C73571">
        <w:rPr>
          <w:rFonts w:ascii="Arial" w:hAnsi="Arial" w:cs="Arial"/>
          <w:sz w:val="20"/>
          <w:szCs w:val="20"/>
        </w:rPr>
        <w:t>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8.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1D7FC1" w:rsidRPr="00C73571" w:rsidRDefault="001D7FC1" w:rsidP="001D7FC1">
      <w:pPr>
        <w:ind w:firstLine="709"/>
        <w:jc w:val="both"/>
        <w:rPr>
          <w:rFonts w:ascii="Arial" w:hAnsi="Arial" w:cs="Arial"/>
          <w:sz w:val="20"/>
          <w:szCs w:val="20"/>
        </w:rPr>
      </w:pPr>
    </w:p>
    <w:p w:rsidR="001D7FC1" w:rsidRPr="00C73571" w:rsidRDefault="001D7FC1" w:rsidP="001D7FC1">
      <w:pPr>
        <w:ind w:firstLine="709"/>
        <w:jc w:val="center"/>
        <w:rPr>
          <w:rFonts w:ascii="Arial" w:hAnsi="Arial" w:cs="Arial"/>
          <w:sz w:val="20"/>
          <w:szCs w:val="20"/>
        </w:rPr>
      </w:pPr>
      <w:r w:rsidRPr="00C73571">
        <w:rPr>
          <w:rFonts w:ascii="Arial" w:hAnsi="Arial" w:cs="Arial"/>
          <w:sz w:val="20"/>
          <w:szCs w:val="20"/>
        </w:rPr>
        <w:t>ГЛАВА 4. ПОРЯДОК УЧАСТИЯ ГРАЖДАН В БЛАГОУСТРОЙСТВЕ ТЕРРИТОРИЙ НА СТАДИИ ПРОЕКТИРОВАНИЯ И РАЗМЕЩЕНИЯ БЛАГОУСТРОЙСТВА</w:t>
      </w:r>
    </w:p>
    <w:p w:rsidR="001D7FC1" w:rsidRPr="00C73571" w:rsidRDefault="001D7FC1" w:rsidP="001D7FC1">
      <w:pPr>
        <w:ind w:firstLine="709"/>
        <w:jc w:val="center"/>
        <w:rPr>
          <w:rFonts w:ascii="Arial" w:hAnsi="Arial" w:cs="Arial"/>
          <w:sz w:val="20"/>
          <w:szCs w:val="20"/>
        </w:rPr>
      </w:pP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7. Формы участия граждан в благоустройстве территорий на стадии проектирования и размещения элементов благоустройства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а) совместное определение целей и задач по развитию территории, инвентаризация проблем и потенциалов среды;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г) консультации в выборе типов покрытий, с учетом функционального зонирования территории;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д) консультации по предполагаемым типам озеленения;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е) консультации по предполагаемым типам освещения и осветительного оборудования;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w:t>
      </w:r>
      <w:r w:rsidRPr="00C73571">
        <w:rPr>
          <w:rFonts w:ascii="Arial" w:hAnsi="Arial" w:cs="Arial"/>
          <w:sz w:val="20"/>
          <w:szCs w:val="20"/>
        </w:rPr>
        <w:lastRenderedPageBreak/>
        <w:t>проекта, либо наблюдательного совета проекта для проведения регулярной оценки эксплуатации территории).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8. Информирование граждан о благоустройстве территорий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 Документация по благоустройству территории и информация о размещении объектов публикуется в свободном доступе в сети Интернет. Кроме того, предоставляется возможность публичного комментирования и обсуждения.</w:t>
      </w:r>
    </w:p>
    <w:p w:rsidR="001D7FC1" w:rsidRPr="00C73571" w:rsidRDefault="001D7FC1" w:rsidP="001D7FC1">
      <w:pPr>
        <w:ind w:firstLine="709"/>
        <w:jc w:val="both"/>
        <w:rPr>
          <w:rFonts w:ascii="Arial" w:hAnsi="Arial" w:cs="Arial"/>
          <w:sz w:val="20"/>
          <w:szCs w:val="20"/>
        </w:rPr>
      </w:pPr>
    </w:p>
    <w:p w:rsidR="001D7FC1" w:rsidRPr="00C73571" w:rsidRDefault="001D7FC1" w:rsidP="001D7FC1">
      <w:pPr>
        <w:ind w:firstLine="709"/>
        <w:jc w:val="center"/>
        <w:rPr>
          <w:rFonts w:ascii="Arial" w:hAnsi="Arial" w:cs="Arial"/>
          <w:sz w:val="20"/>
          <w:szCs w:val="20"/>
        </w:rPr>
      </w:pPr>
      <w:r w:rsidRPr="00C73571">
        <w:rPr>
          <w:rFonts w:ascii="Arial" w:hAnsi="Arial" w:cs="Arial"/>
          <w:sz w:val="20"/>
          <w:szCs w:val="20"/>
        </w:rPr>
        <w:t>ГЛАВА 3. БЛАГОУСТРОЙСТВО ТЕРРИТОРИИ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9. Виды работ по благоустройству.</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К работам по благоустройству территории относятся: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Проектирование объектов;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Размещение элементов благоустройства;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Содержание и ремонт объектов благоустройства;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Содержание и ремонт элементов благоустройства;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Ликвидация несанкционированных свалок, очаговых навалов отходов;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Освобождение объектов благоустройства от самовольно размещенных элементов благоустройства;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Выявление, перемещение и утилизация разукомплектованных транспортных средств;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Содержание животных на территориях общего пользования;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Восстановление нарушенного благоустройства.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10. Запрещенные виды деятельности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На территории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запрещено:</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засорение канализационных, водопроводных колодцев и других инженерных коммуникаций;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мойка транспортных средств, их ремонт вне специально оборудованных для этого мест;</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загромождение проезжей части дорог при производстве земляных и строительных работ;</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засорение, засыпание водоемов или устройство на них запруд;</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засорение зон санитарной охраны водозаборных и водопроводных сооружений;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 установка </w:t>
      </w:r>
      <w:proofErr w:type="spellStart"/>
      <w:r w:rsidRPr="00C73571">
        <w:rPr>
          <w:rFonts w:ascii="Arial" w:hAnsi="Arial" w:cs="Arial"/>
          <w:sz w:val="20"/>
          <w:szCs w:val="20"/>
        </w:rPr>
        <w:t>штендеров</w:t>
      </w:r>
      <w:proofErr w:type="spellEnd"/>
      <w:r w:rsidRPr="00C73571">
        <w:rPr>
          <w:rFonts w:ascii="Arial" w:hAnsi="Arial" w:cs="Arial"/>
          <w:sz w:val="20"/>
          <w:szCs w:val="20"/>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C73571">
        <w:rPr>
          <w:rFonts w:ascii="Arial" w:hAnsi="Arial" w:cs="Arial"/>
          <w:sz w:val="20"/>
          <w:szCs w:val="20"/>
        </w:rPr>
        <w:t>штендеров</w:t>
      </w:r>
      <w:proofErr w:type="spellEnd"/>
      <w:r w:rsidRPr="00C73571">
        <w:rPr>
          <w:rFonts w:ascii="Arial" w:hAnsi="Arial" w:cs="Arial"/>
          <w:sz w:val="20"/>
          <w:szCs w:val="20"/>
        </w:rPr>
        <w:t xml:space="preserve"> у входа в здание, строение, сооружение, а также установка </w:t>
      </w:r>
      <w:proofErr w:type="spellStart"/>
      <w:r w:rsidRPr="00C73571">
        <w:rPr>
          <w:rFonts w:ascii="Arial" w:hAnsi="Arial" w:cs="Arial"/>
          <w:sz w:val="20"/>
          <w:szCs w:val="20"/>
        </w:rPr>
        <w:t>штендеров</w:t>
      </w:r>
      <w:proofErr w:type="spellEnd"/>
      <w:r w:rsidRPr="00C73571">
        <w:rPr>
          <w:rFonts w:ascii="Arial" w:hAnsi="Arial" w:cs="Arial"/>
          <w:sz w:val="20"/>
          <w:szCs w:val="20"/>
        </w:rPr>
        <w:t xml:space="preserve"> в качестве дополнительного средства рекламы при наличии хорошо просматриваемых с тротуара вывесок и витрин.</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самовольное присоединение промышленных, хозяйственно-бытовых и иных объектов к сетям ливневой канализации;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размещение ритуальных принадлежностей и надгробных сооружений вне мест, специально предназначенных для этих целей;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производство земляных работ без ордера, выдаваемого администрацией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в порядке, установленном муниципальным правовым актом.</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w:t>
      </w:r>
      <w:r w:rsidRPr="00C73571">
        <w:rPr>
          <w:rFonts w:ascii="Arial" w:hAnsi="Arial" w:cs="Arial"/>
          <w:sz w:val="20"/>
          <w:szCs w:val="20"/>
        </w:rPr>
        <w:lastRenderedPageBreak/>
        <w:t>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№170 и с нарушением требований настоящих Правил.</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нарушение требований по содержанию устройств наружного освещения, размещенных на зданиях, строениях, сооружениях;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обустройство выгребных ям, уборных за территорией домовладений.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11. Особые требования к доступности городской среды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12. Виды элементов благоустройства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Элементы благоустройства подразделяются на следующие виды: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 - архитектурные детали и конструктивные элементы фасадов, в том числе цоколь, стилобат, карниз, архитрав, фриз, пояс, </w:t>
      </w:r>
      <w:proofErr w:type="spellStart"/>
      <w:r w:rsidRPr="00C73571">
        <w:rPr>
          <w:rFonts w:ascii="Arial" w:hAnsi="Arial" w:cs="Arial"/>
          <w:sz w:val="20"/>
          <w:szCs w:val="20"/>
        </w:rPr>
        <w:t>сандрик</w:t>
      </w:r>
      <w:proofErr w:type="spellEnd"/>
      <w:r w:rsidRPr="00C73571">
        <w:rPr>
          <w:rFonts w:ascii="Arial" w:hAnsi="Arial" w:cs="Arial"/>
          <w:sz w:val="20"/>
          <w:szCs w:val="20"/>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аттракционы (не обладающие признаками капитальности);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водные устройства, не обладающие признаками капитальности, в том числе фонтаны, фонтанные комплексы, питьевые фонтанчики, бюветы;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C73571">
        <w:rPr>
          <w:rFonts w:ascii="Arial" w:hAnsi="Arial" w:cs="Arial"/>
          <w:sz w:val="20"/>
          <w:szCs w:val="20"/>
        </w:rPr>
        <w:t>перголы</w:t>
      </w:r>
      <w:proofErr w:type="spellEnd"/>
      <w:r w:rsidRPr="00C73571">
        <w:rPr>
          <w:rFonts w:ascii="Arial" w:hAnsi="Arial" w:cs="Arial"/>
          <w:sz w:val="20"/>
          <w:szCs w:val="20"/>
        </w:rPr>
        <w:t>), вазоны, цветочницы;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C73571">
        <w:rPr>
          <w:rFonts w:ascii="Arial" w:hAnsi="Arial" w:cs="Arial"/>
          <w:sz w:val="20"/>
          <w:szCs w:val="20"/>
        </w:rPr>
        <w:t>паркоматы</w:t>
      </w:r>
      <w:proofErr w:type="spellEnd"/>
      <w:r w:rsidRPr="00C73571">
        <w:rPr>
          <w:rFonts w:ascii="Arial" w:hAnsi="Arial" w:cs="Arial"/>
          <w:sz w:val="20"/>
          <w:szCs w:val="20"/>
        </w:rPr>
        <w:t>);</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C73571">
        <w:rPr>
          <w:rFonts w:ascii="Arial" w:hAnsi="Arial" w:cs="Arial"/>
          <w:sz w:val="20"/>
          <w:szCs w:val="20"/>
        </w:rPr>
        <w:t>перелезания</w:t>
      </w:r>
      <w:proofErr w:type="spellEnd"/>
      <w:r w:rsidRPr="00C73571">
        <w:rPr>
          <w:rFonts w:ascii="Arial" w:hAnsi="Arial" w:cs="Arial"/>
          <w:sz w:val="20"/>
          <w:szCs w:val="20"/>
        </w:rPr>
        <w:t>,</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lastRenderedPageBreak/>
        <w:t xml:space="preserve">- детский спортивный комплекс, комплекс спортивного оборудования, спираль, </w:t>
      </w:r>
      <w:proofErr w:type="spellStart"/>
      <w:r w:rsidRPr="00C73571">
        <w:rPr>
          <w:rFonts w:ascii="Arial" w:hAnsi="Arial" w:cs="Arial"/>
          <w:sz w:val="20"/>
          <w:szCs w:val="20"/>
        </w:rPr>
        <w:t>рукоход</w:t>
      </w:r>
      <w:proofErr w:type="spellEnd"/>
      <w:r w:rsidRPr="00C73571">
        <w:rPr>
          <w:rFonts w:ascii="Arial" w:hAnsi="Arial" w:cs="Arial"/>
          <w:sz w:val="20"/>
          <w:szCs w:val="20"/>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 объекты для размещения информации, в том числе вывески, пилоны автозаправочных станций, пилоны </w:t>
      </w:r>
      <w:proofErr w:type="spellStart"/>
      <w:r w:rsidRPr="00C73571">
        <w:rPr>
          <w:rFonts w:ascii="Arial" w:hAnsi="Arial" w:cs="Arial"/>
          <w:sz w:val="20"/>
          <w:szCs w:val="20"/>
        </w:rPr>
        <w:t>автодиллеров</w:t>
      </w:r>
      <w:proofErr w:type="spellEnd"/>
      <w:r w:rsidRPr="00C73571">
        <w:rPr>
          <w:rFonts w:ascii="Arial" w:hAnsi="Arial" w:cs="Arial"/>
          <w:sz w:val="20"/>
          <w:szCs w:val="20"/>
        </w:rPr>
        <w:t>, указатели, информационные доски, меню, информационные щиты и стенды, знаки адресации;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опоры, в том числе опора дорожного знака, опора стационарного электрического освещения;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планировочное устройство: в том числе проезжая часть, велосипедная дорожка, сопряжения поверхностей (</w:t>
      </w:r>
      <w:proofErr w:type="spellStart"/>
      <w:r w:rsidRPr="00C73571">
        <w:rPr>
          <w:rFonts w:ascii="Arial" w:hAnsi="Arial" w:cs="Arial"/>
          <w:sz w:val="20"/>
          <w:szCs w:val="20"/>
        </w:rPr>
        <w:t>отмостка</w:t>
      </w:r>
      <w:proofErr w:type="spellEnd"/>
      <w:r w:rsidRPr="00C73571">
        <w:rPr>
          <w:rFonts w:ascii="Arial" w:hAnsi="Arial" w:cs="Arial"/>
          <w:sz w:val="20"/>
          <w:szCs w:val="20"/>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растительный компонент, в том числе дерево, кустарник, травянистое растение, лиана, цветы;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C73571">
        <w:rPr>
          <w:rFonts w:ascii="Arial" w:hAnsi="Arial" w:cs="Arial"/>
          <w:sz w:val="20"/>
          <w:szCs w:val="20"/>
        </w:rPr>
        <w:t>лайтпостер</w:t>
      </w:r>
      <w:proofErr w:type="spellEnd"/>
      <w:r w:rsidRPr="00C73571">
        <w:rPr>
          <w:rFonts w:ascii="Arial" w:hAnsi="Arial" w:cs="Arial"/>
          <w:sz w:val="20"/>
          <w:szCs w:val="20"/>
        </w:rPr>
        <w:t xml:space="preserve">, театральный афишный стенд, линза, тумба, </w:t>
      </w:r>
      <w:proofErr w:type="spellStart"/>
      <w:r w:rsidRPr="00C73571">
        <w:rPr>
          <w:rFonts w:ascii="Arial" w:hAnsi="Arial" w:cs="Arial"/>
          <w:sz w:val="20"/>
          <w:szCs w:val="20"/>
        </w:rPr>
        <w:t>ситиборд</w:t>
      </w:r>
      <w:proofErr w:type="spellEnd"/>
      <w:r w:rsidRPr="00C73571">
        <w:rPr>
          <w:rFonts w:ascii="Arial" w:hAnsi="Arial" w:cs="Arial"/>
          <w:sz w:val="20"/>
          <w:szCs w:val="20"/>
        </w:rPr>
        <w:t xml:space="preserve">, </w:t>
      </w:r>
      <w:proofErr w:type="spellStart"/>
      <w:r w:rsidRPr="00C73571">
        <w:rPr>
          <w:rFonts w:ascii="Arial" w:hAnsi="Arial" w:cs="Arial"/>
          <w:sz w:val="20"/>
          <w:szCs w:val="20"/>
        </w:rPr>
        <w:t>биллборд</w:t>
      </w:r>
      <w:proofErr w:type="spellEnd"/>
      <w:r w:rsidRPr="00C73571">
        <w:rPr>
          <w:rFonts w:ascii="Arial" w:hAnsi="Arial" w:cs="Arial"/>
          <w:sz w:val="20"/>
          <w:szCs w:val="20"/>
        </w:rPr>
        <w:t xml:space="preserve">, </w:t>
      </w:r>
      <w:proofErr w:type="spellStart"/>
      <w:r w:rsidRPr="00C73571">
        <w:rPr>
          <w:rFonts w:ascii="Arial" w:hAnsi="Arial" w:cs="Arial"/>
          <w:sz w:val="20"/>
          <w:szCs w:val="20"/>
        </w:rPr>
        <w:t>суперсайт</w:t>
      </w:r>
      <w:proofErr w:type="spellEnd"/>
      <w:r w:rsidRPr="00C73571">
        <w:rPr>
          <w:rFonts w:ascii="Arial" w:hAnsi="Arial" w:cs="Arial"/>
          <w:sz w:val="20"/>
          <w:szCs w:val="20"/>
        </w:rPr>
        <w:t>, флаг, стела, пилон);</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устройства наружного освещения и подсветки, в том числе объекты, предназначенные для освещения автомобильных дорог;</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C73571">
        <w:rPr>
          <w:rFonts w:ascii="Arial" w:hAnsi="Arial" w:cs="Arial"/>
          <w:sz w:val="20"/>
          <w:szCs w:val="20"/>
        </w:rPr>
        <w:t>металлодекор</w:t>
      </w:r>
      <w:proofErr w:type="spellEnd"/>
      <w:r w:rsidRPr="00C73571">
        <w:rPr>
          <w:rFonts w:ascii="Arial" w:hAnsi="Arial" w:cs="Arial"/>
          <w:sz w:val="20"/>
          <w:szCs w:val="20"/>
        </w:rPr>
        <w:t>, отделка фасадов (штукатурка, облицовка, окраска);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 - элементы оформления населенного пункта к мероприятиям поселенческого, всероссийского и международного значения.</w:t>
      </w:r>
    </w:p>
    <w:p w:rsidR="001D7FC1" w:rsidRPr="00C73571" w:rsidRDefault="001D7FC1" w:rsidP="001D7FC1">
      <w:pPr>
        <w:ind w:firstLine="709"/>
        <w:jc w:val="both"/>
        <w:rPr>
          <w:rFonts w:ascii="Arial" w:hAnsi="Arial" w:cs="Arial"/>
          <w:sz w:val="20"/>
          <w:szCs w:val="20"/>
        </w:rPr>
      </w:pPr>
    </w:p>
    <w:p w:rsidR="001D7FC1" w:rsidRPr="00C73571" w:rsidRDefault="001D7FC1" w:rsidP="001D7FC1">
      <w:pPr>
        <w:ind w:firstLine="709"/>
        <w:jc w:val="center"/>
        <w:rPr>
          <w:rFonts w:ascii="Arial" w:hAnsi="Arial" w:cs="Arial"/>
          <w:sz w:val="20"/>
          <w:szCs w:val="20"/>
        </w:rPr>
      </w:pPr>
      <w:r w:rsidRPr="00C73571">
        <w:rPr>
          <w:rFonts w:ascii="Arial" w:hAnsi="Arial" w:cs="Arial"/>
          <w:sz w:val="20"/>
          <w:szCs w:val="20"/>
        </w:rPr>
        <w:t>ГЛАВА 4. ТРЕБОВАНИЯ К БЛАГОУСТРОЙСТВУ В ГРАНИЦАХ ФУНКЦИОНАЛЬНЫХ ЗОН</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13. Требования к благоустройству в границах территорий общественного назначения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C73571">
        <w:rPr>
          <w:rFonts w:ascii="Arial" w:hAnsi="Arial" w:cs="Arial"/>
          <w:sz w:val="20"/>
          <w:szCs w:val="20"/>
        </w:rPr>
        <w:t>примагистральные</w:t>
      </w:r>
      <w:proofErr w:type="spellEnd"/>
      <w:r w:rsidRPr="00C73571">
        <w:rPr>
          <w:rFonts w:ascii="Arial" w:hAnsi="Arial" w:cs="Arial"/>
          <w:sz w:val="20"/>
          <w:szCs w:val="20"/>
        </w:rPr>
        <w:t xml:space="preserve"> и специализированные общественные зоны муниципального образования.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3. Необходимо на территории общественных пространств размещение произведений декоративно-прикладного искусства, декоративных водных устройств.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14. Требования к благоустройству на территориях жилого назначения.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w:t>
      </w:r>
      <w:r w:rsidRPr="00C73571">
        <w:rPr>
          <w:rFonts w:ascii="Arial" w:hAnsi="Arial" w:cs="Arial"/>
          <w:sz w:val="20"/>
          <w:szCs w:val="20"/>
        </w:rPr>
        <w:lastRenderedPageBreak/>
        <w:t>временного хранения автотранспортных средств, которые в различных сочетаниях формируют жилые группы, микрорайоны, жилые районы.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3. Возможно размещение средств наружной рекламы, некапитальных нестационарных сооружений.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4.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6.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9. При размещении жилых участков вдоль магистральных улиц необходимо не допускать со стороны улицы их сплошное ограждение и размещение площадок (детских, спортивных, для установки мусоросборников).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11. 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15. Требования к благоустройству в границах территорий рекреационного назначения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3. При реконструкции объектов рекреации необходимо предусматривать:</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 для парков и садов: реконструкцию планировочной структуры (например, изменение плотности дорожной сети), </w:t>
      </w:r>
      <w:proofErr w:type="spellStart"/>
      <w:r w:rsidRPr="00C73571">
        <w:rPr>
          <w:rFonts w:ascii="Arial" w:hAnsi="Arial" w:cs="Arial"/>
          <w:sz w:val="20"/>
          <w:szCs w:val="20"/>
        </w:rPr>
        <w:t>разреживание</w:t>
      </w:r>
      <w:proofErr w:type="spellEnd"/>
      <w:r w:rsidRPr="00C73571">
        <w:rPr>
          <w:rFonts w:ascii="Arial" w:hAnsi="Arial" w:cs="Arial"/>
          <w:sz w:val="20"/>
          <w:szCs w:val="20"/>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w:t>
      </w:r>
      <w:r w:rsidRPr="00C73571">
        <w:rPr>
          <w:rFonts w:ascii="Arial" w:hAnsi="Arial" w:cs="Arial"/>
          <w:sz w:val="20"/>
          <w:szCs w:val="20"/>
        </w:rPr>
        <w:lastRenderedPageBreak/>
        <w:t>пределами зоны риска преимущественно крупномерного посадочного материала с использованием специальных технологий посадки и содержания.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6. При проектировании озеленения территории объектов необходимо:</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произвести оценку существующей растительности, состояния древесных растений и травянистого покрова;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произвести выявление сухих поврежденных вредителями древесных растений, разработать мероприятия по их удалению с объектов;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8. На территории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C73571">
        <w:rPr>
          <w:rFonts w:ascii="Arial" w:hAnsi="Arial" w:cs="Arial"/>
          <w:sz w:val="20"/>
          <w:szCs w:val="20"/>
        </w:rPr>
        <w:t>перголы</w:t>
      </w:r>
      <w:proofErr w:type="spellEnd"/>
      <w:r w:rsidRPr="00C73571">
        <w:rPr>
          <w:rFonts w:ascii="Arial" w:hAnsi="Arial" w:cs="Arial"/>
          <w:sz w:val="20"/>
          <w:szCs w:val="20"/>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12.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необходимо предусматривать цветочное оформление с использованием видов растений, характерных для данной климатической зоны.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lastRenderedPageBreak/>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17. Возможно предусматривать размещение ограждения, некапитальных нестационарных сооружений питания (летние кафе).</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16. Требования к благоустройству на территориях транспортной и инженерной инфраструктуры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D7FC1" w:rsidRPr="00C73571" w:rsidRDefault="001D7FC1" w:rsidP="001D7FC1">
      <w:pPr>
        <w:ind w:firstLine="709"/>
        <w:jc w:val="both"/>
        <w:rPr>
          <w:rFonts w:ascii="Arial" w:hAnsi="Arial" w:cs="Arial"/>
          <w:sz w:val="20"/>
          <w:szCs w:val="20"/>
        </w:rPr>
      </w:pPr>
    </w:p>
    <w:p w:rsidR="001D7FC1" w:rsidRPr="00C73571" w:rsidRDefault="001D7FC1" w:rsidP="001D7FC1">
      <w:pPr>
        <w:ind w:firstLine="709"/>
        <w:jc w:val="center"/>
        <w:rPr>
          <w:rFonts w:ascii="Arial" w:hAnsi="Arial" w:cs="Arial"/>
          <w:sz w:val="20"/>
          <w:szCs w:val="20"/>
        </w:rPr>
      </w:pPr>
      <w:r w:rsidRPr="00C73571">
        <w:rPr>
          <w:rFonts w:ascii="Arial" w:hAnsi="Arial" w:cs="Arial"/>
          <w:sz w:val="20"/>
          <w:szCs w:val="20"/>
        </w:rPr>
        <w:t>ГЛАВА 5. ПРАВИЛА СОДЕРЖАНИЯ ТЕРРИТОРИИ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17. Общие положения по уборке территорий</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1. Содержание территории муниципального образования «</w:t>
      </w:r>
      <w:proofErr w:type="spellStart"/>
      <w:r w:rsidRPr="00C73571">
        <w:rPr>
          <w:rFonts w:ascii="Arial" w:eastAsia="Arial" w:hAnsi="Arial" w:cs="Arial"/>
          <w:sz w:val="20"/>
          <w:szCs w:val="20"/>
        </w:rPr>
        <w:t>Капсальское</w:t>
      </w:r>
      <w:proofErr w:type="spellEnd"/>
      <w:r w:rsidRPr="00C73571">
        <w:rPr>
          <w:rFonts w:ascii="Arial" w:eastAsia="Arial" w:hAnsi="Arial" w:cs="Arial"/>
          <w:sz w:val="20"/>
          <w:szCs w:val="20"/>
        </w:rPr>
        <w:t>» – это комплекс мер (работ) по уборке населенных пунктов в соответствии с санитарными требованиями (санитарной очистке), сбору и вывозу коммунальных отходов, обеспечению исправного состояния, восстановления, ремонта и улучшения внешнего вида объектов содержания.</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2. Объектами содержания территории муниципального образования «</w:t>
      </w:r>
      <w:proofErr w:type="spellStart"/>
      <w:r w:rsidRPr="00C73571">
        <w:rPr>
          <w:rFonts w:ascii="Arial" w:eastAsia="Arial" w:hAnsi="Arial" w:cs="Arial"/>
          <w:sz w:val="20"/>
          <w:szCs w:val="20"/>
        </w:rPr>
        <w:t>Капсальское</w:t>
      </w:r>
      <w:proofErr w:type="spellEnd"/>
      <w:r w:rsidRPr="00C73571">
        <w:rPr>
          <w:rFonts w:ascii="Arial" w:eastAsia="Arial" w:hAnsi="Arial" w:cs="Arial"/>
          <w:sz w:val="20"/>
          <w:szCs w:val="20"/>
        </w:rPr>
        <w:t xml:space="preserve">» являются: </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проезжая часть и тротуары улиц и переулков;</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площади, мосты, набережные, дворы, придомовая территория;</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скамейки, детские площадки;</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xml:space="preserve">остановки и павильоны общественного транспорта; </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гаражи, автостоянки, места парковок;</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места уличной торговли, киоски, лотки, палатки, рынки;</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фасады, крыши зданий, жилых домов и надворных построек;</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спортивные площадки, стадионы, корты;</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детские площадки;</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xml:space="preserve">малые архитектурные формы (беседки, цветочницы, рабатки, скамейки и др.); </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скверы, сады, деревья, газоны, кустарники;</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xml:space="preserve">водоемы (реки, пруды и др.); </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кладбища;</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контейнеры, контейнерные площадки;</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фонари и опоры уличного освещения;</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иные объекты коммунальной инфраструктуры.</w:t>
      </w:r>
    </w:p>
    <w:p w:rsidR="001D7FC1" w:rsidRPr="00C73571" w:rsidRDefault="001D7FC1" w:rsidP="001D7FC1">
      <w:pPr>
        <w:ind w:firstLine="709"/>
        <w:jc w:val="both"/>
        <w:rPr>
          <w:rFonts w:ascii="Arial" w:hAnsi="Arial" w:cs="Arial"/>
          <w:sz w:val="20"/>
          <w:szCs w:val="20"/>
        </w:rPr>
      </w:pPr>
      <w:r w:rsidRPr="00C73571">
        <w:rPr>
          <w:rFonts w:ascii="Arial" w:eastAsia="Arial" w:hAnsi="Arial" w:cs="Arial"/>
          <w:sz w:val="20"/>
          <w:szCs w:val="20"/>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муниципального образования «</w:t>
      </w:r>
      <w:proofErr w:type="spellStart"/>
      <w:r w:rsidRPr="00C73571">
        <w:rPr>
          <w:rFonts w:ascii="Arial" w:eastAsia="Arial" w:hAnsi="Arial" w:cs="Arial"/>
          <w:sz w:val="20"/>
          <w:szCs w:val="20"/>
        </w:rPr>
        <w:t>Капсальское</w:t>
      </w:r>
      <w:proofErr w:type="spellEnd"/>
      <w:r w:rsidRPr="00C73571">
        <w:rPr>
          <w:rFonts w:ascii="Arial" w:eastAsia="Arial" w:hAnsi="Arial" w:cs="Arial"/>
          <w:sz w:val="20"/>
          <w:szCs w:val="20"/>
        </w:rPr>
        <w:t>».</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w:t>
      </w:r>
      <w:r w:rsidRPr="00C73571">
        <w:rPr>
          <w:rFonts w:ascii="Arial" w:eastAsia="Arial" w:hAnsi="Arial" w:cs="Arial"/>
          <w:sz w:val="20"/>
          <w:szCs w:val="20"/>
        </w:rPr>
        <w:lastRenderedPageBreak/>
        <w:t xml:space="preserve">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1D7FC1" w:rsidRPr="00C73571" w:rsidRDefault="001D7FC1" w:rsidP="001D7FC1">
      <w:pPr>
        <w:adjustRightInd w:val="0"/>
        <w:ind w:firstLine="709"/>
        <w:jc w:val="both"/>
        <w:rPr>
          <w:rFonts w:ascii="Arial" w:hAnsi="Arial" w:cs="Arial"/>
          <w:sz w:val="20"/>
          <w:szCs w:val="20"/>
        </w:rPr>
      </w:pPr>
      <w:r w:rsidRPr="00C73571">
        <w:rPr>
          <w:rFonts w:ascii="Arial" w:eastAsia="Arial" w:hAnsi="Arial" w:cs="Arial"/>
          <w:sz w:val="20"/>
          <w:szCs w:val="20"/>
        </w:rPr>
        <w:t xml:space="preserve">6. </w:t>
      </w:r>
      <w:r w:rsidRPr="00C73571">
        <w:rPr>
          <w:rFonts w:ascii="Arial" w:hAnsi="Arial" w:cs="Arial"/>
          <w:sz w:val="20"/>
          <w:szCs w:val="20"/>
        </w:rPr>
        <w:t>Ответственность за благоустройство, содержание и уборку отведенных территорий, объектов, зданий, строений, сооружений возлагается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территории, объекты, здания, строения, сооружения.</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7. Благоустройство территорий, не закрепленных за юридическими, физическими лицами и индивидуальными предпринимателями, осуществляется администрацией муниципального образования «</w:t>
      </w:r>
      <w:proofErr w:type="spellStart"/>
      <w:r w:rsidRPr="00C73571">
        <w:rPr>
          <w:rFonts w:ascii="Arial" w:eastAsia="Arial" w:hAnsi="Arial" w:cs="Arial"/>
          <w:sz w:val="20"/>
          <w:szCs w:val="20"/>
        </w:rPr>
        <w:t>Капсальское</w:t>
      </w:r>
      <w:proofErr w:type="spellEnd"/>
      <w:r w:rsidRPr="00C73571">
        <w:rPr>
          <w:rFonts w:ascii="Arial" w:eastAsia="Arial" w:hAnsi="Arial" w:cs="Arial"/>
          <w:sz w:val="20"/>
          <w:szCs w:val="20"/>
        </w:rPr>
        <w:t xml:space="preserve">» в соответствии </w:t>
      </w:r>
      <w:r w:rsidRPr="00C73571">
        <w:rPr>
          <w:rFonts w:ascii="Arial" w:eastAsia="Arial" w:hAnsi="Arial" w:cs="Arial"/>
          <w:sz w:val="20"/>
          <w:szCs w:val="20"/>
        </w:rPr>
        <w:br/>
        <w:t>с компетенцией.</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8. Работы по содержанию территорий в порядке, определенном настоящими Правилами, осуществляют:</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на прилегающих территориях многоквартирных домов - собственники помещений в многоквартирном доме либо лицо, ими уполномоченное;</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на территориях садоводческих объединений граждан - соответствующие объединения;</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муниципального образования «</w:t>
      </w:r>
      <w:proofErr w:type="spellStart"/>
      <w:r w:rsidRPr="00C73571">
        <w:rPr>
          <w:rFonts w:ascii="Arial" w:eastAsia="Arial" w:hAnsi="Arial" w:cs="Arial"/>
          <w:sz w:val="20"/>
          <w:szCs w:val="20"/>
        </w:rPr>
        <w:t>Капсальское</w:t>
      </w:r>
      <w:proofErr w:type="spellEnd"/>
      <w:r w:rsidRPr="00C73571">
        <w:rPr>
          <w:rFonts w:ascii="Arial" w:eastAsia="Arial" w:hAnsi="Arial" w:cs="Arial"/>
          <w:sz w:val="20"/>
          <w:szCs w:val="20"/>
        </w:rPr>
        <w:t>»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на прилегающих территориях, въездах и выездах с АЗС, АЗГС - владельцы указанных объектов;</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на территориях, прилегающих к отдельно стоящим объектам для размещения рекламы и иной информации - владельцы рекламных конструкций.</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xml:space="preserve">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w:t>
      </w:r>
      <w:r w:rsidRPr="00C73571">
        <w:rPr>
          <w:rFonts w:ascii="Arial" w:eastAsia="Arial" w:hAnsi="Arial" w:cs="Arial"/>
          <w:sz w:val="20"/>
          <w:szCs w:val="20"/>
        </w:rPr>
        <w:lastRenderedPageBreak/>
        <w:t>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13. Вывоз скола асфальта при проведении дорожно-ремонтных работ производится организациями, проводящими работы:</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с улиц муниципального образования «</w:t>
      </w:r>
      <w:proofErr w:type="spellStart"/>
      <w:r w:rsidRPr="00C73571">
        <w:rPr>
          <w:rFonts w:ascii="Arial" w:eastAsia="Arial" w:hAnsi="Arial" w:cs="Arial"/>
          <w:sz w:val="20"/>
          <w:szCs w:val="20"/>
        </w:rPr>
        <w:t>Капсальское</w:t>
      </w:r>
      <w:proofErr w:type="spellEnd"/>
      <w:r w:rsidRPr="00C73571">
        <w:rPr>
          <w:rFonts w:ascii="Arial" w:eastAsia="Arial" w:hAnsi="Arial" w:cs="Arial"/>
          <w:sz w:val="20"/>
          <w:szCs w:val="20"/>
        </w:rPr>
        <w:t>» - незамедлительно (в ходе работ).</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xml:space="preserve">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Пни, оставшиеся после вырубки сухостойных, аварийных деревьев, удаляются в течение суток со дня вырубки (сноса) </w:t>
      </w:r>
      <w:r w:rsidRPr="00C73571">
        <w:rPr>
          <w:rFonts w:ascii="Arial" w:hAnsi="Arial" w:cs="Arial"/>
          <w:sz w:val="20"/>
          <w:szCs w:val="20"/>
        </w:rPr>
        <w:t xml:space="preserve">на основных улицах </w:t>
      </w:r>
      <w:r w:rsidRPr="00C73571">
        <w:rPr>
          <w:rFonts w:ascii="Arial" w:eastAsia="Arial" w:hAnsi="Arial" w:cs="Arial"/>
          <w:sz w:val="20"/>
          <w:szCs w:val="20"/>
        </w:rPr>
        <w:t xml:space="preserve">и в течение трех суток со дня вырубки (сноса) - </w:t>
      </w:r>
      <w:r w:rsidRPr="00C73571">
        <w:rPr>
          <w:rFonts w:ascii="Arial" w:hAnsi="Arial" w:cs="Arial"/>
          <w:sz w:val="20"/>
          <w:szCs w:val="20"/>
        </w:rPr>
        <w:t>на улицах второстепенного значения и придомовых территориях</w:t>
      </w:r>
      <w:r w:rsidRPr="00C73571">
        <w:rPr>
          <w:rFonts w:ascii="Arial" w:eastAsia="Arial" w:hAnsi="Arial" w:cs="Arial"/>
          <w:sz w:val="20"/>
          <w:szCs w:val="20"/>
        </w:rPr>
        <w:t>.</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17. Виды и периодичность работ по содержанию и ремонту объектов благоустройства:</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ежедневно:</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ежегодно:</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по мере необходимости:</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исправление повреждений отдельных элементов объектов благоустройства;</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восстановление объектов наружного освещения, окраска опор наружного освещения.</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установка, замена, восстановление малых архитектурных форм и их отдельных элементов;</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восстановление, замена, ремонт покрытий дорог, проездов, внутриквартальных проездов, тротуаров и их конструктивных элементов;</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мероприятия по уходу за деревьями и кустарниками, газонами, цветниками (полив, стрижка газонов и т.д.) по установленным нормативам;</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покос травы при достижении высоты более 20 сантиметров;</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C73571">
        <w:rPr>
          <w:rFonts w:ascii="Arial" w:eastAsia="Arial" w:hAnsi="Arial" w:cs="Arial"/>
          <w:sz w:val="20"/>
          <w:szCs w:val="20"/>
        </w:rPr>
        <w:t>кронирование</w:t>
      </w:r>
      <w:proofErr w:type="spellEnd"/>
      <w:r w:rsidRPr="00C73571">
        <w:rPr>
          <w:rFonts w:ascii="Arial" w:eastAsia="Arial" w:hAnsi="Arial" w:cs="Arial"/>
          <w:sz w:val="20"/>
          <w:szCs w:val="20"/>
        </w:rPr>
        <w:t xml:space="preserve"> живой изгороди, лечение ран;</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ремонт и восстановление разрушенных ограждений и оборудования спортивных, хозяйственных площадок и площадок для отдыха граждан.</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18.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18. Зимняя уборка территории</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lastRenderedPageBreak/>
        <w:t>1. Период осенне-зимней уборки территории муниципального образования «</w:t>
      </w:r>
      <w:proofErr w:type="spellStart"/>
      <w:r w:rsidRPr="00C73571">
        <w:rPr>
          <w:rFonts w:ascii="Arial" w:eastAsia="Arial" w:hAnsi="Arial" w:cs="Arial"/>
          <w:sz w:val="20"/>
          <w:szCs w:val="20"/>
        </w:rPr>
        <w:t>Капсальское</w:t>
      </w:r>
      <w:proofErr w:type="spellEnd"/>
      <w:r w:rsidRPr="00C73571">
        <w:rPr>
          <w:rFonts w:ascii="Arial" w:eastAsia="Arial" w:hAnsi="Arial" w:cs="Arial"/>
          <w:sz w:val="20"/>
          <w:szCs w:val="20"/>
        </w:rPr>
        <w:t>» устанавливается администрацией муниципального образования «</w:t>
      </w:r>
      <w:proofErr w:type="spellStart"/>
      <w:r w:rsidRPr="00C73571">
        <w:rPr>
          <w:rFonts w:ascii="Arial" w:eastAsia="Arial" w:hAnsi="Arial" w:cs="Arial"/>
          <w:sz w:val="20"/>
          <w:szCs w:val="20"/>
        </w:rPr>
        <w:t>Капсальское</w:t>
      </w:r>
      <w:proofErr w:type="spellEnd"/>
      <w:r w:rsidRPr="00C73571">
        <w:rPr>
          <w:rFonts w:ascii="Arial" w:eastAsia="Arial" w:hAnsi="Arial" w:cs="Arial"/>
          <w:sz w:val="20"/>
          <w:szCs w:val="20"/>
        </w:rPr>
        <w:t>» в зависимости от климатических условий и предусматривает уборку и вывоз мусора, снега и льда, грязи.</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2. Укладка свежевыпавшего снега в валы и кучи разрешена на всех улицах, площадях.</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муниципального образования «</w:t>
      </w:r>
      <w:proofErr w:type="spellStart"/>
      <w:r w:rsidRPr="00C73571">
        <w:rPr>
          <w:rFonts w:ascii="Arial" w:eastAsia="Arial" w:hAnsi="Arial" w:cs="Arial"/>
          <w:sz w:val="20"/>
          <w:szCs w:val="20"/>
        </w:rPr>
        <w:t>Капсальское</w:t>
      </w:r>
      <w:proofErr w:type="spellEnd"/>
      <w:r w:rsidRPr="00C73571">
        <w:rPr>
          <w:rFonts w:ascii="Arial" w:eastAsia="Arial" w:hAnsi="Arial" w:cs="Arial"/>
          <w:sz w:val="20"/>
          <w:szCs w:val="20"/>
        </w:rPr>
        <w:t>», должна быть очищена от снега и наледи.</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 xml:space="preserve">7. Складирование снега на </w:t>
      </w:r>
      <w:proofErr w:type="spellStart"/>
      <w:r w:rsidRPr="00C73571">
        <w:rPr>
          <w:rFonts w:ascii="Arial" w:eastAsia="Arial" w:hAnsi="Arial" w:cs="Arial"/>
          <w:sz w:val="20"/>
          <w:szCs w:val="20"/>
        </w:rPr>
        <w:t>внутридворовых</w:t>
      </w:r>
      <w:proofErr w:type="spellEnd"/>
      <w:r w:rsidRPr="00C73571">
        <w:rPr>
          <w:rFonts w:ascii="Arial" w:eastAsia="Arial" w:hAnsi="Arial" w:cs="Arial"/>
          <w:sz w:val="20"/>
          <w:szCs w:val="20"/>
        </w:rPr>
        <w:t xml:space="preserve"> территориях должно предусматривать отвод талых вод.</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8. В зимний период года организацией, осуществляющей содержание жилищного фонда муниципального образования «</w:t>
      </w:r>
      <w:proofErr w:type="spellStart"/>
      <w:r w:rsidRPr="00C73571">
        <w:rPr>
          <w:rFonts w:ascii="Arial" w:eastAsia="Arial" w:hAnsi="Arial" w:cs="Arial"/>
          <w:sz w:val="20"/>
          <w:szCs w:val="20"/>
        </w:rPr>
        <w:t>Капсальское</w:t>
      </w:r>
      <w:proofErr w:type="spellEnd"/>
      <w:r w:rsidRPr="00C73571">
        <w:rPr>
          <w:rFonts w:ascii="Arial" w:eastAsia="Arial" w:hAnsi="Arial" w:cs="Arial"/>
          <w:sz w:val="20"/>
          <w:szCs w:val="20"/>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10. Кровли с наружным водостоком необходимо очищать от снега, не допуская его накопления.</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12.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Статья19. Летняя уборка территории</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2. Период летней уборки устанавливается администрацией муниципального образования «</w:t>
      </w:r>
      <w:proofErr w:type="spellStart"/>
      <w:r w:rsidRPr="00C73571">
        <w:rPr>
          <w:rFonts w:ascii="Arial" w:eastAsia="Arial" w:hAnsi="Arial" w:cs="Arial"/>
          <w:sz w:val="20"/>
          <w:szCs w:val="20"/>
        </w:rPr>
        <w:t>Капсальское</w:t>
      </w:r>
      <w:proofErr w:type="spellEnd"/>
      <w:r w:rsidRPr="00C73571">
        <w:rPr>
          <w:rFonts w:ascii="Arial" w:eastAsia="Arial" w:hAnsi="Arial" w:cs="Arial"/>
          <w:sz w:val="20"/>
          <w:szCs w:val="20"/>
        </w:rPr>
        <w:t xml:space="preserve">» в зависимости от климатических условий и предусматривает </w:t>
      </w:r>
      <w:proofErr w:type="spellStart"/>
      <w:r w:rsidRPr="00C73571">
        <w:rPr>
          <w:rFonts w:ascii="Arial" w:eastAsia="Arial" w:hAnsi="Arial" w:cs="Arial"/>
          <w:sz w:val="20"/>
          <w:szCs w:val="20"/>
        </w:rPr>
        <w:t>обкос</w:t>
      </w:r>
      <w:proofErr w:type="spellEnd"/>
      <w:r w:rsidRPr="00C73571">
        <w:rPr>
          <w:rFonts w:ascii="Arial" w:eastAsia="Arial" w:hAnsi="Arial" w:cs="Arial"/>
          <w:sz w:val="20"/>
          <w:szCs w:val="20"/>
        </w:rPr>
        <w:t xml:space="preserve"> сорной растительности, уборку и вывоз КГО и мусора.</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3. В случае изменения погодных условий сроки начала и окончания летней уборки корректируются.</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4. Обочины дорог должны быть очищены от КГО и другого мусора.</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5. Высота травяного покрова на обочинах дорог не должна превышать 20 сантиметров.</w:t>
      </w:r>
    </w:p>
    <w:p w:rsidR="001D7FC1" w:rsidRPr="00C73571" w:rsidRDefault="001D7FC1" w:rsidP="001D7FC1">
      <w:pPr>
        <w:ind w:firstLine="709"/>
        <w:jc w:val="both"/>
        <w:rPr>
          <w:rFonts w:ascii="Arial" w:eastAsia="Arial" w:hAnsi="Arial" w:cs="Arial"/>
          <w:sz w:val="20"/>
          <w:szCs w:val="20"/>
        </w:rPr>
      </w:pPr>
      <w:r w:rsidRPr="00C73571">
        <w:rPr>
          <w:rFonts w:ascii="Arial" w:eastAsia="Arial" w:hAnsi="Arial" w:cs="Arial"/>
          <w:sz w:val="20"/>
          <w:szCs w:val="20"/>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20. Организация сбора и вывоза отходов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Основными системами сбора отходов являются: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1.1. Сбор отходов на контейнерных площадках: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в сменяемых контейнерах;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в несменяемых контейнерах.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1.2. Сбор отходов в мусороприемных камерах зданий (при несменяемых контейнерах).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1.3 Сбор отходов в урнах.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lastRenderedPageBreak/>
        <w:t>1.4 Сбор жидких коммунальных отходов в выгребных ямах.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 При использовании системы раздельного сбора отходов контейнеры должны иметь различный цвет с указанием вида собираемых отходов.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3. Сбор КГО и строительных отходов осуществляется на специально отведенных площадках или в специально оборудованных контейнерах.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7. Юридические лица, индивидуальные предприниматели, иные хозяйствующие субъекты, физические лица, осуществляющие свою деятельность на территории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обязаны заключать договоры на оказание услуг по обращению с твердыми коммунальными отходами.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Физические и юридические лица, индивидуальные предприниматели обязаны организовывать вывоз жидких коммунальных отходов, образующихся в результате их деятельности.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8.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администрацией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заключенному в соответствии с действующим законодательством.</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Расположение выгребной ямы должно позволять ассенизационному транспорту свободный и беспрепятственный подъезд.</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в период летней уборки - ежедневно;</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в период зимней уборки - не реже одного раза в три дня.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Очистка урн должна производиться систематически по мере их наполнения, но не реже одного раза в сутки.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Уборка территории вокруг урн для мусора производится не реже одного раза в сутки.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Выгребные ямы должны очищаться по мере их заполнения, но не реже одного раза в полгода.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12. При организации сбора и вывоза отходов необходимо:</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12.1. Обеспечить требуемое СанПиН содержание сменных контейнеров.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12.2. Применять транспортные средства и спецоборудование в техническом исправном и не загрязненном состоянии.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w:t>
      </w:r>
      <w:r w:rsidRPr="00C73571">
        <w:rPr>
          <w:rFonts w:ascii="Arial" w:hAnsi="Arial" w:cs="Arial"/>
          <w:sz w:val="20"/>
          <w:szCs w:val="20"/>
        </w:rPr>
        <w:lastRenderedPageBreak/>
        <w:t>контейнеров в течение 3 (трех) календарных дней с момента выявления неисправности, а также в случае их кражи, возгорания.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13. Запрещается: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13.2. Складировать отходы на лестничных клетках жилых домов, около стволов мусоропроводов, а также у мусороприемных камер.</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13.4. Размещать, складировать тару в неустановленных местах.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13.6 Сброс жидких нечистот на дворовой территории, тротуарах, проезжей части, в местах общего пользования.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15. Контейнеры для сбора коммунальных отходов необходимо промывать в период летней уборки: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при сменяемой системе сбора - после каждого опорожнения;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при несменяемой системе сбора - не реже одного раза в 10 дней.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Статья21. Ликвидация несанкционированных свалок и очаговых навалов, отходов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На территории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запрещается накапливать и размещать отходы производства и потребления в несанкционированных местах.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4. Физические лица в случае обнаружения лиц, осуществляющих размещение отходов в несанкционированных местах на территории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xml:space="preserve">», имеют право осуществить фото-, </w:t>
      </w:r>
      <w:proofErr w:type="spellStart"/>
      <w:r w:rsidRPr="00C73571">
        <w:rPr>
          <w:rFonts w:ascii="Arial" w:hAnsi="Arial" w:cs="Arial"/>
          <w:sz w:val="20"/>
          <w:szCs w:val="20"/>
        </w:rPr>
        <w:t>видеофиксацию</w:t>
      </w:r>
      <w:proofErr w:type="spellEnd"/>
      <w:r w:rsidRPr="00C73571">
        <w:rPr>
          <w:rFonts w:ascii="Arial" w:hAnsi="Arial" w:cs="Arial"/>
          <w:sz w:val="20"/>
          <w:szCs w:val="20"/>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 и </w:t>
      </w:r>
      <w:proofErr w:type="spellStart"/>
      <w:r w:rsidRPr="00C73571">
        <w:rPr>
          <w:rFonts w:ascii="Arial" w:hAnsi="Arial" w:cs="Arial"/>
          <w:sz w:val="20"/>
          <w:szCs w:val="20"/>
        </w:rPr>
        <w:t>видеофиксации</w:t>
      </w:r>
      <w:proofErr w:type="spellEnd"/>
      <w:r w:rsidRPr="00C73571">
        <w:rPr>
          <w:rFonts w:ascii="Arial" w:hAnsi="Arial" w:cs="Arial"/>
          <w:sz w:val="20"/>
          <w:szCs w:val="20"/>
        </w:rPr>
        <w:t>.</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lastRenderedPageBreak/>
        <w:t xml:space="preserve">Статья 22. Содержание фасадов зданий, строений, сооружений </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3.2. Очистка и промывка фасадов при загрязнении более 50% площади фасада, но не реже 3 раз в год. </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3.3. Смывка несанкционированных надписей и рисунков по мере их появления на фасадах. </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3.4. Текущий ремонт фасадов. </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Текущий ремонт выполняется в случаях: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локальных повреждений, утраты отделочного слоя (штукатурки, облицовка);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повреждения, утраты, выветривания примыканий, соединений и стыков отделки (швы стен облицовки), облицовки фасадов;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повреждения и утрат цоколя в камне, облицовки с предварительной очисткой и последующей </w:t>
      </w:r>
      <w:proofErr w:type="spellStart"/>
      <w:r w:rsidRPr="00C73571">
        <w:rPr>
          <w:rFonts w:ascii="Arial" w:hAnsi="Arial" w:cs="Arial"/>
          <w:sz w:val="20"/>
          <w:szCs w:val="20"/>
        </w:rPr>
        <w:t>гидрофобизацией</w:t>
      </w:r>
      <w:proofErr w:type="spellEnd"/>
      <w:r w:rsidRPr="00C73571">
        <w:rPr>
          <w:rFonts w:ascii="Arial" w:hAnsi="Arial" w:cs="Arial"/>
          <w:sz w:val="20"/>
          <w:szCs w:val="20"/>
        </w:rPr>
        <w:t xml:space="preserve"> на всем цоколе;</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повреждения, локальных утрат архитектурных деталей;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локальных повреждений, утрат конструктивных элементов от площади поверхности элементов, не влияющих на несущую способность элементов;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повреждения, утраты покрытия кровли;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повреждения, утраты покрытия (отливы) единично или на всем объекте;</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повреждения, утраты (</w:t>
      </w:r>
      <w:proofErr w:type="spellStart"/>
      <w:r w:rsidRPr="00C73571">
        <w:rPr>
          <w:rFonts w:ascii="Arial" w:hAnsi="Arial" w:cs="Arial"/>
          <w:sz w:val="20"/>
          <w:szCs w:val="20"/>
        </w:rPr>
        <w:t>окрытия</w:t>
      </w:r>
      <w:proofErr w:type="spellEnd"/>
      <w:r w:rsidRPr="00C73571">
        <w:rPr>
          <w:rFonts w:ascii="Arial" w:hAnsi="Arial" w:cs="Arial"/>
          <w:sz w:val="20"/>
          <w:szCs w:val="20"/>
        </w:rPr>
        <w:t xml:space="preserve">) элементов, деталей единично или полностью; ремонт </w:t>
      </w:r>
      <w:proofErr w:type="spellStart"/>
      <w:r w:rsidRPr="00C73571">
        <w:rPr>
          <w:rFonts w:ascii="Arial" w:hAnsi="Arial" w:cs="Arial"/>
          <w:sz w:val="20"/>
          <w:szCs w:val="20"/>
        </w:rPr>
        <w:t>отмостки</w:t>
      </w:r>
      <w:proofErr w:type="spellEnd"/>
      <w:r w:rsidRPr="00C73571">
        <w:rPr>
          <w:rFonts w:ascii="Arial" w:hAnsi="Arial" w:cs="Arial"/>
          <w:sz w:val="20"/>
          <w:szCs w:val="20"/>
        </w:rPr>
        <w:t xml:space="preserve"> здания локально или полная замена; </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3.5. Капитальный ремонт фасадов. </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Капитальный ремонт фасадов не должен содержать виды работ по капитальному ремонту здания, строения, сооружения.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Капитальный ремонт проводится одновременно в отношении всех фасадов здания, строения, сооружения.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Капитальный ремонт фасадов осуществляется на основании проекта благоустройства или утвержденного паспорта фасадов.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Проект благоустройства фасадов подлежит согласованию в установленном настоящими Правилами порядке.</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lastRenderedPageBreak/>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23. Содержание дорог и элементов благоустройства, расположенных на них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Содержание автомобильной дороги осуществляется в ее границах в соответствии с утвержденными паспортами автомобильных дорог.</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 Состав работ по содержанию автомобильных работ утверждается уполномоченным федеральным органом исполнительной власти.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3. Сроки и периодичность проведения работ по содержанию дорог, включая уборку, устанавливается настоящими Правилами.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4. Покрытия дорог должны содержаться в следующем порядке:</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и предотвращение запыленности придорожных слоев воздуха в летнее время года.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4.2. Неусовершенствованные дорожные покрытия должны быть спланированы, с исправной системой водоотвода, не иметь деформаций и разрушений.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5. Очистка обочин, кюветов, водоприемных устройств автомобильных дорог должна производиться регулярно для отвода воды с проезжей части.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1-й этап - немедленное перемещение указанных предметов, обеспечивающее беспрепятственное и безопасное движение транспорта и пешеходов;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2-й этап – вывоз (установка) указанных предметов в течение 24 часов в установленные места.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осуществляют:</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C73571">
        <w:rPr>
          <w:rFonts w:ascii="Arial" w:hAnsi="Arial" w:cs="Arial"/>
          <w:sz w:val="20"/>
          <w:szCs w:val="20"/>
        </w:rPr>
        <w:t>обеспыливанию</w:t>
      </w:r>
      <w:proofErr w:type="spellEnd"/>
      <w:r w:rsidRPr="00C73571">
        <w:rPr>
          <w:rFonts w:ascii="Arial" w:hAnsi="Arial" w:cs="Arial"/>
          <w:sz w:val="20"/>
          <w:szCs w:val="20"/>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C73571">
        <w:rPr>
          <w:rFonts w:ascii="Arial" w:hAnsi="Arial" w:cs="Arial"/>
          <w:sz w:val="20"/>
          <w:szCs w:val="20"/>
        </w:rPr>
        <w:t>противогололедных</w:t>
      </w:r>
      <w:proofErr w:type="spellEnd"/>
      <w:r w:rsidRPr="00C73571">
        <w:rPr>
          <w:rFonts w:ascii="Arial" w:hAnsi="Arial" w:cs="Arial"/>
          <w:sz w:val="20"/>
          <w:szCs w:val="20"/>
        </w:rPr>
        <w:t xml:space="preserve"> материалов, очистке от снега и льда, борьбе с наледями в соответствии с утвержденными адресными программами.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23.8.4. Удаление трупов животных с территории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(санитарную очистку территории).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8.5. Установку, содержание и очистку урн на обслуживаемой территории.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9. Организации, осуществляющие эксплуатацию искусственных дорожных сооружений, обеспечивают:</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9.1. Содержание искусственных дорожных сооружений.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9.2. Очистку и промывку парапетов, ограждений и опор мостов, стенок и спусков набережных.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9.3. Очистку крышек люков и амбразур патрубков дождевой канализации, расположенных на искусственных дорожных сооружениях.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24. Содержание зеленых насаждений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Настоящие Правила распространяются на: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озелененные территории общего пользования;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 озелененные территории ограниченного пользования;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3) озелененные территории специального назначения </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(далее по тексту - зеленые насаждения, находящиеся на земельных участках, расположенных на территории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lastRenderedPageBreak/>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сохранять и содержать зеленые насаждения в соответствии с настоящими Правилами;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обеспечивать квалифицированный уход за существующими зелеными насаждениями;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сохранять окружающую среду;</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выполнять валку сухих и аварийных деревьев, вырезку сухих и поломанных сучьев и веток, замазку ран, дупел на деревьях;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 не допускать </w:t>
      </w:r>
      <w:proofErr w:type="spellStart"/>
      <w:r w:rsidRPr="00C73571">
        <w:rPr>
          <w:rFonts w:ascii="Arial" w:hAnsi="Arial" w:cs="Arial"/>
          <w:sz w:val="20"/>
          <w:szCs w:val="20"/>
        </w:rPr>
        <w:t>вытаптывания</w:t>
      </w:r>
      <w:proofErr w:type="spellEnd"/>
      <w:r w:rsidRPr="00C73571">
        <w:rPr>
          <w:rFonts w:ascii="Arial" w:hAnsi="Arial" w:cs="Arial"/>
          <w:sz w:val="20"/>
          <w:szCs w:val="20"/>
        </w:rPr>
        <w:t xml:space="preserve"> газонов, складирования на них песка, материалов, снега, сколов льда.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собственниками помещений в многоквартирном доме либо лицом, ими уполномоченным, на территориях, прилегающих к многоквартирным домам;</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администрацией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на озелененных территориях общего пользования, в границах дорог общего пользования местного значения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5. На земельных участках, на которых расположены зеленые насаждения, категорически запрещается: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уничтожать и повреждать деревья, кустарники и газоны, срывать цветы;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выгуливать собак на газонах;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производить выпас домашнего скота;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складировать строительные материалы;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производить перемещение малых архитектурных форм;</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устраивать стоянки автотранспорта на газонах;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обнажать корни деревьев на расстоянии ближе 1,5 м от ствола и засыпать шейки деревьев землей или строительным мусором;</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25. Содержание внутриквартальной территории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lastRenderedPageBreak/>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5. Мойка тротуаров должна быть завершена до начала следующей технологической операции (мойка проезжей части).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6. Высота травяного покрова на газонах не должна превышать 10 - 15 см.</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7. Зимняя уборка внутриквартальных территорий и внутриквартальных проездов.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7.2. С началом снегопада пешеходные дорожки, внутриквартальные проезды, тротуары обрабатываются </w:t>
      </w:r>
      <w:proofErr w:type="spellStart"/>
      <w:r w:rsidRPr="00C73571">
        <w:rPr>
          <w:rFonts w:ascii="Arial" w:hAnsi="Arial" w:cs="Arial"/>
          <w:sz w:val="20"/>
          <w:szCs w:val="20"/>
        </w:rPr>
        <w:t>противогололедным</w:t>
      </w:r>
      <w:proofErr w:type="spellEnd"/>
      <w:r w:rsidRPr="00C73571">
        <w:rPr>
          <w:rFonts w:ascii="Arial" w:hAnsi="Arial" w:cs="Arial"/>
          <w:sz w:val="20"/>
          <w:szCs w:val="20"/>
        </w:rPr>
        <w:t xml:space="preserve"> материалом. </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7.3. Снегоуборочные работы на внутриквартальных проездах, тротуаров, пешеходных дорожках начинаются сразу по окончании снегопада. </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7.6. Уборка газонных покрытий осуществляется вручную, в том числе обеспечивается подбор мусора.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7.8. Элементы благоустройства в целях безопасности граждан поддерживаются в исправном состоянии и очищаются от снега и наледи.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7.9. Контейнерные площадки очищаются от снега до твердого покрытия.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7.11. Складирование снега на внутриквартальных территориях должно предусматривать отвод талых вод.</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7.12.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7.13. Организации, осуществляющие содержание внутриквартальной территории с наступлением весны должны организовать:</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систематический сгон талой воды;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общую очистку внутриквартальных территорий после окончания таяния снега, собирая и удаляя мусор, оставшийся снег и лед.</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8. Основные требования к содержанию территорий в летний период</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8.1. В период летней уборки основной задачей является удаление загрязнений, скапливающихся на территориях.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8.3. Территории с усовершенствованным покрытием, промываются и полностью очищаются от песка и всякого вида загрязнений.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8.4. После завершения работ по уборке и промывке территорий после зимнего периода засоренность не должна превышать 100 г/кв. м.</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8.5. Территории с неусовершенствованными покрытиями убираются от мусора вручную.</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8.7. После завершения работ по уборке газонов от опавшей листвы осуществляется ее погрузка и вывоз.</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lastRenderedPageBreak/>
        <w:t>8.8. Контейнерные площадки промываются и полностью очищаются от песка и всякого вида загрязнений.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8.9. Урны содержатся чистыми, в исправном состоянии, без дефектов, окрашиваются по мере необходимости.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26. Содержание и ремонт детских, спортивных площадок, площадок для выгула животных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а) первичный осмотр и проверку оборудования перед вводом в эксплуатацию;</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 Визуальный осмотр элементов благоустройства площадок проводится ежедневно.</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4. Основной осмотр проводится раз в год.</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8. Вся эксплуатационная документация (паспорт, акт осмотра и проверки, графики осмотров, журнал и т.п.) подлежит постоянному хранению.</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9. Мероприятия по содержанию площадок и элементов благоустройства, расположенных на них, включают:</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проверку и подтягивание узлов крепления;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обновление окраски элементов благоустройства;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 обслуживание </w:t>
      </w:r>
      <w:proofErr w:type="spellStart"/>
      <w:r w:rsidRPr="00C73571">
        <w:rPr>
          <w:rFonts w:ascii="Arial" w:hAnsi="Arial" w:cs="Arial"/>
          <w:sz w:val="20"/>
          <w:szCs w:val="20"/>
        </w:rPr>
        <w:t>ударопоглощающих</w:t>
      </w:r>
      <w:proofErr w:type="spellEnd"/>
      <w:r w:rsidRPr="00C73571">
        <w:rPr>
          <w:rFonts w:ascii="Arial" w:hAnsi="Arial" w:cs="Arial"/>
          <w:sz w:val="20"/>
          <w:szCs w:val="20"/>
        </w:rPr>
        <w:t xml:space="preserve"> покрытий;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смазку подшипников;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 нанесение на элементы благоустройства маркировок, обозначающих требуемый уровень </w:t>
      </w:r>
      <w:proofErr w:type="spellStart"/>
      <w:r w:rsidRPr="00C73571">
        <w:rPr>
          <w:rFonts w:ascii="Arial" w:hAnsi="Arial" w:cs="Arial"/>
          <w:sz w:val="20"/>
          <w:szCs w:val="20"/>
        </w:rPr>
        <w:t>ударопоглощающих</w:t>
      </w:r>
      <w:proofErr w:type="spellEnd"/>
      <w:r w:rsidRPr="00C73571">
        <w:rPr>
          <w:rFonts w:ascii="Arial" w:hAnsi="Arial" w:cs="Arial"/>
          <w:sz w:val="20"/>
          <w:szCs w:val="20"/>
        </w:rPr>
        <w:t xml:space="preserve"> покрытий из сыпучих материалов;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обеспечение чистоты элементов благоустройства, включая покрытие площадки и прилегающей территории;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 восстановление </w:t>
      </w:r>
      <w:proofErr w:type="spellStart"/>
      <w:r w:rsidRPr="00C73571">
        <w:rPr>
          <w:rFonts w:ascii="Arial" w:hAnsi="Arial" w:cs="Arial"/>
          <w:sz w:val="20"/>
          <w:szCs w:val="20"/>
        </w:rPr>
        <w:t>ударопоглощающих</w:t>
      </w:r>
      <w:proofErr w:type="spellEnd"/>
      <w:r w:rsidRPr="00C73571">
        <w:rPr>
          <w:rFonts w:ascii="Arial" w:hAnsi="Arial" w:cs="Arial"/>
          <w:sz w:val="20"/>
          <w:szCs w:val="20"/>
        </w:rPr>
        <w:t xml:space="preserve"> покрытий из сыпучих материалов и корректировка их уровня;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площадки должны быть оборудованы урнами. Мусор из урн удаляется в утренние часы, по мере необходимости, но не реже одного раза в сутки;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10. Ремонт площадок и элементов благоустройства, распложенных на них, включает:</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замену крепежных деталей;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сварку поврежденных элементов благоустройства;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замену частей элементов благоустройства (например, изношенных желобов горок).</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lastRenderedPageBreak/>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12. На территории площадок запрещается: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размещать постоянно или временно механические транспортные средства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складировать снег, смет, листвы, порубочных остатков.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складировать отходы производства и потребления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27. Содержание водных объектов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Работы по содержанию водных объектов включают:</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очистку поверхности акватории от мусора в летний период 4 раза в месяц с берега и с плав средств в период, установленный администрацией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выкашивание водной растительности акватории 1 раз за сезон;</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очистку поверхности акватории от мусора в зимний период 1 раз в месяц в период, установленный администрацией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28. Содержание территории жилых домов частного жилищного фонда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1.2. установить на жилом доме знаки адресации и поддерживать его в исправном состоянии;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1.3. включать фонари освещения в темное время суток (при их наличии);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1.4. содержать в порядке территорию домовладения и обеспечивать надлежащее санитарное состояние прилегающей территории;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1.6. очищать канавы и трубы для стока воды, в весенний период обеспечивать проход талых вод;</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1.8. заключать договоры самостоятельно или с помощью органов местного самоуправления на своевременный сбор и вывоз твердых коммунальных и крупногабаритных отходов за счет собственных средств.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 На территории жилых домов частного жилищного фонда не допускается: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2.1. размещать ограждение за границами домовладения;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2.2. сжигать листву, любые виды отходов и мусор на территориях домовладений и на прилегающих к ним территориях;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2.4. разрушать и портить элементы благоустройства территории, засорять водоемы;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2.5. хранить разукомплектованное (неисправное) транспортное средство за территорией домовладения;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2.6. складировать на прилегающей территории отходы.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29. Содержание строительных площадок, площадок производства работ</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29.1. При производстве строительных, земляных, ремонтных и иных работ обязательно выполнение следующих требований: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lastRenderedPageBreak/>
        <w:t>1.3. Принятие мер по недопущению загрязнения прилегающей к зоне производства работ (строительной площадке) территории.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1.7. Обеспечение наличия на территории площадки контейнеров и (или) бункеров для сбора твердых коммунальных, крупногабаритных и строительных отходов;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1.8. Сбор, вывоз и размещение грунта и строительных отходов в установленном Администрацией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порядке.</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1.9. Оборудование благоустроенных подъездов к площадке производства работ, внутриплощадочных проездов;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1.10. Обеспечение укрепления стенок траншей и котлованов в соответствии с требованиями СП 104-34-96 «Производство земляных работ».</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 Не допускается: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2.2. Сжигать мусор и утилизировать строительные отходы вне специальных мест;</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2.5. Загрязнять прилегающую территорию</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2.6. Содержать территории площадки в загрязненном состоянии.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30. Содержание стоянок длительного и краткосрочного хранения автотранспортных средств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 Владельцы обязаны: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2.4. не допускать на территориях стоянок мойку автомобилей и стоянку автомобилей, имеющих течь горюче-смазочных материалов;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2.5. содержать территории стоянок с соблюдением санитарных и противопожарных правил;</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2.6. регулярно проводить уборку прилегающих территорий, установить контейнеры (урны) для сбора отходов, обеспечить регулярный вывоз твердых коммунальных отходов, снега;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w:t>
      </w:r>
      <w:r w:rsidRPr="00C73571">
        <w:rPr>
          <w:rFonts w:ascii="Arial" w:hAnsi="Arial" w:cs="Arial"/>
          <w:sz w:val="20"/>
          <w:szCs w:val="20"/>
        </w:rPr>
        <w:lastRenderedPageBreak/>
        <w:t>парковки специальных автотранспортных средств бесплатно согласно статье 15 Федерального закона от 24.11.1995 №181-ФЗ «О социальной защите инвалидов в Российской Федерации».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31. Содержание мест погребения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Содержание мест погребения обеспечивается специализированным учреждением.</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 Требования к содержанию мест погребения: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3. Особенности содержания мест погребения в зимний период:</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3.2. центральные дороги, подъездные дороги должны быть обработаны </w:t>
      </w:r>
      <w:proofErr w:type="spellStart"/>
      <w:r w:rsidRPr="00C73571">
        <w:rPr>
          <w:rFonts w:ascii="Arial" w:hAnsi="Arial" w:cs="Arial"/>
          <w:sz w:val="20"/>
          <w:szCs w:val="20"/>
        </w:rPr>
        <w:t>противогололедными</w:t>
      </w:r>
      <w:proofErr w:type="spellEnd"/>
      <w:r w:rsidRPr="00C73571">
        <w:rPr>
          <w:rFonts w:ascii="Arial" w:hAnsi="Arial" w:cs="Arial"/>
          <w:sz w:val="20"/>
          <w:szCs w:val="20"/>
        </w:rPr>
        <w:t xml:space="preserve"> материалами;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3.3. Обработка проезжей части дорог должна начинаться сразу после снегопада;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3.4. не допускается применение </w:t>
      </w:r>
      <w:proofErr w:type="spellStart"/>
      <w:r w:rsidRPr="00C73571">
        <w:rPr>
          <w:rFonts w:ascii="Arial" w:hAnsi="Arial" w:cs="Arial"/>
          <w:sz w:val="20"/>
          <w:szCs w:val="20"/>
        </w:rPr>
        <w:t>противогололедных</w:t>
      </w:r>
      <w:proofErr w:type="spellEnd"/>
      <w:r w:rsidRPr="00C73571">
        <w:rPr>
          <w:rFonts w:ascii="Arial" w:hAnsi="Arial" w:cs="Arial"/>
          <w:sz w:val="20"/>
          <w:szCs w:val="20"/>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4. Особенности содержания мест погребения в летний период:</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4.4. производится сбор и вывоз в установленном порядке отходов, </w:t>
      </w:r>
      <w:proofErr w:type="spellStart"/>
      <w:r w:rsidRPr="00C73571">
        <w:rPr>
          <w:rFonts w:ascii="Arial" w:hAnsi="Arial" w:cs="Arial"/>
          <w:sz w:val="20"/>
          <w:szCs w:val="20"/>
        </w:rPr>
        <w:t>смёта</w:t>
      </w:r>
      <w:proofErr w:type="spellEnd"/>
      <w:r w:rsidRPr="00C73571">
        <w:rPr>
          <w:rFonts w:ascii="Arial" w:hAnsi="Arial" w:cs="Arial"/>
          <w:sz w:val="20"/>
          <w:szCs w:val="20"/>
        </w:rPr>
        <w:t>, листьев, веток, установка и очистка мусорных контейнеров, ручная уборка территории.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32. Содержание нестационарных торговых объектов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Размещение нестационарных торговых объектов осуществляется согласно схеме размещения таких объектов в порядке, установленном Администрацией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3. Юридические и физические лица, являющиеся владельцами нестационарных торговых объектов, обязаны: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3.1. производить их ремонт и окраску;</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4. Не допускается: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4.1. возводить к нестационарным объектам пристройки, козырьки, навесы и прочие конструкции, не согласованные с администрацией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4.2. выставлять торгово-холодильное оборудование около нестационарных объектов;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33. Содержание средств наружного освещения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73571">
        <w:rPr>
          <w:rFonts w:ascii="Arial" w:hAnsi="Arial" w:cs="Arial"/>
          <w:sz w:val="20"/>
          <w:szCs w:val="20"/>
        </w:rPr>
        <w:t>зануления</w:t>
      </w:r>
      <w:proofErr w:type="spellEnd"/>
      <w:r w:rsidRPr="00C73571">
        <w:rPr>
          <w:rFonts w:ascii="Arial" w:hAnsi="Arial" w:cs="Arial"/>
          <w:sz w:val="20"/>
          <w:szCs w:val="20"/>
        </w:rPr>
        <w:t xml:space="preserve"> и заземления; осветительные приборы; устройства крепления </w:t>
      </w:r>
      <w:r w:rsidRPr="00C73571">
        <w:rPr>
          <w:rFonts w:ascii="Arial" w:hAnsi="Arial" w:cs="Arial"/>
          <w:sz w:val="20"/>
          <w:szCs w:val="20"/>
        </w:rPr>
        <w:lastRenderedPageBreak/>
        <w:t>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3. </w:t>
      </w:r>
      <w:proofErr w:type="gramStart"/>
      <w:r w:rsidRPr="00C73571">
        <w:rPr>
          <w:rFonts w:ascii="Arial" w:hAnsi="Arial" w:cs="Arial"/>
          <w:sz w:val="20"/>
          <w:szCs w:val="20"/>
        </w:rPr>
        <w:t>Включение</w:t>
      </w:r>
      <w:proofErr w:type="gramEnd"/>
      <w:r w:rsidRPr="00C73571">
        <w:rPr>
          <w:rFonts w:ascii="Arial" w:hAnsi="Arial" w:cs="Arial"/>
          <w:sz w:val="20"/>
          <w:szCs w:val="20"/>
        </w:rPr>
        <w:t xml:space="preserve"> НО осуществляется в соответствии с Графиком работы наружного освещения в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5. Не допускается вывозить указанные типы ламп на свалки.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Содержание и </w:t>
      </w:r>
      <w:proofErr w:type="gramStart"/>
      <w:r w:rsidRPr="00C73571">
        <w:rPr>
          <w:rFonts w:ascii="Arial" w:hAnsi="Arial" w:cs="Arial"/>
          <w:sz w:val="20"/>
          <w:szCs w:val="20"/>
        </w:rPr>
        <w:t>ремонт</w:t>
      </w:r>
      <w:proofErr w:type="gramEnd"/>
      <w:r w:rsidRPr="00C73571">
        <w:rPr>
          <w:rFonts w:ascii="Arial" w:hAnsi="Arial" w:cs="Arial"/>
          <w:sz w:val="20"/>
          <w:szCs w:val="20"/>
        </w:rPr>
        <w:t xml:space="preserve">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9. При замене опор наружного освещения указанные конструкции должны быть демонтированы и вывезены владельцами сетей в течение трех суток.</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11. Не допускается эксплуатация устройств наружного освещения при наличии обрывов проводов, повреждений опор, изоляторов.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13.2. следить за включением и отключением освещения в соответствии с установленным порядком;</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13.3. соблюдать правила установки, содержания, размещения и эксплуатации наружного освещения и оформления;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13.4. своевременно производить замену фонарей наружного освещения.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34. Содержание произведения монументального искусства, уличной мебели, декоративных устройств, ограждений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В целях сохранения объектов уполномоченными лицами проводится: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регулярное визуальное обследование объектов;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содержание объектов;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ремонт объектов.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lastRenderedPageBreak/>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3.4. Акт обследования является основным документом, на основании которого осуществляется планирование работ по их содержанию и ремонту.</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4. Работы по содержанию объектов необходимо проводить не реже двух раз в год, за исключением отдельных видов работ, при температуре не ниже +10.</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5. Состав работ по содержанию объектов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сезонные расчистки и промывки от загрязнений;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восполнение утрат красочного слоя;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снегоочистка объекта и вывоз снега, в том числе его утилизация;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контроль за обеспечением сохранности объектов в период проведения исследовательских и производственных работ.</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6. В состав работ по ремонту входит:</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восполнение шовного заполнения;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расчистка и нанесение красочного слоя;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устранение деформаций и повреждений (заделка сколов и обломов, шелушения, </w:t>
      </w:r>
      <w:proofErr w:type="spellStart"/>
      <w:r w:rsidRPr="00C73571">
        <w:rPr>
          <w:rFonts w:ascii="Arial" w:hAnsi="Arial" w:cs="Arial"/>
          <w:sz w:val="20"/>
          <w:szCs w:val="20"/>
        </w:rPr>
        <w:t>выкрашивания</w:t>
      </w:r>
      <w:proofErr w:type="spellEnd"/>
      <w:r w:rsidRPr="00C73571">
        <w:rPr>
          <w:rFonts w:ascii="Arial" w:hAnsi="Arial" w:cs="Arial"/>
          <w:sz w:val="20"/>
          <w:szCs w:val="20"/>
        </w:rPr>
        <w:t xml:space="preserve"> и других дефектов покрытий), исправление</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кромок покрытий, устранение повреждений бордюров;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замена отдельных конструктивных элементов.</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6.1. Восполнение шовного заполнения – вид работ, направленный на герметизацию межблочных и </w:t>
      </w:r>
      <w:proofErr w:type="spellStart"/>
      <w:r w:rsidRPr="00C73571">
        <w:rPr>
          <w:rFonts w:ascii="Arial" w:hAnsi="Arial" w:cs="Arial"/>
          <w:sz w:val="20"/>
          <w:szCs w:val="20"/>
        </w:rPr>
        <w:t>межплиточных</w:t>
      </w:r>
      <w:proofErr w:type="spellEnd"/>
      <w:r w:rsidRPr="00C73571">
        <w:rPr>
          <w:rFonts w:ascii="Arial" w:hAnsi="Arial" w:cs="Arial"/>
          <w:sz w:val="20"/>
          <w:szCs w:val="20"/>
        </w:rPr>
        <w:t xml:space="preserve"> швов путем заполнения их герметиками.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7. Не допускается: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7.1. использовать объекты не по назначению;</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7.2. развешивать и наклеивать любую информационно-печатную продукцию на объекты, наносить надписи;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7.3. ломать и повреждать объекты и их конструктивные элементы.</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Статья 35. Содержание животных на территориях общего пользования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1. Администрация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определяет места на территории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 в которых допускается или запрещается выгул домашних животных;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оказывает информационное содействие ветеринарным службам;</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определяет выпас сельскохозяйственных животных.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муниципального образования «</w:t>
      </w:r>
      <w:proofErr w:type="spellStart"/>
      <w:r w:rsidRPr="00C73571">
        <w:rPr>
          <w:rFonts w:ascii="Arial" w:hAnsi="Arial" w:cs="Arial"/>
          <w:sz w:val="20"/>
          <w:szCs w:val="20"/>
        </w:rPr>
        <w:t>Капсальское</w:t>
      </w:r>
      <w:proofErr w:type="spellEnd"/>
      <w:r w:rsidRPr="00C73571">
        <w:rPr>
          <w:rFonts w:ascii="Arial" w:hAnsi="Arial" w:cs="Arial"/>
          <w:sz w:val="20"/>
          <w:szCs w:val="20"/>
        </w:rPr>
        <w:t>».</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3. Запрещается купание собак и других животных в водоемах и местах для купания.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4.  Запрещается:</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нахождение владельца с собакой (кроме собак-поводырей и служебных собак) во время проведения культурно-массовых мероприятий;</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lastRenderedPageBreak/>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 xml:space="preserve">- загрязнение животными подъездов, лестничных клеток, детских игровых спортивных площадок, территорий зеленых насаждений, дорожек и тротуаров. </w:t>
      </w:r>
    </w:p>
    <w:p w:rsidR="001D7FC1" w:rsidRPr="00C73571" w:rsidRDefault="001D7FC1" w:rsidP="001D7FC1">
      <w:pPr>
        <w:ind w:firstLine="709"/>
        <w:jc w:val="both"/>
        <w:rPr>
          <w:rFonts w:ascii="Arial" w:hAnsi="Arial" w:cs="Arial"/>
          <w:sz w:val="20"/>
          <w:szCs w:val="20"/>
        </w:rPr>
      </w:pPr>
    </w:p>
    <w:p w:rsidR="001D7FC1" w:rsidRPr="00C73571" w:rsidRDefault="001D7FC1" w:rsidP="001D7FC1">
      <w:pPr>
        <w:ind w:firstLine="709"/>
        <w:jc w:val="both"/>
        <w:rPr>
          <w:rFonts w:ascii="Arial" w:hAnsi="Arial" w:cs="Arial"/>
          <w:sz w:val="20"/>
          <w:szCs w:val="20"/>
        </w:rPr>
      </w:pPr>
    </w:p>
    <w:p w:rsidR="001D7FC1" w:rsidRPr="00C73571" w:rsidRDefault="001D7FC1" w:rsidP="001D7FC1">
      <w:pPr>
        <w:ind w:firstLine="709"/>
        <w:jc w:val="both"/>
        <w:rPr>
          <w:rFonts w:ascii="Arial" w:hAnsi="Arial" w:cs="Arial"/>
          <w:sz w:val="20"/>
          <w:szCs w:val="20"/>
        </w:rPr>
      </w:pPr>
    </w:p>
    <w:p w:rsidR="001D7FC1" w:rsidRPr="00C73571" w:rsidRDefault="001D7FC1" w:rsidP="001D7FC1">
      <w:pPr>
        <w:ind w:firstLine="709"/>
        <w:jc w:val="both"/>
        <w:rPr>
          <w:rFonts w:ascii="Arial" w:hAnsi="Arial" w:cs="Arial"/>
          <w:sz w:val="20"/>
          <w:szCs w:val="20"/>
        </w:rPr>
      </w:pPr>
      <w:r w:rsidRPr="00C73571">
        <w:rPr>
          <w:rFonts w:ascii="Arial" w:hAnsi="Arial" w:cs="Arial"/>
          <w:sz w:val="20"/>
          <w:szCs w:val="20"/>
        </w:rPr>
        <w:tab/>
      </w:r>
    </w:p>
    <w:p w:rsidR="001D7FC1" w:rsidRPr="00C73571" w:rsidRDefault="001D7FC1">
      <w:pPr>
        <w:rPr>
          <w:sz w:val="20"/>
          <w:szCs w:val="20"/>
        </w:rPr>
      </w:pPr>
    </w:p>
    <w:p w:rsidR="001D7FC1" w:rsidRPr="00C73571" w:rsidRDefault="001D7FC1">
      <w:pPr>
        <w:rPr>
          <w:sz w:val="20"/>
          <w:szCs w:val="20"/>
        </w:rPr>
      </w:pPr>
    </w:p>
    <w:p w:rsidR="001D7FC1" w:rsidRPr="00C73571" w:rsidRDefault="001D7FC1">
      <w:pPr>
        <w:rPr>
          <w:sz w:val="20"/>
          <w:szCs w:val="20"/>
        </w:rPr>
      </w:pPr>
    </w:p>
    <w:p w:rsidR="001D7FC1" w:rsidRPr="00C73571" w:rsidRDefault="001D7FC1">
      <w:pPr>
        <w:rPr>
          <w:sz w:val="20"/>
          <w:szCs w:val="20"/>
        </w:rPr>
      </w:pPr>
    </w:p>
    <w:p w:rsidR="001D7FC1" w:rsidRPr="00C73571" w:rsidRDefault="001D7FC1">
      <w:pPr>
        <w:rPr>
          <w:sz w:val="20"/>
          <w:szCs w:val="20"/>
        </w:rPr>
      </w:pPr>
    </w:p>
    <w:p w:rsidR="001D7FC1" w:rsidRPr="00C73571" w:rsidRDefault="001D7FC1">
      <w:pPr>
        <w:rPr>
          <w:sz w:val="20"/>
          <w:szCs w:val="20"/>
        </w:rPr>
      </w:pPr>
    </w:p>
    <w:p w:rsidR="001D7FC1" w:rsidRPr="00C73571" w:rsidRDefault="001D7FC1" w:rsidP="001D7FC1">
      <w:pPr>
        <w:rPr>
          <w:sz w:val="20"/>
          <w:szCs w:val="20"/>
        </w:rPr>
      </w:pPr>
      <w:r w:rsidRPr="00C73571">
        <w:rPr>
          <w:sz w:val="20"/>
          <w:szCs w:val="20"/>
        </w:rPr>
        <w:t>_____________________________________________________________________________</w:t>
      </w:r>
    </w:p>
    <w:p w:rsidR="001D7FC1" w:rsidRPr="00C73571" w:rsidRDefault="001D7FC1" w:rsidP="001D7FC1">
      <w:pPr>
        <w:rPr>
          <w:sz w:val="20"/>
          <w:szCs w:val="20"/>
        </w:rPr>
      </w:pPr>
      <w:r w:rsidRPr="00C73571">
        <w:rPr>
          <w:b/>
          <w:sz w:val="20"/>
          <w:szCs w:val="20"/>
        </w:rPr>
        <w:t>Учредитель</w:t>
      </w:r>
      <w:r w:rsidRPr="00C73571">
        <w:rPr>
          <w:sz w:val="20"/>
          <w:szCs w:val="20"/>
        </w:rPr>
        <w:t xml:space="preserve"> – Дума МО «</w:t>
      </w:r>
      <w:proofErr w:type="spellStart"/>
      <w:r w:rsidRPr="00C73571">
        <w:rPr>
          <w:sz w:val="20"/>
          <w:szCs w:val="20"/>
        </w:rPr>
        <w:t>Капсальское</w:t>
      </w:r>
      <w:proofErr w:type="spellEnd"/>
      <w:r w:rsidRPr="00C73571">
        <w:rPr>
          <w:sz w:val="20"/>
          <w:szCs w:val="20"/>
        </w:rPr>
        <w:t>»</w:t>
      </w:r>
    </w:p>
    <w:p w:rsidR="001D7FC1" w:rsidRPr="00C73571" w:rsidRDefault="001D7FC1" w:rsidP="001D7FC1">
      <w:pPr>
        <w:rPr>
          <w:sz w:val="20"/>
          <w:szCs w:val="20"/>
        </w:rPr>
      </w:pPr>
      <w:r w:rsidRPr="00C73571">
        <w:rPr>
          <w:b/>
          <w:sz w:val="20"/>
          <w:szCs w:val="20"/>
        </w:rPr>
        <w:t xml:space="preserve">Главный редактор </w:t>
      </w:r>
      <w:r w:rsidR="00C73571">
        <w:rPr>
          <w:sz w:val="20"/>
          <w:szCs w:val="20"/>
        </w:rPr>
        <w:t>– Самоваров А.Д.</w:t>
      </w:r>
    </w:p>
    <w:p w:rsidR="001D7FC1" w:rsidRPr="00C73571" w:rsidRDefault="001D7FC1" w:rsidP="001D7FC1">
      <w:pPr>
        <w:rPr>
          <w:sz w:val="20"/>
          <w:szCs w:val="20"/>
        </w:rPr>
      </w:pPr>
      <w:r w:rsidRPr="00C73571">
        <w:rPr>
          <w:b/>
          <w:sz w:val="20"/>
          <w:szCs w:val="20"/>
        </w:rPr>
        <w:t>Адрес редакции</w:t>
      </w:r>
      <w:r w:rsidRPr="00C73571">
        <w:rPr>
          <w:sz w:val="20"/>
          <w:szCs w:val="20"/>
        </w:rPr>
        <w:t xml:space="preserve"> – с. </w:t>
      </w:r>
      <w:proofErr w:type="spellStart"/>
      <w:r w:rsidRPr="00C73571">
        <w:rPr>
          <w:sz w:val="20"/>
          <w:szCs w:val="20"/>
        </w:rPr>
        <w:t>Капсал</w:t>
      </w:r>
      <w:proofErr w:type="spellEnd"/>
      <w:r w:rsidRPr="00C73571">
        <w:rPr>
          <w:sz w:val="20"/>
          <w:szCs w:val="20"/>
        </w:rPr>
        <w:t xml:space="preserve">, </w:t>
      </w:r>
      <w:proofErr w:type="spellStart"/>
      <w:r w:rsidRPr="00C73571">
        <w:rPr>
          <w:sz w:val="20"/>
          <w:szCs w:val="20"/>
        </w:rPr>
        <w:t>Эхирит-Булагатского</w:t>
      </w:r>
      <w:proofErr w:type="spellEnd"/>
      <w:r w:rsidRPr="00C73571">
        <w:rPr>
          <w:sz w:val="20"/>
          <w:szCs w:val="20"/>
        </w:rPr>
        <w:t xml:space="preserve"> района</w:t>
      </w:r>
    </w:p>
    <w:p w:rsidR="001D7FC1" w:rsidRPr="00C73571" w:rsidRDefault="001D7FC1" w:rsidP="001D7FC1">
      <w:pPr>
        <w:rPr>
          <w:sz w:val="20"/>
          <w:szCs w:val="20"/>
        </w:rPr>
      </w:pPr>
      <w:r w:rsidRPr="00C73571">
        <w:rPr>
          <w:b/>
          <w:sz w:val="20"/>
          <w:szCs w:val="20"/>
        </w:rPr>
        <w:t>Тираж</w:t>
      </w:r>
      <w:r w:rsidRPr="00C73571">
        <w:rPr>
          <w:sz w:val="20"/>
          <w:szCs w:val="20"/>
        </w:rPr>
        <w:t xml:space="preserve"> – 30 экз.</w:t>
      </w:r>
    </w:p>
    <w:p w:rsidR="001D7FC1" w:rsidRPr="00C73571" w:rsidRDefault="001D7FC1" w:rsidP="001D7FC1">
      <w:pPr>
        <w:rPr>
          <w:sz w:val="20"/>
          <w:szCs w:val="20"/>
        </w:rPr>
      </w:pPr>
      <w:r w:rsidRPr="00C73571">
        <w:rPr>
          <w:b/>
          <w:sz w:val="20"/>
          <w:szCs w:val="20"/>
        </w:rPr>
        <w:t xml:space="preserve">Подписано в печать </w:t>
      </w:r>
      <w:r w:rsidRPr="00C73571">
        <w:rPr>
          <w:sz w:val="20"/>
          <w:szCs w:val="20"/>
        </w:rPr>
        <w:t>– 31.01.2020г.</w:t>
      </w:r>
    </w:p>
    <w:p w:rsidR="001D7FC1" w:rsidRPr="00C73571" w:rsidRDefault="001D7FC1" w:rsidP="001D7FC1">
      <w:pPr>
        <w:rPr>
          <w:sz w:val="20"/>
          <w:szCs w:val="20"/>
        </w:rPr>
      </w:pPr>
      <w:r w:rsidRPr="00C73571">
        <w:rPr>
          <w:b/>
          <w:sz w:val="20"/>
          <w:szCs w:val="20"/>
        </w:rPr>
        <w:t>Цена</w:t>
      </w:r>
      <w:r w:rsidRPr="00C73571">
        <w:rPr>
          <w:sz w:val="20"/>
          <w:szCs w:val="20"/>
        </w:rPr>
        <w:t xml:space="preserve"> – Бесплатно.</w:t>
      </w:r>
    </w:p>
    <w:p w:rsidR="001D7FC1" w:rsidRPr="00C73571" w:rsidRDefault="001D7FC1" w:rsidP="001D7FC1">
      <w:pPr>
        <w:rPr>
          <w:sz w:val="20"/>
          <w:szCs w:val="20"/>
        </w:rPr>
      </w:pPr>
      <w:r w:rsidRPr="00C73571">
        <w:rPr>
          <w:b/>
          <w:sz w:val="20"/>
          <w:szCs w:val="20"/>
        </w:rPr>
        <w:t>Газета отпечатана в администрации муниципального образования «</w:t>
      </w:r>
      <w:proofErr w:type="spellStart"/>
      <w:r w:rsidRPr="00C73571">
        <w:rPr>
          <w:b/>
          <w:sz w:val="20"/>
          <w:szCs w:val="20"/>
        </w:rPr>
        <w:t>Капсальское</w:t>
      </w:r>
      <w:proofErr w:type="spellEnd"/>
      <w:r w:rsidRPr="00C73571">
        <w:rPr>
          <w:b/>
          <w:sz w:val="20"/>
          <w:szCs w:val="20"/>
        </w:rPr>
        <w:t>»</w:t>
      </w:r>
    </w:p>
    <w:p w:rsidR="001D7FC1" w:rsidRPr="00C73571" w:rsidRDefault="001D7FC1" w:rsidP="001D7FC1">
      <w:pPr>
        <w:rPr>
          <w:sz w:val="20"/>
          <w:szCs w:val="20"/>
        </w:rPr>
      </w:pPr>
    </w:p>
    <w:p w:rsidR="001D7FC1" w:rsidRPr="00C73571" w:rsidRDefault="001D7FC1">
      <w:pPr>
        <w:rPr>
          <w:sz w:val="20"/>
          <w:szCs w:val="20"/>
        </w:rPr>
      </w:pPr>
    </w:p>
    <w:sectPr w:rsidR="001D7FC1" w:rsidRPr="00C73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15:restartNumberingAfterBreak="0">
    <w:nsid w:val="10CF1080"/>
    <w:multiLevelType w:val="hybridMultilevel"/>
    <w:tmpl w:val="7FC05740"/>
    <w:lvl w:ilvl="0" w:tplc="9E2C9966">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1D5F07B8"/>
    <w:multiLevelType w:val="hybridMultilevel"/>
    <w:tmpl w:val="FDA899DE"/>
    <w:lvl w:ilvl="0" w:tplc="67C8C82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48"/>
    <w:rsid w:val="00145258"/>
    <w:rsid w:val="001D7FC1"/>
    <w:rsid w:val="00942108"/>
    <w:rsid w:val="00C73571"/>
    <w:rsid w:val="00D77148"/>
    <w:rsid w:val="00FC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62AD21"/>
  <w15:chartTrackingRefBased/>
  <w15:docId w15:val="{A41A69E7-E7DB-4B94-8E79-C17EAE4C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FC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D7FC1"/>
    <w:pPr>
      <w:keepNext/>
      <w:numPr>
        <w:numId w:val="1"/>
      </w:numPr>
      <w:jc w:val="center"/>
      <w:outlineLvl w:val="0"/>
    </w:pPr>
    <w:rPr>
      <w:sz w:val="28"/>
    </w:rPr>
  </w:style>
  <w:style w:type="paragraph" w:styleId="2">
    <w:name w:val="heading 2"/>
    <w:basedOn w:val="a"/>
    <w:next w:val="a"/>
    <w:link w:val="20"/>
    <w:qFormat/>
    <w:rsid w:val="001D7FC1"/>
    <w:pPr>
      <w:keepNext/>
      <w:numPr>
        <w:ilvl w:val="1"/>
        <w:numId w:val="1"/>
      </w:numP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7FC1"/>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1D7FC1"/>
    <w:rPr>
      <w:rFonts w:ascii="Times New Roman" w:eastAsia="Times New Roman" w:hAnsi="Times New Roman" w:cs="Times New Roman"/>
      <w:sz w:val="28"/>
      <w:szCs w:val="24"/>
      <w:lang w:eastAsia="ar-SA"/>
    </w:rPr>
  </w:style>
  <w:style w:type="character" w:customStyle="1" w:styleId="WW8Num1z0">
    <w:name w:val="WW8Num1z0"/>
    <w:rsid w:val="001D7FC1"/>
    <w:rPr>
      <w:rFonts w:ascii="Symbol" w:eastAsia="Times New Roman" w:hAnsi="Symbol" w:cs="Times New Roman"/>
    </w:rPr>
  </w:style>
  <w:style w:type="character" w:customStyle="1" w:styleId="WW8Num1z1">
    <w:name w:val="WW8Num1z1"/>
    <w:rsid w:val="001D7FC1"/>
    <w:rPr>
      <w:rFonts w:ascii="Courier New" w:hAnsi="Courier New" w:cs="Courier New"/>
    </w:rPr>
  </w:style>
  <w:style w:type="character" w:customStyle="1" w:styleId="WW8Num1z2">
    <w:name w:val="WW8Num1z2"/>
    <w:rsid w:val="001D7FC1"/>
    <w:rPr>
      <w:rFonts w:ascii="Wingdings" w:hAnsi="Wingdings"/>
    </w:rPr>
  </w:style>
  <w:style w:type="character" w:customStyle="1" w:styleId="WW8Num1z3">
    <w:name w:val="WW8Num1z3"/>
    <w:rsid w:val="001D7FC1"/>
    <w:rPr>
      <w:rFonts w:ascii="Symbol" w:hAnsi="Symbol"/>
    </w:rPr>
  </w:style>
  <w:style w:type="character" w:customStyle="1" w:styleId="WW8Num3z0">
    <w:name w:val="WW8Num3z0"/>
    <w:rsid w:val="001D7FC1"/>
    <w:rPr>
      <w:rFonts w:ascii="Times New Roman" w:eastAsia="Times New Roman" w:hAnsi="Times New Roman" w:cs="Times New Roman"/>
    </w:rPr>
  </w:style>
  <w:style w:type="character" w:customStyle="1" w:styleId="WW8Num3z1">
    <w:name w:val="WW8Num3z1"/>
    <w:rsid w:val="001D7FC1"/>
    <w:rPr>
      <w:rFonts w:ascii="Courier New" w:hAnsi="Courier New"/>
    </w:rPr>
  </w:style>
  <w:style w:type="character" w:customStyle="1" w:styleId="WW8Num3z2">
    <w:name w:val="WW8Num3z2"/>
    <w:rsid w:val="001D7FC1"/>
    <w:rPr>
      <w:rFonts w:ascii="Wingdings" w:hAnsi="Wingdings"/>
    </w:rPr>
  </w:style>
  <w:style w:type="character" w:customStyle="1" w:styleId="WW8Num3z3">
    <w:name w:val="WW8Num3z3"/>
    <w:rsid w:val="001D7FC1"/>
    <w:rPr>
      <w:rFonts w:ascii="Symbol" w:hAnsi="Symbol"/>
    </w:rPr>
  </w:style>
  <w:style w:type="character" w:customStyle="1" w:styleId="WW8Num4z0">
    <w:name w:val="WW8Num4z0"/>
    <w:rsid w:val="001D7FC1"/>
    <w:rPr>
      <w:rFonts w:ascii="Times New Roman" w:eastAsia="Times New Roman" w:hAnsi="Times New Roman" w:cs="Times New Roman"/>
    </w:rPr>
  </w:style>
  <w:style w:type="character" w:customStyle="1" w:styleId="WW8Num4z1">
    <w:name w:val="WW8Num4z1"/>
    <w:rsid w:val="001D7FC1"/>
    <w:rPr>
      <w:rFonts w:ascii="Courier New" w:hAnsi="Courier New"/>
    </w:rPr>
  </w:style>
  <w:style w:type="character" w:customStyle="1" w:styleId="WW8Num4z2">
    <w:name w:val="WW8Num4z2"/>
    <w:rsid w:val="001D7FC1"/>
    <w:rPr>
      <w:rFonts w:ascii="Wingdings" w:hAnsi="Wingdings"/>
    </w:rPr>
  </w:style>
  <w:style w:type="character" w:customStyle="1" w:styleId="WW8Num4z3">
    <w:name w:val="WW8Num4z3"/>
    <w:rsid w:val="001D7FC1"/>
    <w:rPr>
      <w:rFonts w:ascii="Symbol" w:hAnsi="Symbol"/>
    </w:rPr>
  </w:style>
  <w:style w:type="character" w:customStyle="1" w:styleId="11">
    <w:name w:val="Основной шрифт абзаца1"/>
    <w:rsid w:val="001D7FC1"/>
  </w:style>
  <w:style w:type="paragraph" w:styleId="a3">
    <w:name w:val="Title"/>
    <w:basedOn w:val="a"/>
    <w:next w:val="a4"/>
    <w:link w:val="a5"/>
    <w:rsid w:val="001D7FC1"/>
    <w:pPr>
      <w:keepNext/>
      <w:spacing w:before="240" w:after="120"/>
    </w:pPr>
    <w:rPr>
      <w:rFonts w:ascii="Arial" w:eastAsia="SimSun" w:hAnsi="Arial" w:cs="Mangal"/>
      <w:sz w:val="28"/>
      <w:szCs w:val="28"/>
    </w:rPr>
  </w:style>
  <w:style w:type="character" w:customStyle="1" w:styleId="a5">
    <w:name w:val="Заголовок Знак"/>
    <w:basedOn w:val="a0"/>
    <w:link w:val="a3"/>
    <w:rsid w:val="001D7FC1"/>
    <w:rPr>
      <w:rFonts w:ascii="Arial" w:eastAsia="SimSun" w:hAnsi="Arial" w:cs="Mangal"/>
      <w:sz w:val="28"/>
      <w:szCs w:val="28"/>
      <w:lang w:eastAsia="ar-SA"/>
    </w:rPr>
  </w:style>
  <w:style w:type="paragraph" w:styleId="a4">
    <w:name w:val="Body Text"/>
    <w:basedOn w:val="a"/>
    <w:link w:val="a6"/>
    <w:rsid w:val="001D7FC1"/>
    <w:pPr>
      <w:jc w:val="both"/>
    </w:pPr>
    <w:rPr>
      <w:sz w:val="28"/>
      <w:szCs w:val="20"/>
    </w:rPr>
  </w:style>
  <w:style w:type="character" w:customStyle="1" w:styleId="a6">
    <w:name w:val="Основной текст Знак"/>
    <w:basedOn w:val="a0"/>
    <w:link w:val="a4"/>
    <w:rsid w:val="001D7FC1"/>
    <w:rPr>
      <w:rFonts w:ascii="Times New Roman" w:eastAsia="Times New Roman" w:hAnsi="Times New Roman" w:cs="Times New Roman"/>
      <w:sz w:val="28"/>
      <w:szCs w:val="20"/>
      <w:lang w:eastAsia="ar-SA"/>
    </w:rPr>
  </w:style>
  <w:style w:type="paragraph" w:styleId="a7">
    <w:name w:val="List"/>
    <w:basedOn w:val="a4"/>
    <w:rsid w:val="001D7FC1"/>
    <w:rPr>
      <w:rFonts w:cs="Mangal"/>
    </w:rPr>
  </w:style>
  <w:style w:type="paragraph" w:customStyle="1" w:styleId="12">
    <w:name w:val="Название1"/>
    <w:basedOn w:val="a"/>
    <w:rsid w:val="001D7FC1"/>
    <w:pPr>
      <w:suppressLineNumbers/>
      <w:spacing w:before="120" w:after="120"/>
    </w:pPr>
    <w:rPr>
      <w:rFonts w:cs="Mangal"/>
      <w:i/>
      <w:iCs/>
    </w:rPr>
  </w:style>
  <w:style w:type="paragraph" w:customStyle="1" w:styleId="13">
    <w:name w:val="Указатель1"/>
    <w:basedOn w:val="a"/>
    <w:rsid w:val="001D7FC1"/>
    <w:pPr>
      <w:suppressLineNumbers/>
    </w:pPr>
    <w:rPr>
      <w:rFonts w:cs="Mangal"/>
    </w:rPr>
  </w:style>
  <w:style w:type="paragraph" w:customStyle="1" w:styleId="ConsNonformat">
    <w:name w:val="ConsNonformat"/>
    <w:rsid w:val="001D7FC1"/>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1D7FC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uiPriority w:val="99"/>
    <w:rsid w:val="001D7FC1"/>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8">
    <w:name w:val="Body Text Indent"/>
    <w:basedOn w:val="a"/>
    <w:link w:val="a9"/>
    <w:rsid w:val="001D7FC1"/>
    <w:pPr>
      <w:spacing w:after="120"/>
      <w:ind w:left="283"/>
    </w:pPr>
  </w:style>
  <w:style w:type="character" w:customStyle="1" w:styleId="a9">
    <w:name w:val="Основной текст с отступом Знак"/>
    <w:basedOn w:val="a0"/>
    <w:link w:val="a8"/>
    <w:rsid w:val="001D7FC1"/>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1D7FC1"/>
    <w:pPr>
      <w:spacing w:after="120" w:line="480" w:lineRule="auto"/>
      <w:ind w:left="283"/>
    </w:pPr>
  </w:style>
  <w:style w:type="paragraph" w:customStyle="1" w:styleId="31">
    <w:name w:val="Основной текст с отступом 31"/>
    <w:basedOn w:val="a"/>
    <w:rsid w:val="001D7FC1"/>
    <w:pPr>
      <w:spacing w:after="120"/>
      <w:ind w:left="283"/>
    </w:pPr>
    <w:rPr>
      <w:sz w:val="16"/>
      <w:szCs w:val="16"/>
    </w:rPr>
  </w:style>
  <w:style w:type="paragraph" w:customStyle="1" w:styleId="14">
    <w:name w:val="Название объекта1"/>
    <w:basedOn w:val="a"/>
    <w:next w:val="a"/>
    <w:rsid w:val="001D7FC1"/>
    <w:pPr>
      <w:jc w:val="center"/>
    </w:pPr>
    <w:rPr>
      <w:sz w:val="36"/>
    </w:rPr>
  </w:style>
  <w:style w:type="paragraph" w:styleId="aa">
    <w:name w:val="header"/>
    <w:basedOn w:val="a"/>
    <w:link w:val="ab"/>
    <w:rsid w:val="001D7FC1"/>
    <w:pPr>
      <w:tabs>
        <w:tab w:val="center" w:pos="4677"/>
        <w:tab w:val="right" w:pos="9355"/>
      </w:tabs>
    </w:pPr>
  </w:style>
  <w:style w:type="character" w:customStyle="1" w:styleId="ab">
    <w:name w:val="Верхний колонтитул Знак"/>
    <w:basedOn w:val="a0"/>
    <w:link w:val="aa"/>
    <w:rsid w:val="001D7FC1"/>
    <w:rPr>
      <w:rFonts w:ascii="Times New Roman" w:eastAsia="Times New Roman" w:hAnsi="Times New Roman" w:cs="Times New Roman"/>
      <w:sz w:val="24"/>
      <w:szCs w:val="24"/>
      <w:lang w:eastAsia="ar-SA"/>
    </w:rPr>
  </w:style>
  <w:style w:type="paragraph" w:styleId="ac">
    <w:name w:val="footer"/>
    <w:basedOn w:val="a"/>
    <w:link w:val="ad"/>
    <w:rsid w:val="001D7FC1"/>
    <w:pPr>
      <w:tabs>
        <w:tab w:val="center" w:pos="4677"/>
        <w:tab w:val="right" w:pos="9355"/>
      </w:tabs>
    </w:pPr>
  </w:style>
  <w:style w:type="character" w:customStyle="1" w:styleId="ad">
    <w:name w:val="Нижний колонтитул Знак"/>
    <w:basedOn w:val="a0"/>
    <w:link w:val="ac"/>
    <w:rsid w:val="001D7FC1"/>
    <w:rPr>
      <w:rFonts w:ascii="Times New Roman" w:eastAsia="Times New Roman" w:hAnsi="Times New Roman" w:cs="Times New Roman"/>
      <w:sz w:val="24"/>
      <w:szCs w:val="24"/>
      <w:lang w:eastAsia="ar-SA"/>
    </w:rPr>
  </w:style>
  <w:style w:type="paragraph" w:styleId="ae">
    <w:name w:val="Balloon Text"/>
    <w:basedOn w:val="a"/>
    <w:link w:val="af"/>
    <w:rsid w:val="001D7FC1"/>
    <w:rPr>
      <w:rFonts w:ascii="Tahoma" w:hAnsi="Tahoma" w:cs="Tahoma"/>
      <w:sz w:val="16"/>
      <w:szCs w:val="16"/>
    </w:rPr>
  </w:style>
  <w:style w:type="character" w:customStyle="1" w:styleId="af">
    <w:name w:val="Текст выноски Знак"/>
    <w:basedOn w:val="a0"/>
    <w:link w:val="ae"/>
    <w:rsid w:val="001D7FC1"/>
    <w:rPr>
      <w:rFonts w:ascii="Tahoma" w:eastAsia="Times New Roman" w:hAnsi="Tahoma" w:cs="Tahoma"/>
      <w:sz w:val="16"/>
      <w:szCs w:val="16"/>
      <w:lang w:eastAsia="ar-SA"/>
    </w:rPr>
  </w:style>
  <w:style w:type="character" w:styleId="af0">
    <w:name w:val="Subtle Emphasis"/>
    <w:uiPriority w:val="19"/>
    <w:qFormat/>
    <w:rsid w:val="001D7FC1"/>
    <w:rPr>
      <w:i/>
      <w:iCs/>
      <w:color w:val="808080"/>
    </w:rPr>
  </w:style>
  <w:style w:type="paragraph" w:customStyle="1" w:styleId="ConsPlusTitle">
    <w:name w:val="ConsPlusTitle"/>
    <w:rsid w:val="001D7FC1"/>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styleId="af1">
    <w:name w:val="List Paragraph"/>
    <w:basedOn w:val="a"/>
    <w:uiPriority w:val="34"/>
    <w:qFormat/>
    <w:rsid w:val="001D7FC1"/>
    <w:pPr>
      <w:suppressAutoHyphens w:val="0"/>
      <w:spacing w:before="100" w:beforeAutospacing="1"/>
      <w:ind w:left="720"/>
      <w:contextualSpacing/>
      <w:jc w:val="both"/>
    </w:pPr>
    <w:rPr>
      <w:rFonts w:ascii="Calibri" w:eastAsia="Calibri" w:hAnsi="Calibri"/>
      <w:sz w:val="22"/>
      <w:szCs w:val="22"/>
      <w:lang w:eastAsia="en-US"/>
    </w:rPr>
  </w:style>
  <w:style w:type="paragraph" w:styleId="af2">
    <w:name w:val="Normal (Web)"/>
    <w:basedOn w:val="a"/>
    <w:rsid w:val="001D7FC1"/>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1399</TotalTime>
  <Pages>56</Pages>
  <Words>24572</Words>
  <Characters>140067</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2020-04-06T02:49:00Z</dcterms:created>
  <dcterms:modified xsi:type="dcterms:W3CDTF">2020-04-14T01:25:00Z</dcterms:modified>
</cp:coreProperties>
</file>