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75" w:rsidRDefault="00D16475"/>
    <w:p w:rsidR="00564CAF" w:rsidRPr="002C5FE4" w:rsidRDefault="00564CAF" w:rsidP="00564CAF">
      <w:pPr>
        <w:tabs>
          <w:tab w:val="left" w:pos="0"/>
        </w:tabs>
        <w:spacing w:after="0"/>
        <w:jc w:val="center"/>
        <w:rPr>
          <w:b/>
          <w:i/>
          <w:sz w:val="96"/>
          <w:szCs w:val="96"/>
        </w:rPr>
      </w:pPr>
      <w:r w:rsidRPr="002C5FE4">
        <w:rPr>
          <w:b/>
          <w:i/>
          <w:sz w:val="96"/>
          <w:szCs w:val="96"/>
        </w:rPr>
        <w:t>ВЕСТНИК</w:t>
      </w:r>
    </w:p>
    <w:p w:rsidR="00564CAF" w:rsidRPr="002C5FE4" w:rsidRDefault="00564CAF" w:rsidP="00564CAF">
      <w:pPr>
        <w:spacing w:after="0"/>
        <w:jc w:val="center"/>
        <w:rPr>
          <w:b/>
          <w:i/>
          <w:sz w:val="96"/>
          <w:szCs w:val="96"/>
        </w:rPr>
      </w:pPr>
      <w:r w:rsidRPr="002C5FE4">
        <w:rPr>
          <w:b/>
          <w:i/>
          <w:sz w:val="96"/>
          <w:szCs w:val="96"/>
        </w:rPr>
        <w:t xml:space="preserve">     МО «</w:t>
      </w:r>
      <w:proofErr w:type="spellStart"/>
      <w:r w:rsidRPr="002C5FE4">
        <w:rPr>
          <w:b/>
          <w:i/>
          <w:sz w:val="96"/>
          <w:szCs w:val="96"/>
        </w:rPr>
        <w:t>Капсальское</w:t>
      </w:r>
      <w:proofErr w:type="spellEnd"/>
      <w:r w:rsidRPr="002C5FE4">
        <w:rPr>
          <w:b/>
          <w:i/>
          <w:sz w:val="96"/>
          <w:szCs w:val="96"/>
        </w:rPr>
        <w:t>»</w:t>
      </w:r>
    </w:p>
    <w:p w:rsidR="00564CAF" w:rsidRPr="002C5FE4" w:rsidRDefault="00564CAF" w:rsidP="00564CAF">
      <w:pPr>
        <w:spacing w:after="0"/>
        <w:jc w:val="both"/>
        <w:rPr>
          <w:sz w:val="28"/>
          <w:szCs w:val="28"/>
        </w:rPr>
      </w:pPr>
      <w:r w:rsidRPr="002C5FE4">
        <w:rPr>
          <w:sz w:val="28"/>
          <w:szCs w:val="28"/>
        </w:rPr>
        <w:t>Общественно-политическая газета муниципального образования «</w:t>
      </w:r>
      <w:proofErr w:type="spellStart"/>
      <w:r w:rsidRPr="002C5FE4">
        <w:rPr>
          <w:sz w:val="28"/>
          <w:szCs w:val="28"/>
        </w:rPr>
        <w:t>Капсальское</w:t>
      </w:r>
      <w:proofErr w:type="spellEnd"/>
      <w:r w:rsidRPr="002C5FE4">
        <w:rPr>
          <w:sz w:val="28"/>
          <w:szCs w:val="28"/>
        </w:rPr>
        <w:t>»</w:t>
      </w:r>
    </w:p>
    <w:p w:rsidR="00564CAF" w:rsidRPr="002C5FE4" w:rsidRDefault="00564CAF" w:rsidP="00564CAF">
      <w:pPr>
        <w:autoSpaceDE w:val="0"/>
        <w:spacing w:after="0"/>
        <w:ind w:hanging="24"/>
        <w:rPr>
          <w:rFonts w:ascii="Times New Roman CYR" w:eastAsia="Times New Roman CYR" w:hAnsi="Times New Roman CYR" w:cs="Times New Roman CYR"/>
          <w:sz w:val="28"/>
          <w:szCs w:val="28"/>
        </w:rPr>
      </w:pPr>
      <w:r>
        <w:rPr>
          <w:b/>
        </w:rPr>
        <w:t xml:space="preserve">  </w:t>
      </w:r>
      <w:r>
        <w:rPr>
          <w:b/>
        </w:rPr>
        <w:t xml:space="preserve">          30 ноября 2020 г. №11</w:t>
      </w:r>
    </w:p>
    <w:p w:rsidR="00564CAF" w:rsidRPr="002C5FE4" w:rsidRDefault="00564CAF" w:rsidP="00564CAF">
      <w:pPr>
        <w:pBdr>
          <w:bottom w:val="single" w:sz="12" w:space="1" w:color="auto"/>
        </w:pBdr>
        <w:spacing w:after="0"/>
        <w:rPr>
          <w:rFonts w:ascii="Times New Roman" w:eastAsia="Times New Roman" w:hAnsi="Times New Roman" w:cs="Times New Roman"/>
          <w:i/>
          <w:sz w:val="28"/>
          <w:szCs w:val="28"/>
        </w:rPr>
      </w:pPr>
      <w:r w:rsidRPr="002C5FE4">
        <w:rPr>
          <w:i/>
          <w:sz w:val="28"/>
          <w:szCs w:val="28"/>
        </w:rPr>
        <w:t xml:space="preserve">Газета для жителей с. </w:t>
      </w:r>
      <w:proofErr w:type="spellStart"/>
      <w:r w:rsidRPr="002C5FE4">
        <w:rPr>
          <w:i/>
          <w:sz w:val="28"/>
          <w:szCs w:val="28"/>
        </w:rPr>
        <w:t>Капсал</w:t>
      </w:r>
      <w:proofErr w:type="spellEnd"/>
      <w:r w:rsidRPr="002C5FE4">
        <w:rPr>
          <w:i/>
          <w:sz w:val="28"/>
          <w:szCs w:val="28"/>
        </w:rPr>
        <w:t xml:space="preserve">, д. Зады, д. </w:t>
      </w:r>
      <w:proofErr w:type="spellStart"/>
      <w:r w:rsidRPr="002C5FE4">
        <w:rPr>
          <w:i/>
          <w:sz w:val="28"/>
          <w:szCs w:val="28"/>
        </w:rPr>
        <w:t>Батхай</w:t>
      </w:r>
      <w:proofErr w:type="spellEnd"/>
      <w:r w:rsidRPr="002C5FE4">
        <w:rPr>
          <w:i/>
          <w:sz w:val="28"/>
          <w:szCs w:val="28"/>
        </w:rPr>
        <w:t>, д. Солянка</w:t>
      </w:r>
    </w:p>
    <w:p w:rsidR="00564CAF" w:rsidRPr="00564CAF" w:rsidRDefault="00564CAF" w:rsidP="00564CAF">
      <w:pPr>
        <w:suppressAutoHyphens/>
        <w:spacing w:after="0" w:line="240" w:lineRule="auto"/>
        <w:jc w:val="center"/>
        <w:rPr>
          <w:rFonts w:ascii="Arial" w:eastAsia="Times New Roman" w:hAnsi="Arial" w:cs="Arial"/>
          <w:b/>
          <w:sz w:val="32"/>
          <w:szCs w:val="32"/>
          <w:lang w:eastAsia="ar-SA"/>
        </w:rPr>
      </w:pPr>
      <w:r w:rsidRPr="00564CAF">
        <w:rPr>
          <w:rFonts w:ascii="Arial" w:eastAsia="Times New Roman" w:hAnsi="Arial" w:cs="Arial"/>
          <w:b/>
          <w:sz w:val="32"/>
          <w:szCs w:val="32"/>
          <w:lang w:eastAsia="ar-SA"/>
        </w:rPr>
        <w:t>26.11. 2020 г. №25</w:t>
      </w:r>
    </w:p>
    <w:p w:rsidR="00564CAF" w:rsidRPr="00564CAF" w:rsidRDefault="00564CAF" w:rsidP="00564CAF">
      <w:pPr>
        <w:suppressAutoHyphens/>
        <w:spacing w:after="0" w:line="240" w:lineRule="auto"/>
        <w:jc w:val="center"/>
        <w:rPr>
          <w:rFonts w:ascii="Arial" w:eastAsia="Times New Roman" w:hAnsi="Arial" w:cs="Arial"/>
          <w:b/>
          <w:sz w:val="32"/>
          <w:szCs w:val="32"/>
          <w:lang w:eastAsia="ar-SA"/>
        </w:rPr>
      </w:pPr>
    </w:p>
    <w:p w:rsidR="00564CAF" w:rsidRPr="00564CAF" w:rsidRDefault="00564CAF" w:rsidP="00564CAF">
      <w:pPr>
        <w:suppressAutoHyphens/>
        <w:spacing w:after="0" w:line="240" w:lineRule="auto"/>
        <w:jc w:val="center"/>
        <w:rPr>
          <w:rFonts w:ascii="Arial" w:eastAsia="Times New Roman" w:hAnsi="Arial" w:cs="Arial"/>
          <w:b/>
          <w:sz w:val="32"/>
          <w:szCs w:val="32"/>
          <w:lang w:eastAsia="ar-SA"/>
        </w:rPr>
      </w:pPr>
      <w:r w:rsidRPr="00564CAF">
        <w:rPr>
          <w:rFonts w:ascii="Arial" w:eastAsia="Times New Roman" w:hAnsi="Arial" w:cs="Arial"/>
          <w:b/>
          <w:sz w:val="32"/>
          <w:szCs w:val="32"/>
          <w:lang w:eastAsia="ar-SA"/>
        </w:rPr>
        <w:t>РОССИЙСКАЯ ФЕДЕРАЦИЯ</w:t>
      </w:r>
    </w:p>
    <w:p w:rsidR="00564CAF" w:rsidRPr="00564CAF" w:rsidRDefault="00564CAF" w:rsidP="00564CAF">
      <w:pPr>
        <w:suppressAutoHyphens/>
        <w:spacing w:after="0" w:line="240" w:lineRule="auto"/>
        <w:jc w:val="center"/>
        <w:rPr>
          <w:rFonts w:ascii="Arial" w:eastAsia="Times New Roman" w:hAnsi="Arial" w:cs="Arial"/>
          <w:b/>
          <w:sz w:val="32"/>
          <w:szCs w:val="32"/>
          <w:lang w:eastAsia="ar-SA"/>
        </w:rPr>
      </w:pPr>
      <w:r w:rsidRPr="00564CAF">
        <w:rPr>
          <w:rFonts w:ascii="Arial" w:eastAsia="Times New Roman" w:hAnsi="Arial" w:cs="Arial"/>
          <w:b/>
          <w:sz w:val="32"/>
          <w:szCs w:val="32"/>
          <w:lang w:eastAsia="ar-SA"/>
        </w:rPr>
        <w:t>ИРКУТСКАЯ ОБЛАСТЬ</w:t>
      </w:r>
    </w:p>
    <w:p w:rsidR="00564CAF" w:rsidRPr="00564CAF" w:rsidRDefault="00564CAF" w:rsidP="00564CAF">
      <w:pPr>
        <w:suppressAutoHyphens/>
        <w:spacing w:after="0" w:line="240" w:lineRule="auto"/>
        <w:jc w:val="center"/>
        <w:rPr>
          <w:rFonts w:ascii="Arial" w:eastAsia="Times New Roman" w:hAnsi="Arial" w:cs="Arial"/>
          <w:b/>
          <w:sz w:val="32"/>
          <w:szCs w:val="32"/>
          <w:lang w:eastAsia="ar-SA"/>
        </w:rPr>
      </w:pPr>
      <w:r w:rsidRPr="00564CAF">
        <w:rPr>
          <w:rFonts w:ascii="Arial" w:eastAsia="Times New Roman" w:hAnsi="Arial" w:cs="Arial"/>
          <w:b/>
          <w:sz w:val="32"/>
          <w:szCs w:val="32"/>
          <w:lang w:eastAsia="ar-SA"/>
        </w:rPr>
        <w:t>ЭХИРИТ-БУЛАГАТСКИЙ РАЙОН</w:t>
      </w:r>
    </w:p>
    <w:p w:rsidR="00564CAF" w:rsidRPr="00564CAF" w:rsidRDefault="00564CAF" w:rsidP="00564CAF">
      <w:pPr>
        <w:suppressAutoHyphens/>
        <w:spacing w:after="0" w:line="240" w:lineRule="auto"/>
        <w:jc w:val="center"/>
        <w:rPr>
          <w:rFonts w:ascii="Arial" w:eastAsia="Times New Roman" w:hAnsi="Arial" w:cs="Arial"/>
          <w:b/>
          <w:sz w:val="32"/>
          <w:szCs w:val="32"/>
          <w:lang w:eastAsia="ar-SA"/>
        </w:rPr>
      </w:pPr>
      <w:r w:rsidRPr="00564CAF">
        <w:rPr>
          <w:rFonts w:ascii="Arial" w:eastAsia="Times New Roman" w:hAnsi="Arial" w:cs="Arial"/>
          <w:b/>
          <w:sz w:val="32"/>
          <w:szCs w:val="32"/>
          <w:lang w:eastAsia="ar-SA"/>
        </w:rPr>
        <w:t>Муниципальное образование «</w:t>
      </w:r>
      <w:proofErr w:type="spellStart"/>
      <w:r w:rsidRPr="00564CAF">
        <w:rPr>
          <w:rFonts w:ascii="Arial" w:eastAsia="Times New Roman" w:hAnsi="Arial" w:cs="Arial"/>
          <w:b/>
          <w:sz w:val="32"/>
          <w:szCs w:val="32"/>
          <w:lang w:eastAsia="ar-SA"/>
        </w:rPr>
        <w:t>Капсальское</w:t>
      </w:r>
      <w:proofErr w:type="spellEnd"/>
      <w:r w:rsidRPr="00564CAF">
        <w:rPr>
          <w:rFonts w:ascii="Arial" w:eastAsia="Times New Roman" w:hAnsi="Arial" w:cs="Arial"/>
          <w:b/>
          <w:sz w:val="32"/>
          <w:szCs w:val="32"/>
          <w:lang w:eastAsia="ar-SA"/>
        </w:rPr>
        <w:t>»</w:t>
      </w:r>
    </w:p>
    <w:p w:rsidR="00564CAF" w:rsidRPr="00564CAF" w:rsidRDefault="00564CAF" w:rsidP="00564CAF">
      <w:pPr>
        <w:suppressAutoHyphens/>
        <w:spacing w:after="0" w:line="240" w:lineRule="auto"/>
        <w:jc w:val="center"/>
        <w:rPr>
          <w:rFonts w:ascii="Arial" w:eastAsia="Times New Roman" w:hAnsi="Arial" w:cs="Arial"/>
          <w:b/>
          <w:sz w:val="32"/>
          <w:szCs w:val="32"/>
          <w:lang w:eastAsia="ar-SA"/>
        </w:rPr>
      </w:pPr>
      <w:r w:rsidRPr="00564CAF">
        <w:rPr>
          <w:rFonts w:ascii="Arial" w:eastAsia="Times New Roman" w:hAnsi="Arial" w:cs="Arial"/>
          <w:b/>
          <w:sz w:val="32"/>
          <w:szCs w:val="32"/>
          <w:lang w:eastAsia="ar-SA"/>
        </w:rPr>
        <w:t>ДУМА</w:t>
      </w:r>
    </w:p>
    <w:p w:rsidR="00564CAF" w:rsidRPr="00564CAF" w:rsidRDefault="00564CAF" w:rsidP="00564CAF">
      <w:pPr>
        <w:suppressAutoHyphens/>
        <w:spacing w:after="0" w:line="240" w:lineRule="auto"/>
        <w:rPr>
          <w:rFonts w:ascii="Times New Roman" w:eastAsia="Times New Roman" w:hAnsi="Times New Roman" w:cs="Times New Roman"/>
          <w:b/>
          <w:sz w:val="24"/>
          <w:szCs w:val="24"/>
          <w:lang w:eastAsia="ar-SA"/>
        </w:rPr>
      </w:pPr>
    </w:p>
    <w:p w:rsidR="00564CAF" w:rsidRPr="00564CAF" w:rsidRDefault="00564CAF" w:rsidP="00564CAF">
      <w:pPr>
        <w:suppressAutoHyphens/>
        <w:spacing w:after="0" w:line="240" w:lineRule="auto"/>
        <w:jc w:val="center"/>
        <w:rPr>
          <w:rFonts w:ascii="Arial" w:eastAsia="Times New Roman" w:hAnsi="Arial" w:cs="Arial"/>
          <w:b/>
          <w:sz w:val="32"/>
          <w:szCs w:val="32"/>
          <w:lang w:eastAsia="ar-SA"/>
        </w:rPr>
      </w:pPr>
      <w:r w:rsidRPr="00564CAF">
        <w:rPr>
          <w:rFonts w:ascii="Arial" w:eastAsia="Times New Roman" w:hAnsi="Arial" w:cs="Arial"/>
          <w:b/>
          <w:sz w:val="32"/>
          <w:szCs w:val="32"/>
          <w:lang w:eastAsia="ar-SA"/>
        </w:rPr>
        <w:t xml:space="preserve">РЕШЕНИЕ </w:t>
      </w:r>
    </w:p>
    <w:p w:rsidR="00564CAF" w:rsidRPr="00564CAF" w:rsidRDefault="00564CAF" w:rsidP="00564CAF">
      <w:pPr>
        <w:suppressAutoHyphens/>
        <w:spacing w:after="0" w:line="240" w:lineRule="auto"/>
        <w:rPr>
          <w:rFonts w:ascii="Times New Roman" w:eastAsia="Times New Roman" w:hAnsi="Times New Roman" w:cs="Times New Roman"/>
          <w:color w:val="000000"/>
          <w:sz w:val="24"/>
          <w:szCs w:val="24"/>
          <w:lang w:eastAsia="ar-SA"/>
        </w:rPr>
      </w:pPr>
    </w:p>
    <w:p w:rsidR="00564CAF" w:rsidRPr="00564CAF" w:rsidRDefault="00564CAF" w:rsidP="00564CAF">
      <w:pPr>
        <w:suppressAutoHyphens/>
        <w:spacing w:after="0" w:line="240" w:lineRule="auto"/>
        <w:jc w:val="center"/>
        <w:rPr>
          <w:rFonts w:ascii="Arial" w:eastAsia="Times New Roman" w:hAnsi="Arial" w:cs="Arial"/>
          <w:b/>
          <w:color w:val="000000"/>
          <w:sz w:val="32"/>
          <w:szCs w:val="32"/>
          <w:lang w:eastAsia="ar-SA"/>
        </w:rPr>
      </w:pPr>
      <w:proofErr w:type="gramStart"/>
      <w:r w:rsidRPr="00564CAF">
        <w:rPr>
          <w:rFonts w:ascii="Arial" w:eastAsia="Times New Roman" w:hAnsi="Arial" w:cs="Arial"/>
          <w:b/>
          <w:color w:val="000000"/>
          <w:sz w:val="32"/>
          <w:szCs w:val="32"/>
          <w:lang w:eastAsia="ar-SA"/>
        </w:rPr>
        <w:t>О  внесении</w:t>
      </w:r>
      <w:proofErr w:type="gramEnd"/>
      <w:r w:rsidRPr="00564CAF">
        <w:rPr>
          <w:rFonts w:ascii="Arial" w:eastAsia="Times New Roman" w:hAnsi="Arial" w:cs="Arial"/>
          <w:b/>
          <w:color w:val="000000"/>
          <w:sz w:val="32"/>
          <w:szCs w:val="32"/>
          <w:lang w:eastAsia="ar-SA"/>
        </w:rPr>
        <w:t xml:space="preserve"> изменений в решение Думы от 26.12.2019 г. №35</w:t>
      </w:r>
    </w:p>
    <w:p w:rsidR="00564CAF" w:rsidRPr="00564CAF" w:rsidRDefault="00564CAF" w:rsidP="00564CAF">
      <w:pPr>
        <w:suppressAutoHyphens/>
        <w:spacing w:after="0" w:line="240" w:lineRule="auto"/>
        <w:jc w:val="center"/>
        <w:rPr>
          <w:rFonts w:ascii="Arial" w:eastAsia="Times New Roman" w:hAnsi="Arial" w:cs="Arial"/>
          <w:b/>
          <w:color w:val="000000"/>
          <w:sz w:val="32"/>
          <w:szCs w:val="32"/>
          <w:lang w:eastAsia="ar-SA"/>
        </w:rPr>
      </w:pPr>
      <w:proofErr w:type="gramStart"/>
      <w:r w:rsidRPr="00564CAF">
        <w:rPr>
          <w:rFonts w:ascii="Arial" w:eastAsia="Times New Roman" w:hAnsi="Arial" w:cs="Arial"/>
          <w:b/>
          <w:color w:val="000000"/>
          <w:sz w:val="32"/>
          <w:szCs w:val="32"/>
          <w:lang w:eastAsia="ar-SA"/>
        </w:rPr>
        <w:t>« О</w:t>
      </w:r>
      <w:proofErr w:type="gramEnd"/>
      <w:r w:rsidRPr="00564CAF">
        <w:rPr>
          <w:rFonts w:ascii="Arial" w:eastAsia="Times New Roman" w:hAnsi="Arial" w:cs="Arial"/>
          <w:b/>
          <w:color w:val="000000"/>
          <w:sz w:val="32"/>
          <w:szCs w:val="32"/>
          <w:lang w:eastAsia="ar-SA"/>
        </w:rPr>
        <w:t xml:space="preserve"> бюджете муниципального образования «</w:t>
      </w:r>
      <w:proofErr w:type="spellStart"/>
      <w:r w:rsidRPr="00564CAF">
        <w:rPr>
          <w:rFonts w:ascii="Arial" w:eastAsia="Times New Roman" w:hAnsi="Arial" w:cs="Arial"/>
          <w:b/>
          <w:color w:val="000000"/>
          <w:sz w:val="32"/>
          <w:szCs w:val="32"/>
          <w:lang w:eastAsia="ar-SA"/>
        </w:rPr>
        <w:t>Капсальское</w:t>
      </w:r>
      <w:proofErr w:type="spellEnd"/>
      <w:r w:rsidRPr="00564CAF">
        <w:rPr>
          <w:rFonts w:ascii="Arial" w:eastAsia="Times New Roman" w:hAnsi="Arial" w:cs="Arial"/>
          <w:b/>
          <w:color w:val="000000"/>
          <w:sz w:val="32"/>
          <w:szCs w:val="32"/>
          <w:lang w:eastAsia="ar-SA"/>
        </w:rPr>
        <w:t>»</w:t>
      </w:r>
    </w:p>
    <w:p w:rsidR="00564CAF" w:rsidRPr="00564CAF" w:rsidRDefault="00564CAF" w:rsidP="00564CAF">
      <w:pPr>
        <w:suppressAutoHyphens/>
        <w:spacing w:after="0" w:line="240" w:lineRule="auto"/>
        <w:jc w:val="center"/>
        <w:rPr>
          <w:rFonts w:ascii="Arial" w:eastAsia="Times New Roman" w:hAnsi="Arial" w:cs="Arial"/>
          <w:b/>
          <w:color w:val="000000"/>
          <w:sz w:val="32"/>
          <w:szCs w:val="32"/>
          <w:lang w:eastAsia="ar-SA"/>
        </w:rPr>
      </w:pPr>
      <w:r w:rsidRPr="00564CAF">
        <w:rPr>
          <w:rFonts w:ascii="Arial" w:eastAsia="Times New Roman" w:hAnsi="Arial" w:cs="Arial"/>
          <w:b/>
          <w:color w:val="000000"/>
          <w:sz w:val="32"/>
          <w:szCs w:val="32"/>
          <w:lang w:eastAsia="ar-SA"/>
        </w:rPr>
        <w:t>на 2020 год и плановый период 2021-2022 годы»</w:t>
      </w:r>
    </w:p>
    <w:p w:rsidR="00564CAF" w:rsidRPr="00564CAF" w:rsidRDefault="00564CAF" w:rsidP="00564CAF">
      <w:pPr>
        <w:suppressAutoHyphens/>
        <w:spacing w:after="0" w:line="240" w:lineRule="auto"/>
        <w:rPr>
          <w:rFonts w:ascii="Times New Roman" w:eastAsia="Times New Roman" w:hAnsi="Times New Roman" w:cs="Times New Roman"/>
          <w:color w:val="000000"/>
          <w:sz w:val="24"/>
          <w:szCs w:val="24"/>
          <w:lang w:eastAsia="ar-SA"/>
        </w:rPr>
      </w:pPr>
      <w:r w:rsidRPr="00564CAF">
        <w:rPr>
          <w:rFonts w:ascii="Times New Roman" w:eastAsia="Times New Roman" w:hAnsi="Times New Roman" w:cs="Times New Roman"/>
          <w:color w:val="000000"/>
          <w:sz w:val="24"/>
          <w:szCs w:val="24"/>
          <w:lang w:eastAsia="ar-SA"/>
        </w:rPr>
        <w:t xml:space="preserve">  </w:t>
      </w:r>
    </w:p>
    <w:p w:rsidR="00564CAF" w:rsidRPr="00564CAF" w:rsidRDefault="00564CAF" w:rsidP="00564CAF">
      <w:pPr>
        <w:suppressAutoHyphens/>
        <w:spacing w:after="0" w:line="240" w:lineRule="auto"/>
        <w:jc w:val="both"/>
        <w:rPr>
          <w:rFonts w:ascii="Arial" w:eastAsia="Times New Roman" w:hAnsi="Arial" w:cs="Arial"/>
          <w:color w:val="000000"/>
          <w:sz w:val="24"/>
          <w:szCs w:val="24"/>
          <w:lang w:eastAsia="ar-SA"/>
        </w:rPr>
      </w:pPr>
      <w:r w:rsidRPr="00564CAF">
        <w:rPr>
          <w:rFonts w:ascii="Times New Roman" w:eastAsia="Times New Roman" w:hAnsi="Times New Roman" w:cs="Times New Roman"/>
          <w:color w:val="000000"/>
          <w:sz w:val="24"/>
          <w:szCs w:val="24"/>
          <w:lang w:eastAsia="ar-SA"/>
        </w:rPr>
        <w:tab/>
      </w:r>
      <w:r w:rsidRPr="00564CAF">
        <w:rPr>
          <w:rFonts w:ascii="Arial" w:eastAsia="Times New Roman" w:hAnsi="Arial" w:cs="Arial"/>
          <w:color w:val="000000"/>
          <w:sz w:val="24"/>
          <w:szCs w:val="24"/>
          <w:lang w:eastAsia="ar-SA"/>
        </w:rPr>
        <w:t xml:space="preserve">В соответствии со ст.15 </w:t>
      </w:r>
      <w:r w:rsidRPr="00564CAF">
        <w:rPr>
          <w:rFonts w:ascii="Arial" w:eastAsia="Times New Roman" w:hAnsi="Arial" w:cs="Arial"/>
          <w:sz w:val="24"/>
          <w:szCs w:val="24"/>
          <w:lang w:eastAsia="ar-SA"/>
        </w:rPr>
        <w:t>Бюджетного Кодекса Российской Федерации, ст.35 Федерального закона от 06.10.2003 г. № 131-ФЗ «Об общих принципах организации местного самоуправления в Российской Федерации</w:t>
      </w:r>
      <w:proofErr w:type="gramStart"/>
      <w:r w:rsidRPr="00564CAF">
        <w:rPr>
          <w:rFonts w:ascii="Arial" w:eastAsia="Times New Roman" w:hAnsi="Arial" w:cs="Arial"/>
          <w:sz w:val="24"/>
          <w:szCs w:val="24"/>
          <w:lang w:eastAsia="ar-SA"/>
        </w:rPr>
        <w:t>»,  руководствуясь</w:t>
      </w:r>
      <w:proofErr w:type="gramEnd"/>
      <w:r w:rsidRPr="00564CAF">
        <w:rPr>
          <w:rFonts w:ascii="Arial" w:eastAsia="Times New Roman" w:hAnsi="Arial" w:cs="Arial"/>
          <w:sz w:val="24"/>
          <w:szCs w:val="24"/>
          <w:lang w:eastAsia="ar-SA"/>
        </w:rPr>
        <w:t xml:space="preserve">   Уставом муниципального образования «</w:t>
      </w:r>
      <w:proofErr w:type="spellStart"/>
      <w:r w:rsidRPr="00564CAF">
        <w:rPr>
          <w:rFonts w:ascii="Arial" w:eastAsia="Times New Roman" w:hAnsi="Arial" w:cs="Arial"/>
          <w:sz w:val="24"/>
          <w:szCs w:val="24"/>
          <w:lang w:eastAsia="ar-SA"/>
        </w:rPr>
        <w:t>Капсальское</w:t>
      </w:r>
      <w:proofErr w:type="spellEnd"/>
      <w:r w:rsidRPr="00564CAF">
        <w:rPr>
          <w:rFonts w:ascii="Arial" w:eastAsia="Times New Roman" w:hAnsi="Arial" w:cs="Arial"/>
          <w:sz w:val="24"/>
          <w:szCs w:val="24"/>
          <w:lang w:eastAsia="ar-SA"/>
        </w:rPr>
        <w:t>»</w:t>
      </w:r>
      <w:r w:rsidRPr="00564CAF">
        <w:rPr>
          <w:rFonts w:ascii="Arial" w:eastAsia="Times New Roman" w:hAnsi="Arial" w:cs="Arial"/>
          <w:color w:val="000000"/>
          <w:sz w:val="24"/>
          <w:szCs w:val="24"/>
          <w:lang w:eastAsia="ar-SA"/>
        </w:rPr>
        <w:t>, Дума</w:t>
      </w:r>
    </w:p>
    <w:p w:rsidR="00564CAF" w:rsidRPr="00564CAF" w:rsidRDefault="00564CAF" w:rsidP="00564CAF">
      <w:pPr>
        <w:suppressAutoHyphens/>
        <w:spacing w:after="0" w:line="240" w:lineRule="auto"/>
        <w:jc w:val="both"/>
        <w:rPr>
          <w:rFonts w:ascii="Arial" w:eastAsia="Times New Roman" w:hAnsi="Arial" w:cs="Arial"/>
          <w:color w:val="000000"/>
          <w:sz w:val="24"/>
          <w:szCs w:val="24"/>
          <w:lang w:eastAsia="ar-SA"/>
        </w:rPr>
      </w:pPr>
      <w:r w:rsidRPr="00564CAF">
        <w:rPr>
          <w:rFonts w:ascii="Arial" w:eastAsia="Times New Roman" w:hAnsi="Arial" w:cs="Arial"/>
          <w:color w:val="000000"/>
          <w:sz w:val="24"/>
          <w:szCs w:val="24"/>
          <w:lang w:eastAsia="ar-SA"/>
        </w:rPr>
        <w:tab/>
      </w:r>
    </w:p>
    <w:p w:rsidR="00564CAF" w:rsidRPr="00564CAF" w:rsidRDefault="00564CAF" w:rsidP="00564CAF">
      <w:pPr>
        <w:suppressAutoHyphens/>
        <w:spacing w:after="0" w:line="240" w:lineRule="auto"/>
        <w:jc w:val="center"/>
        <w:rPr>
          <w:rFonts w:ascii="Arial" w:eastAsia="Times New Roman" w:hAnsi="Arial" w:cs="Arial"/>
          <w:color w:val="000000"/>
          <w:sz w:val="24"/>
          <w:szCs w:val="24"/>
          <w:lang w:eastAsia="ar-SA"/>
        </w:rPr>
      </w:pPr>
      <w:r w:rsidRPr="00564CAF">
        <w:rPr>
          <w:rFonts w:ascii="Arial" w:eastAsia="Times New Roman" w:hAnsi="Arial" w:cs="Arial"/>
          <w:color w:val="000000"/>
          <w:sz w:val="24"/>
          <w:szCs w:val="24"/>
          <w:lang w:eastAsia="ar-SA"/>
        </w:rPr>
        <w:t>РЕШИЛА:</w:t>
      </w:r>
    </w:p>
    <w:p w:rsidR="00564CAF" w:rsidRPr="00564CAF" w:rsidRDefault="00564CAF" w:rsidP="00564CAF">
      <w:pPr>
        <w:suppressAutoHyphens/>
        <w:spacing w:after="0" w:line="240" w:lineRule="auto"/>
        <w:jc w:val="both"/>
        <w:rPr>
          <w:rFonts w:ascii="Arial" w:eastAsia="Times New Roman" w:hAnsi="Arial" w:cs="Arial"/>
          <w:color w:val="000000"/>
          <w:sz w:val="24"/>
          <w:szCs w:val="24"/>
          <w:lang w:eastAsia="ar-SA"/>
        </w:rPr>
      </w:pPr>
    </w:p>
    <w:p w:rsidR="00564CAF" w:rsidRPr="00564CAF" w:rsidRDefault="00564CAF" w:rsidP="00564CAF">
      <w:pPr>
        <w:numPr>
          <w:ilvl w:val="0"/>
          <w:numId w:val="1"/>
        </w:numPr>
        <w:suppressAutoHyphens/>
        <w:spacing w:after="0" w:line="240" w:lineRule="auto"/>
        <w:ind w:firstLine="540"/>
        <w:jc w:val="both"/>
        <w:rPr>
          <w:rFonts w:ascii="Arial" w:eastAsia="Times New Roman" w:hAnsi="Arial" w:cs="Arial"/>
          <w:color w:val="000000"/>
          <w:sz w:val="24"/>
          <w:szCs w:val="24"/>
          <w:lang w:eastAsia="ar-SA"/>
        </w:rPr>
      </w:pPr>
      <w:proofErr w:type="gramStart"/>
      <w:r w:rsidRPr="00564CAF">
        <w:rPr>
          <w:rFonts w:ascii="Arial" w:eastAsia="Times New Roman" w:hAnsi="Arial" w:cs="Arial"/>
          <w:color w:val="000000"/>
          <w:sz w:val="24"/>
          <w:szCs w:val="24"/>
          <w:lang w:eastAsia="ar-SA"/>
        </w:rPr>
        <w:t>Внести  изменение</w:t>
      </w:r>
      <w:proofErr w:type="gramEnd"/>
      <w:r w:rsidRPr="00564CAF">
        <w:rPr>
          <w:rFonts w:ascii="Arial" w:eastAsia="Times New Roman" w:hAnsi="Arial" w:cs="Arial"/>
          <w:color w:val="000000"/>
          <w:sz w:val="24"/>
          <w:szCs w:val="24"/>
          <w:lang w:eastAsia="ar-SA"/>
        </w:rPr>
        <w:t xml:space="preserve"> в п. 1.1.статьи 1 решения Думы  от 26.12.2019 г. № 35  «О бюджете муниципального образования «</w:t>
      </w:r>
      <w:proofErr w:type="spellStart"/>
      <w:r w:rsidRPr="00564CAF">
        <w:rPr>
          <w:rFonts w:ascii="Arial" w:eastAsia="Times New Roman" w:hAnsi="Arial" w:cs="Arial"/>
          <w:color w:val="000000"/>
          <w:sz w:val="24"/>
          <w:szCs w:val="24"/>
          <w:lang w:eastAsia="ar-SA"/>
        </w:rPr>
        <w:t>Капсальское</w:t>
      </w:r>
      <w:proofErr w:type="spellEnd"/>
      <w:r w:rsidRPr="00564CAF">
        <w:rPr>
          <w:rFonts w:ascii="Arial" w:eastAsia="Times New Roman" w:hAnsi="Arial" w:cs="Arial"/>
          <w:color w:val="000000"/>
          <w:sz w:val="24"/>
          <w:szCs w:val="24"/>
          <w:lang w:eastAsia="ar-SA"/>
        </w:rPr>
        <w:t xml:space="preserve">» на 2020 год и плановый период 2021-2022 годы» и изложить его в следующей редакции: </w:t>
      </w:r>
    </w:p>
    <w:p w:rsidR="00564CAF" w:rsidRPr="00564CAF" w:rsidRDefault="00564CAF" w:rsidP="00564CAF">
      <w:pPr>
        <w:suppressAutoHyphens/>
        <w:spacing w:after="0" w:line="240" w:lineRule="auto"/>
        <w:jc w:val="both"/>
        <w:rPr>
          <w:rFonts w:ascii="Arial" w:eastAsia="Times New Roman" w:hAnsi="Arial" w:cs="Arial"/>
          <w:color w:val="000000"/>
          <w:sz w:val="24"/>
          <w:szCs w:val="24"/>
          <w:lang w:eastAsia="ar-SA"/>
        </w:rPr>
      </w:pPr>
      <w:r w:rsidRPr="00564CAF">
        <w:rPr>
          <w:rFonts w:ascii="Arial" w:eastAsia="Times New Roman" w:hAnsi="Arial" w:cs="Arial"/>
          <w:color w:val="000000"/>
          <w:sz w:val="24"/>
          <w:szCs w:val="24"/>
          <w:lang w:eastAsia="ar-SA"/>
        </w:rPr>
        <w:t>«Утвердить основные характеристики бюджета муниципального образования «</w:t>
      </w:r>
      <w:proofErr w:type="spellStart"/>
      <w:r w:rsidRPr="00564CAF">
        <w:rPr>
          <w:rFonts w:ascii="Arial" w:eastAsia="Times New Roman" w:hAnsi="Arial" w:cs="Arial"/>
          <w:color w:val="000000"/>
          <w:sz w:val="24"/>
          <w:szCs w:val="24"/>
          <w:lang w:eastAsia="ar-SA"/>
        </w:rPr>
        <w:t>Капсальское</w:t>
      </w:r>
      <w:proofErr w:type="spellEnd"/>
      <w:r w:rsidRPr="00564CAF">
        <w:rPr>
          <w:rFonts w:ascii="Arial" w:eastAsia="Times New Roman" w:hAnsi="Arial" w:cs="Arial"/>
          <w:color w:val="000000"/>
          <w:sz w:val="24"/>
          <w:szCs w:val="24"/>
          <w:lang w:eastAsia="ar-SA"/>
        </w:rPr>
        <w:t>» на 2020 год и на плановый период 2021 и 2022 годов:</w:t>
      </w:r>
    </w:p>
    <w:p w:rsidR="00564CAF" w:rsidRPr="00564CAF" w:rsidRDefault="00564CAF" w:rsidP="00564CAF">
      <w:pPr>
        <w:suppressAutoHyphens/>
        <w:spacing w:after="0" w:line="240" w:lineRule="auto"/>
        <w:jc w:val="both"/>
        <w:rPr>
          <w:rFonts w:ascii="Arial" w:eastAsia="Times New Roman" w:hAnsi="Arial" w:cs="Arial"/>
          <w:color w:val="000000"/>
          <w:sz w:val="24"/>
          <w:szCs w:val="24"/>
          <w:lang w:eastAsia="ar-SA"/>
        </w:rPr>
      </w:pPr>
      <w:r w:rsidRPr="00564CAF">
        <w:rPr>
          <w:rFonts w:ascii="Arial" w:eastAsia="Times New Roman" w:hAnsi="Arial" w:cs="Arial"/>
          <w:color w:val="000000"/>
          <w:sz w:val="24"/>
          <w:szCs w:val="24"/>
          <w:lang w:eastAsia="ar-SA"/>
        </w:rPr>
        <w:t xml:space="preserve">    1) общий объем доходов бюджета муниципального образования «</w:t>
      </w:r>
      <w:proofErr w:type="spellStart"/>
      <w:proofErr w:type="gramStart"/>
      <w:r w:rsidRPr="00564CAF">
        <w:rPr>
          <w:rFonts w:ascii="Arial" w:eastAsia="Times New Roman" w:hAnsi="Arial" w:cs="Arial"/>
          <w:color w:val="000000"/>
          <w:sz w:val="24"/>
          <w:szCs w:val="24"/>
          <w:lang w:eastAsia="ar-SA"/>
        </w:rPr>
        <w:t>Капсальское</w:t>
      </w:r>
      <w:proofErr w:type="spellEnd"/>
      <w:r w:rsidRPr="00564CAF">
        <w:rPr>
          <w:rFonts w:ascii="Arial" w:eastAsia="Times New Roman" w:hAnsi="Arial" w:cs="Arial"/>
          <w:color w:val="000000"/>
          <w:sz w:val="24"/>
          <w:szCs w:val="24"/>
          <w:lang w:eastAsia="ar-SA"/>
        </w:rPr>
        <w:t>»  на</w:t>
      </w:r>
      <w:proofErr w:type="gramEnd"/>
      <w:r w:rsidRPr="00564CAF">
        <w:rPr>
          <w:rFonts w:ascii="Arial" w:eastAsia="Times New Roman" w:hAnsi="Arial" w:cs="Arial"/>
          <w:color w:val="000000"/>
          <w:sz w:val="24"/>
          <w:szCs w:val="24"/>
          <w:lang w:eastAsia="ar-SA"/>
        </w:rPr>
        <w:t xml:space="preserve"> 2020 год в сумме   10063285,00 рублей, на 2021 год – 7937610,00 рублей, на 2022 год – 7923910,00 рублей. </w:t>
      </w:r>
    </w:p>
    <w:p w:rsidR="00564CAF" w:rsidRPr="00564CAF" w:rsidRDefault="00564CAF" w:rsidP="00564CAF">
      <w:pPr>
        <w:suppressAutoHyphens/>
        <w:spacing w:after="0" w:line="240" w:lineRule="auto"/>
        <w:jc w:val="both"/>
        <w:rPr>
          <w:rFonts w:ascii="Arial" w:eastAsia="Times New Roman" w:hAnsi="Arial" w:cs="Arial"/>
          <w:color w:val="000000"/>
          <w:sz w:val="24"/>
          <w:szCs w:val="24"/>
          <w:lang w:eastAsia="ar-SA"/>
        </w:rPr>
      </w:pPr>
      <w:r w:rsidRPr="00564CAF">
        <w:rPr>
          <w:rFonts w:ascii="Arial" w:eastAsia="Times New Roman" w:hAnsi="Arial" w:cs="Arial"/>
          <w:color w:val="000000"/>
          <w:sz w:val="24"/>
          <w:szCs w:val="24"/>
          <w:lang w:eastAsia="ar-SA"/>
        </w:rPr>
        <w:t xml:space="preserve">    2) общий объем расходов бюджета муниципального образования «</w:t>
      </w:r>
      <w:proofErr w:type="spellStart"/>
      <w:proofErr w:type="gramStart"/>
      <w:r w:rsidRPr="00564CAF">
        <w:rPr>
          <w:rFonts w:ascii="Arial" w:eastAsia="Times New Roman" w:hAnsi="Arial" w:cs="Arial"/>
          <w:color w:val="000000"/>
          <w:sz w:val="24"/>
          <w:szCs w:val="24"/>
          <w:lang w:eastAsia="ar-SA"/>
        </w:rPr>
        <w:t>Капсальское</w:t>
      </w:r>
      <w:proofErr w:type="spellEnd"/>
      <w:r w:rsidRPr="00564CAF">
        <w:rPr>
          <w:rFonts w:ascii="Arial" w:eastAsia="Times New Roman" w:hAnsi="Arial" w:cs="Arial"/>
          <w:color w:val="000000"/>
          <w:sz w:val="24"/>
          <w:szCs w:val="24"/>
          <w:lang w:eastAsia="ar-SA"/>
        </w:rPr>
        <w:t xml:space="preserve">»   </w:t>
      </w:r>
      <w:proofErr w:type="gramEnd"/>
      <w:r w:rsidRPr="00564CAF">
        <w:rPr>
          <w:rFonts w:ascii="Arial" w:eastAsia="Times New Roman" w:hAnsi="Arial" w:cs="Arial"/>
          <w:color w:val="000000"/>
          <w:sz w:val="24"/>
          <w:szCs w:val="24"/>
          <w:lang w:eastAsia="ar-SA"/>
        </w:rPr>
        <w:t>на 2020 год в сумме   13304680,24 рубля, на 2021 год – 8033480,00 рублей, на 2022 год –8023670,00 рублей.</w:t>
      </w:r>
    </w:p>
    <w:p w:rsidR="00564CAF" w:rsidRPr="00564CAF" w:rsidRDefault="00564CAF" w:rsidP="00564CAF">
      <w:pPr>
        <w:suppressAutoHyphens/>
        <w:spacing w:after="0" w:line="240" w:lineRule="auto"/>
        <w:jc w:val="both"/>
        <w:rPr>
          <w:rFonts w:ascii="Arial" w:eastAsia="Times New Roman" w:hAnsi="Arial" w:cs="Arial"/>
          <w:color w:val="000000"/>
          <w:sz w:val="24"/>
          <w:szCs w:val="24"/>
          <w:lang w:eastAsia="ar-SA"/>
        </w:rPr>
      </w:pPr>
      <w:r w:rsidRPr="00564CAF">
        <w:rPr>
          <w:rFonts w:ascii="Arial" w:eastAsia="Times New Roman" w:hAnsi="Arial" w:cs="Arial"/>
          <w:color w:val="000000"/>
          <w:sz w:val="24"/>
          <w:szCs w:val="24"/>
          <w:lang w:eastAsia="ar-SA"/>
        </w:rPr>
        <w:lastRenderedPageBreak/>
        <w:t xml:space="preserve">    3) размер дефицита бюджета муниципального образования «</w:t>
      </w:r>
      <w:proofErr w:type="spellStart"/>
      <w:r w:rsidRPr="00564CAF">
        <w:rPr>
          <w:rFonts w:ascii="Arial" w:eastAsia="Times New Roman" w:hAnsi="Arial" w:cs="Arial"/>
          <w:color w:val="000000"/>
          <w:sz w:val="24"/>
          <w:szCs w:val="24"/>
          <w:lang w:eastAsia="ar-SA"/>
        </w:rPr>
        <w:t>Капсальское</w:t>
      </w:r>
      <w:proofErr w:type="spellEnd"/>
      <w:r w:rsidRPr="00564CAF">
        <w:rPr>
          <w:rFonts w:ascii="Arial" w:eastAsia="Times New Roman" w:hAnsi="Arial" w:cs="Arial"/>
          <w:color w:val="000000"/>
          <w:sz w:val="24"/>
          <w:szCs w:val="24"/>
          <w:lang w:eastAsia="ar-SA"/>
        </w:rPr>
        <w:t xml:space="preserve">» на 2020 </w:t>
      </w:r>
      <w:proofErr w:type="gramStart"/>
      <w:r w:rsidRPr="00564CAF">
        <w:rPr>
          <w:rFonts w:ascii="Arial" w:eastAsia="Times New Roman" w:hAnsi="Arial" w:cs="Arial"/>
          <w:color w:val="000000"/>
          <w:sz w:val="24"/>
          <w:szCs w:val="24"/>
          <w:lang w:eastAsia="ar-SA"/>
        </w:rPr>
        <w:t>год  в</w:t>
      </w:r>
      <w:proofErr w:type="gramEnd"/>
      <w:r w:rsidRPr="00564CAF">
        <w:rPr>
          <w:rFonts w:ascii="Arial" w:eastAsia="Times New Roman" w:hAnsi="Arial" w:cs="Arial"/>
          <w:color w:val="000000"/>
          <w:sz w:val="24"/>
          <w:szCs w:val="24"/>
          <w:lang w:eastAsia="ar-SA"/>
        </w:rPr>
        <w:t xml:space="preserve"> сумме - 97339 рублей, на 2021 год – 95870 рублей, на 2022 год – 99760 рублей или 5 процентов  утвержденного годового объема доходов бюджета муниципального образования «</w:t>
      </w:r>
      <w:proofErr w:type="spellStart"/>
      <w:r w:rsidRPr="00564CAF">
        <w:rPr>
          <w:rFonts w:ascii="Arial" w:eastAsia="Times New Roman" w:hAnsi="Arial" w:cs="Arial"/>
          <w:color w:val="000000"/>
          <w:sz w:val="24"/>
          <w:szCs w:val="24"/>
          <w:lang w:eastAsia="ar-SA"/>
        </w:rPr>
        <w:t>Капсальское</w:t>
      </w:r>
      <w:proofErr w:type="spellEnd"/>
      <w:r w:rsidRPr="00564CAF">
        <w:rPr>
          <w:rFonts w:ascii="Arial" w:eastAsia="Times New Roman" w:hAnsi="Arial" w:cs="Arial"/>
          <w:color w:val="000000"/>
          <w:sz w:val="24"/>
          <w:szCs w:val="24"/>
          <w:lang w:eastAsia="ar-SA"/>
        </w:rPr>
        <w:t>» без учета безвозмездных поступлений.</w:t>
      </w:r>
    </w:p>
    <w:p w:rsidR="00564CAF" w:rsidRPr="00564CAF" w:rsidRDefault="00564CAF" w:rsidP="00564CAF">
      <w:pPr>
        <w:suppressAutoHyphens/>
        <w:spacing w:after="0" w:line="240" w:lineRule="auto"/>
        <w:ind w:firstLine="708"/>
        <w:jc w:val="both"/>
        <w:rPr>
          <w:rFonts w:ascii="Arial" w:eastAsia="Times New Roman" w:hAnsi="Arial" w:cs="Arial"/>
          <w:color w:val="000000"/>
          <w:sz w:val="24"/>
          <w:szCs w:val="24"/>
          <w:lang w:eastAsia="ar-SA"/>
        </w:rPr>
      </w:pPr>
      <w:r w:rsidRPr="00564CAF">
        <w:rPr>
          <w:rFonts w:ascii="Arial" w:eastAsia="Times New Roman" w:hAnsi="Arial" w:cs="Arial"/>
          <w:color w:val="000000"/>
          <w:sz w:val="24"/>
          <w:szCs w:val="24"/>
          <w:lang w:eastAsia="ar-SA"/>
        </w:rPr>
        <w:t xml:space="preserve"> Направить на покрытие дефицита местного бюджета </w:t>
      </w:r>
      <w:r w:rsidRPr="00564CAF">
        <w:rPr>
          <w:rFonts w:ascii="Arial" w:eastAsia="Times New Roman" w:hAnsi="Arial" w:cs="Arial"/>
          <w:sz w:val="24"/>
          <w:szCs w:val="24"/>
          <w:lang w:eastAsia="ar-SA"/>
        </w:rPr>
        <w:t>на 2020 год</w:t>
      </w:r>
      <w:r w:rsidRPr="00564CAF">
        <w:rPr>
          <w:rFonts w:ascii="Arial" w:eastAsia="Times New Roman" w:hAnsi="Arial" w:cs="Arial"/>
          <w:color w:val="000000"/>
          <w:sz w:val="24"/>
          <w:szCs w:val="24"/>
          <w:lang w:eastAsia="ar-SA"/>
        </w:rPr>
        <w:t xml:space="preserve"> и плановый период 2021-2022 </w:t>
      </w:r>
      <w:proofErr w:type="gramStart"/>
      <w:r w:rsidRPr="00564CAF">
        <w:rPr>
          <w:rFonts w:ascii="Arial" w:eastAsia="Times New Roman" w:hAnsi="Arial" w:cs="Arial"/>
          <w:color w:val="000000"/>
          <w:sz w:val="24"/>
          <w:szCs w:val="24"/>
          <w:lang w:eastAsia="ar-SA"/>
        </w:rPr>
        <w:t>годы  поступления</w:t>
      </w:r>
      <w:proofErr w:type="gramEnd"/>
      <w:r w:rsidRPr="00564CAF">
        <w:rPr>
          <w:rFonts w:ascii="Arial" w:eastAsia="Times New Roman" w:hAnsi="Arial" w:cs="Arial"/>
          <w:color w:val="000000"/>
          <w:sz w:val="24"/>
          <w:szCs w:val="24"/>
          <w:lang w:eastAsia="ar-SA"/>
        </w:rPr>
        <w:t xml:space="preserve"> из  источников финансирования дефицита  согласно приложению 1 к настоящему решению».</w:t>
      </w:r>
    </w:p>
    <w:p w:rsidR="00564CAF" w:rsidRPr="00564CAF" w:rsidRDefault="00564CAF" w:rsidP="00564CAF">
      <w:pPr>
        <w:suppressAutoHyphens/>
        <w:spacing w:after="0" w:line="240" w:lineRule="auto"/>
        <w:jc w:val="both"/>
        <w:rPr>
          <w:rFonts w:ascii="Arial" w:eastAsia="Times New Roman" w:hAnsi="Arial" w:cs="Arial"/>
          <w:color w:val="000000"/>
          <w:sz w:val="24"/>
          <w:szCs w:val="24"/>
          <w:lang w:eastAsia="ar-SA"/>
        </w:rPr>
      </w:pPr>
      <w:r w:rsidRPr="00564CAF">
        <w:rPr>
          <w:rFonts w:ascii="Arial" w:eastAsia="Times New Roman" w:hAnsi="Arial" w:cs="Arial"/>
          <w:b/>
          <w:color w:val="000000"/>
          <w:sz w:val="24"/>
          <w:szCs w:val="24"/>
          <w:lang w:eastAsia="ar-SA"/>
        </w:rPr>
        <w:t xml:space="preserve">        2.  </w:t>
      </w:r>
      <w:r w:rsidRPr="00564CAF">
        <w:rPr>
          <w:rFonts w:ascii="Arial" w:eastAsia="Times New Roman" w:hAnsi="Arial" w:cs="Arial"/>
          <w:color w:val="000000"/>
          <w:sz w:val="24"/>
          <w:szCs w:val="24"/>
          <w:lang w:eastAsia="ar-SA"/>
        </w:rPr>
        <w:t xml:space="preserve">Утвердить прогнозируемые </w:t>
      </w:r>
      <w:proofErr w:type="gramStart"/>
      <w:r w:rsidRPr="00564CAF">
        <w:rPr>
          <w:rFonts w:ascii="Arial" w:eastAsia="Times New Roman" w:hAnsi="Arial" w:cs="Arial"/>
          <w:color w:val="000000"/>
          <w:sz w:val="24"/>
          <w:szCs w:val="24"/>
          <w:lang w:eastAsia="ar-SA"/>
        </w:rPr>
        <w:t>доходы  бюджета</w:t>
      </w:r>
      <w:proofErr w:type="gramEnd"/>
      <w:r w:rsidRPr="00564CAF">
        <w:rPr>
          <w:rFonts w:ascii="Arial" w:eastAsia="Times New Roman" w:hAnsi="Arial" w:cs="Arial"/>
          <w:color w:val="000000"/>
          <w:sz w:val="24"/>
          <w:szCs w:val="24"/>
          <w:lang w:eastAsia="ar-SA"/>
        </w:rPr>
        <w:t xml:space="preserve"> </w:t>
      </w:r>
      <w:r w:rsidRPr="00564CAF">
        <w:rPr>
          <w:rFonts w:ascii="Arial" w:eastAsia="Times New Roman" w:hAnsi="Arial" w:cs="Arial"/>
          <w:sz w:val="24"/>
          <w:szCs w:val="24"/>
          <w:lang w:eastAsia="ar-SA"/>
        </w:rPr>
        <w:t>на 2020 год</w:t>
      </w:r>
      <w:r w:rsidRPr="00564CAF">
        <w:rPr>
          <w:rFonts w:ascii="Arial" w:eastAsia="Times New Roman" w:hAnsi="Arial" w:cs="Arial"/>
          <w:color w:val="000000"/>
          <w:sz w:val="24"/>
          <w:szCs w:val="24"/>
          <w:lang w:eastAsia="ar-SA"/>
        </w:rPr>
        <w:t xml:space="preserve"> и плановый период 2021-2022 годы</w:t>
      </w:r>
      <w:r w:rsidRPr="00564CAF">
        <w:rPr>
          <w:rFonts w:ascii="Arial" w:eastAsia="Times New Roman" w:hAnsi="Arial" w:cs="Arial"/>
          <w:sz w:val="24"/>
          <w:szCs w:val="24"/>
          <w:lang w:eastAsia="ar-SA"/>
        </w:rPr>
        <w:t xml:space="preserve"> </w:t>
      </w:r>
      <w:r w:rsidRPr="00564CAF">
        <w:rPr>
          <w:rFonts w:ascii="Arial" w:eastAsia="Times New Roman" w:hAnsi="Arial" w:cs="Arial"/>
          <w:color w:val="000000"/>
          <w:sz w:val="24"/>
          <w:szCs w:val="24"/>
          <w:lang w:eastAsia="ar-SA"/>
        </w:rPr>
        <w:t>по группам,  подгруппам и   статьям классификации доходов  бюджетов Российской Федерации согласно приложению 2 к настоящему решению.</w:t>
      </w:r>
    </w:p>
    <w:p w:rsidR="00564CAF" w:rsidRPr="00564CAF" w:rsidRDefault="00564CAF" w:rsidP="00564CAF">
      <w:pPr>
        <w:suppressAutoHyphens/>
        <w:spacing w:after="0" w:line="240" w:lineRule="auto"/>
        <w:jc w:val="both"/>
        <w:rPr>
          <w:rFonts w:ascii="Arial" w:eastAsia="Times New Roman" w:hAnsi="Arial" w:cs="Arial"/>
          <w:color w:val="000000"/>
          <w:sz w:val="24"/>
          <w:szCs w:val="24"/>
          <w:lang w:eastAsia="ar-SA"/>
        </w:rPr>
      </w:pPr>
      <w:r w:rsidRPr="00564CAF">
        <w:rPr>
          <w:rFonts w:ascii="Arial" w:eastAsia="Times New Roman" w:hAnsi="Arial" w:cs="Arial"/>
          <w:b/>
          <w:color w:val="000000"/>
          <w:sz w:val="24"/>
          <w:szCs w:val="24"/>
          <w:lang w:eastAsia="ar-SA"/>
        </w:rPr>
        <w:t xml:space="preserve">        3. </w:t>
      </w:r>
      <w:r w:rsidRPr="00564CAF">
        <w:rPr>
          <w:rFonts w:ascii="Arial" w:eastAsia="Times New Roman" w:hAnsi="Arial" w:cs="Arial"/>
          <w:color w:val="000000"/>
          <w:sz w:val="24"/>
          <w:szCs w:val="24"/>
          <w:lang w:eastAsia="ar-SA"/>
        </w:rPr>
        <w:t xml:space="preserve">Утвердить распределение расходов муниципального образования </w:t>
      </w:r>
      <w:r w:rsidRPr="00564CAF">
        <w:rPr>
          <w:rFonts w:ascii="Arial" w:eastAsia="Times New Roman" w:hAnsi="Arial" w:cs="Arial"/>
          <w:sz w:val="24"/>
          <w:szCs w:val="24"/>
          <w:lang w:eastAsia="ar-SA"/>
        </w:rPr>
        <w:t>на 2020 год</w:t>
      </w:r>
      <w:r w:rsidRPr="00564CAF">
        <w:rPr>
          <w:rFonts w:ascii="Arial" w:eastAsia="Times New Roman" w:hAnsi="Arial" w:cs="Arial"/>
          <w:color w:val="000000"/>
          <w:sz w:val="24"/>
          <w:szCs w:val="24"/>
          <w:lang w:eastAsia="ar-SA"/>
        </w:rPr>
        <w:t xml:space="preserve"> и плановый период 2021-2022 годы</w:t>
      </w:r>
      <w:r w:rsidRPr="00564CAF">
        <w:rPr>
          <w:rFonts w:ascii="Arial" w:eastAsia="Times New Roman" w:hAnsi="Arial" w:cs="Arial"/>
          <w:sz w:val="24"/>
          <w:szCs w:val="24"/>
          <w:lang w:eastAsia="ar-SA"/>
        </w:rPr>
        <w:t xml:space="preserve"> </w:t>
      </w:r>
      <w:r w:rsidRPr="00564CAF">
        <w:rPr>
          <w:rFonts w:ascii="Arial" w:eastAsia="Times New Roman" w:hAnsi="Arial" w:cs="Arial"/>
          <w:color w:val="000000"/>
          <w:sz w:val="24"/>
          <w:szCs w:val="24"/>
          <w:lang w:eastAsia="ar-SA"/>
        </w:rPr>
        <w:t xml:space="preserve">по разделам, подразделам, целевым статьям расходов, видам </w:t>
      </w:r>
      <w:proofErr w:type="gramStart"/>
      <w:r w:rsidRPr="00564CAF">
        <w:rPr>
          <w:rFonts w:ascii="Arial" w:eastAsia="Times New Roman" w:hAnsi="Arial" w:cs="Arial"/>
          <w:color w:val="000000"/>
          <w:sz w:val="24"/>
          <w:szCs w:val="24"/>
          <w:lang w:eastAsia="ar-SA"/>
        </w:rPr>
        <w:t>расходов  ведомственной</w:t>
      </w:r>
      <w:proofErr w:type="gramEnd"/>
      <w:r w:rsidRPr="00564CAF">
        <w:rPr>
          <w:rFonts w:ascii="Arial" w:eastAsia="Times New Roman" w:hAnsi="Arial" w:cs="Arial"/>
          <w:color w:val="000000"/>
          <w:sz w:val="24"/>
          <w:szCs w:val="24"/>
          <w:lang w:eastAsia="ar-SA"/>
        </w:rPr>
        <w:t xml:space="preserve"> классификации расходов бюджетов Российской федерации  согласно приложению 3 к настоящему Решению.</w:t>
      </w:r>
    </w:p>
    <w:p w:rsidR="00564CAF" w:rsidRPr="00564CAF" w:rsidRDefault="00564CAF" w:rsidP="00564CAF">
      <w:pPr>
        <w:suppressAutoHyphens/>
        <w:spacing w:after="0" w:line="240" w:lineRule="auto"/>
        <w:jc w:val="both"/>
        <w:rPr>
          <w:rFonts w:ascii="Arial" w:eastAsia="Times New Roman" w:hAnsi="Arial" w:cs="Arial"/>
          <w:color w:val="000000"/>
          <w:sz w:val="24"/>
          <w:szCs w:val="24"/>
          <w:lang w:eastAsia="ar-SA"/>
        </w:rPr>
      </w:pPr>
      <w:r w:rsidRPr="00564CAF">
        <w:rPr>
          <w:rFonts w:ascii="Arial" w:eastAsia="Times New Roman" w:hAnsi="Arial" w:cs="Arial"/>
          <w:b/>
          <w:color w:val="000000"/>
          <w:sz w:val="24"/>
          <w:szCs w:val="24"/>
          <w:lang w:eastAsia="ar-SA"/>
        </w:rPr>
        <w:t xml:space="preserve">       4. </w:t>
      </w:r>
      <w:r w:rsidRPr="00564CAF">
        <w:rPr>
          <w:rFonts w:ascii="Arial" w:eastAsia="Times New Roman" w:hAnsi="Arial" w:cs="Arial"/>
          <w:color w:val="000000"/>
          <w:sz w:val="24"/>
          <w:szCs w:val="24"/>
          <w:lang w:eastAsia="ar-SA"/>
        </w:rPr>
        <w:t>Приложения к настоящему решению являются его неотъемлемой частью.</w:t>
      </w:r>
    </w:p>
    <w:p w:rsidR="00564CAF" w:rsidRPr="00564CAF" w:rsidRDefault="00564CAF" w:rsidP="00564CAF">
      <w:pPr>
        <w:suppressAutoHyphens/>
        <w:spacing w:after="120" w:line="240" w:lineRule="auto"/>
        <w:jc w:val="both"/>
        <w:rPr>
          <w:rFonts w:ascii="Arial" w:eastAsia="Times New Roman" w:hAnsi="Arial" w:cs="Arial"/>
          <w:bCs/>
          <w:color w:val="000000"/>
          <w:sz w:val="24"/>
          <w:szCs w:val="24"/>
          <w:lang w:eastAsia="ar-SA"/>
        </w:rPr>
      </w:pPr>
      <w:r w:rsidRPr="00564CAF">
        <w:rPr>
          <w:rFonts w:ascii="Arial" w:eastAsia="Times New Roman" w:hAnsi="Arial" w:cs="Arial"/>
          <w:b/>
          <w:color w:val="000000"/>
          <w:sz w:val="24"/>
          <w:szCs w:val="24"/>
          <w:lang w:eastAsia="ar-SA"/>
        </w:rPr>
        <w:t xml:space="preserve">       5. </w:t>
      </w:r>
      <w:r w:rsidRPr="00564CAF">
        <w:rPr>
          <w:rFonts w:ascii="Arial" w:eastAsia="Times New Roman" w:hAnsi="Arial" w:cs="Arial"/>
          <w:color w:val="000000"/>
          <w:sz w:val="24"/>
          <w:szCs w:val="24"/>
          <w:lang w:eastAsia="ar-SA"/>
        </w:rPr>
        <w:t xml:space="preserve">Настоящее Решение вступает в силу со дня его официального опубликования </w:t>
      </w:r>
      <w:r w:rsidRPr="00564CAF">
        <w:rPr>
          <w:rFonts w:ascii="Arial" w:eastAsia="Times New Roman" w:hAnsi="Arial" w:cs="Arial"/>
          <w:bCs/>
          <w:color w:val="000000"/>
          <w:sz w:val="24"/>
          <w:szCs w:val="24"/>
          <w:lang w:eastAsia="ar-SA"/>
        </w:rPr>
        <w:t>в Вестнике МО «</w:t>
      </w:r>
      <w:proofErr w:type="spellStart"/>
      <w:r w:rsidRPr="00564CAF">
        <w:rPr>
          <w:rFonts w:ascii="Arial" w:eastAsia="Times New Roman" w:hAnsi="Arial" w:cs="Arial"/>
          <w:bCs/>
          <w:color w:val="000000"/>
          <w:sz w:val="24"/>
          <w:szCs w:val="24"/>
          <w:lang w:eastAsia="ar-SA"/>
        </w:rPr>
        <w:t>Капсальское</w:t>
      </w:r>
      <w:proofErr w:type="spellEnd"/>
      <w:r w:rsidRPr="00564CAF">
        <w:rPr>
          <w:rFonts w:ascii="Arial" w:eastAsia="Times New Roman" w:hAnsi="Arial" w:cs="Arial"/>
          <w:color w:val="000000"/>
          <w:sz w:val="24"/>
          <w:szCs w:val="24"/>
          <w:lang w:eastAsia="ar-SA"/>
        </w:rPr>
        <w:t>.</w:t>
      </w:r>
    </w:p>
    <w:p w:rsidR="00564CAF" w:rsidRPr="00564CAF" w:rsidRDefault="00564CAF" w:rsidP="00564CAF">
      <w:pPr>
        <w:suppressAutoHyphens/>
        <w:spacing w:after="120" w:line="240" w:lineRule="auto"/>
        <w:jc w:val="both"/>
        <w:rPr>
          <w:rFonts w:ascii="Arial" w:eastAsia="Times New Roman" w:hAnsi="Arial" w:cs="Arial"/>
          <w:bCs/>
          <w:color w:val="000000"/>
          <w:sz w:val="24"/>
          <w:szCs w:val="24"/>
          <w:lang w:eastAsia="ar-SA"/>
        </w:rPr>
      </w:pPr>
      <w:r w:rsidRPr="00564CAF">
        <w:rPr>
          <w:rFonts w:ascii="Arial" w:eastAsia="Times New Roman" w:hAnsi="Arial" w:cs="Arial"/>
          <w:bCs/>
          <w:color w:val="000000"/>
          <w:sz w:val="24"/>
          <w:szCs w:val="24"/>
          <w:lang w:eastAsia="ar-SA"/>
        </w:rPr>
        <w:t>.</w:t>
      </w:r>
    </w:p>
    <w:p w:rsidR="00564CAF" w:rsidRPr="00564CAF" w:rsidRDefault="00564CAF" w:rsidP="00564CAF">
      <w:pPr>
        <w:suppressAutoHyphens/>
        <w:spacing w:after="0" w:line="240" w:lineRule="auto"/>
        <w:rPr>
          <w:rFonts w:ascii="Arial" w:eastAsia="Times New Roman" w:hAnsi="Arial" w:cs="Arial"/>
          <w:color w:val="000000"/>
          <w:sz w:val="24"/>
          <w:szCs w:val="24"/>
          <w:lang w:eastAsia="ar-SA"/>
        </w:rPr>
      </w:pPr>
      <w:r w:rsidRPr="00564CAF">
        <w:rPr>
          <w:rFonts w:ascii="Arial" w:eastAsia="Times New Roman" w:hAnsi="Arial" w:cs="Arial"/>
          <w:color w:val="000000"/>
          <w:sz w:val="24"/>
          <w:szCs w:val="24"/>
          <w:lang w:eastAsia="ar-SA"/>
        </w:rPr>
        <w:t xml:space="preserve">    Глава муниципального образования                                                                  </w:t>
      </w:r>
    </w:p>
    <w:p w:rsidR="00564CAF" w:rsidRPr="00564CAF" w:rsidRDefault="00564CAF" w:rsidP="00564CAF">
      <w:pPr>
        <w:suppressAutoHyphens/>
        <w:spacing w:after="0" w:line="240" w:lineRule="auto"/>
        <w:rPr>
          <w:rFonts w:ascii="Arial" w:eastAsia="Times New Roman" w:hAnsi="Arial" w:cs="Arial"/>
          <w:color w:val="000000"/>
          <w:sz w:val="24"/>
          <w:szCs w:val="24"/>
          <w:lang w:eastAsia="ar-SA"/>
        </w:rPr>
      </w:pPr>
      <w:r w:rsidRPr="00564CAF">
        <w:rPr>
          <w:rFonts w:ascii="Arial" w:eastAsia="Times New Roman" w:hAnsi="Arial" w:cs="Arial"/>
          <w:color w:val="000000"/>
          <w:sz w:val="24"/>
          <w:szCs w:val="24"/>
          <w:lang w:eastAsia="ar-SA"/>
        </w:rPr>
        <w:t xml:space="preserve">     А.Д. Самоваров        </w:t>
      </w:r>
    </w:p>
    <w:p w:rsidR="00564CAF" w:rsidRPr="00564CAF" w:rsidRDefault="00564CAF" w:rsidP="00564CAF">
      <w:pPr>
        <w:suppressAutoHyphens/>
        <w:spacing w:after="0" w:line="240" w:lineRule="auto"/>
        <w:rPr>
          <w:rFonts w:ascii="Arial" w:eastAsia="Times New Roman" w:hAnsi="Arial" w:cs="Arial"/>
          <w:sz w:val="24"/>
          <w:szCs w:val="24"/>
          <w:lang w:eastAsia="ar-SA"/>
        </w:rPr>
      </w:pPr>
    </w:p>
    <w:p w:rsidR="00564CAF" w:rsidRPr="00564CAF" w:rsidRDefault="00564CAF" w:rsidP="00564CAF">
      <w:pPr>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r w:rsidRPr="00564CAF">
        <w:rPr>
          <w:rFonts w:ascii="Arial" w:eastAsia="Times New Roman" w:hAnsi="Arial" w:cs="Arial"/>
          <w:sz w:val="24"/>
          <w:szCs w:val="24"/>
          <w:lang w:eastAsia="ar-SA"/>
        </w:rPr>
        <w:tab/>
      </w: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suppressAutoHyphens/>
        <w:spacing w:after="0" w:line="240" w:lineRule="auto"/>
        <w:rPr>
          <w:rFonts w:ascii="Arial" w:eastAsia="Times New Roman" w:hAnsi="Arial" w:cs="Arial"/>
          <w:b/>
          <w:sz w:val="24"/>
          <w:szCs w:val="24"/>
          <w:lang w:eastAsia="ar-SA"/>
        </w:rPr>
      </w:pPr>
    </w:p>
    <w:p w:rsidR="00564CAF" w:rsidRPr="00564CAF" w:rsidRDefault="00564CAF" w:rsidP="00564CAF">
      <w:pPr>
        <w:suppressAutoHyphens/>
        <w:spacing w:after="0" w:line="240" w:lineRule="auto"/>
        <w:jc w:val="center"/>
        <w:rPr>
          <w:rFonts w:ascii="Arial" w:eastAsia="Times New Roman" w:hAnsi="Arial" w:cs="Arial"/>
          <w:b/>
          <w:sz w:val="24"/>
          <w:szCs w:val="24"/>
          <w:lang w:eastAsia="ar-SA"/>
        </w:rPr>
      </w:pPr>
      <w:proofErr w:type="gramStart"/>
      <w:r w:rsidRPr="00564CAF">
        <w:rPr>
          <w:rFonts w:ascii="Arial" w:eastAsia="Times New Roman" w:hAnsi="Arial" w:cs="Arial"/>
          <w:b/>
          <w:sz w:val="24"/>
          <w:szCs w:val="24"/>
          <w:lang w:eastAsia="ar-SA"/>
        </w:rPr>
        <w:t>Пояснительная  записка</w:t>
      </w:r>
      <w:proofErr w:type="gramEnd"/>
    </w:p>
    <w:p w:rsidR="00564CAF" w:rsidRPr="00564CAF" w:rsidRDefault="00564CAF" w:rsidP="00564CAF">
      <w:pPr>
        <w:suppressAutoHyphens/>
        <w:spacing w:after="0" w:line="240" w:lineRule="auto"/>
        <w:jc w:val="center"/>
        <w:rPr>
          <w:rFonts w:ascii="Arial" w:eastAsia="Times New Roman" w:hAnsi="Arial" w:cs="Arial"/>
          <w:b/>
          <w:sz w:val="24"/>
          <w:szCs w:val="24"/>
          <w:lang w:eastAsia="ar-SA"/>
        </w:rPr>
      </w:pPr>
      <w:proofErr w:type="gramStart"/>
      <w:r w:rsidRPr="00564CAF">
        <w:rPr>
          <w:rFonts w:ascii="Arial" w:eastAsia="Times New Roman" w:hAnsi="Arial" w:cs="Arial"/>
          <w:b/>
          <w:sz w:val="24"/>
          <w:szCs w:val="24"/>
          <w:lang w:eastAsia="ar-SA"/>
        </w:rPr>
        <w:t>к  решению</w:t>
      </w:r>
      <w:proofErr w:type="gramEnd"/>
      <w:r w:rsidRPr="00564CAF">
        <w:rPr>
          <w:rFonts w:ascii="Arial" w:eastAsia="Times New Roman" w:hAnsi="Arial" w:cs="Arial"/>
          <w:b/>
          <w:sz w:val="24"/>
          <w:szCs w:val="24"/>
          <w:lang w:eastAsia="ar-SA"/>
        </w:rPr>
        <w:t xml:space="preserve"> Думы муниципального образования «</w:t>
      </w:r>
      <w:proofErr w:type="spellStart"/>
      <w:r w:rsidRPr="00564CAF">
        <w:rPr>
          <w:rFonts w:ascii="Arial" w:eastAsia="Times New Roman" w:hAnsi="Arial" w:cs="Arial"/>
          <w:b/>
          <w:sz w:val="24"/>
          <w:szCs w:val="24"/>
          <w:lang w:eastAsia="ar-SA"/>
        </w:rPr>
        <w:t>Капсальское</w:t>
      </w:r>
      <w:proofErr w:type="spellEnd"/>
      <w:r w:rsidRPr="00564CAF">
        <w:rPr>
          <w:rFonts w:ascii="Arial" w:eastAsia="Times New Roman" w:hAnsi="Arial" w:cs="Arial"/>
          <w:b/>
          <w:sz w:val="24"/>
          <w:szCs w:val="24"/>
          <w:lang w:eastAsia="ar-SA"/>
        </w:rPr>
        <w:t>»</w:t>
      </w:r>
    </w:p>
    <w:p w:rsidR="00564CAF" w:rsidRPr="00564CAF" w:rsidRDefault="00564CAF" w:rsidP="00564CAF">
      <w:pPr>
        <w:suppressAutoHyphens/>
        <w:spacing w:after="0" w:line="240" w:lineRule="auto"/>
        <w:jc w:val="center"/>
        <w:rPr>
          <w:rFonts w:ascii="Arial" w:eastAsia="Times New Roman" w:hAnsi="Arial" w:cs="Arial"/>
          <w:b/>
          <w:sz w:val="24"/>
          <w:szCs w:val="24"/>
          <w:lang w:eastAsia="ar-SA"/>
        </w:rPr>
      </w:pPr>
      <w:r w:rsidRPr="00564CAF">
        <w:rPr>
          <w:rFonts w:ascii="Arial" w:eastAsia="Times New Roman" w:hAnsi="Arial" w:cs="Arial"/>
          <w:b/>
          <w:sz w:val="24"/>
          <w:szCs w:val="24"/>
          <w:lang w:eastAsia="ar-SA"/>
        </w:rPr>
        <w:t>«О внесении изменений в бюджет МО «</w:t>
      </w:r>
      <w:proofErr w:type="spellStart"/>
      <w:r w:rsidRPr="00564CAF">
        <w:rPr>
          <w:rFonts w:ascii="Arial" w:eastAsia="Times New Roman" w:hAnsi="Arial" w:cs="Arial"/>
          <w:b/>
          <w:sz w:val="24"/>
          <w:szCs w:val="24"/>
          <w:lang w:eastAsia="ar-SA"/>
        </w:rPr>
        <w:t>Капсальское</w:t>
      </w:r>
      <w:proofErr w:type="spellEnd"/>
      <w:r w:rsidRPr="00564CAF">
        <w:rPr>
          <w:rFonts w:ascii="Arial" w:eastAsia="Times New Roman" w:hAnsi="Arial" w:cs="Arial"/>
          <w:b/>
          <w:sz w:val="24"/>
          <w:szCs w:val="24"/>
          <w:lang w:eastAsia="ar-SA"/>
        </w:rPr>
        <w:t>» на 2020 год и плановый период 2021-2022 годы»</w:t>
      </w:r>
    </w:p>
    <w:p w:rsidR="00564CAF" w:rsidRPr="00564CAF" w:rsidRDefault="00564CAF" w:rsidP="00564CAF">
      <w:pPr>
        <w:suppressAutoHyphens/>
        <w:spacing w:after="0" w:line="240" w:lineRule="auto"/>
        <w:jc w:val="center"/>
        <w:rPr>
          <w:rFonts w:ascii="Arial" w:eastAsia="Times New Roman" w:hAnsi="Arial" w:cs="Arial"/>
          <w:b/>
          <w:sz w:val="24"/>
          <w:szCs w:val="24"/>
          <w:lang w:eastAsia="ar-SA"/>
        </w:rPr>
      </w:pPr>
      <w:r w:rsidRPr="00564CAF">
        <w:rPr>
          <w:rFonts w:ascii="Arial" w:eastAsia="Times New Roman" w:hAnsi="Arial" w:cs="Arial"/>
          <w:b/>
          <w:sz w:val="24"/>
          <w:szCs w:val="24"/>
          <w:lang w:eastAsia="ar-SA"/>
        </w:rPr>
        <w:t>от «</w:t>
      </w:r>
      <w:r w:rsidRPr="00564CAF">
        <w:rPr>
          <w:rFonts w:ascii="Arial" w:eastAsia="Times New Roman" w:hAnsi="Arial" w:cs="Arial"/>
          <w:b/>
          <w:sz w:val="24"/>
          <w:szCs w:val="24"/>
          <w:lang w:eastAsia="ar-SA"/>
        </w:rPr>
        <w:softHyphen/>
      </w:r>
      <w:r w:rsidRPr="00564CAF">
        <w:rPr>
          <w:rFonts w:ascii="Arial" w:eastAsia="Times New Roman" w:hAnsi="Arial" w:cs="Arial"/>
          <w:b/>
          <w:sz w:val="24"/>
          <w:szCs w:val="24"/>
          <w:lang w:eastAsia="ar-SA"/>
        </w:rPr>
        <w:softHyphen/>
      </w:r>
      <w:r w:rsidRPr="00564CAF">
        <w:rPr>
          <w:rFonts w:ascii="Arial" w:eastAsia="Times New Roman" w:hAnsi="Arial" w:cs="Arial"/>
          <w:b/>
          <w:sz w:val="24"/>
          <w:szCs w:val="24"/>
          <w:lang w:eastAsia="ar-SA"/>
        </w:rPr>
        <w:softHyphen/>
        <w:t xml:space="preserve"> </w:t>
      </w:r>
      <w:proofErr w:type="gramStart"/>
      <w:r w:rsidRPr="00564CAF">
        <w:rPr>
          <w:rFonts w:ascii="Arial" w:eastAsia="Times New Roman" w:hAnsi="Arial" w:cs="Arial"/>
          <w:b/>
          <w:sz w:val="24"/>
          <w:szCs w:val="24"/>
          <w:lang w:eastAsia="ar-SA"/>
        </w:rPr>
        <w:t>26 »</w:t>
      </w:r>
      <w:proofErr w:type="gramEnd"/>
      <w:r w:rsidRPr="00564CAF">
        <w:rPr>
          <w:rFonts w:ascii="Arial" w:eastAsia="Times New Roman" w:hAnsi="Arial" w:cs="Arial"/>
          <w:b/>
          <w:sz w:val="24"/>
          <w:szCs w:val="24"/>
          <w:lang w:eastAsia="ar-SA"/>
        </w:rPr>
        <w:t xml:space="preserve"> ноября   2020 года  №25</w:t>
      </w:r>
    </w:p>
    <w:p w:rsidR="00564CAF" w:rsidRPr="00564CAF" w:rsidRDefault="00564CAF" w:rsidP="00564CAF">
      <w:pPr>
        <w:suppressAutoHyphens/>
        <w:spacing w:after="0" w:line="240" w:lineRule="auto"/>
        <w:rPr>
          <w:rFonts w:ascii="Arial" w:eastAsia="Times New Roman" w:hAnsi="Arial" w:cs="Arial"/>
          <w:b/>
          <w:sz w:val="24"/>
          <w:szCs w:val="24"/>
          <w:lang w:eastAsia="ar-SA"/>
        </w:rPr>
      </w:pP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noProof/>
          <w:sz w:val="24"/>
          <w:szCs w:val="24"/>
          <w:lang w:eastAsia="ar-SA"/>
        </w:rPr>
        <w:t xml:space="preserve">         1.   В связи с производственной необходимостью, а именно, нехваткой средств на оплату труда муниципальных служащих, статьи расходов пересмотрены и пераспределены следующим образом: </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t xml:space="preserve">        РАСХОДЫ </w:t>
      </w:r>
      <w:r w:rsidRPr="00564CAF">
        <w:rPr>
          <w:rFonts w:ascii="Arial" w:eastAsia="Times New Roman" w:hAnsi="Arial" w:cs="Arial"/>
          <w:b/>
          <w:sz w:val="24"/>
          <w:szCs w:val="24"/>
          <w:lang w:eastAsia="ar-SA"/>
        </w:rPr>
        <w:t>уменьшены</w:t>
      </w:r>
      <w:r w:rsidRPr="00564CAF">
        <w:rPr>
          <w:rFonts w:ascii="Arial" w:eastAsia="Times New Roman" w:hAnsi="Arial" w:cs="Arial"/>
          <w:sz w:val="24"/>
          <w:szCs w:val="24"/>
          <w:lang w:eastAsia="ar-SA"/>
        </w:rPr>
        <w:t xml:space="preserve"> по статьям на общую сумму 110 000 руб., в том числе:</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t>- раздел, подраздел 0503, целевая статья 9140190180, вид расходов 244 (прочие мероприятия по благоустройству) – на сумму 10 000 рублей;</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t>- раздел, подраздел 0801, целевая статья 9171090310, вид расходов 111 (фонд оплаты туда учреждений) – на сумму 70 000 рублей;</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t>- раздел, подраздел 0801, целевая статья 9171090310, вид расходов 119 (начисления на фонд оплаты туда учреждений) – на сумму 20 000 рублей;</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t>- раздел, подраздел 0801, целевая статья 9171090320, вид расходов 244 (прочая закупка товаров, работ, услуг для муниципальных нужд) – на сумму 10 000 рублей.</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t xml:space="preserve">        РАСХОДЫ</w:t>
      </w:r>
      <w:r w:rsidRPr="00564CAF">
        <w:rPr>
          <w:rFonts w:ascii="Arial" w:eastAsia="Times New Roman" w:hAnsi="Arial" w:cs="Arial"/>
          <w:b/>
          <w:sz w:val="24"/>
          <w:szCs w:val="24"/>
          <w:lang w:eastAsia="ar-SA"/>
        </w:rPr>
        <w:t xml:space="preserve"> увеличены</w:t>
      </w:r>
      <w:r w:rsidRPr="00564CAF">
        <w:rPr>
          <w:rFonts w:ascii="Arial" w:eastAsia="Times New Roman" w:hAnsi="Arial" w:cs="Arial"/>
          <w:sz w:val="24"/>
          <w:szCs w:val="24"/>
          <w:lang w:eastAsia="ar-SA"/>
        </w:rPr>
        <w:t xml:space="preserve"> по статьям:</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t>- раздел, подраздел 0104, целевая статья 9111290110, вид расходов 121 (фонд оплаты труда муниципальных органов) – на сумму 60 000 рублей;</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t>- раздел, подраздел 0104, целевая статья 9111290110, вид расходов 129 (начисления на фонд оплаты труда муниципальных органов) – на сумму 50 000 рублей.</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t xml:space="preserve">        </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t xml:space="preserve">        2. В связи с образовавшейся экономией по реализации мероприятий перечня проектов народных инициатив по разделу «Культура и кинематография», сумма в размере 41673,00 рубля перераспределена на раздел 0503 «Благоустройство» - на приобретение генератора для водонапорной башни.</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t xml:space="preserve">      </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lastRenderedPageBreak/>
        <w:t xml:space="preserve">       3. В целях приведения в соответствие расходов по разделу 0203 «Осуществление первичного воинского учета на территориях, где отсутствуют военные комиссариаты», средства по подстатьям перераспределены следующим образом:</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t xml:space="preserve">- </w:t>
      </w:r>
      <w:r w:rsidRPr="00564CAF">
        <w:rPr>
          <w:rFonts w:ascii="Arial" w:eastAsia="Times New Roman" w:hAnsi="Arial" w:cs="Arial"/>
          <w:b/>
          <w:sz w:val="24"/>
          <w:szCs w:val="24"/>
          <w:lang w:eastAsia="ar-SA"/>
        </w:rPr>
        <w:t>уменьшено:</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t>- по виду расходов 121 (Фонд оплаты труда государственных (муниципальных) органов) – на сумму 6304,45 руб.;</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t>- по виду расходов 129 (начисления на фонд оплаты труда) –на сумму 1903,87 руб.;</w:t>
      </w:r>
    </w:p>
    <w:p w:rsidR="00564CAF" w:rsidRPr="00564CAF" w:rsidRDefault="00564CAF" w:rsidP="00564CAF">
      <w:pPr>
        <w:suppressAutoHyphens/>
        <w:spacing w:after="0" w:line="240" w:lineRule="auto"/>
        <w:jc w:val="both"/>
        <w:rPr>
          <w:rFonts w:ascii="Arial" w:eastAsia="Times New Roman" w:hAnsi="Arial" w:cs="Arial"/>
          <w:sz w:val="24"/>
          <w:szCs w:val="24"/>
          <w:lang w:eastAsia="ar-SA"/>
        </w:rPr>
      </w:pPr>
      <w:r w:rsidRPr="00564CAF">
        <w:rPr>
          <w:rFonts w:ascii="Arial" w:eastAsia="Times New Roman" w:hAnsi="Arial" w:cs="Arial"/>
          <w:b/>
          <w:sz w:val="24"/>
          <w:szCs w:val="24"/>
          <w:lang w:eastAsia="ar-SA"/>
        </w:rPr>
        <w:t>- увеличено</w:t>
      </w:r>
      <w:r w:rsidRPr="00564CAF">
        <w:rPr>
          <w:rFonts w:ascii="Arial" w:eastAsia="Times New Roman" w:hAnsi="Arial" w:cs="Arial"/>
          <w:sz w:val="24"/>
          <w:szCs w:val="24"/>
          <w:lang w:eastAsia="ar-SA"/>
        </w:rPr>
        <w:t xml:space="preserve"> по виду расходов 244 (прочие закупки товаров, работ, услуг для обеспечения государственных (муниципальных) нужд) – на сумму 8208,32 руб.</w:t>
      </w:r>
    </w:p>
    <w:p w:rsidR="00564CAF" w:rsidRPr="00564CAF" w:rsidRDefault="00564CAF" w:rsidP="00564CAF">
      <w:pPr>
        <w:suppressAutoHyphens/>
        <w:spacing w:after="0" w:line="240" w:lineRule="auto"/>
        <w:ind w:left="-720" w:right="-5"/>
        <w:jc w:val="both"/>
        <w:rPr>
          <w:rFonts w:ascii="Arial" w:eastAsia="Times New Roman" w:hAnsi="Arial" w:cs="Arial"/>
          <w:sz w:val="24"/>
          <w:szCs w:val="24"/>
          <w:lang w:eastAsia="ar-SA"/>
        </w:rPr>
      </w:pPr>
    </w:p>
    <w:p w:rsidR="00564CAF" w:rsidRPr="00564CAF" w:rsidRDefault="00564CAF" w:rsidP="00564CAF">
      <w:pPr>
        <w:suppressAutoHyphens/>
        <w:spacing w:after="0" w:line="240" w:lineRule="auto"/>
        <w:ind w:right="-5"/>
        <w:jc w:val="both"/>
        <w:rPr>
          <w:rFonts w:ascii="Arial" w:eastAsia="Times New Roman" w:hAnsi="Arial" w:cs="Arial"/>
          <w:sz w:val="24"/>
          <w:szCs w:val="24"/>
          <w:lang w:eastAsia="ar-SA"/>
        </w:rPr>
      </w:pPr>
      <w:r w:rsidRPr="00564CAF">
        <w:rPr>
          <w:rFonts w:ascii="Arial" w:eastAsia="Times New Roman" w:hAnsi="Arial" w:cs="Arial"/>
          <w:sz w:val="24"/>
          <w:szCs w:val="24"/>
          <w:lang w:eastAsia="ar-SA"/>
        </w:rPr>
        <w:t xml:space="preserve">           </w:t>
      </w:r>
    </w:p>
    <w:p w:rsidR="00564CAF" w:rsidRPr="00564CAF" w:rsidRDefault="00564CAF" w:rsidP="00564CAF">
      <w:pPr>
        <w:suppressAutoHyphens/>
        <w:spacing w:after="0" w:line="240" w:lineRule="auto"/>
        <w:ind w:left="-720" w:right="-5"/>
        <w:jc w:val="both"/>
        <w:rPr>
          <w:rFonts w:ascii="Arial" w:eastAsia="Times New Roman" w:hAnsi="Arial" w:cs="Arial"/>
          <w:sz w:val="24"/>
          <w:szCs w:val="24"/>
          <w:lang w:eastAsia="ar-SA"/>
        </w:rPr>
      </w:pPr>
    </w:p>
    <w:p w:rsidR="00564CAF" w:rsidRPr="00564CAF" w:rsidRDefault="00564CAF" w:rsidP="00564CAF">
      <w:pPr>
        <w:suppressAutoHyphens/>
        <w:spacing w:after="0" w:line="240" w:lineRule="auto"/>
        <w:ind w:left="-720" w:right="-5"/>
        <w:jc w:val="both"/>
        <w:rPr>
          <w:rFonts w:ascii="Arial" w:eastAsia="Times New Roman" w:hAnsi="Arial" w:cs="Arial"/>
          <w:sz w:val="24"/>
          <w:szCs w:val="24"/>
          <w:lang w:eastAsia="ar-SA"/>
        </w:rPr>
      </w:pPr>
    </w:p>
    <w:p w:rsidR="00564CAF" w:rsidRPr="00564CAF" w:rsidRDefault="00564CAF" w:rsidP="00564CAF">
      <w:pPr>
        <w:suppressAutoHyphens/>
        <w:spacing w:after="0" w:line="240" w:lineRule="auto"/>
        <w:ind w:right="-5"/>
        <w:jc w:val="both"/>
        <w:rPr>
          <w:rFonts w:ascii="Arial" w:eastAsia="Times New Roman" w:hAnsi="Arial" w:cs="Arial"/>
          <w:sz w:val="24"/>
          <w:szCs w:val="24"/>
          <w:lang w:eastAsia="ar-SA"/>
        </w:rPr>
      </w:pPr>
    </w:p>
    <w:p w:rsidR="00564CAF" w:rsidRPr="00564CAF" w:rsidRDefault="00564CAF" w:rsidP="00564CAF">
      <w:pPr>
        <w:suppressAutoHyphens/>
        <w:spacing w:after="0" w:line="240" w:lineRule="auto"/>
        <w:ind w:right="-5"/>
        <w:rPr>
          <w:rFonts w:ascii="Arial" w:eastAsia="Times New Roman" w:hAnsi="Arial" w:cs="Arial"/>
          <w:sz w:val="24"/>
          <w:szCs w:val="24"/>
          <w:lang w:eastAsia="ar-SA"/>
        </w:rPr>
      </w:pPr>
      <w:r w:rsidRPr="00564CAF">
        <w:rPr>
          <w:rFonts w:ascii="Arial" w:eastAsia="Times New Roman" w:hAnsi="Arial" w:cs="Arial"/>
          <w:sz w:val="24"/>
          <w:szCs w:val="24"/>
          <w:lang w:eastAsia="ar-SA"/>
        </w:rPr>
        <w:t>Начальник финансового отдела</w:t>
      </w:r>
    </w:p>
    <w:p w:rsidR="00564CAF" w:rsidRPr="00564CAF" w:rsidRDefault="00564CAF" w:rsidP="00564CAF">
      <w:pPr>
        <w:suppressAutoHyphens/>
        <w:spacing w:after="0" w:line="240" w:lineRule="auto"/>
        <w:ind w:right="-5"/>
        <w:rPr>
          <w:rFonts w:ascii="Arial" w:eastAsia="Times New Roman" w:hAnsi="Arial" w:cs="Arial"/>
          <w:sz w:val="24"/>
          <w:szCs w:val="24"/>
          <w:lang w:eastAsia="ar-SA"/>
        </w:rPr>
      </w:pPr>
      <w:r w:rsidRPr="00564CAF">
        <w:rPr>
          <w:rFonts w:ascii="Arial" w:eastAsia="Times New Roman" w:hAnsi="Arial" w:cs="Arial"/>
          <w:sz w:val="24"/>
          <w:szCs w:val="24"/>
          <w:lang w:eastAsia="ar-SA"/>
        </w:rPr>
        <w:t>администрации МО «</w:t>
      </w:r>
      <w:proofErr w:type="spellStart"/>
      <w:proofErr w:type="gramStart"/>
      <w:r w:rsidRPr="00564CAF">
        <w:rPr>
          <w:rFonts w:ascii="Arial" w:eastAsia="Times New Roman" w:hAnsi="Arial" w:cs="Arial"/>
          <w:sz w:val="24"/>
          <w:szCs w:val="24"/>
          <w:lang w:eastAsia="ar-SA"/>
        </w:rPr>
        <w:t>Капсальское</w:t>
      </w:r>
      <w:proofErr w:type="spellEnd"/>
      <w:r w:rsidRPr="00564CAF">
        <w:rPr>
          <w:rFonts w:ascii="Arial" w:eastAsia="Times New Roman" w:hAnsi="Arial" w:cs="Arial"/>
          <w:sz w:val="24"/>
          <w:szCs w:val="24"/>
          <w:lang w:eastAsia="ar-SA"/>
        </w:rPr>
        <w:t xml:space="preserve">»   </w:t>
      </w:r>
      <w:proofErr w:type="gramEnd"/>
      <w:r w:rsidRPr="00564CAF">
        <w:rPr>
          <w:rFonts w:ascii="Arial" w:eastAsia="Times New Roman" w:hAnsi="Arial" w:cs="Arial"/>
          <w:sz w:val="24"/>
          <w:szCs w:val="24"/>
          <w:lang w:eastAsia="ar-SA"/>
        </w:rPr>
        <w:t xml:space="preserve">                                                        Р.Г. </w:t>
      </w:r>
      <w:proofErr w:type="spellStart"/>
      <w:r w:rsidRPr="00564CAF">
        <w:rPr>
          <w:rFonts w:ascii="Arial" w:eastAsia="Times New Roman" w:hAnsi="Arial" w:cs="Arial"/>
          <w:sz w:val="24"/>
          <w:szCs w:val="24"/>
          <w:lang w:eastAsia="ar-SA"/>
        </w:rPr>
        <w:t>Хабитуева</w:t>
      </w:r>
      <w:proofErr w:type="spellEnd"/>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Arial" w:eastAsia="Times New Roman" w:hAnsi="Arial" w:cs="Arial"/>
          <w:sz w:val="24"/>
          <w:szCs w:val="24"/>
          <w:lang w:eastAsia="ar-SA"/>
        </w:rPr>
      </w:pPr>
    </w:p>
    <w:p w:rsidR="00564CAF" w:rsidRPr="00564CAF" w:rsidRDefault="00564CAF" w:rsidP="00564CAF">
      <w:pPr>
        <w:tabs>
          <w:tab w:val="left" w:pos="4020"/>
        </w:tabs>
        <w:suppressAutoHyphens/>
        <w:spacing w:after="0" w:line="240" w:lineRule="auto"/>
        <w:rPr>
          <w:rFonts w:ascii="Times New Roman" w:eastAsia="Times New Roman" w:hAnsi="Times New Roman" w:cs="Times New Roman"/>
          <w:sz w:val="24"/>
          <w:szCs w:val="24"/>
          <w:lang w:eastAsia="ar-SA"/>
        </w:rPr>
      </w:pPr>
    </w:p>
    <w:p w:rsidR="00564CAF" w:rsidRPr="00564CAF" w:rsidRDefault="00564CAF" w:rsidP="00564CAF">
      <w:pPr>
        <w:tabs>
          <w:tab w:val="left" w:pos="4020"/>
        </w:tabs>
        <w:suppressAutoHyphens/>
        <w:spacing w:after="0" w:line="240" w:lineRule="auto"/>
        <w:rPr>
          <w:rFonts w:ascii="Times New Roman" w:eastAsia="Times New Roman" w:hAnsi="Times New Roman" w:cs="Times New Roman"/>
          <w:sz w:val="24"/>
          <w:szCs w:val="24"/>
          <w:lang w:eastAsia="ar-SA"/>
        </w:rPr>
      </w:pPr>
    </w:p>
    <w:p w:rsidR="00564CAF" w:rsidRPr="00564CAF" w:rsidRDefault="00564CAF" w:rsidP="00564CAF">
      <w:pPr>
        <w:tabs>
          <w:tab w:val="left" w:pos="4020"/>
        </w:tabs>
        <w:suppressAutoHyphens/>
        <w:spacing w:after="0" w:line="240" w:lineRule="auto"/>
        <w:rPr>
          <w:rFonts w:ascii="Times New Roman" w:eastAsia="Times New Roman" w:hAnsi="Times New Roman" w:cs="Times New Roman"/>
          <w:sz w:val="24"/>
          <w:szCs w:val="24"/>
          <w:lang w:eastAsia="ar-SA"/>
        </w:rPr>
      </w:pPr>
    </w:p>
    <w:p w:rsidR="00564CAF" w:rsidRPr="00564CAF" w:rsidRDefault="00564CAF" w:rsidP="00564CAF">
      <w:pPr>
        <w:tabs>
          <w:tab w:val="left" w:pos="4020"/>
        </w:tabs>
        <w:suppressAutoHyphens/>
        <w:spacing w:after="0" w:line="240" w:lineRule="auto"/>
        <w:rPr>
          <w:rFonts w:ascii="Times New Roman" w:eastAsia="Times New Roman" w:hAnsi="Times New Roman" w:cs="Times New Roman"/>
          <w:sz w:val="24"/>
          <w:szCs w:val="24"/>
          <w:lang w:eastAsia="ar-SA"/>
        </w:rPr>
      </w:pPr>
    </w:p>
    <w:p w:rsidR="00564CAF" w:rsidRPr="00564CAF" w:rsidRDefault="00564CAF" w:rsidP="00564CAF">
      <w:pPr>
        <w:tabs>
          <w:tab w:val="left" w:pos="4020"/>
        </w:tabs>
        <w:suppressAutoHyphens/>
        <w:spacing w:after="0" w:line="240" w:lineRule="auto"/>
        <w:rPr>
          <w:rFonts w:ascii="Times New Roman" w:eastAsia="Times New Roman" w:hAnsi="Times New Roman" w:cs="Times New Roman"/>
          <w:sz w:val="24"/>
          <w:szCs w:val="24"/>
          <w:lang w:eastAsia="ar-SA"/>
        </w:rPr>
      </w:pPr>
    </w:p>
    <w:p w:rsidR="00564CAF" w:rsidRPr="00564CAF" w:rsidRDefault="00564CAF" w:rsidP="00564CAF">
      <w:pPr>
        <w:tabs>
          <w:tab w:val="left" w:pos="4020"/>
        </w:tabs>
        <w:suppressAutoHyphens/>
        <w:spacing w:after="0" w:line="240" w:lineRule="auto"/>
        <w:rPr>
          <w:rFonts w:ascii="Times New Roman" w:eastAsia="Times New Roman" w:hAnsi="Times New Roman" w:cs="Times New Roman"/>
          <w:sz w:val="24"/>
          <w:szCs w:val="24"/>
          <w:lang w:eastAsia="ar-SA"/>
        </w:rPr>
      </w:pPr>
    </w:p>
    <w:p w:rsidR="00564CAF" w:rsidRPr="00564CAF" w:rsidRDefault="00564CAF" w:rsidP="00564CAF">
      <w:pPr>
        <w:tabs>
          <w:tab w:val="left" w:pos="4020"/>
        </w:tabs>
        <w:suppressAutoHyphens/>
        <w:spacing w:after="0" w:line="240" w:lineRule="auto"/>
        <w:rPr>
          <w:rFonts w:ascii="Times New Roman" w:eastAsia="Times New Roman" w:hAnsi="Times New Roman" w:cs="Times New Roman"/>
          <w:sz w:val="24"/>
          <w:szCs w:val="24"/>
          <w:lang w:eastAsia="ar-SA"/>
        </w:rPr>
      </w:pPr>
    </w:p>
    <w:p w:rsidR="00564CAF" w:rsidRPr="00564CAF" w:rsidRDefault="00564CAF" w:rsidP="00564CAF">
      <w:pPr>
        <w:tabs>
          <w:tab w:val="left" w:pos="4020"/>
        </w:tabs>
        <w:suppressAutoHyphens/>
        <w:spacing w:after="0" w:line="240" w:lineRule="auto"/>
        <w:rPr>
          <w:rFonts w:ascii="Times New Roman" w:eastAsia="Times New Roman" w:hAnsi="Times New Roman" w:cs="Times New Roman"/>
          <w:sz w:val="24"/>
          <w:szCs w:val="24"/>
          <w:lang w:eastAsia="ar-SA"/>
        </w:rPr>
      </w:pPr>
    </w:p>
    <w:p w:rsidR="00564CAF" w:rsidRPr="00564CAF" w:rsidRDefault="00564CAF" w:rsidP="00564CAF">
      <w:pPr>
        <w:tabs>
          <w:tab w:val="left" w:pos="4020"/>
        </w:tabs>
        <w:suppressAutoHyphens/>
        <w:spacing w:after="0" w:line="240" w:lineRule="auto"/>
        <w:rPr>
          <w:rFonts w:ascii="Times New Roman" w:eastAsia="Times New Roman" w:hAnsi="Times New Roman" w:cs="Times New Roman"/>
          <w:sz w:val="24"/>
          <w:szCs w:val="24"/>
          <w:lang w:eastAsia="ar-SA"/>
        </w:rPr>
      </w:pPr>
    </w:p>
    <w:tbl>
      <w:tblPr>
        <w:tblW w:w="9732" w:type="dxa"/>
        <w:tblInd w:w="93" w:type="dxa"/>
        <w:tblLook w:val="04A0" w:firstRow="1" w:lastRow="0" w:firstColumn="1" w:lastColumn="0" w:noHBand="0" w:noVBand="1"/>
      </w:tblPr>
      <w:tblGrid>
        <w:gridCol w:w="2505"/>
        <w:gridCol w:w="2655"/>
        <w:gridCol w:w="464"/>
        <w:gridCol w:w="222"/>
        <w:gridCol w:w="1340"/>
        <w:gridCol w:w="1273"/>
        <w:gridCol w:w="1273"/>
      </w:tblGrid>
      <w:tr w:rsidR="00564CAF" w:rsidRPr="00564CAF" w:rsidTr="00BA3594">
        <w:trPr>
          <w:trHeight w:val="161"/>
        </w:trPr>
        <w:tc>
          <w:tcPr>
            <w:tcW w:w="5160"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4572" w:type="dxa"/>
            <w:gridSpan w:val="5"/>
            <w:tcBorders>
              <w:top w:val="nil"/>
              <w:left w:val="nil"/>
              <w:bottom w:val="nil"/>
              <w:right w:val="nil"/>
            </w:tcBorders>
            <w:shd w:val="clear" w:color="auto" w:fill="auto"/>
            <w:noWrap/>
            <w:vAlign w:val="bottom"/>
            <w:hideMark/>
          </w:tcPr>
          <w:p w:rsidR="00564CAF" w:rsidRPr="00564CAF" w:rsidRDefault="00564CAF" w:rsidP="00564CAF">
            <w:pPr>
              <w:spacing w:after="0" w:line="240" w:lineRule="auto"/>
              <w:jc w:val="right"/>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Приложение №1</w:t>
            </w:r>
          </w:p>
        </w:tc>
      </w:tr>
      <w:tr w:rsidR="00564CAF" w:rsidRPr="00564CAF" w:rsidTr="00BA3594">
        <w:trPr>
          <w:trHeight w:val="161"/>
        </w:trPr>
        <w:tc>
          <w:tcPr>
            <w:tcW w:w="5160"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4572" w:type="dxa"/>
            <w:gridSpan w:val="5"/>
            <w:tcBorders>
              <w:top w:val="nil"/>
              <w:left w:val="nil"/>
              <w:bottom w:val="nil"/>
              <w:right w:val="nil"/>
            </w:tcBorders>
            <w:shd w:val="clear" w:color="auto" w:fill="auto"/>
            <w:noWrap/>
            <w:vAlign w:val="bottom"/>
            <w:hideMark/>
          </w:tcPr>
          <w:p w:rsidR="00564CAF" w:rsidRPr="00564CAF" w:rsidRDefault="00564CAF" w:rsidP="00564CAF">
            <w:pPr>
              <w:spacing w:after="0" w:line="240" w:lineRule="auto"/>
              <w:jc w:val="right"/>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к решению Думы</w:t>
            </w:r>
          </w:p>
        </w:tc>
      </w:tr>
      <w:tr w:rsidR="00564CAF" w:rsidRPr="00564CAF" w:rsidTr="00BA3594">
        <w:trPr>
          <w:trHeight w:val="161"/>
        </w:trPr>
        <w:tc>
          <w:tcPr>
            <w:tcW w:w="5160"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4572" w:type="dxa"/>
            <w:gridSpan w:val="5"/>
            <w:tcBorders>
              <w:top w:val="nil"/>
              <w:left w:val="nil"/>
              <w:bottom w:val="nil"/>
              <w:right w:val="nil"/>
            </w:tcBorders>
            <w:shd w:val="clear" w:color="auto" w:fill="auto"/>
            <w:noWrap/>
            <w:vAlign w:val="bottom"/>
            <w:hideMark/>
          </w:tcPr>
          <w:p w:rsidR="00564CAF" w:rsidRPr="00564CAF" w:rsidRDefault="00564CAF" w:rsidP="00564CAF">
            <w:pPr>
              <w:spacing w:after="0" w:line="240" w:lineRule="auto"/>
              <w:jc w:val="right"/>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"О  внесении изменений в бюджет муниципального образования</w:t>
            </w:r>
          </w:p>
        </w:tc>
      </w:tr>
      <w:tr w:rsidR="00564CAF" w:rsidRPr="00564CAF" w:rsidTr="00BA3594">
        <w:trPr>
          <w:trHeight w:val="161"/>
        </w:trPr>
        <w:tc>
          <w:tcPr>
            <w:tcW w:w="5160"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4572" w:type="dxa"/>
            <w:gridSpan w:val="5"/>
            <w:tcBorders>
              <w:top w:val="nil"/>
              <w:left w:val="nil"/>
              <w:bottom w:val="nil"/>
              <w:right w:val="nil"/>
            </w:tcBorders>
            <w:shd w:val="clear" w:color="auto" w:fill="auto"/>
            <w:noWrap/>
            <w:vAlign w:val="bottom"/>
            <w:hideMark/>
          </w:tcPr>
          <w:p w:rsidR="00564CAF" w:rsidRPr="00564CAF" w:rsidRDefault="00564CAF" w:rsidP="00564CAF">
            <w:pPr>
              <w:spacing w:after="0" w:line="240" w:lineRule="auto"/>
              <w:jc w:val="right"/>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 "</w:t>
            </w:r>
            <w:proofErr w:type="spellStart"/>
            <w:r w:rsidRPr="00564CAF">
              <w:rPr>
                <w:rFonts w:ascii="Arial CYR" w:eastAsia="Times New Roman" w:hAnsi="Arial CYR" w:cs="Arial CYR"/>
                <w:sz w:val="20"/>
                <w:szCs w:val="20"/>
                <w:lang w:eastAsia="ru-RU"/>
              </w:rPr>
              <w:t>Капсальское</w:t>
            </w:r>
            <w:proofErr w:type="spellEnd"/>
            <w:r w:rsidRPr="00564CAF">
              <w:rPr>
                <w:rFonts w:ascii="Arial CYR" w:eastAsia="Times New Roman" w:hAnsi="Arial CYR" w:cs="Arial CYR"/>
                <w:sz w:val="20"/>
                <w:szCs w:val="20"/>
                <w:lang w:eastAsia="ru-RU"/>
              </w:rPr>
              <w:t>"  на 2020 год и плановый период 2021-2022 годов</w:t>
            </w:r>
          </w:p>
        </w:tc>
      </w:tr>
      <w:tr w:rsidR="00564CAF" w:rsidRPr="00564CAF" w:rsidTr="00BA3594">
        <w:trPr>
          <w:trHeight w:val="161"/>
        </w:trPr>
        <w:tc>
          <w:tcPr>
            <w:tcW w:w="5160"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4572" w:type="dxa"/>
            <w:gridSpan w:val="5"/>
            <w:tcBorders>
              <w:top w:val="nil"/>
              <w:left w:val="nil"/>
              <w:bottom w:val="nil"/>
              <w:right w:val="nil"/>
            </w:tcBorders>
            <w:shd w:val="clear" w:color="auto" w:fill="auto"/>
            <w:noWrap/>
            <w:vAlign w:val="bottom"/>
            <w:hideMark/>
          </w:tcPr>
          <w:p w:rsidR="00564CAF" w:rsidRPr="00564CAF" w:rsidRDefault="00564CAF" w:rsidP="00564CAF">
            <w:pPr>
              <w:spacing w:after="0" w:line="240" w:lineRule="auto"/>
              <w:jc w:val="right"/>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от "</w:t>
            </w:r>
            <w:proofErr w:type="gramStart"/>
            <w:r w:rsidRPr="00564CAF">
              <w:rPr>
                <w:rFonts w:ascii="Arial CYR" w:eastAsia="Times New Roman" w:hAnsi="Arial CYR" w:cs="Arial CYR"/>
                <w:sz w:val="20"/>
                <w:szCs w:val="20"/>
                <w:lang w:eastAsia="ru-RU"/>
              </w:rPr>
              <w:t>26  "</w:t>
            </w:r>
            <w:proofErr w:type="gramEnd"/>
            <w:r w:rsidRPr="00564CAF">
              <w:rPr>
                <w:rFonts w:ascii="Arial CYR" w:eastAsia="Times New Roman" w:hAnsi="Arial CYR" w:cs="Arial CYR"/>
                <w:sz w:val="20"/>
                <w:szCs w:val="20"/>
                <w:lang w:eastAsia="ru-RU"/>
              </w:rPr>
              <w:t xml:space="preserve"> ноября 2020 г.   № 25</w:t>
            </w:r>
          </w:p>
        </w:tc>
      </w:tr>
      <w:tr w:rsidR="00564CAF" w:rsidRPr="00564CAF" w:rsidTr="00BA3594">
        <w:trPr>
          <w:trHeight w:val="161"/>
        </w:trPr>
        <w:tc>
          <w:tcPr>
            <w:tcW w:w="5160"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686"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1340"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r>
      <w:tr w:rsidR="00564CAF" w:rsidRPr="00564CAF" w:rsidTr="00BA3594">
        <w:trPr>
          <w:trHeight w:val="161"/>
        </w:trPr>
        <w:tc>
          <w:tcPr>
            <w:tcW w:w="9732" w:type="dxa"/>
            <w:gridSpan w:val="7"/>
            <w:tcBorders>
              <w:top w:val="nil"/>
              <w:left w:val="nil"/>
              <w:bottom w:val="nil"/>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                                                              Источники внутреннего финансирования</w:t>
            </w:r>
          </w:p>
        </w:tc>
      </w:tr>
      <w:tr w:rsidR="00564CAF" w:rsidRPr="00564CAF" w:rsidTr="00BA3594">
        <w:trPr>
          <w:trHeight w:val="189"/>
        </w:trPr>
        <w:tc>
          <w:tcPr>
            <w:tcW w:w="9732" w:type="dxa"/>
            <w:gridSpan w:val="7"/>
            <w:tcBorders>
              <w:top w:val="nil"/>
              <w:left w:val="nil"/>
              <w:bottom w:val="nil"/>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                                    дефицита  бюджета муниципального образования "</w:t>
            </w:r>
            <w:proofErr w:type="spellStart"/>
            <w:r w:rsidRPr="00564CAF">
              <w:rPr>
                <w:rFonts w:ascii="Arial CYR" w:eastAsia="Times New Roman" w:hAnsi="Arial CYR" w:cs="Arial CYR"/>
                <w:sz w:val="20"/>
                <w:szCs w:val="20"/>
                <w:lang w:eastAsia="ru-RU"/>
              </w:rPr>
              <w:t>Капсальское</w:t>
            </w:r>
            <w:proofErr w:type="spellEnd"/>
            <w:r w:rsidRPr="00564CAF">
              <w:rPr>
                <w:rFonts w:ascii="Arial CYR" w:eastAsia="Times New Roman" w:hAnsi="Arial CYR" w:cs="Arial CYR"/>
                <w:sz w:val="20"/>
                <w:szCs w:val="20"/>
                <w:lang w:eastAsia="ru-RU"/>
              </w:rPr>
              <w:t>"   на 2020 год и плановый период 2021-2022 годов</w:t>
            </w:r>
          </w:p>
        </w:tc>
      </w:tr>
      <w:tr w:rsidR="00564CAF" w:rsidRPr="00564CAF" w:rsidTr="00BA3594">
        <w:trPr>
          <w:trHeight w:val="161"/>
        </w:trPr>
        <w:tc>
          <w:tcPr>
            <w:tcW w:w="7186" w:type="dxa"/>
            <w:gridSpan w:val="5"/>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                                                                      </w:t>
            </w:r>
          </w:p>
        </w:tc>
        <w:tc>
          <w:tcPr>
            <w:tcW w:w="1273"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r>
      <w:tr w:rsidR="00564CAF" w:rsidRPr="00564CAF" w:rsidTr="00BA3594">
        <w:trPr>
          <w:trHeight w:val="161"/>
        </w:trPr>
        <w:tc>
          <w:tcPr>
            <w:tcW w:w="2505"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3119"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1562"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jc w:val="right"/>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(.руб.)</w:t>
            </w:r>
          </w:p>
        </w:tc>
      </w:tr>
      <w:tr w:rsidR="00564CAF" w:rsidRPr="00564CAF" w:rsidTr="00BA3594">
        <w:trPr>
          <w:trHeight w:val="161"/>
        </w:trPr>
        <w:tc>
          <w:tcPr>
            <w:tcW w:w="2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Наименование</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код</w:t>
            </w:r>
          </w:p>
        </w:tc>
        <w:tc>
          <w:tcPr>
            <w:tcW w:w="156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2020 год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2021 год</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2022 год</w:t>
            </w:r>
          </w:p>
        </w:tc>
      </w:tr>
      <w:tr w:rsidR="00564CAF" w:rsidRPr="00564CAF" w:rsidTr="00BA3594">
        <w:trPr>
          <w:trHeight w:val="161"/>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Источники внутреннего дефицита бюджета</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ООО 01 00 00 00 00 0000 000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3241395,24</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95870,00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99760,00</w:t>
            </w:r>
          </w:p>
        </w:tc>
      </w:tr>
      <w:tr w:rsidR="00564CAF" w:rsidRPr="00564CAF" w:rsidTr="00BA3594">
        <w:trPr>
          <w:trHeight w:val="161"/>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Кредиты кредитных организаций в валюте Российской Федерации</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ООО 01 02 00 00 00 0000 000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97339,00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95870,00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99760,00</w:t>
            </w:r>
          </w:p>
        </w:tc>
      </w:tr>
      <w:tr w:rsidR="00564CAF" w:rsidRPr="00564CAF" w:rsidTr="00BA3594">
        <w:trPr>
          <w:trHeight w:val="142"/>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Получение кредитов от кредитных организаций в валюте Российской Федерации</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ООО 01 02 00 00 00 0000 700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195200,00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193209,00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195630,00</w:t>
            </w:r>
          </w:p>
        </w:tc>
      </w:tr>
      <w:tr w:rsidR="00564CAF" w:rsidRPr="00564CAF" w:rsidTr="00BA3594">
        <w:trPr>
          <w:trHeight w:val="302"/>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Кредиты, полученные в валюте Российской Федерации от кредитных организаций </w:t>
            </w:r>
            <w:r w:rsidRPr="00564CAF">
              <w:rPr>
                <w:rFonts w:ascii="Arial CYR" w:eastAsia="Times New Roman" w:hAnsi="Arial CYR" w:cs="Arial CYR"/>
                <w:sz w:val="20"/>
                <w:szCs w:val="20"/>
                <w:lang w:eastAsia="ru-RU"/>
              </w:rPr>
              <w:lastRenderedPageBreak/>
              <w:t>бюджетами Российской Федерации</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lastRenderedPageBreak/>
              <w:t>ООО 01 02 00 00 00 0000 710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195200,00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193209,00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195630,00</w:t>
            </w:r>
          </w:p>
        </w:tc>
      </w:tr>
      <w:tr w:rsidR="00564CAF" w:rsidRPr="00564CAF" w:rsidTr="00BA3594">
        <w:trPr>
          <w:trHeight w:val="302"/>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lastRenderedPageBreak/>
              <w:t>Погашение кредитов, предоставленных кредитными организациями в валюте Российской Федерации</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000 01 02 00 00 00 0000 800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-97861,00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-97339,00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-95870,00</w:t>
            </w:r>
          </w:p>
        </w:tc>
      </w:tr>
      <w:tr w:rsidR="00564CAF" w:rsidRPr="00564CAF" w:rsidTr="00BA3594">
        <w:trPr>
          <w:trHeight w:val="302"/>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Погашение бюджетами сельских поселений  кредитов от кредитных организаций в валюте Российской Федерации</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000 01 02 00 00 10 0000 810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-97861,00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-97339,00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-95870,00</w:t>
            </w:r>
          </w:p>
        </w:tc>
      </w:tr>
      <w:tr w:rsidR="00564CAF" w:rsidRPr="00564CAF" w:rsidTr="00BA3594">
        <w:trPr>
          <w:trHeight w:val="161"/>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Изменение остатков средств на счетах по учету средств бюджета</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ООО 01 05 00 00 00 0000 000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3144056,24</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0,00</w:t>
            </w:r>
          </w:p>
        </w:tc>
      </w:tr>
      <w:tr w:rsidR="00564CAF" w:rsidRPr="00564CAF" w:rsidTr="00BA3594">
        <w:trPr>
          <w:trHeight w:val="161"/>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Увеличение остатков средств бюджета</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ООО О1 05 00 00 00 0000 500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-10160624,00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-8033480,00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-8023670,00</w:t>
            </w:r>
          </w:p>
        </w:tc>
      </w:tr>
      <w:tr w:rsidR="00564CAF" w:rsidRPr="00564CAF" w:rsidTr="00BA3594">
        <w:trPr>
          <w:trHeight w:val="161"/>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Увеличение прочих остатков средств бюджета</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ООО О1 05 02 00 00 0000 500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-10160624,00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-8033480,00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-8023670,00</w:t>
            </w:r>
          </w:p>
        </w:tc>
      </w:tr>
      <w:tr w:rsidR="00564CAF" w:rsidRPr="00564CAF" w:rsidTr="00BA3594">
        <w:trPr>
          <w:trHeight w:val="161"/>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Увеличение прочих остатков денежных средств бюджета </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ООО О1 05 02 01 00 0000 510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-10160624,00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-8033480,00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-8023670,00</w:t>
            </w:r>
          </w:p>
        </w:tc>
      </w:tr>
      <w:tr w:rsidR="00564CAF" w:rsidRPr="00564CAF" w:rsidTr="00BA3594">
        <w:trPr>
          <w:trHeight w:val="161"/>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Увеличение прочих остатков денежных средств бюджета поселений</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ООО О1 05 02 01 10 0000 510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-10160624,00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-8033480,00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-8023670,00</w:t>
            </w:r>
          </w:p>
        </w:tc>
      </w:tr>
      <w:tr w:rsidR="00564CAF" w:rsidRPr="00564CAF" w:rsidTr="00BA3594">
        <w:trPr>
          <w:trHeight w:val="161"/>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Уменьшение  остатков средств бюджета</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ООО О1 05 00 00 00 0000 600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13304680,24</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8033480,00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8023670,00</w:t>
            </w:r>
          </w:p>
        </w:tc>
      </w:tr>
      <w:tr w:rsidR="00564CAF" w:rsidRPr="00564CAF" w:rsidTr="00BA3594">
        <w:trPr>
          <w:trHeight w:val="161"/>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Уменьшение прочих  остатков средств бюджета</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ООО О1 05 02 00 00 0000 600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13304680,24</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8033480,00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8023670,00</w:t>
            </w:r>
          </w:p>
        </w:tc>
      </w:tr>
      <w:tr w:rsidR="00564CAF" w:rsidRPr="00564CAF" w:rsidTr="00BA3594">
        <w:trPr>
          <w:trHeight w:val="161"/>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Уменьшение прочих остатков денежных средств бюджета</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ООО О1 05 02 01 00 0000 610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13304680,24</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8033480,00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8023670,00</w:t>
            </w:r>
          </w:p>
        </w:tc>
      </w:tr>
      <w:tr w:rsidR="00564CAF" w:rsidRPr="00564CAF" w:rsidTr="00BA3594">
        <w:trPr>
          <w:trHeight w:val="161"/>
        </w:trPr>
        <w:tc>
          <w:tcPr>
            <w:tcW w:w="2505" w:type="dxa"/>
            <w:tcBorders>
              <w:top w:val="nil"/>
              <w:left w:val="single" w:sz="4" w:space="0" w:color="auto"/>
              <w:bottom w:val="single" w:sz="4" w:space="0" w:color="auto"/>
              <w:right w:val="single" w:sz="4" w:space="0" w:color="auto"/>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Уменьшение прочих остатков денежных средств бюджета поселений</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ООО О1 05 02 01 10 0000 610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13304680,24</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8033480,00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8023670,00</w:t>
            </w:r>
          </w:p>
        </w:tc>
      </w:tr>
      <w:tr w:rsidR="00564CAF" w:rsidRPr="00564CAF" w:rsidTr="00BA3594">
        <w:trPr>
          <w:trHeight w:val="161"/>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 xml:space="preserve">Иные источники </w:t>
            </w:r>
            <w:proofErr w:type="spellStart"/>
            <w:r w:rsidRPr="00564CAF">
              <w:rPr>
                <w:rFonts w:ascii="Arial CYR" w:eastAsia="Times New Roman" w:hAnsi="Arial CYR" w:cs="Arial CYR"/>
                <w:b/>
                <w:bCs/>
                <w:sz w:val="20"/>
                <w:szCs w:val="20"/>
                <w:lang w:eastAsia="ru-RU"/>
              </w:rPr>
              <w:t>внутренного</w:t>
            </w:r>
            <w:proofErr w:type="spellEnd"/>
            <w:r w:rsidRPr="00564CAF">
              <w:rPr>
                <w:rFonts w:ascii="Arial CYR" w:eastAsia="Times New Roman" w:hAnsi="Arial CYR" w:cs="Arial CYR"/>
                <w:b/>
                <w:bCs/>
                <w:sz w:val="20"/>
                <w:szCs w:val="20"/>
                <w:lang w:eastAsia="ru-RU"/>
              </w:rPr>
              <w:t xml:space="preserve"> финансирования дефицитов бюджетов</w:t>
            </w:r>
          </w:p>
        </w:tc>
        <w:tc>
          <w:tcPr>
            <w:tcW w:w="3119"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ООО 01 06 00 00 00 0000 000</w:t>
            </w:r>
          </w:p>
        </w:tc>
        <w:tc>
          <w:tcPr>
            <w:tcW w:w="1562" w:type="dxa"/>
            <w:gridSpan w:val="2"/>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0,00</w:t>
            </w:r>
          </w:p>
        </w:tc>
        <w:tc>
          <w:tcPr>
            <w:tcW w:w="1273"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0,00</w:t>
            </w:r>
          </w:p>
        </w:tc>
      </w:tr>
      <w:tr w:rsidR="00564CAF" w:rsidRPr="00564CAF" w:rsidTr="00BA3594">
        <w:trPr>
          <w:trHeight w:val="161"/>
        </w:trPr>
        <w:tc>
          <w:tcPr>
            <w:tcW w:w="2505"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3119"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1562"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1273"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r>
    </w:tbl>
    <w:p w:rsidR="00564CAF" w:rsidRPr="00564CAF" w:rsidRDefault="00564CAF" w:rsidP="00564CAF">
      <w:pPr>
        <w:tabs>
          <w:tab w:val="left" w:pos="4020"/>
        </w:tabs>
        <w:suppressAutoHyphens/>
        <w:spacing w:after="0" w:line="240" w:lineRule="auto"/>
        <w:rPr>
          <w:rFonts w:ascii="Times New Roman" w:eastAsia="Times New Roman" w:hAnsi="Times New Roman" w:cs="Times New Roman"/>
          <w:sz w:val="24"/>
          <w:szCs w:val="24"/>
          <w:lang w:eastAsia="ar-SA"/>
        </w:rPr>
      </w:pPr>
    </w:p>
    <w:tbl>
      <w:tblPr>
        <w:tblW w:w="10254" w:type="dxa"/>
        <w:tblInd w:w="93" w:type="dxa"/>
        <w:tblLook w:val="04A0" w:firstRow="1" w:lastRow="0" w:firstColumn="1" w:lastColumn="0" w:noHBand="0" w:noVBand="1"/>
      </w:tblPr>
      <w:tblGrid>
        <w:gridCol w:w="1275"/>
        <w:gridCol w:w="523"/>
        <w:gridCol w:w="5366"/>
        <w:gridCol w:w="1104"/>
        <w:gridCol w:w="993"/>
        <w:gridCol w:w="993"/>
      </w:tblGrid>
      <w:tr w:rsidR="00564CAF" w:rsidRPr="00564CAF" w:rsidTr="00564CAF">
        <w:trPr>
          <w:trHeight w:val="286"/>
        </w:trPr>
        <w:tc>
          <w:tcPr>
            <w:tcW w:w="1801"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5378"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3075" w:type="dxa"/>
            <w:gridSpan w:val="3"/>
            <w:tcBorders>
              <w:top w:val="nil"/>
              <w:left w:val="nil"/>
              <w:bottom w:val="nil"/>
              <w:right w:val="nil"/>
            </w:tcBorders>
            <w:shd w:val="clear" w:color="auto" w:fill="auto"/>
            <w:noWrap/>
            <w:vAlign w:val="bottom"/>
            <w:hideMark/>
          </w:tcPr>
          <w:p w:rsidR="00564CAF" w:rsidRPr="00564CAF" w:rsidRDefault="00564CAF" w:rsidP="00564CAF">
            <w:pPr>
              <w:spacing w:after="0" w:line="240" w:lineRule="auto"/>
              <w:jc w:val="right"/>
              <w:rPr>
                <w:rFonts w:ascii="Arial CYR" w:eastAsia="Times New Roman" w:hAnsi="Arial CYR" w:cs="Arial CYR"/>
                <w:sz w:val="14"/>
                <w:szCs w:val="14"/>
                <w:lang w:eastAsia="ru-RU"/>
              </w:rPr>
            </w:pPr>
            <w:r w:rsidRPr="00564CAF">
              <w:rPr>
                <w:rFonts w:ascii="Arial CYR" w:eastAsia="Times New Roman" w:hAnsi="Arial CYR" w:cs="Arial CYR"/>
                <w:sz w:val="14"/>
                <w:szCs w:val="14"/>
                <w:lang w:eastAsia="ru-RU"/>
              </w:rPr>
              <w:t>Приложение № 2</w:t>
            </w:r>
          </w:p>
        </w:tc>
      </w:tr>
      <w:tr w:rsidR="00564CAF" w:rsidRPr="00564CAF" w:rsidTr="00564CAF">
        <w:trPr>
          <w:trHeight w:val="286"/>
        </w:trPr>
        <w:tc>
          <w:tcPr>
            <w:tcW w:w="1801"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8453" w:type="dxa"/>
            <w:gridSpan w:val="4"/>
            <w:tcBorders>
              <w:top w:val="nil"/>
              <w:left w:val="nil"/>
              <w:bottom w:val="nil"/>
              <w:right w:val="nil"/>
            </w:tcBorders>
            <w:shd w:val="clear" w:color="auto" w:fill="auto"/>
            <w:noWrap/>
            <w:vAlign w:val="bottom"/>
            <w:hideMark/>
          </w:tcPr>
          <w:p w:rsidR="00564CAF" w:rsidRPr="00564CAF" w:rsidRDefault="00564CAF" w:rsidP="00564CAF">
            <w:pPr>
              <w:spacing w:after="0" w:line="240" w:lineRule="auto"/>
              <w:jc w:val="right"/>
              <w:rPr>
                <w:rFonts w:ascii="Arial CYR" w:eastAsia="Times New Roman" w:hAnsi="Arial CYR" w:cs="Arial CYR"/>
                <w:sz w:val="14"/>
                <w:szCs w:val="14"/>
                <w:lang w:eastAsia="ru-RU"/>
              </w:rPr>
            </w:pPr>
            <w:r w:rsidRPr="00564CAF">
              <w:rPr>
                <w:rFonts w:ascii="Arial CYR" w:eastAsia="Times New Roman" w:hAnsi="Arial CYR" w:cs="Arial CYR"/>
                <w:sz w:val="14"/>
                <w:szCs w:val="14"/>
                <w:lang w:eastAsia="ru-RU"/>
              </w:rPr>
              <w:t xml:space="preserve">                                                                                                                                                          к решению </w:t>
            </w:r>
            <w:proofErr w:type="spellStart"/>
            <w:r w:rsidRPr="00564CAF">
              <w:rPr>
                <w:rFonts w:ascii="Arial CYR" w:eastAsia="Times New Roman" w:hAnsi="Arial CYR" w:cs="Arial CYR"/>
                <w:sz w:val="14"/>
                <w:szCs w:val="14"/>
                <w:lang w:eastAsia="ru-RU"/>
              </w:rPr>
              <w:t>Думы"О</w:t>
            </w:r>
            <w:proofErr w:type="spellEnd"/>
            <w:r w:rsidRPr="00564CAF">
              <w:rPr>
                <w:rFonts w:ascii="Arial CYR" w:eastAsia="Times New Roman" w:hAnsi="Arial CYR" w:cs="Arial CYR"/>
                <w:sz w:val="14"/>
                <w:szCs w:val="14"/>
                <w:lang w:eastAsia="ru-RU"/>
              </w:rPr>
              <w:t xml:space="preserve"> внесении</w:t>
            </w:r>
          </w:p>
        </w:tc>
      </w:tr>
      <w:tr w:rsidR="00564CAF" w:rsidRPr="00564CAF" w:rsidTr="00564CAF">
        <w:trPr>
          <w:trHeight w:val="286"/>
        </w:trPr>
        <w:tc>
          <w:tcPr>
            <w:tcW w:w="1801"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8453" w:type="dxa"/>
            <w:gridSpan w:val="4"/>
            <w:tcBorders>
              <w:top w:val="nil"/>
              <w:left w:val="nil"/>
              <w:bottom w:val="nil"/>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14"/>
                <w:szCs w:val="14"/>
                <w:lang w:eastAsia="ru-RU"/>
              </w:rPr>
            </w:pPr>
            <w:r w:rsidRPr="00564CAF">
              <w:rPr>
                <w:rFonts w:ascii="Arial CYR" w:eastAsia="Times New Roman" w:hAnsi="Arial CYR" w:cs="Arial CYR"/>
                <w:sz w:val="14"/>
                <w:szCs w:val="14"/>
                <w:lang w:eastAsia="ru-RU"/>
              </w:rPr>
              <w:t xml:space="preserve">                                                                                                                               изменений в бюджет муниципального образования</w:t>
            </w:r>
          </w:p>
        </w:tc>
      </w:tr>
      <w:tr w:rsidR="00564CAF" w:rsidRPr="00564CAF" w:rsidTr="00564CAF">
        <w:trPr>
          <w:trHeight w:val="286"/>
        </w:trPr>
        <w:tc>
          <w:tcPr>
            <w:tcW w:w="1801"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8453" w:type="dxa"/>
            <w:gridSpan w:val="4"/>
            <w:tcBorders>
              <w:top w:val="nil"/>
              <w:left w:val="nil"/>
              <w:bottom w:val="nil"/>
              <w:right w:val="nil"/>
            </w:tcBorders>
            <w:shd w:val="clear" w:color="auto" w:fill="auto"/>
            <w:noWrap/>
            <w:vAlign w:val="bottom"/>
            <w:hideMark/>
          </w:tcPr>
          <w:p w:rsidR="00564CAF" w:rsidRPr="00564CAF" w:rsidRDefault="00564CAF" w:rsidP="00564CAF">
            <w:pPr>
              <w:spacing w:after="0" w:line="240" w:lineRule="auto"/>
              <w:jc w:val="right"/>
              <w:rPr>
                <w:rFonts w:ascii="Arial CYR" w:eastAsia="Times New Roman" w:hAnsi="Arial CYR" w:cs="Arial CYR"/>
                <w:sz w:val="14"/>
                <w:szCs w:val="14"/>
                <w:lang w:eastAsia="ru-RU"/>
              </w:rPr>
            </w:pPr>
            <w:r w:rsidRPr="00564CAF">
              <w:rPr>
                <w:rFonts w:ascii="Arial CYR" w:eastAsia="Times New Roman" w:hAnsi="Arial CYR" w:cs="Arial CYR"/>
                <w:sz w:val="14"/>
                <w:szCs w:val="14"/>
                <w:lang w:eastAsia="ru-RU"/>
              </w:rPr>
              <w:t xml:space="preserve">                                                                                                        "</w:t>
            </w:r>
            <w:proofErr w:type="spellStart"/>
            <w:r w:rsidRPr="00564CAF">
              <w:rPr>
                <w:rFonts w:ascii="Arial CYR" w:eastAsia="Times New Roman" w:hAnsi="Arial CYR" w:cs="Arial CYR"/>
                <w:sz w:val="14"/>
                <w:szCs w:val="14"/>
                <w:lang w:eastAsia="ru-RU"/>
              </w:rPr>
              <w:t>Капсальское"на</w:t>
            </w:r>
            <w:proofErr w:type="spellEnd"/>
            <w:r w:rsidRPr="00564CAF">
              <w:rPr>
                <w:rFonts w:ascii="Arial CYR" w:eastAsia="Times New Roman" w:hAnsi="Arial CYR" w:cs="Arial CYR"/>
                <w:sz w:val="14"/>
                <w:szCs w:val="14"/>
                <w:lang w:eastAsia="ru-RU"/>
              </w:rPr>
              <w:t xml:space="preserve"> 2020 год и плановый период 2021-2022 гг. "</w:t>
            </w:r>
          </w:p>
        </w:tc>
      </w:tr>
      <w:tr w:rsidR="00564CAF" w:rsidRPr="00564CAF" w:rsidTr="00564CAF">
        <w:trPr>
          <w:trHeight w:val="286"/>
        </w:trPr>
        <w:tc>
          <w:tcPr>
            <w:tcW w:w="1801"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5378"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3075" w:type="dxa"/>
            <w:gridSpan w:val="3"/>
            <w:tcBorders>
              <w:top w:val="nil"/>
              <w:left w:val="nil"/>
              <w:bottom w:val="nil"/>
              <w:right w:val="nil"/>
            </w:tcBorders>
            <w:shd w:val="clear" w:color="auto" w:fill="auto"/>
            <w:noWrap/>
            <w:vAlign w:val="bottom"/>
            <w:hideMark/>
          </w:tcPr>
          <w:p w:rsidR="00564CAF" w:rsidRPr="00564CAF" w:rsidRDefault="00564CAF" w:rsidP="00564CAF">
            <w:pPr>
              <w:spacing w:after="0" w:line="240" w:lineRule="auto"/>
              <w:jc w:val="right"/>
              <w:rPr>
                <w:rFonts w:ascii="Arial CYR" w:eastAsia="Times New Roman" w:hAnsi="Arial CYR" w:cs="Arial CYR"/>
                <w:sz w:val="14"/>
                <w:szCs w:val="14"/>
                <w:lang w:eastAsia="ru-RU"/>
              </w:rPr>
            </w:pPr>
            <w:r w:rsidRPr="00564CAF">
              <w:rPr>
                <w:rFonts w:ascii="Arial CYR" w:eastAsia="Times New Roman" w:hAnsi="Arial CYR" w:cs="Arial CYR"/>
                <w:sz w:val="14"/>
                <w:szCs w:val="14"/>
                <w:lang w:eastAsia="ru-RU"/>
              </w:rPr>
              <w:t>от "26  " ноября 2020г. №25</w:t>
            </w:r>
          </w:p>
        </w:tc>
      </w:tr>
      <w:tr w:rsidR="00564CAF" w:rsidRPr="00564CAF" w:rsidTr="00564CAF">
        <w:trPr>
          <w:trHeight w:val="286"/>
        </w:trPr>
        <w:tc>
          <w:tcPr>
            <w:tcW w:w="1801"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5378"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1099"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14"/>
                <w:szCs w:val="14"/>
                <w:lang w:eastAsia="ru-RU"/>
              </w:rPr>
            </w:pPr>
          </w:p>
        </w:tc>
        <w:tc>
          <w:tcPr>
            <w:tcW w:w="988"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14"/>
                <w:szCs w:val="14"/>
                <w:lang w:eastAsia="ru-RU"/>
              </w:rPr>
            </w:pPr>
          </w:p>
        </w:tc>
        <w:tc>
          <w:tcPr>
            <w:tcW w:w="988"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r>
      <w:tr w:rsidR="00564CAF" w:rsidRPr="00564CAF" w:rsidTr="00564CAF">
        <w:trPr>
          <w:trHeight w:val="286"/>
        </w:trPr>
        <w:tc>
          <w:tcPr>
            <w:tcW w:w="10254" w:type="dxa"/>
            <w:gridSpan w:val="6"/>
            <w:tcBorders>
              <w:top w:val="nil"/>
              <w:left w:val="nil"/>
              <w:bottom w:val="nil"/>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Поступление доходов в  бюджет муниципального образования "</w:t>
            </w:r>
            <w:proofErr w:type="spellStart"/>
            <w:r w:rsidRPr="00564CAF">
              <w:rPr>
                <w:rFonts w:ascii="Arial CYR" w:eastAsia="Times New Roman" w:hAnsi="Arial CYR" w:cs="Arial CYR"/>
                <w:b/>
                <w:bCs/>
                <w:sz w:val="20"/>
                <w:szCs w:val="20"/>
                <w:lang w:eastAsia="ru-RU"/>
              </w:rPr>
              <w:t>Капсальское</w:t>
            </w:r>
            <w:proofErr w:type="spellEnd"/>
            <w:r w:rsidRPr="00564CAF">
              <w:rPr>
                <w:rFonts w:ascii="Arial CYR" w:eastAsia="Times New Roman" w:hAnsi="Arial CYR" w:cs="Arial CYR"/>
                <w:b/>
                <w:bCs/>
                <w:sz w:val="20"/>
                <w:szCs w:val="20"/>
                <w:lang w:eastAsia="ru-RU"/>
              </w:rPr>
              <w:t>" на 2020 год и плановый период 2021-2022 годы</w:t>
            </w:r>
          </w:p>
        </w:tc>
      </w:tr>
      <w:tr w:rsidR="00564CAF" w:rsidRPr="00564CAF" w:rsidTr="00564CAF">
        <w:trPr>
          <w:trHeight w:val="286"/>
        </w:trPr>
        <w:tc>
          <w:tcPr>
            <w:tcW w:w="1277"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5902" w:type="dxa"/>
            <w:gridSpan w:val="2"/>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1099"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jc w:val="right"/>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руб.</w:t>
            </w:r>
          </w:p>
        </w:tc>
        <w:tc>
          <w:tcPr>
            <w:tcW w:w="988"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c>
          <w:tcPr>
            <w:tcW w:w="988" w:type="dxa"/>
            <w:tcBorders>
              <w:top w:val="nil"/>
              <w:left w:val="nil"/>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p>
        </w:tc>
      </w:tr>
      <w:tr w:rsidR="00564CAF" w:rsidRPr="00564CAF" w:rsidTr="00564CAF">
        <w:trPr>
          <w:trHeight w:val="286"/>
        </w:trPr>
        <w:tc>
          <w:tcPr>
            <w:tcW w:w="1277" w:type="dxa"/>
            <w:tcBorders>
              <w:top w:val="single" w:sz="4" w:space="0" w:color="000000"/>
              <w:left w:val="single" w:sz="4" w:space="0" w:color="000000"/>
              <w:bottom w:val="nil"/>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w:t>
            </w:r>
          </w:p>
        </w:tc>
        <w:tc>
          <w:tcPr>
            <w:tcW w:w="5902" w:type="dxa"/>
            <w:gridSpan w:val="2"/>
            <w:vMerge w:val="restart"/>
            <w:tcBorders>
              <w:top w:val="single" w:sz="4" w:space="0" w:color="000000"/>
              <w:left w:val="single" w:sz="4" w:space="0" w:color="000000"/>
              <w:bottom w:val="single" w:sz="4" w:space="0" w:color="000000"/>
              <w:right w:val="nil"/>
            </w:tcBorders>
            <w:shd w:val="clear" w:color="auto" w:fill="auto"/>
            <w:noWrap/>
            <w:vAlign w:val="center"/>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 xml:space="preserve">                                       Наименование </w:t>
            </w:r>
          </w:p>
        </w:tc>
        <w:tc>
          <w:tcPr>
            <w:tcW w:w="10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2020</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2021</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2022</w:t>
            </w:r>
          </w:p>
        </w:tc>
      </w:tr>
      <w:tr w:rsidR="00564CAF" w:rsidRPr="00564CAF" w:rsidTr="00564CAF">
        <w:trPr>
          <w:trHeight w:val="286"/>
        </w:trPr>
        <w:tc>
          <w:tcPr>
            <w:tcW w:w="1277" w:type="dxa"/>
            <w:tcBorders>
              <w:top w:val="nil"/>
              <w:left w:val="single" w:sz="4"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w:t>
            </w:r>
          </w:p>
        </w:tc>
        <w:tc>
          <w:tcPr>
            <w:tcW w:w="5902" w:type="dxa"/>
            <w:gridSpan w:val="2"/>
            <w:vMerge/>
            <w:tcBorders>
              <w:top w:val="single" w:sz="4" w:space="0" w:color="000000"/>
              <w:left w:val="single" w:sz="4" w:space="0" w:color="000000"/>
              <w:bottom w:val="single" w:sz="4" w:space="0" w:color="000000"/>
              <w:right w:val="nil"/>
            </w:tcBorders>
            <w:vAlign w:val="center"/>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p>
        </w:tc>
        <w:tc>
          <w:tcPr>
            <w:tcW w:w="1099" w:type="dxa"/>
            <w:vMerge/>
            <w:tcBorders>
              <w:top w:val="single" w:sz="4" w:space="0" w:color="auto"/>
              <w:left w:val="single" w:sz="4" w:space="0" w:color="auto"/>
              <w:bottom w:val="single" w:sz="4" w:space="0" w:color="000000"/>
              <w:right w:val="single" w:sz="4" w:space="0" w:color="auto"/>
            </w:tcBorders>
            <w:vAlign w:val="center"/>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p>
        </w:tc>
      </w:tr>
      <w:tr w:rsidR="00564CAF" w:rsidRPr="00564CAF" w:rsidTr="00564CAF">
        <w:trPr>
          <w:trHeight w:val="319"/>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lastRenderedPageBreak/>
              <w:t>182 1 00 00000 00 0000 000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 xml:space="preserve"> НАЛОГОВЫЕ И НЕНАЛОГОВЫЕ ДОХОДЫ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1946785</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1917410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1995210</w:t>
            </w:r>
          </w:p>
        </w:tc>
      </w:tr>
      <w:tr w:rsidR="00564CAF" w:rsidRPr="00564CAF" w:rsidTr="00564CAF">
        <w:trPr>
          <w:trHeight w:val="387"/>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182 1 01 02000 01 0000 110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 xml:space="preserve">Налог на доходы физических лиц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110000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115000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120000</w:t>
            </w:r>
          </w:p>
        </w:tc>
      </w:tr>
      <w:tr w:rsidR="00564CAF" w:rsidRPr="00564CAF" w:rsidTr="00564CAF">
        <w:trPr>
          <w:trHeight w:val="1236"/>
        </w:trPr>
        <w:tc>
          <w:tcPr>
            <w:tcW w:w="1277" w:type="dxa"/>
            <w:tcBorders>
              <w:top w:val="nil"/>
              <w:left w:val="single" w:sz="8" w:space="0" w:color="000000"/>
              <w:bottom w:val="single" w:sz="4" w:space="0" w:color="000000"/>
              <w:right w:val="nil"/>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182 1 01 02010 01 1000 110</w:t>
            </w:r>
          </w:p>
        </w:tc>
        <w:tc>
          <w:tcPr>
            <w:tcW w:w="5902" w:type="dxa"/>
            <w:gridSpan w:val="2"/>
            <w:tcBorders>
              <w:top w:val="nil"/>
              <w:left w:val="single" w:sz="4" w:space="0" w:color="000000"/>
              <w:bottom w:val="single" w:sz="4" w:space="0" w:color="000000"/>
              <w:right w:val="nil"/>
            </w:tcBorders>
            <w:shd w:val="clear" w:color="auto" w:fill="auto"/>
            <w:vAlign w:val="center"/>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110000</w:t>
            </w:r>
          </w:p>
        </w:tc>
        <w:tc>
          <w:tcPr>
            <w:tcW w:w="988" w:type="dxa"/>
            <w:tcBorders>
              <w:top w:val="nil"/>
              <w:left w:val="nil"/>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115000</w:t>
            </w:r>
          </w:p>
        </w:tc>
        <w:tc>
          <w:tcPr>
            <w:tcW w:w="988" w:type="dxa"/>
            <w:tcBorders>
              <w:top w:val="nil"/>
              <w:left w:val="nil"/>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120000</w:t>
            </w:r>
          </w:p>
        </w:tc>
      </w:tr>
      <w:tr w:rsidR="00564CAF" w:rsidRPr="00564CAF" w:rsidTr="00564CAF">
        <w:trPr>
          <w:trHeight w:val="564"/>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182 1 01 02030 01 0000 110</w:t>
            </w:r>
          </w:p>
        </w:tc>
        <w:tc>
          <w:tcPr>
            <w:tcW w:w="5902" w:type="dxa"/>
            <w:gridSpan w:val="2"/>
            <w:tcBorders>
              <w:top w:val="nil"/>
              <w:left w:val="nil"/>
              <w:bottom w:val="single" w:sz="4" w:space="0" w:color="auto"/>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Налог на доходы физических лиц с </w:t>
            </w:r>
            <w:proofErr w:type="spellStart"/>
            <w:r w:rsidRPr="00564CAF">
              <w:rPr>
                <w:rFonts w:ascii="Arial CYR" w:eastAsia="Times New Roman" w:hAnsi="Arial CYR" w:cs="Arial CYR"/>
                <w:sz w:val="20"/>
                <w:szCs w:val="20"/>
                <w:lang w:eastAsia="ru-RU"/>
              </w:rPr>
              <w:t>доходов,полученных</w:t>
            </w:r>
            <w:proofErr w:type="spellEnd"/>
            <w:r w:rsidRPr="00564CAF">
              <w:rPr>
                <w:rFonts w:ascii="Arial CYR" w:eastAsia="Times New Roman" w:hAnsi="Arial CYR" w:cs="Arial CYR"/>
                <w:sz w:val="20"/>
                <w:szCs w:val="20"/>
                <w:lang w:eastAsia="ru-RU"/>
              </w:rPr>
              <w:t xml:space="preserve"> </w:t>
            </w:r>
            <w:proofErr w:type="spellStart"/>
            <w:r w:rsidRPr="00564CAF">
              <w:rPr>
                <w:rFonts w:ascii="Arial CYR" w:eastAsia="Times New Roman" w:hAnsi="Arial CYR" w:cs="Arial CYR"/>
                <w:sz w:val="20"/>
                <w:szCs w:val="20"/>
                <w:lang w:eastAsia="ru-RU"/>
              </w:rPr>
              <w:t>физлицами,не</w:t>
            </w:r>
            <w:proofErr w:type="spellEnd"/>
            <w:r w:rsidRPr="00564CAF">
              <w:rPr>
                <w:rFonts w:ascii="Arial CYR" w:eastAsia="Times New Roman" w:hAnsi="Arial CYR" w:cs="Arial CYR"/>
                <w:sz w:val="20"/>
                <w:szCs w:val="20"/>
                <w:lang w:eastAsia="ru-RU"/>
              </w:rPr>
              <w:t xml:space="preserve"> являющимися налоговыми резидентами</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w:t>
            </w:r>
          </w:p>
        </w:tc>
      </w:tr>
      <w:tr w:rsidR="00564CAF" w:rsidRPr="00564CAF" w:rsidTr="00564CAF">
        <w:trPr>
          <w:trHeight w:val="403"/>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000 1 03 00000 00 0000 110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Налоги на товары (работы, услуги), реализуемые на территории РФ</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1497200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1511900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1584700</w:t>
            </w:r>
          </w:p>
        </w:tc>
      </w:tr>
      <w:tr w:rsidR="00564CAF" w:rsidRPr="00564CAF" w:rsidTr="00564CAF">
        <w:trPr>
          <w:trHeight w:val="303"/>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000 1 03 02000 00 0000 110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Акцизы по подакцизным товарам(продукции), производимым на территории РФ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1497200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1511900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1584700</w:t>
            </w:r>
          </w:p>
        </w:tc>
      </w:tr>
      <w:tr w:rsidR="00564CAF" w:rsidRPr="00564CAF" w:rsidTr="00564CAF">
        <w:trPr>
          <w:trHeight w:val="857"/>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000 1 03 02230 01 0000 110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598970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604760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633880</w:t>
            </w:r>
          </w:p>
        </w:tc>
      </w:tr>
      <w:tr w:rsidR="00564CAF" w:rsidRPr="00564CAF" w:rsidTr="00564CAF">
        <w:trPr>
          <w:trHeight w:val="1176"/>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000 1 03 02240 01 0000 110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Доходы от уплаты акцизов на  моторные масла для дизельных и (или) карбюраторных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5980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6048</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6340</w:t>
            </w:r>
          </w:p>
        </w:tc>
      </w:tr>
      <w:tr w:rsidR="00564CAF" w:rsidRPr="00564CAF" w:rsidTr="00564CAF">
        <w:trPr>
          <w:trHeight w:val="1143"/>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000 1 03 02250 01 0000 110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Доходы от уплаты акцизов на автомобильный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892250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901092</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944480</w:t>
            </w:r>
          </w:p>
        </w:tc>
      </w:tr>
      <w:tr w:rsidR="00564CAF" w:rsidRPr="00564CAF" w:rsidTr="00564CAF">
        <w:trPr>
          <w:trHeight w:val="1160"/>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000 1 03 02260 01 0000 110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Доходы от уплаты акцизов на прямогонный бензин, производимый на территории РФ,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w:t>
            </w:r>
          </w:p>
        </w:tc>
      </w:tr>
      <w:tr w:rsidR="00564CAF" w:rsidRPr="00564CAF" w:rsidTr="00564CAF">
        <w:trPr>
          <w:trHeight w:val="336"/>
        </w:trPr>
        <w:tc>
          <w:tcPr>
            <w:tcW w:w="1277" w:type="dxa"/>
            <w:tcBorders>
              <w:top w:val="nil"/>
              <w:left w:val="single" w:sz="4" w:space="0" w:color="000000"/>
              <w:bottom w:val="single" w:sz="4" w:space="0" w:color="000000"/>
              <w:right w:val="single" w:sz="4" w:space="0" w:color="000000"/>
            </w:tcBorders>
            <w:shd w:val="clear" w:color="auto" w:fill="auto"/>
            <w:noWrap/>
            <w:vAlign w:val="bottom"/>
            <w:hideMark/>
          </w:tcPr>
          <w:p w:rsidR="00564CAF" w:rsidRPr="00564CAF" w:rsidRDefault="00564CAF" w:rsidP="00564CAF">
            <w:pPr>
              <w:spacing w:after="0" w:line="240" w:lineRule="auto"/>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182 1 050 00000 10000 110</w:t>
            </w:r>
          </w:p>
        </w:tc>
        <w:tc>
          <w:tcPr>
            <w:tcW w:w="5902" w:type="dxa"/>
            <w:gridSpan w:val="2"/>
            <w:tcBorders>
              <w:top w:val="nil"/>
              <w:left w:val="nil"/>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Налоги на совокупный доход</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30000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30000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30000</w:t>
            </w:r>
          </w:p>
        </w:tc>
      </w:tr>
      <w:tr w:rsidR="00564CAF" w:rsidRPr="00564CAF" w:rsidTr="00564CAF">
        <w:trPr>
          <w:trHeight w:val="336"/>
        </w:trPr>
        <w:tc>
          <w:tcPr>
            <w:tcW w:w="1277" w:type="dxa"/>
            <w:tcBorders>
              <w:top w:val="nil"/>
              <w:left w:val="single" w:sz="4" w:space="0" w:color="000000"/>
              <w:bottom w:val="single" w:sz="4" w:space="0" w:color="000000"/>
              <w:right w:val="single" w:sz="4" w:space="0" w:color="000000"/>
            </w:tcBorders>
            <w:shd w:val="clear" w:color="auto" w:fill="auto"/>
            <w:noWrap/>
            <w:vAlign w:val="bottom"/>
            <w:hideMark/>
          </w:tcPr>
          <w:p w:rsidR="00564CAF" w:rsidRPr="00564CAF" w:rsidRDefault="00564CAF" w:rsidP="00564CAF">
            <w:pPr>
              <w:spacing w:after="0" w:line="240" w:lineRule="auto"/>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182 1 050 30000 10000 110</w:t>
            </w:r>
          </w:p>
        </w:tc>
        <w:tc>
          <w:tcPr>
            <w:tcW w:w="5902" w:type="dxa"/>
            <w:gridSpan w:val="2"/>
            <w:tcBorders>
              <w:top w:val="nil"/>
              <w:left w:val="nil"/>
              <w:bottom w:val="single" w:sz="4" w:space="0" w:color="000000"/>
              <w:right w:val="nil"/>
            </w:tcBorders>
            <w:shd w:val="clear" w:color="auto" w:fill="auto"/>
            <w:vAlign w:val="bottom"/>
            <w:hideMark/>
          </w:tcPr>
          <w:p w:rsidR="00564CAF" w:rsidRPr="00564CAF" w:rsidRDefault="00564CAF" w:rsidP="00564CAF">
            <w:pPr>
              <w:spacing w:after="0" w:line="240" w:lineRule="auto"/>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Единый сельскохозяйственный налог</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30000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30000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30000</w:t>
            </w:r>
          </w:p>
        </w:tc>
      </w:tr>
      <w:tr w:rsidR="00564CAF" w:rsidRPr="00564CAF" w:rsidTr="00564CAF">
        <w:trPr>
          <w:trHeight w:val="286"/>
        </w:trPr>
        <w:tc>
          <w:tcPr>
            <w:tcW w:w="1277" w:type="dxa"/>
            <w:tcBorders>
              <w:top w:val="nil"/>
              <w:left w:val="single" w:sz="4" w:space="0" w:color="000000"/>
              <w:bottom w:val="single" w:sz="4" w:space="0" w:color="000000"/>
              <w:right w:val="single" w:sz="4" w:space="0" w:color="000000"/>
            </w:tcBorders>
            <w:shd w:val="clear" w:color="auto" w:fill="auto"/>
            <w:noWrap/>
            <w:vAlign w:val="bottom"/>
            <w:hideMark/>
          </w:tcPr>
          <w:p w:rsidR="00564CAF" w:rsidRPr="00564CAF" w:rsidRDefault="00564CAF" w:rsidP="00564CAF">
            <w:pPr>
              <w:spacing w:after="0" w:line="240" w:lineRule="auto"/>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182 1 050 30100 10000 110</w:t>
            </w:r>
          </w:p>
        </w:tc>
        <w:tc>
          <w:tcPr>
            <w:tcW w:w="5902" w:type="dxa"/>
            <w:gridSpan w:val="2"/>
            <w:tcBorders>
              <w:top w:val="nil"/>
              <w:left w:val="nil"/>
              <w:bottom w:val="single" w:sz="4" w:space="0" w:color="000000"/>
              <w:right w:val="nil"/>
            </w:tcBorders>
            <w:shd w:val="clear" w:color="auto" w:fill="auto"/>
            <w:vAlign w:val="bottom"/>
            <w:hideMark/>
          </w:tcPr>
          <w:p w:rsidR="00564CAF" w:rsidRPr="00564CAF" w:rsidRDefault="00564CAF" w:rsidP="00564CAF">
            <w:pPr>
              <w:spacing w:after="0" w:line="240" w:lineRule="auto"/>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Единый сельскохозяйственный налог</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30000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30000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30000</w:t>
            </w:r>
          </w:p>
        </w:tc>
      </w:tr>
      <w:tr w:rsidR="00564CAF" w:rsidRPr="00564CAF" w:rsidTr="00564CAF">
        <w:trPr>
          <w:trHeight w:val="286"/>
        </w:trPr>
        <w:tc>
          <w:tcPr>
            <w:tcW w:w="1277" w:type="dxa"/>
            <w:tcBorders>
              <w:top w:val="nil"/>
              <w:left w:val="single" w:sz="4" w:space="0" w:color="000000"/>
              <w:bottom w:val="single" w:sz="4" w:space="0" w:color="000000"/>
              <w:right w:val="single" w:sz="4" w:space="0" w:color="000000"/>
            </w:tcBorders>
            <w:shd w:val="clear" w:color="auto" w:fill="auto"/>
            <w:noWrap/>
            <w:vAlign w:val="bottom"/>
            <w:hideMark/>
          </w:tcPr>
          <w:p w:rsidR="00564CAF" w:rsidRPr="00564CAF" w:rsidRDefault="00564CAF" w:rsidP="00564CAF">
            <w:pPr>
              <w:spacing w:after="0" w:line="240" w:lineRule="auto"/>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182 1 050 30100 11000 110</w:t>
            </w:r>
          </w:p>
        </w:tc>
        <w:tc>
          <w:tcPr>
            <w:tcW w:w="5902" w:type="dxa"/>
            <w:gridSpan w:val="2"/>
            <w:tcBorders>
              <w:top w:val="nil"/>
              <w:left w:val="nil"/>
              <w:bottom w:val="single" w:sz="4" w:space="0" w:color="000000"/>
              <w:right w:val="nil"/>
            </w:tcBorders>
            <w:shd w:val="clear" w:color="auto" w:fill="auto"/>
            <w:vAlign w:val="bottom"/>
            <w:hideMark/>
          </w:tcPr>
          <w:p w:rsidR="00564CAF" w:rsidRPr="00564CAF" w:rsidRDefault="00564CAF" w:rsidP="00564CAF">
            <w:pPr>
              <w:spacing w:after="0" w:line="240" w:lineRule="auto"/>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Единый сельскохозяйственный налог</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30000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30000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30000</w:t>
            </w:r>
          </w:p>
        </w:tc>
      </w:tr>
      <w:tr w:rsidR="00564CAF" w:rsidRPr="00564CAF" w:rsidTr="00564CAF">
        <w:trPr>
          <w:trHeight w:val="319"/>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182 1 06 00000 00 0000 000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Налоги на имущество</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249075</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200000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200000</w:t>
            </w:r>
          </w:p>
        </w:tc>
      </w:tr>
      <w:tr w:rsidR="00564CAF" w:rsidRPr="00564CAF" w:rsidTr="00564CAF">
        <w:trPr>
          <w:trHeight w:val="286"/>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182 1 06 01000 00 0000 110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Налог на имущество физических лиц.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8000</w:t>
            </w:r>
          </w:p>
        </w:tc>
      </w:tr>
      <w:tr w:rsidR="00564CAF" w:rsidRPr="00564CAF" w:rsidTr="00564CAF">
        <w:trPr>
          <w:trHeight w:val="336"/>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lastRenderedPageBreak/>
              <w:t>182 1 06 01030 10 2000 110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Налог на имущество физических лиц.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8000</w:t>
            </w:r>
          </w:p>
        </w:tc>
      </w:tr>
      <w:tr w:rsidR="00564CAF" w:rsidRPr="00564CAF" w:rsidTr="00564CAF">
        <w:trPr>
          <w:trHeight w:val="17"/>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000 1 06 04000 02 0000 110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Транспортный налог</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w:t>
            </w:r>
          </w:p>
        </w:tc>
      </w:tr>
      <w:tr w:rsidR="00564CAF" w:rsidRPr="00564CAF" w:rsidTr="00564CAF">
        <w:trPr>
          <w:trHeight w:val="319"/>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182 1 06 06000 00 0000 110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 xml:space="preserve">Земельный налог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241075</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192000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192000</w:t>
            </w:r>
          </w:p>
        </w:tc>
      </w:tr>
      <w:tr w:rsidR="00564CAF" w:rsidRPr="00564CAF" w:rsidTr="00564CAF">
        <w:trPr>
          <w:trHeight w:val="672"/>
        </w:trPr>
        <w:tc>
          <w:tcPr>
            <w:tcW w:w="1277" w:type="dxa"/>
            <w:tcBorders>
              <w:top w:val="nil"/>
              <w:left w:val="single" w:sz="4" w:space="0" w:color="000000"/>
              <w:bottom w:val="single" w:sz="4" w:space="0" w:color="000000"/>
              <w:right w:val="single" w:sz="4" w:space="0" w:color="000000"/>
            </w:tcBorders>
            <w:shd w:val="clear" w:color="auto" w:fill="auto"/>
            <w:noWrap/>
            <w:vAlign w:val="bottom"/>
            <w:hideMark/>
          </w:tcPr>
          <w:p w:rsidR="00564CAF" w:rsidRPr="00564CAF" w:rsidRDefault="00564CAF" w:rsidP="00564CAF">
            <w:pPr>
              <w:spacing w:after="0" w:line="240" w:lineRule="auto"/>
              <w:jc w:val="center"/>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182 1 06 06033 10 0000 110</w:t>
            </w:r>
          </w:p>
        </w:tc>
        <w:tc>
          <w:tcPr>
            <w:tcW w:w="5902" w:type="dxa"/>
            <w:gridSpan w:val="2"/>
            <w:tcBorders>
              <w:top w:val="nil"/>
              <w:left w:val="nil"/>
              <w:bottom w:val="nil"/>
              <w:right w:val="nil"/>
            </w:tcBorders>
            <w:shd w:val="clear" w:color="auto" w:fill="auto"/>
            <w:vAlign w:val="bottom"/>
            <w:hideMark/>
          </w:tcPr>
          <w:p w:rsidR="00564CAF" w:rsidRPr="00564CAF" w:rsidRDefault="00564CAF" w:rsidP="00564CAF">
            <w:pPr>
              <w:spacing w:after="0" w:line="240" w:lineRule="auto"/>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 xml:space="preserve">Земельный налог с юридических лиц, обладающих земельными участками, расположенными в границах сельских  поселений </w:t>
            </w:r>
          </w:p>
        </w:tc>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66075</w:t>
            </w:r>
          </w:p>
        </w:tc>
        <w:tc>
          <w:tcPr>
            <w:tcW w:w="988" w:type="dxa"/>
            <w:tcBorders>
              <w:top w:val="nil"/>
              <w:left w:val="nil"/>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12000</w:t>
            </w:r>
          </w:p>
        </w:tc>
        <w:tc>
          <w:tcPr>
            <w:tcW w:w="988" w:type="dxa"/>
            <w:tcBorders>
              <w:top w:val="nil"/>
              <w:left w:val="nil"/>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12000</w:t>
            </w:r>
          </w:p>
        </w:tc>
      </w:tr>
      <w:tr w:rsidR="00564CAF" w:rsidRPr="00564CAF" w:rsidTr="00564CAF">
        <w:trPr>
          <w:trHeight w:val="622"/>
        </w:trPr>
        <w:tc>
          <w:tcPr>
            <w:tcW w:w="1277" w:type="dxa"/>
            <w:tcBorders>
              <w:top w:val="nil"/>
              <w:left w:val="single" w:sz="4"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182 1 06 06043 10 0000 110</w:t>
            </w:r>
          </w:p>
        </w:tc>
        <w:tc>
          <w:tcPr>
            <w:tcW w:w="59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4CAF" w:rsidRPr="00564CAF" w:rsidRDefault="00564CAF" w:rsidP="00564CAF">
            <w:pPr>
              <w:spacing w:after="0" w:line="240" w:lineRule="auto"/>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 xml:space="preserve">Земельный налог с физических лиц, обладающих земельным участком, расположенным в границах сельских  поселений </w:t>
            </w:r>
          </w:p>
        </w:tc>
        <w:tc>
          <w:tcPr>
            <w:tcW w:w="1099" w:type="dxa"/>
            <w:tcBorders>
              <w:top w:val="nil"/>
              <w:left w:val="nil"/>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175000</w:t>
            </w:r>
          </w:p>
        </w:tc>
        <w:tc>
          <w:tcPr>
            <w:tcW w:w="988" w:type="dxa"/>
            <w:tcBorders>
              <w:top w:val="nil"/>
              <w:left w:val="nil"/>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180000</w:t>
            </w:r>
          </w:p>
        </w:tc>
        <w:tc>
          <w:tcPr>
            <w:tcW w:w="988" w:type="dxa"/>
            <w:tcBorders>
              <w:top w:val="nil"/>
              <w:left w:val="nil"/>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180000</w:t>
            </w:r>
          </w:p>
        </w:tc>
      </w:tr>
      <w:tr w:rsidR="00564CAF" w:rsidRPr="00564CAF" w:rsidTr="00564CAF">
        <w:trPr>
          <w:trHeight w:val="605"/>
        </w:trPr>
        <w:tc>
          <w:tcPr>
            <w:tcW w:w="1277" w:type="dxa"/>
            <w:tcBorders>
              <w:top w:val="nil"/>
              <w:left w:val="single" w:sz="8" w:space="0" w:color="000000"/>
              <w:bottom w:val="nil"/>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000 1 11 00000 00 0000 100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Доходы от использования имущества, находящиеся в государственной и муниципальной собственности</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60510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60510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60510</w:t>
            </w:r>
          </w:p>
        </w:tc>
      </w:tr>
      <w:tr w:rsidR="00564CAF" w:rsidRPr="00564CAF" w:rsidTr="00564CAF">
        <w:trPr>
          <w:trHeight w:val="1126"/>
        </w:trPr>
        <w:tc>
          <w:tcPr>
            <w:tcW w:w="1277" w:type="dxa"/>
            <w:tcBorders>
              <w:top w:val="single" w:sz="4" w:space="0" w:color="000000"/>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000 1 11 05000 00 0000 120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proofErr w:type="spellStart"/>
            <w:r w:rsidRPr="00564CAF">
              <w:rPr>
                <w:rFonts w:ascii="Arial CYR" w:eastAsia="Times New Roman" w:hAnsi="Arial CYR" w:cs="Arial CYR"/>
                <w:b/>
                <w:bCs/>
                <w:sz w:val="20"/>
                <w:szCs w:val="20"/>
                <w:lang w:eastAsia="ru-RU"/>
              </w:rPr>
              <w:t>Доходы,получаемые</w:t>
            </w:r>
            <w:proofErr w:type="spellEnd"/>
            <w:r w:rsidRPr="00564CAF">
              <w:rPr>
                <w:rFonts w:ascii="Arial CYR" w:eastAsia="Times New Roman" w:hAnsi="Arial CYR" w:cs="Arial CYR"/>
                <w:b/>
                <w:bCs/>
                <w:sz w:val="20"/>
                <w:szCs w:val="20"/>
                <w:lang w:eastAsia="ru-RU"/>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60510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60510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60510</w:t>
            </w:r>
          </w:p>
        </w:tc>
      </w:tr>
      <w:tr w:rsidR="00564CAF" w:rsidRPr="00564CAF" w:rsidTr="00564CAF">
        <w:trPr>
          <w:trHeight w:val="622"/>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000 1 11 05025 10 0000 120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Доходы, получаемые в виде арендной </w:t>
            </w:r>
            <w:proofErr w:type="spellStart"/>
            <w:r w:rsidRPr="00564CAF">
              <w:rPr>
                <w:rFonts w:ascii="Arial CYR" w:eastAsia="Times New Roman" w:hAnsi="Arial CYR" w:cs="Arial CYR"/>
                <w:sz w:val="20"/>
                <w:szCs w:val="20"/>
                <w:lang w:eastAsia="ru-RU"/>
              </w:rPr>
              <w:t>платы,а</w:t>
            </w:r>
            <w:proofErr w:type="spellEnd"/>
            <w:r w:rsidRPr="00564CAF">
              <w:rPr>
                <w:rFonts w:ascii="Arial CYR" w:eastAsia="Times New Roman" w:hAnsi="Arial CYR" w:cs="Arial CYR"/>
                <w:sz w:val="20"/>
                <w:szCs w:val="20"/>
                <w:lang w:eastAsia="ru-RU"/>
              </w:rPr>
              <w:t xml:space="preserve"> также средства от продажи права на заключение договоров аренды за земли, находящиеся в собственности поселений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13000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13000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13000</w:t>
            </w:r>
          </w:p>
        </w:tc>
      </w:tr>
      <w:tr w:rsidR="00564CAF" w:rsidRPr="00564CAF" w:rsidTr="00564CAF">
        <w:trPr>
          <w:trHeight w:val="571"/>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000 1 11 05035 10 0000 120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Доходы от сдачи в аренду </w:t>
            </w:r>
            <w:proofErr w:type="spellStart"/>
            <w:r w:rsidRPr="00564CAF">
              <w:rPr>
                <w:rFonts w:ascii="Arial CYR" w:eastAsia="Times New Roman" w:hAnsi="Arial CYR" w:cs="Arial CYR"/>
                <w:sz w:val="20"/>
                <w:szCs w:val="20"/>
                <w:lang w:eastAsia="ru-RU"/>
              </w:rPr>
              <w:t>имущества,находящегося</w:t>
            </w:r>
            <w:proofErr w:type="spellEnd"/>
            <w:r w:rsidRPr="00564CAF">
              <w:rPr>
                <w:rFonts w:ascii="Arial CYR" w:eastAsia="Times New Roman" w:hAnsi="Arial CYR" w:cs="Arial CYR"/>
                <w:sz w:val="20"/>
                <w:szCs w:val="20"/>
                <w:lang w:eastAsia="ru-RU"/>
              </w:rPr>
              <w:t xml:space="preserve">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47510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47510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47510</w:t>
            </w:r>
          </w:p>
        </w:tc>
      </w:tr>
      <w:tr w:rsidR="00564CAF" w:rsidRPr="00564CAF" w:rsidTr="00564CAF">
        <w:trPr>
          <w:trHeight w:val="403"/>
        </w:trPr>
        <w:tc>
          <w:tcPr>
            <w:tcW w:w="1277" w:type="dxa"/>
            <w:tcBorders>
              <w:top w:val="single" w:sz="4" w:space="0" w:color="000000"/>
              <w:left w:val="single" w:sz="4"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w:t>
            </w:r>
          </w:p>
        </w:tc>
        <w:tc>
          <w:tcPr>
            <w:tcW w:w="5902" w:type="dxa"/>
            <w:gridSpan w:val="2"/>
            <w:tcBorders>
              <w:top w:val="single" w:sz="4" w:space="0" w:color="000000"/>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ИТОГО  СОБСТВЕННЫХ ДОХОДОВ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1946785</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1917410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1995210</w:t>
            </w:r>
          </w:p>
        </w:tc>
      </w:tr>
      <w:tr w:rsidR="00564CAF" w:rsidRPr="00564CAF" w:rsidTr="00564CAF">
        <w:trPr>
          <w:trHeight w:val="370"/>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000 2 00 00000 00 0000 000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БЕЗВОЗМЕЗДНЫЕ ПОСТУПЛЕНИЯ</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8116500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6020200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5928700</w:t>
            </w:r>
          </w:p>
        </w:tc>
      </w:tr>
      <w:tr w:rsidR="00564CAF" w:rsidRPr="00564CAF" w:rsidTr="00564CAF">
        <w:trPr>
          <w:trHeight w:val="252"/>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000 2 02 00000 00 0000 000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Безвозмездные поступления от других бюджетов бюджетной системы РФ</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8116500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6020200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5928700</w:t>
            </w:r>
          </w:p>
        </w:tc>
      </w:tr>
      <w:tr w:rsidR="00564CAF" w:rsidRPr="00564CAF" w:rsidTr="00564CAF">
        <w:trPr>
          <w:trHeight w:val="336"/>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000 2 02 10000 00 0000 150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 xml:space="preserve">Дотации  бюджетам бюджетной системы Российской Федерации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7124800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5658300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5563900</w:t>
            </w:r>
          </w:p>
        </w:tc>
      </w:tr>
      <w:tr w:rsidR="00564CAF" w:rsidRPr="00564CAF" w:rsidTr="00564CAF">
        <w:trPr>
          <w:trHeight w:val="286"/>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000 2 02 15001 10 0000 150</w:t>
            </w:r>
          </w:p>
        </w:tc>
        <w:tc>
          <w:tcPr>
            <w:tcW w:w="5902" w:type="dxa"/>
            <w:gridSpan w:val="2"/>
            <w:tcBorders>
              <w:top w:val="nil"/>
              <w:left w:val="nil"/>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Дотации  на выравнивание бюджетной обеспеченности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7124800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5658300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5563900</w:t>
            </w:r>
          </w:p>
        </w:tc>
      </w:tr>
      <w:tr w:rsidR="00564CAF" w:rsidRPr="00564CAF" w:rsidTr="00564CAF">
        <w:trPr>
          <w:trHeight w:val="571"/>
        </w:trPr>
        <w:tc>
          <w:tcPr>
            <w:tcW w:w="1277" w:type="dxa"/>
            <w:tcBorders>
              <w:top w:val="nil"/>
              <w:left w:val="single" w:sz="4" w:space="0" w:color="000000"/>
              <w:bottom w:val="single" w:sz="4" w:space="0" w:color="000000"/>
              <w:right w:val="single" w:sz="4" w:space="0" w:color="000000"/>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w:t>
            </w:r>
          </w:p>
        </w:tc>
        <w:tc>
          <w:tcPr>
            <w:tcW w:w="5902" w:type="dxa"/>
            <w:gridSpan w:val="2"/>
            <w:tcBorders>
              <w:top w:val="nil"/>
              <w:left w:val="nil"/>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Дотации на выравнивание бюджетной обеспеченности (областной бюджет)</w:t>
            </w:r>
          </w:p>
        </w:tc>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395800</w:t>
            </w:r>
          </w:p>
        </w:tc>
        <w:tc>
          <w:tcPr>
            <w:tcW w:w="988" w:type="dxa"/>
            <w:tcBorders>
              <w:top w:val="nil"/>
              <w:left w:val="nil"/>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325900</w:t>
            </w:r>
          </w:p>
        </w:tc>
        <w:tc>
          <w:tcPr>
            <w:tcW w:w="988" w:type="dxa"/>
            <w:tcBorders>
              <w:top w:val="nil"/>
              <w:left w:val="nil"/>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375300</w:t>
            </w:r>
          </w:p>
        </w:tc>
      </w:tr>
      <w:tr w:rsidR="00564CAF" w:rsidRPr="00564CAF" w:rsidTr="00564CAF">
        <w:trPr>
          <w:trHeight w:val="538"/>
        </w:trPr>
        <w:tc>
          <w:tcPr>
            <w:tcW w:w="1277" w:type="dxa"/>
            <w:tcBorders>
              <w:top w:val="nil"/>
              <w:left w:val="single" w:sz="4" w:space="0" w:color="000000"/>
              <w:bottom w:val="single" w:sz="4" w:space="0" w:color="000000"/>
              <w:right w:val="single" w:sz="4" w:space="0" w:color="000000"/>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w:t>
            </w:r>
          </w:p>
        </w:tc>
        <w:tc>
          <w:tcPr>
            <w:tcW w:w="5902" w:type="dxa"/>
            <w:gridSpan w:val="2"/>
            <w:tcBorders>
              <w:top w:val="nil"/>
              <w:left w:val="nil"/>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Дотации на выравнивание бюджетной обеспеченности  (районный бюджет)</w:t>
            </w:r>
          </w:p>
        </w:tc>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6729000</w:t>
            </w:r>
          </w:p>
        </w:tc>
        <w:tc>
          <w:tcPr>
            <w:tcW w:w="988" w:type="dxa"/>
            <w:tcBorders>
              <w:top w:val="nil"/>
              <w:left w:val="nil"/>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5332400</w:t>
            </w:r>
          </w:p>
        </w:tc>
        <w:tc>
          <w:tcPr>
            <w:tcW w:w="988" w:type="dxa"/>
            <w:tcBorders>
              <w:top w:val="nil"/>
              <w:left w:val="nil"/>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5188600</w:t>
            </w:r>
          </w:p>
        </w:tc>
      </w:tr>
      <w:tr w:rsidR="00564CAF" w:rsidRPr="00564CAF" w:rsidTr="00564CAF">
        <w:trPr>
          <w:trHeight w:val="319"/>
        </w:trPr>
        <w:tc>
          <w:tcPr>
            <w:tcW w:w="1277" w:type="dxa"/>
            <w:tcBorders>
              <w:top w:val="nil"/>
              <w:left w:val="single" w:sz="8" w:space="0" w:color="000000"/>
              <w:bottom w:val="single" w:sz="4" w:space="0" w:color="000000"/>
              <w:right w:val="nil"/>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000 2 02 30000 00 000 150</w:t>
            </w:r>
          </w:p>
        </w:tc>
        <w:tc>
          <w:tcPr>
            <w:tcW w:w="5902" w:type="dxa"/>
            <w:gridSpan w:val="2"/>
            <w:tcBorders>
              <w:top w:val="nil"/>
              <w:left w:val="single" w:sz="4" w:space="0" w:color="000000"/>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Субвенции бюджетам бюджетной системы Российской Федерации</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169800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161900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164800</w:t>
            </w:r>
          </w:p>
        </w:tc>
      </w:tr>
      <w:tr w:rsidR="00564CAF" w:rsidRPr="00564CAF" w:rsidTr="00564CAF">
        <w:trPr>
          <w:trHeight w:val="672"/>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000 2 02 35118 00 0000 150</w:t>
            </w:r>
          </w:p>
        </w:tc>
        <w:tc>
          <w:tcPr>
            <w:tcW w:w="5902" w:type="dxa"/>
            <w:gridSpan w:val="2"/>
            <w:tcBorders>
              <w:top w:val="nil"/>
              <w:left w:val="nil"/>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134100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126200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129100</w:t>
            </w:r>
          </w:p>
        </w:tc>
      </w:tr>
      <w:tr w:rsidR="00564CAF" w:rsidRPr="00564CAF" w:rsidTr="00564CAF">
        <w:trPr>
          <w:trHeight w:val="98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000 2 02 35118 10 0000 150</w:t>
            </w:r>
          </w:p>
        </w:tc>
        <w:tc>
          <w:tcPr>
            <w:tcW w:w="5902" w:type="dxa"/>
            <w:gridSpan w:val="2"/>
            <w:tcBorders>
              <w:top w:val="nil"/>
              <w:left w:val="nil"/>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Субвенции бюджетам сельских поселений на осуществление полномочий по первичному воинскому учету на территориях, где отсутствуют военные комиссариаты </w:t>
            </w:r>
          </w:p>
        </w:tc>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134100</w:t>
            </w:r>
          </w:p>
        </w:tc>
        <w:tc>
          <w:tcPr>
            <w:tcW w:w="988" w:type="dxa"/>
            <w:tcBorders>
              <w:top w:val="nil"/>
              <w:left w:val="nil"/>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126200</w:t>
            </w:r>
          </w:p>
        </w:tc>
        <w:tc>
          <w:tcPr>
            <w:tcW w:w="988" w:type="dxa"/>
            <w:tcBorders>
              <w:top w:val="nil"/>
              <w:left w:val="nil"/>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129100</w:t>
            </w:r>
          </w:p>
        </w:tc>
      </w:tr>
      <w:tr w:rsidR="00564CAF" w:rsidRPr="00564CAF" w:rsidTr="00564CAF">
        <w:trPr>
          <w:trHeight w:val="605"/>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lastRenderedPageBreak/>
              <w:t>000 2 02 30024 00 0000 150</w:t>
            </w:r>
          </w:p>
        </w:tc>
        <w:tc>
          <w:tcPr>
            <w:tcW w:w="5902" w:type="dxa"/>
            <w:gridSpan w:val="2"/>
            <w:tcBorders>
              <w:top w:val="nil"/>
              <w:left w:val="nil"/>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Субвенции  местным бюджетам  на выполнение </w:t>
            </w:r>
            <w:proofErr w:type="spellStart"/>
            <w:r w:rsidRPr="00564CAF">
              <w:rPr>
                <w:rFonts w:ascii="Arial CYR" w:eastAsia="Times New Roman" w:hAnsi="Arial CYR" w:cs="Arial CYR"/>
                <w:sz w:val="20"/>
                <w:szCs w:val="20"/>
                <w:lang w:eastAsia="ru-RU"/>
              </w:rPr>
              <w:t>передаваемных</w:t>
            </w:r>
            <w:proofErr w:type="spellEnd"/>
            <w:r w:rsidRPr="00564CAF">
              <w:rPr>
                <w:rFonts w:ascii="Arial CYR" w:eastAsia="Times New Roman" w:hAnsi="Arial CYR" w:cs="Arial CYR"/>
                <w:sz w:val="20"/>
                <w:szCs w:val="20"/>
                <w:lang w:eastAsia="ru-RU"/>
              </w:rPr>
              <w:t xml:space="preserve">  полномочий  субъектов Российской Федерации</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35700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35700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35700</w:t>
            </w:r>
          </w:p>
        </w:tc>
      </w:tr>
      <w:tr w:rsidR="00564CAF" w:rsidRPr="00564CAF" w:rsidTr="00564CAF">
        <w:trPr>
          <w:trHeight w:val="571"/>
        </w:trPr>
        <w:tc>
          <w:tcPr>
            <w:tcW w:w="1277" w:type="dxa"/>
            <w:tcBorders>
              <w:top w:val="nil"/>
              <w:left w:val="single" w:sz="4" w:space="0" w:color="000000"/>
              <w:bottom w:val="single" w:sz="4" w:space="0" w:color="000000"/>
              <w:right w:val="single" w:sz="4" w:space="0" w:color="000000"/>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000 2 02 30024 10 0000 150</w:t>
            </w:r>
          </w:p>
        </w:tc>
        <w:tc>
          <w:tcPr>
            <w:tcW w:w="5902" w:type="dxa"/>
            <w:gridSpan w:val="2"/>
            <w:tcBorders>
              <w:top w:val="nil"/>
              <w:left w:val="nil"/>
              <w:bottom w:val="single" w:sz="4" w:space="0" w:color="000000"/>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Субвенции бюджетам сельских поселений на выполнение </w:t>
            </w:r>
            <w:proofErr w:type="spellStart"/>
            <w:r w:rsidRPr="00564CAF">
              <w:rPr>
                <w:rFonts w:ascii="Arial CYR" w:eastAsia="Times New Roman" w:hAnsi="Arial CYR" w:cs="Arial CYR"/>
                <w:sz w:val="20"/>
                <w:szCs w:val="20"/>
                <w:lang w:eastAsia="ru-RU"/>
              </w:rPr>
              <w:t>передаваемных</w:t>
            </w:r>
            <w:proofErr w:type="spellEnd"/>
            <w:r w:rsidRPr="00564CAF">
              <w:rPr>
                <w:rFonts w:ascii="Arial CYR" w:eastAsia="Times New Roman" w:hAnsi="Arial CYR" w:cs="Arial CYR"/>
                <w:sz w:val="20"/>
                <w:szCs w:val="20"/>
                <w:lang w:eastAsia="ru-RU"/>
              </w:rPr>
              <w:t xml:space="preserve">  полномочий  субъектов Российской Федерации</w:t>
            </w:r>
          </w:p>
        </w:tc>
        <w:tc>
          <w:tcPr>
            <w:tcW w:w="1099" w:type="dxa"/>
            <w:tcBorders>
              <w:top w:val="nil"/>
              <w:left w:val="single" w:sz="4" w:space="0" w:color="auto"/>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35000</w:t>
            </w:r>
          </w:p>
        </w:tc>
        <w:tc>
          <w:tcPr>
            <w:tcW w:w="988" w:type="dxa"/>
            <w:tcBorders>
              <w:top w:val="nil"/>
              <w:left w:val="nil"/>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35000</w:t>
            </w:r>
          </w:p>
        </w:tc>
        <w:tc>
          <w:tcPr>
            <w:tcW w:w="988" w:type="dxa"/>
            <w:tcBorders>
              <w:top w:val="nil"/>
              <w:left w:val="nil"/>
              <w:bottom w:val="single" w:sz="4" w:space="0" w:color="auto"/>
              <w:right w:val="single" w:sz="4" w:space="0" w:color="auto"/>
            </w:tcBorders>
            <w:shd w:val="clear" w:color="auto" w:fill="auto"/>
            <w:noWrap/>
            <w:vAlign w:val="center"/>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35000</w:t>
            </w:r>
          </w:p>
        </w:tc>
      </w:tr>
      <w:tr w:rsidR="00564CAF" w:rsidRPr="00564CAF" w:rsidTr="00564CAF">
        <w:trPr>
          <w:trHeight w:val="1428"/>
        </w:trPr>
        <w:tc>
          <w:tcPr>
            <w:tcW w:w="1277" w:type="dxa"/>
            <w:tcBorders>
              <w:top w:val="nil"/>
              <w:left w:val="single" w:sz="4" w:space="0" w:color="000000"/>
              <w:bottom w:val="nil"/>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000 2 02 30024 10 0000 150</w:t>
            </w:r>
          </w:p>
        </w:tc>
        <w:tc>
          <w:tcPr>
            <w:tcW w:w="5902" w:type="dxa"/>
            <w:gridSpan w:val="2"/>
            <w:tcBorders>
              <w:top w:val="nil"/>
              <w:left w:val="single" w:sz="4" w:space="0" w:color="000000"/>
              <w:bottom w:val="nil"/>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 xml:space="preserve">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700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700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700</w:t>
            </w:r>
          </w:p>
        </w:tc>
      </w:tr>
      <w:tr w:rsidR="00564CAF" w:rsidRPr="00564CAF" w:rsidTr="00564CAF">
        <w:trPr>
          <w:trHeight w:val="631"/>
        </w:trPr>
        <w:tc>
          <w:tcPr>
            <w:tcW w:w="12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64CAF" w:rsidRPr="00564CAF" w:rsidRDefault="00564CAF" w:rsidP="00564CAF">
            <w:pPr>
              <w:spacing w:after="0" w:line="240" w:lineRule="auto"/>
              <w:rPr>
                <w:rFonts w:ascii="Times New Roman" w:eastAsia="Times New Roman" w:hAnsi="Times New Roman" w:cs="Times New Roman"/>
                <w:b/>
                <w:bCs/>
                <w:lang w:eastAsia="ru-RU"/>
              </w:rPr>
            </w:pPr>
            <w:r w:rsidRPr="00564CAF">
              <w:rPr>
                <w:rFonts w:ascii="Times New Roman" w:eastAsia="Times New Roman" w:hAnsi="Times New Roman" w:cs="Times New Roman"/>
                <w:b/>
                <w:bCs/>
                <w:lang w:eastAsia="ru-RU"/>
              </w:rPr>
              <w:t>000 2 02 20000 00 0000 150</w:t>
            </w:r>
          </w:p>
        </w:tc>
        <w:tc>
          <w:tcPr>
            <w:tcW w:w="5902" w:type="dxa"/>
            <w:gridSpan w:val="2"/>
            <w:tcBorders>
              <w:top w:val="single" w:sz="4" w:space="0" w:color="000000"/>
              <w:left w:val="nil"/>
              <w:bottom w:val="single" w:sz="4" w:space="0" w:color="000000"/>
              <w:right w:val="single" w:sz="4" w:space="0" w:color="000000"/>
            </w:tcBorders>
            <w:shd w:val="clear" w:color="auto" w:fill="auto"/>
            <w:vAlign w:val="bottom"/>
            <w:hideMark/>
          </w:tcPr>
          <w:p w:rsidR="00564CAF" w:rsidRPr="00564CAF" w:rsidRDefault="00564CAF" w:rsidP="00564CAF">
            <w:pPr>
              <w:spacing w:after="0" w:line="240" w:lineRule="auto"/>
              <w:rPr>
                <w:rFonts w:ascii="Times New Roman" w:eastAsia="Times New Roman" w:hAnsi="Times New Roman" w:cs="Times New Roman"/>
                <w:b/>
                <w:bCs/>
                <w:sz w:val="24"/>
                <w:szCs w:val="24"/>
                <w:lang w:eastAsia="ru-RU"/>
              </w:rPr>
            </w:pPr>
            <w:r w:rsidRPr="00564CAF">
              <w:rPr>
                <w:rFonts w:ascii="Times New Roman" w:eastAsia="Times New Roman" w:hAnsi="Times New Roman" w:cs="Times New Roman"/>
                <w:b/>
                <w:bCs/>
                <w:sz w:val="24"/>
                <w:szCs w:val="24"/>
                <w:lang w:eastAsia="ru-RU"/>
              </w:rPr>
              <w:t xml:space="preserve">Субсидии бюджетам </w:t>
            </w:r>
            <w:proofErr w:type="spellStart"/>
            <w:r w:rsidRPr="00564CAF">
              <w:rPr>
                <w:rFonts w:ascii="Times New Roman" w:eastAsia="Times New Roman" w:hAnsi="Times New Roman" w:cs="Times New Roman"/>
                <w:b/>
                <w:bCs/>
                <w:sz w:val="24"/>
                <w:szCs w:val="24"/>
                <w:lang w:eastAsia="ru-RU"/>
              </w:rPr>
              <w:t>сбюджетной</w:t>
            </w:r>
            <w:proofErr w:type="spellEnd"/>
            <w:r w:rsidRPr="00564CAF">
              <w:rPr>
                <w:rFonts w:ascii="Times New Roman" w:eastAsia="Times New Roman" w:hAnsi="Times New Roman" w:cs="Times New Roman"/>
                <w:b/>
                <w:bCs/>
                <w:sz w:val="24"/>
                <w:szCs w:val="24"/>
                <w:lang w:eastAsia="ru-RU"/>
              </w:rPr>
              <w:t xml:space="preserve"> системы Российской Федерации (межбюджетные субсидии)</w:t>
            </w:r>
          </w:p>
        </w:tc>
        <w:tc>
          <w:tcPr>
            <w:tcW w:w="1099"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721900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200000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200000</w:t>
            </w:r>
          </w:p>
        </w:tc>
      </w:tr>
      <w:tr w:rsidR="00564CAF" w:rsidRPr="00564CAF" w:rsidTr="00564CAF">
        <w:trPr>
          <w:trHeight w:val="336"/>
        </w:trPr>
        <w:tc>
          <w:tcPr>
            <w:tcW w:w="1277" w:type="dxa"/>
            <w:tcBorders>
              <w:top w:val="nil"/>
              <w:left w:val="single" w:sz="4" w:space="0" w:color="000000"/>
              <w:bottom w:val="single" w:sz="4" w:space="0" w:color="000000"/>
              <w:right w:val="single" w:sz="4" w:space="0" w:color="000000"/>
            </w:tcBorders>
            <w:shd w:val="clear" w:color="auto" w:fill="auto"/>
            <w:noWrap/>
            <w:vAlign w:val="bottom"/>
            <w:hideMark/>
          </w:tcPr>
          <w:p w:rsidR="00564CAF" w:rsidRPr="00564CAF" w:rsidRDefault="00564CAF" w:rsidP="00564CAF">
            <w:pPr>
              <w:spacing w:after="0" w:line="240" w:lineRule="auto"/>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000 2 02 29999 00 0000 150</w:t>
            </w:r>
          </w:p>
        </w:tc>
        <w:tc>
          <w:tcPr>
            <w:tcW w:w="5902" w:type="dxa"/>
            <w:gridSpan w:val="2"/>
            <w:tcBorders>
              <w:top w:val="nil"/>
              <w:left w:val="nil"/>
              <w:bottom w:val="nil"/>
              <w:right w:val="nil"/>
            </w:tcBorders>
            <w:shd w:val="clear" w:color="auto" w:fill="auto"/>
            <w:vAlign w:val="bottom"/>
            <w:hideMark/>
          </w:tcPr>
          <w:p w:rsidR="00564CAF" w:rsidRPr="00564CAF" w:rsidRDefault="00564CAF" w:rsidP="00564CAF">
            <w:pPr>
              <w:spacing w:after="0" w:line="240" w:lineRule="auto"/>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Прочие субсидии</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721900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200000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sz w:val="20"/>
                <w:szCs w:val="20"/>
                <w:lang w:eastAsia="ru-RU"/>
              </w:rPr>
            </w:pPr>
            <w:r w:rsidRPr="00564CAF">
              <w:rPr>
                <w:rFonts w:ascii="Arial CYR" w:eastAsia="Times New Roman" w:hAnsi="Arial CYR" w:cs="Arial CYR"/>
                <w:sz w:val="20"/>
                <w:szCs w:val="20"/>
                <w:lang w:eastAsia="ru-RU"/>
              </w:rPr>
              <w:t>200000</w:t>
            </w:r>
          </w:p>
        </w:tc>
      </w:tr>
      <w:tr w:rsidR="00564CAF" w:rsidRPr="00564CAF" w:rsidTr="00564CAF">
        <w:trPr>
          <w:trHeight w:val="353"/>
        </w:trPr>
        <w:tc>
          <w:tcPr>
            <w:tcW w:w="1277" w:type="dxa"/>
            <w:tcBorders>
              <w:top w:val="nil"/>
              <w:left w:val="single" w:sz="4" w:space="0" w:color="000000"/>
              <w:bottom w:val="single" w:sz="4" w:space="0" w:color="000000"/>
              <w:right w:val="single" w:sz="4" w:space="0" w:color="000000"/>
            </w:tcBorders>
            <w:shd w:val="clear" w:color="auto" w:fill="auto"/>
            <w:noWrap/>
            <w:vAlign w:val="bottom"/>
            <w:hideMark/>
          </w:tcPr>
          <w:p w:rsidR="00564CAF" w:rsidRPr="00564CAF" w:rsidRDefault="00564CAF" w:rsidP="00564CAF">
            <w:pPr>
              <w:spacing w:after="0" w:line="240" w:lineRule="auto"/>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000 2 02 29999 10 0000 150</w:t>
            </w:r>
          </w:p>
        </w:tc>
        <w:tc>
          <w:tcPr>
            <w:tcW w:w="5902" w:type="dxa"/>
            <w:gridSpan w:val="2"/>
            <w:tcBorders>
              <w:top w:val="single" w:sz="4" w:space="0" w:color="000000"/>
              <w:left w:val="nil"/>
              <w:bottom w:val="single" w:sz="4" w:space="0" w:color="000000"/>
              <w:right w:val="single" w:sz="4" w:space="0" w:color="000000"/>
            </w:tcBorders>
            <w:shd w:val="clear" w:color="FFFFCC" w:fill="FFFFFF"/>
            <w:vAlign w:val="bottom"/>
            <w:hideMark/>
          </w:tcPr>
          <w:p w:rsidR="00564CAF" w:rsidRPr="00564CAF" w:rsidRDefault="00564CAF" w:rsidP="00564CAF">
            <w:pPr>
              <w:spacing w:after="0" w:line="240" w:lineRule="auto"/>
              <w:rPr>
                <w:rFonts w:ascii="Times New Roman" w:eastAsia="Times New Roman" w:hAnsi="Times New Roman" w:cs="Times New Roman"/>
                <w:sz w:val="24"/>
                <w:szCs w:val="24"/>
                <w:lang w:eastAsia="ru-RU"/>
              </w:rPr>
            </w:pPr>
            <w:r w:rsidRPr="00564CAF">
              <w:rPr>
                <w:rFonts w:ascii="Times New Roman" w:eastAsia="Times New Roman" w:hAnsi="Times New Roman" w:cs="Times New Roman"/>
                <w:sz w:val="24"/>
                <w:szCs w:val="24"/>
                <w:lang w:eastAsia="ru-RU"/>
              </w:rPr>
              <w:t>Прочие субсидии бюджетам сельских поселений</w:t>
            </w:r>
          </w:p>
        </w:tc>
        <w:tc>
          <w:tcPr>
            <w:tcW w:w="1099" w:type="dxa"/>
            <w:tcBorders>
              <w:top w:val="nil"/>
              <w:left w:val="nil"/>
              <w:bottom w:val="nil"/>
              <w:right w:val="single" w:sz="4" w:space="0" w:color="000000"/>
            </w:tcBorders>
            <w:shd w:val="clear" w:color="000000" w:fill="FFFFFF"/>
            <w:noWrap/>
            <w:vAlign w:val="bottom"/>
            <w:hideMark/>
          </w:tcPr>
          <w:p w:rsidR="00564CAF" w:rsidRPr="00564CAF" w:rsidRDefault="00564CAF" w:rsidP="00564CAF">
            <w:pPr>
              <w:spacing w:after="0" w:line="240" w:lineRule="auto"/>
              <w:jc w:val="center"/>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721900</w:t>
            </w:r>
          </w:p>
        </w:tc>
        <w:tc>
          <w:tcPr>
            <w:tcW w:w="988" w:type="dxa"/>
            <w:tcBorders>
              <w:top w:val="nil"/>
              <w:left w:val="nil"/>
              <w:bottom w:val="nil"/>
              <w:right w:val="single" w:sz="4" w:space="0" w:color="000000"/>
            </w:tcBorders>
            <w:shd w:val="clear" w:color="000000" w:fill="FFFFFF"/>
            <w:noWrap/>
            <w:vAlign w:val="bottom"/>
            <w:hideMark/>
          </w:tcPr>
          <w:p w:rsidR="00564CAF" w:rsidRPr="00564CAF" w:rsidRDefault="00564CAF" w:rsidP="00564CAF">
            <w:pPr>
              <w:spacing w:after="0" w:line="240" w:lineRule="auto"/>
              <w:jc w:val="center"/>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200000</w:t>
            </w:r>
          </w:p>
        </w:tc>
        <w:tc>
          <w:tcPr>
            <w:tcW w:w="988" w:type="dxa"/>
            <w:tcBorders>
              <w:top w:val="nil"/>
              <w:left w:val="nil"/>
              <w:bottom w:val="nil"/>
              <w:right w:val="single" w:sz="4" w:space="0" w:color="000000"/>
            </w:tcBorders>
            <w:shd w:val="clear" w:color="000000" w:fill="FFFFFF"/>
            <w:noWrap/>
            <w:vAlign w:val="bottom"/>
            <w:hideMark/>
          </w:tcPr>
          <w:p w:rsidR="00564CAF" w:rsidRPr="00564CAF" w:rsidRDefault="00564CAF" w:rsidP="00564CAF">
            <w:pPr>
              <w:spacing w:after="0" w:line="240" w:lineRule="auto"/>
              <w:jc w:val="center"/>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200000</w:t>
            </w:r>
          </w:p>
        </w:tc>
      </w:tr>
      <w:tr w:rsidR="00564CAF" w:rsidRPr="00564CAF" w:rsidTr="00564CAF">
        <w:trPr>
          <w:trHeight w:val="353"/>
        </w:trPr>
        <w:tc>
          <w:tcPr>
            <w:tcW w:w="1277" w:type="dxa"/>
            <w:tcBorders>
              <w:top w:val="nil"/>
              <w:left w:val="single" w:sz="4" w:space="0" w:color="000000"/>
              <w:bottom w:val="single" w:sz="4" w:space="0" w:color="000000"/>
              <w:right w:val="single" w:sz="4" w:space="0" w:color="000000"/>
            </w:tcBorders>
            <w:shd w:val="clear" w:color="auto" w:fill="auto"/>
            <w:noWrap/>
            <w:vAlign w:val="bottom"/>
            <w:hideMark/>
          </w:tcPr>
          <w:p w:rsidR="00564CAF" w:rsidRPr="00564CAF" w:rsidRDefault="00564CAF" w:rsidP="00564CAF">
            <w:pPr>
              <w:spacing w:after="0" w:line="240" w:lineRule="auto"/>
              <w:rPr>
                <w:rFonts w:ascii="Times New Roman" w:eastAsia="Times New Roman" w:hAnsi="Times New Roman" w:cs="Times New Roman"/>
                <w:b/>
                <w:bCs/>
                <w:lang w:eastAsia="ru-RU"/>
              </w:rPr>
            </w:pPr>
            <w:r w:rsidRPr="00564CAF">
              <w:rPr>
                <w:rFonts w:ascii="Times New Roman" w:eastAsia="Times New Roman" w:hAnsi="Times New Roman" w:cs="Times New Roman"/>
                <w:b/>
                <w:bCs/>
                <w:lang w:eastAsia="ru-RU"/>
              </w:rPr>
              <w:t>000 2 02 40000 00 0000 150</w:t>
            </w:r>
          </w:p>
        </w:tc>
        <w:tc>
          <w:tcPr>
            <w:tcW w:w="5902" w:type="dxa"/>
            <w:gridSpan w:val="2"/>
            <w:tcBorders>
              <w:top w:val="nil"/>
              <w:left w:val="nil"/>
              <w:bottom w:val="nil"/>
              <w:right w:val="nil"/>
            </w:tcBorders>
            <w:shd w:val="clear" w:color="FFFFCC" w:fill="FFFFFF"/>
            <w:vAlign w:val="bottom"/>
            <w:hideMark/>
          </w:tcPr>
          <w:p w:rsidR="00564CAF" w:rsidRPr="00564CAF" w:rsidRDefault="00564CAF" w:rsidP="00564CAF">
            <w:pPr>
              <w:spacing w:after="0" w:line="240" w:lineRule="auto"/>
              <w:rPr>
                <w:rFonts w:ascii="Times New Roman" w:eastAsia="Times New Roman" w:hAnsi="Times New Roman" w:cs="Times New Roman"/>
                <w:b/>
                <w:bCs/>
                <w:sz w:val="24"/>
                <w:szCs w:val="24"/>
                <w:lang w:eastAsia="ru-RU"/>
              </w:rPr>
            </w:pPr>
            <w:r w:rsidRPr="00564CAF">
              <w:rPr>
                <w:rFonts w:ascii="Times New Roman" w:eastAsia="Times New Roman" w:hAnsi="Times New Roman" w:cs="Times New Roman"/>
                <w:b/>
                <w:bCs/>
                <w:sz w:val="24"/>
                <w:szCs w:val="24"/>
                <w:lang w:eastAsia="ru-RU"/>
              </w:rPr>
              <w:t>Иные межбюджетные трансферты</w:t>
            </w:r>
          </w:p>
        </w:tc>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Times New Roman" w:eastAsia="Times New Roman" w:hAnsi="Times New Roman" w:cs="Times New Roman"/>
                <w:b/>
                <w:bCs/>
                <w:lang w:eastAsia="ru-RU"/>
              </w:rPr>
            </w:pPr>
            <w:r w:rsidRPr="00564CAF">
              <w:rPr>
                <w:rFonts w:ascii="Times New Roman" w:eastAsia="Times New Roman" w:hAnsi="Times New Roman" w:cs="Times New Roman"/>
                <w:b/>
                <w:bCs/>
                <w:lang w:eastAsia="ru-RU"/>
              </w:rPr>
              <w:t>100000</w:t>
            </w:r>
          </w:p>
        </w:tc>
        <w:tc>
          <w:tcPr>
            <w:tcW w:w="988" w:type="dxa"/>
            <w:tcBorders>
              <w:top w:val="single" w:sz="4" w:space="0" w:color="auto"/>
              <w:left w:val="nil"/>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Times New Roman" w:eastAsia="Times New Roman" w:hAnsi="Times New Roman" w:cs="Times New Roman"/>
                <w:b/>
                <w:bCs/>
                <w:lang w:eastAsia="ru-RU"/>
              </w:rPr>
            </w:pPr>
            <w:r w:rsidRPr="00564CAF">
              <w:rPr>
                <w:rFonts w:ascii="Times New Roman" w:eastAsia="Times New Roman" w:hAnsi="Times New Roman" w:cs="Times New Roman"/>
                <w:b/>
                <w:bCs/>
                <w:lang w:eastAsia="ru-RU"/>
              </w:rPr>
              <w:t>0</w:t>
            </w:r>
          </w:p>
        </w:tc>
        <w:tc>
          <w:tcPr>
            <w:tcW w:w="988" w:type="dxa"/>
            <w:tcBorders>
              <w:top w:val="single" w:sz="4" w:space="0" w:color="auto"/>
              <w:left w:val="nil"/>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Times New Roman" w:eastAsia="Times New Roman" w:hAnsi="Times New Roman" w:cs="Times New Roman"/>
                <w:b/>
                <w:bCs/>
                <w:lang w:eastAsia="ru-RU"/>
              </w:rPr>
            </w:pPr>
            <w:r w:rsidRPr="00564CAF">
              <w:rPr>
                <w:rFonts w:ascii="Times New Roman" w:eastAsia="Times New Roman" w:hAnsi="Times New Roman" w:cs="Times New Roman"/>
                <w:b/>
                <w:bCs/>
                <w:lang w:eastAsia="ru-RU"/>
              </w:rPr>
              <w:t>0</w:t>
            </w:r>
          </w:p>
        </w:tc>
      </w:tr>
      <w:tr w:rsidR="00564CAF" w:rsidRPr="00564CAF" w:rsidTr="00564CAF">
        <w:trPr>
          <w:trHeight w:val="353"/>
        </w:trPr>
        <w:tc>
          <w:tcPr>
            <w:tcW w:w="1277" w:type="dxa"/>
            <w:tcBorders>
              <w:top w:val="nil"/>
              <w:left w:val="single" w:sz="4" w:space="0" w:color="000000"/>
              <w:bottom w:val="single" w:sz="4" w:space="0" w:color="000000"/>
              <w:right w:val="single" w:sz="4" w:space="0" w:color="000000"/>
            </w:tcBorders>
            <w:shd w:val="clear" w:color="auto" w:fill="auto"/>
            <w:noWrap/>
            <w:vAlign w:val="bottom"/>
            <w:hideMark/>
          </w:tcPr>
          <w:p w:rsidR="00564CAF" w:rsidRPr="00564CAF" w:rsidRDefault="00564CAF" w:rsidP="00564CAF">
            <w:pPr>
              <w:spacing w:after="0" w:line="240" w:lineRule="auto"/>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000 2 02 49999 00 0000 150</w:t>
            </w:r>
          </w:p>
        </w:tc>
        <w:tc>
          <w:tcPr>
            <w:tcW w:w="5902" w:type="dxa"/>
            <w:gridSpan w:val="2"/>
            <w:tcBorders>
              <w:top w:val="single" w:sz="4" w:space="0" w:color="auto"/>
              <w:left w:val="nil"/>
              <w:bottom w:val="single" w:sz="4" w:space="0" w:color="auto"/>
              <w:right w:val="nil"/>
            </w:tcBorders>
            <w:shd w:val="clear" w:color="auto" w:fill="auto"/>
            <w:vAlign w:val="center"/>
            <w:hideMark/>
          </w:tcPr>
          <w:p w:rsidR="00564CAF" w:rsidRPr="00564CAF" w:rsidRDefault="00564CAF" w:rsidP="00564CAF">
            <w:pPr>
              <w:spacing w:after="0" w:line="240" w:lineRule="auto"/>
              <w:rPr>
                <w:rFonts w:ascii="Times New Roman" w:eastAsia="Times New Roman" w:hAnsi="Times New Roman" w:cs="Times New Roman"/>
                <w:sz w:val="24"/>
                <w:szCs w:val="24"/>
                <w:lang w:eastAsia="ru-RU"/>
              </w:rPr>
            </w:pPr>
            <w:r w:rsidRPr="00564CAF">
              <w:rPr>
                <w:rFonts w:ascii="Times New Roman" w:eastAsia="Times New Roman" w:hAnsi="Times New Roman" w:cs="Times New Roman"/>
                <w:sz w:val="24"/>
                <w:szCs w:val="24"/>
                <w:lang w:eastAsia="ru-RU"/>
              </w:rPr>
              <w:t>Прочие межбюджетные трансферты, передаваемые бюджетам</w:t>
            </w:r>
          </w:p>
        </w:tc>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100000</w:t>
            </w:r>
          </w:p>
        </w:tc>
        <w:tc>
          <w:tcPr>
            <w:tcW w:w="988" w:type="dxa"/>
            <w:tcBorders>
              <w:top w:val="nil"/>
              <w:left w:val="nil"/>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0</w:t>
            </w:r>
          </w:p>
        </w:tc>
        <w:tc>
          <w:tcPr>
            <w:tcW w:w="988" w:type="dxa"/>
            <w:tcBorders>
              <w:top w:val="nil"/>
              <w:left w:val="nil"/>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0</w:t>
            </w:r>
          </w:p>
        </w:tc>
      </w:tr>
      <w:tr w:rsidR="00564CAF" w:rsidRPr="00564CAF" w:rsidTr="00564CAF">
        <w:trPr>
          <w:trHeight w:val="706"/>
        </w:trPr>
        <w:tc>
          <w:tcPr>
            <w:tcW w:w="1277" w:type="dxa"/>
            <w:tcBorders>
              <w:top w:val="nil"/>
              <w:left w:val="single" w:sz="4" w:space="0" w:color="000000"/>
              <w:bottom w:val="single" w:sz="4" w:space="0" w:color="000000"/>
              <w:right w:val="single" w:sz="4" w:space="0" w:color="000000"/>
            </w:tcBorders>
            <w:shd w:val="clear" w:color="auto" w:fill="auto"/>
            <w:noWrap/>
            <w:vAlign w:val="bottom"/>
            <w:hideMark/>
          </w:tcPr>
          <w:p w:rsidR="00564CAF" w:rsidRPr="00564CAF" w:rsidRDefault="00564CAF" w:rsidP="00564CAF">
            <w:pPr>
              <w:spacing w:after="0" w:line="240" w:lineRule="auto"/>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000 2 02 49999 10 0000 150</w:t>
            </w:r>
          </w:p>
        </w:tc>
        <w:tc>
          <w:tcPr>
            <w:tcW w:w="5902" w:type="dxa"/>
            <w:gridSpan w:val="2"/>
            <w:tcBorders>
              <w:top w:val="nil"/>
              <w:left w:val="nil"/>
              <w:bottom w:val="single" w:sz="4" w:space="0" w:color="auto"/>
              <w:right w:val="nil"/>
            </w:tcBorders>
            <w:shd w:val="clear" w:color="auto" w:fill="auto"/>
            <w:vAlign w:val="center"/>
            <w:hideMark/>
          </w:tcPr>
          <w:p w:rsidR="00564CAF" w:rsidRPr="00564CAF" w:rsidRDefault="00564CAF" w:rsidP="00564CAF">
            <w:pPr>
              <w:spacing w:after="0" w:line="240" w:lineRule="auto"/>
              <w:rPr>
                <w:rFonts w:ascii="Times New Roman" w:eastAsia="Times New Roman" w:hAnsi="Times New Roman" w:cs="Times New Roman"/>
                <w:sz w:val="24"/>
                <w:szCs w:val="24"/>
                <w:lang w:eastAsia="ru-RU"/>
              </w:rPr>
            </w:pPr>
            <w:r w:rsidRPr="00564CAF">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100000</w:t>
            </w:r>
          </w:p>
        </w:tc>
        <w:tc>
          <w:tcPr>
            <w:tcW w:w="988" w:type="dxa"/>
            <w:tcBorders>
              <w:top w:val="nil"/>
              <w:left w:val="nil"/>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0</w:t>
            </w:r>
          </w:p>
        </w:tc>
        <w:tc>
          <w:tcPr>
            <w:tcW w:w="988" w:type="dxa"/>
            <w:tcBorders>
              <w:top w:val="nil"/>
              <w:left w:val="nil"/>
              <w:bottom w:val="single" w:sz="4" w:space="0" w:color="auto"/>
              <w:right w:val="single" w:sz="4" w:space="0" w:color="auto"/>
            </w:tcBorders>
            <w:shd w:val="clear" w:color="000000" w:fill="FFFFFF"/>
            <w:noWrap/>
            <w:vAlign w:val="bottom"/>
            <w:hideMark/>
          </w:tcPr>
          <w:p w:rsidR="00564CAF" w:rsidRPr="00564CAF" w:rsidRDefault="00564CAF" w:rsidP="00564CAF">
            <w:pPr>
              <w:spacing w:after="0" w:line="240" w:lineRule="auto"/>
              <w:jc w:val="center"/>
              <w:rPr>
                <w:rFonts w:ascii="Times New Roman" w:eastAsia="Times New Roman" w:hAnsi="Times New Roman" w:cs="Times New Roman"/>
                <w:lang w:eastAsia="ru-RU"/>
              </w:rPr>
            </w:pPr>
            <w:r w:rsidRPr="00564CAF">
              <w:rPr>
                <w:rFonts w:ascii="Times New Roman" w:eastAsia="Times New Roman" w:hAnsi="Times New Roman" w:cs="Times New Roman"/>
                <w:lang w:eastAsia="ru-RU"/>
              </w:rPr>
              <w:t>0</w:t>
            </w:r>
          </w:p>
        </w:tc>
      </w:tr>
      <w:tr w:rsidR="00564CAF" w:rsidRPr="00564CAF" w:rsidTr="00564CAF">
        <w:trPr>
          <w:trHeight w:val="286"/>
        </w:trPr>
        <w:tc>
          <w:tcPr>
            <w:tcW w:w="1277" w:type="dxa"/>
            <w:tcBorders>
              <w:top w:val="nil"/>
              <w:left w:val="single" w:sz="4" w:space="0" w:color="000000"/>
              <w:bottom w:val="single" w:sz="4" w:space="0" w:color="000000"/>
              <w:right w:val="single" w:sz="4" w:space="0" w:color="000000"/>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 </w:t>
            </w:r>
          </w:p>
        </w:tc>
        <w:tc>
          <w:tcPr>
            <w:tcW w:w="5902" w:type="dxa"/>
            <w:gridSpan w:val="2"/>
            <w:tcBorders>
              <w:top w:val="nil"/>
              <w:left w:val="nil"/>
              <w:bottom w:val="single" w:sz="4" w:space="0" w:color="000000"/>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ВСЕГО ДОХОДОВ :</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10063285</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7937610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7923910</w:t>
            </w:r>
          </w:p>
        </w:tc>
      </w:tr>
      <w:tr w:rsidR="00564CAF" w:rsidRPr="00564CAF" w:rsidTr="00564CAF">
        <w:trPr>
          <w:trHeight w:val="286"/>
        </w:trPr>
        <w:tc>
          <w:tcPr>
            <w:tcW w:w="1277" w:type="dxa"/>
            <w:tcBorders>
              <w:top w:val="nil"/>
              <w:left w:val="single" w:sz="4" w:space="0" w:color="000000"/>
              <w:bottom w:val="single" w:sz="4" w:space="0" w:color="000000"/>
              <w:right w:val="single" w:sz="4" w:space="0" w:color="000000"/>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 </w:t>
            </w:r>
          </w:p>
        </w:tc>
        <w:tc>
          <w:tcPr>
            <w:tcW w:w="5902" w:type="dxa"/>
            <w:gridSpan w:val="2"/>
            <w:tcBorders>
              <w:top w:val="nil"/>
              <w:left w:val="nil"/>
              <w:bottom w:val="single" w:sz="4" w:space="0" w:color="000000"/>
              <w:right w:val="nil"/>
            </w:tcBorders>
            <w:shd w:val="clear" w:color="auto" w:fill="auto"/>
            <w:noWrap/>
            <w:vAlign w:val="bottom"/>
            <w:hideMark/>
          </w:tcPr>
          <w:p w:rsidR="00564CAF" w:rsidRPr="00564CAF" w:rsidRDefault="00564CAF" w:rsidP="00564CAF">
            <w:pPr>
              <w:spacing w:after="0" w:line="240" w:lineRule="auto"/>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Дефицит</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97339</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95870</w:t>
            </w:r>
          </w:p>
        </w:tc>
        <w:tc>
          <w:tcPr>
            <w:tcW w:w="988" w:type="dxa"/>
            <w:tcBorders>
              <w:top w:val="nil"/>
              <w:left w:val="nil"/>
              <w:bottom w:val="single" w:sz="4" w:space="0" w:color="auto"/>
              <w:right w:val="single" w:sz="4" w:space="0" w:color="auto"/>
            </w:tcBorders>
            <w:shd w:val="clear" w:color="auto" w:fill="auto"/>
            <w:noWrap/>
            <w:vAlign w:val="bottom"/>
            <w:hideMark/>
          </w:tcPr>
          <w:p w:rsidR="00564CAF" w:rsidRPr="00564CAF" w:rsidRDefault="00564CAF" w:rsidP="00564CAF">
            <w:pPr>
              <w:spacing w:after="0" w:line="240" w:lineRule="auto"/>
              <w:jc w:val="center"/>
              <w:rPr>
                <w:rFonts w:ascii="Arial CYR" w:eastAsia="Times New Roman" w:hAnsi="Arial CYR" w:cs="Arial CYR"/>
                <w:b/>
                <w:bCs/>
                <w:sz w:val="20"/>
                <w:szCs w:val="20"/>
                <w:lang w:eastAsia="ru-RU"/>
              </w:rPr>
            </w:pPr>
            <w:r w:rsidRPr="00564CAF">
              <w:rPr>
                <w:rFonts w:ascii="Arial CYR" w:eastAsia="Times New Roman" w:hAnsi="Arial CYR" w:cs="Arial CYR"/>
                <w:b/>
                <w:bCs/>
                <w:sz w:val="20"/>
                <w:szCs w:val="20"/>
                <w:lang w:eastAsia="ru-RU"/>
              </w:rPr>
              <w:t>99760</w:t>
            </w:r>
          </w:p>
        </w:tc>
      </w:tr>
    </w:tbl>
    <w:p w:rsidR="00564CAF" w:rsidRDefault="00564CAF" w:rsidP="00564CAF">
      <w:pPr>
        <w:jc w:val="center"/>
        <w:rPr>
          <w:rFonts w:ascii="Arial" w:eastAsia="Calibri" w:hAnsi="Arial" w:cs="Arial"/>
          <w:b/>
          <w:sz w:val="32"/>
        </w:rPr>
      </w:pPr>
      <w:r>
        <w:rPr>
          <w:rFonts w:ascii="Arial" w:eastAsia="Calibri" w:hAnsi="Arial" w:cs="Arial"/>
          <w:b/>
          <w:sz w:val="32"/>
        </w:rPr>
        <w:t>26.11.2020г №26</w:t>
      </w:r>
    </w:p>
    <w:p w:rsidR="00564CAF" w:rsidRPr="00EA3943" w:rsidRDefault="00564CAF" w:rsidP="00564CAF">
      <w:pPr>
        <w:jc w:val="center"/>
        <w:rPr>
          <w:rFonts w:ascii="Arial" w:eastAsia="Calibri" w:hAnsi="Arial" w:cs="Arial"/>
          <w:b/>
          <w:sz w:val="32"/>
        </w:rPr>
      </w:pPr>
      <w:r w:rsidRPr="00EA3943">
        <w:rPr>
          <w:rFonts w:ascii="Arial" w:eastAsia="Calibri" w:hAnsi="Arial" w:cs="Arial"/>
          <w:b/>
          <w:sz w:val="32"/>
        </w:rPr>
        <w:t>РОССИЙСКАЯ ФЕДЕРАЦИЯ</w:t>
      </w:r>
    </w:p>
    <w:p w:rsidR="00564CAF" w:rsidRPr="00EA3943" w:rsidRDefault="00564CAF" w:rsidP="00564CAF">
      <w:pPr>
        <w:jc w:val="center"/>
        <w:rPr>
          <w:rFonts w:ascii="Arial" w:eastAsia="Calibri" w:hAnsi="Arial" w:cs="Arial"/>
          <w:b/>
          <w:sz w:val="32"/>
        </w:rPr>
      </w:pPr>
      <w:r w:rsidRPr="00EA3943">
        <w:rPr>
          <w:rFonts w:ascii="Arial" w:eastAsia="Calibri" w:hAnsi="Arial" w:cs="Arial"/>
          <w:b/>
          <w:sz w:val="32"/>
        </w:rPr>
        <w:t>ИРКУТСКАЯ ОБЛАСТЬ</w:t>
      </w:r>
    </w:p>
    <w:p w:rsidR="00564CAF" w:rsidRPr="00EA3943" w:rsidRDefault="00564CAF" w:rsidP="00564CAF">
      <w:pPr>
        <w:jc w:val="center"/>
        <w:rPr>
          <w:rFonts w:ascii="Arial" w:eastAsia="Calibri" w:hAnsi="Arial" w:cs="Arial"/>
          <w:b/>
          <w:sz w:val="32"/>
        </w:rPr>
      </w:pPr>
      <w:r w:rsidRPr="00EA3943">
        <w:rPr>
          <w:rFonts w:ascii="Arial" w:eastAsia="Calibri" w:hAnsi="Arial" w:cs="Arial"/>
          <w:b/>
          <w:sz w:val="32"/>
        </w:rPr>
        <w:t>ЭХИРИТ-БУЛАГАТСКИЙ РАЙОН</w:t>
      </w:r>
    </w:p>
    <w:p w:rsidR="00564CAF" w:rsidRDefault="00564CAF" w:rsidP="00564CAF">
      <w:pPr>
        <w:jc w:val="center"/>
        <w:rPr>
          <w:rFonts w:ascii="Arial" w:eastAsia="Calibri" w:hAnsi="Arial" w:cs="Arial"/>
          <w:b/>
          <w:sz w:val="32"/>
        </w:rPr>
      </w:pPr>
      <w:r w:rsidRPr="00EA3943">
        <w:rPr>
          <w:rFonts w:ascii="Arial" w:eastAsia="Calibri" w:hAnsi="Arial" w:cs="Arial"/>
          <w:b/>
          <w:sz w:val="32"/>
        </w:rPr>
        <w:t xml:space="preserve">МУНИЦИПАЛЬНОЕ ОБРАЗОВАНИЕ </w:t>
      </w:r>
    </w:p>
    <w:p w:rsidR="00564CAF" w:rsidRPr="00EA3943" w:rsidRDefault="00564CAF" w:rsidP="00564CAF">
      <w:pPr>
        <w:jc w:val="center"/>
        <w:rPr>
          <w:rFonts w:ascii="Arial" w:eastAsia="Calibri" w:hAnsi="Arial" w:cs="Arial"/>
          <w:b/>
          <w:sz w:val="32"/>
        </w:rPr>
      </w:pPr>
      <w:r w:rsidRPr="00EA3943">
        <w:rPr>
          <w:rFonts w:ascii="Arial" w:eastAsia="Calibri" w:hAnsi="Arial" w:cs="Arial"/>
          <w:b/>
          <w:sz w:val="32"/>
        </w:rPr>
        <w:t>«</w:t>
      </w:r>
      <w:r>
        <w:rPr>
          <w:rFonts w:ascii="Arial" w:eastAsia="Calibri" w:hAnsi="Arial" w:cs="Arial"/>
          <w:b/>
          <w:sz w:val="32"/>
        </w:rPr>
        <w:t>КАПСАЛЬСКОЕ</w:t>
      </w:r>
      <w:r w:rsidRPr="00EA3943">
        <w:rPr>
          <w:rFonts w:ascii="Arial" w:eastAsia="Calibri" w:hAnsi="Arial" w:cs="Arial"/>
          <w:b/>
          <w:sz w:val="32"/>
        </w:rPr>
        <w:t>»</w:t>
      </w:r>
    </w:p>
    <w:p w:rsidR="00564CAF" w:rsidRPr="00EA3943" w:rsidRDefault="00564CAF" w:rsidP="00564CAF">
      <w:pPr>
        <w:jc w:val="center"/>
        <w:rPr>
          <w:rFonts w:ascii="Arial" w:eastAsia="Calibri" w:hAnsi="Arial" w:cs="Arial"/>
          <w:b/>
          <w:sz w:val="32"/>
        </w:rPr>
      </w:pPr>
      <w:r w:rsidRPr="00EA3943">
        <w:rPr>
          <w:rFonts w:ascii="Arial" w:eastAsia="Calibri" w:hAnsi="Arial" w:cs="Arial"/>
          <w:b/>
          <w:sz w:val="32"/>
        </w:rPr>
        <w:t>ДУМА</w:t>
      </w:r>
    </w:p>
    <w:p w:rsidR="00564CAF" w:rsidRPr="00EA3943" w:rsidRDefault="00564CAF" w:rsidP="00564CAF">
      <w:pPr>
        <w:jc w:val="center"/>
        <w:rPr>
          <w:rFonts w:ascii="Arial" w:hAnsi="Arial" w:cs="Arial"/>
          <w:b/>
          <w:sz w:val="32"/>
        </w:rPr>
      </w:pPr>
      <w:r w:rsidRPr="00EA3943">
        <w:rPr>
          <w:rFonts w:ascii="Arial" w:hAnsi="Arial" w:cs="Arial"/>
          <w:b/>
          <w:sz w:val="32"/>
        </w:rPr>
        <w:t>РЕШЕНИЕ</w:t>
      </w:r>
    </w:p>
    <w:p w:rsidR="00564CAF" w:rsidRPr="003F606A" w:rsidRDefault="00564CAF" w:rsidP="00564CAF">
      <w:pPr>
        <w:widowControl w:val="0"/>
        <w:autoSpaceDE w:val="0"/>
        <w:autoSpaceDN w:val="0"/>
        <w:adjustRightInd w:val="0"/>
        <w:jc w:val="center"/>
        <w:rPr>
          <w:b/>
          <w:bCs/>
          <w:kern w:val="28"/>
          <w:sz w:val="28"/>
          <w:szCs w:val="28"/>
        </w:rPr>
      </w:pPr>
    </w:p>
    <w:p w:rsidR="00564CAF" w:rsidRPr="00511785" w:rsidRDefault="00564CAF" w:rsidP="00564CAF">
      <w:pPr>
        <w:ind w:firstLine="709"/>
        <w:jc w:val="center"/>
        <w:rPr>
          <w:rFonts w:ascii="Arial" w:hAnsi="Arial" w:cs="Arial"/>
          <w:b/>
          <w:kern w:val="28"/>
          <w:sz w:val="30"/>
          <w:szCs w:val="30"/>
        </w:rPr>
      </w:pPr>
      <w:r w:rsidRPr="00511785">
        <w:rPr>
          <w:rFonts w:ascii="Arial" w:hAnsi="Arial" w:cs="Arial"/>
          <w:b/>
          <w:kern w:val="28"/>
          <w:sz w:val="30"/>
          <w:szCs w:val="30"/>
        </w:rPr>
        <w:lastRenderedPageBreak/>
        <w:t>ОБ УСТАНОВЛЕНИИ И ВВЕДЕНИИ В ДЕЙСТВИЕ</w:t>
      </w:r>
      <w:r>
        <w:rPr>
          <w:rFonts w:ascii="Arial" w:hAnsi="Arial" w:cs="Arial"/>
          <w:b/>
          <w:kern w:val="28"/>
          <w:sz w:val="30"/>
          <w:szCs w:val="30"/>
        </w:rPr>
        <w:t xml:space="preserve"> </w:t>
      </w:r>
      <w:r w:rsidRPr="00511785">
        <w:rPr>
          <w:rFonts w:ascii="Arial" w:hAnsi="Arial" w:cs="Arial"/>
          <w:b/>
          <w:kern w:val="28"/>
          <w:sz w:val="30"/>
          <w:szCs w:val="30"/>
        </w:rPr>
        <w:t xml:space="preserve">НА ТЕРРИТОРИИ МУНИЦИПАЛЬНОГО ОБРАЗОВАНИЯ </w:t>
      </w:r>
      <w:r w:rsidRPr="00511785">
        <w:rPr>
          <w:rFonts w:ascii="Arial" w:eastAsia="Calibri" w:hAnsi="Arial" w:cs="Arial"/>
          <w:b/>
          <w:sz w:val="30"/>
          <w:szCs w:val="30"/>
        </w:rPr>
        <w:t>«</w:t>
      </w:r>
      <w:r>
        <w:rPr>
          <w:rFonts w:ascii="Arial" w:eastAsia="Calibri" w:hAnsi="Arial" w:cs="Arial"/>
          <w:b/>
          <w:sz w:val="30"/>
          <w:szCs w:val="30"/>
        </w:rPr>
        <w:t>КАПСАЛЬСКОЕ</w:t>
      </w:r>
      <w:r w:rsidRPr="00511785">
        <w:rPr>
          <w:rFonts w:ascii="Arial" w:eastAsia="Calibri" w:hAnsi="Arial" w:cs="Arial"/>
          <w:b/>
          <w:sz w:val="30"/>
          <w:szCs w:val="30"/>
        </w:rPr>
        <w:t xml:space="preserve">» </w:t>
      </w:r>
      <w:r w:rsidRPr="00511785">
        <w:rPr>
          <w:rFonts w:ascii="Arial" w:hAnsi="Arial" w:cs="Arial"/>
          <w:b/>
          <w:kern w:val="28"/>
          <w:sz w:val="30"/>
          <w:szCs w:val="30"/>
        </w:rPr>
        <w:t>ЗЕМЕЛЬНОГО НАЛОГА</w:t>
      </w:r>
    </w:p>
    <w:p w:rsidR="00564CAF" w:rsidRPr="003F606A" w:rsidRDefault="00564CAF" w:rsidP="00564CAF">
      <w:pPr>
        <w:widowControl w:val="0"/>
        <w:autoSpaceDE w:val="0"/>
        <w:autoSpaceDN w:val="0"/>
        <w:adjustRightInd w:val="0"/>
        <w:jc w:val="both"/>
        <w:rPr>
          <w:kern w:val="28"/>
          <w:sz w:val="28"/>
          <w:szCs w:val="28"/>
        </w:rPr>
      </w:pPr>
    </w:p>
    <w:p w:rsidR="00564CAF" w:rsidRDefault="00564CAF" w:rsidP="00564CAF">
      <w:pPr>
        <w:autoSpaceDE w:val="0"/>
        <w:autoSpaceDN w:val="0"/>
        <w:adjustRightInd w:val="0"/>
        <w:ind w:firstLine="709"/>
        <w:jc w:val="both"/>
        <w:rPr>
          <w:rFonts w:ascii="Arial" w:hAnsi="Arial" w:cs="Arial"/>
        </w:rPr>
      </w:pPr>
      <w:r w:rsidRPr="00511785">
        <w:rPr>
          <w:rFonts w:ascii="Arial" w:hAnsi="Arial" w:cs="Arial"/>
          <w:kern w:val="28"/>
        </w:rPr>
        <w:t xml:space="preserve">Руководствуясь статьей </w:t>
      </w:r>
      <w:r>
        <w:rPr>
          <w:rFonts w:ascii="Arial" w:hAnsi="Arial" w:cs="Arial"/>
          <w:kern w:val="28"/>
        </w:rPr>
        <w:t xml:space="preserve">14 </w:t>
      </w:r>
      <w:r w:rsidRPr="00511785">
        <w:rPr>
          <w:rFonts w:ascii="Arial" w:hAnsi="Arial" w:cs="Arial"/>
          <w:kern w:val="28"/>
        </w:rPr>
        <w:t xml:space="preserve">Федерального </w:t>
      </w:r>
      <w:r>
        <w:rPr>
          <w:rFonts w:ascii="Arial" w:hAnsi="Arial" w:cs="Arial"/>
          <w:kern w:val="28"/>
        </w:rPr>
        <w:t>закона от 6 октября 2003 года №</w:t>
      </w:r>
      <w:r w:rsidRPr="00511785">
        <w:rPr>
          <w:rFonts w:ascii="Arial" w:hAnsi="Arial" w:cs="Arial"/>
          <w:kern w:val="28"/>
        </w:rPr>
        <w:t xml:space="preserve">131-ФЗ «Об общих принципах организации местного самоуправления в Российской Федерации», главой 31 Налогового кодекса Российской Федерации, </w:t>
      </w:r>
      <w:r w:rsidRPr="00EA1741">
        <w:rPr>
          <w:rFonts w:ascii="Arial" w:hAnsi="Arial" w:cs="Arial"/>
        </w:rPr>
        <w:t>Уставом муниципального образования «</w:t>
      </w:r>
      <w:proofErr w:type="spellStart"/>
      <w:r>
        <w:rPr>
          <w:rFonts w:ascii="Arial" w:eastAsia="Calibri" w:hAnsi="Arial" w:cs="Arial"/>
        </w:rPr>
        <w:t>Капсальское</w:t>
      </w:r>
      <w:proofErr w:type="spellEnd"/>
      <w:r w:rsidRPr="00EA1741">
        <w:rPr>
          <w:rFonts w:ascii="Arial" w:hAnsi="Arial" w:cs="Arial"/>
        </w:rPr>
        <w:t>», Дума муниципального образования «</w:t>
      </w:r>
      <w:proofErr w:type="spellStart"/>
      <w:r>
        <w:rPr>
          <w:rFonts w:ascii="Arial" w:eastAsia="Calibri" w:hAnsi="Arial" w:cs="Arial"/>
        </w:rPr>
        <w:t>Капсальское</w:t>
      </w:r>
      <w:proofErr w:type="spellEnd"/>
      <w:r w:rsidRPr="00EA3943">
        <w:rPr>
          <w:rFonts w:ascii="Arial" w:hAnsi="Arial" w:cs="Arial"/>
        </w:rPr>
        <w:t>»</w:t>
      </w:r>
    </w:p>
    <w:p w:rsidR="00564CAF" w:rsidRDefault="00564CAF" w:rsidP="00564CAF">
      <w:pPr>
        <w:widowControl w:val="0"/>
        <w:autoSpaceDE w:val="0"/>
        <w:autoSpaceDN w:val="0"/>
        <w:adjustRightInd w:val="0"/>
        <w:ind w:firstLine="709"/>
        <w:jc w:val="both"/>
        <w:rPr>
          <w:kern w:val="28"/>
          <w:sz w:val="28"/>
          <w:szCs w:val="28"/>
        </w:rPr>
      </w:pPr>
    </w:p>
    <w:p w:rsidR="00564CAF" w:rsidRPr="008F0665" w:rsidRDefault="00564CAF" w:rsidP="00564CAF">
      <w:pPr>
        <w:autoSpaceDE w:val="0"/>
        <w:autoSpaceDN w:val="0"/>
        <w:adjustRightInd w:val="0"/>
        <w:jc w:val="center"/>
        <w:rPr>
          <w:rFonts w:ascii="Arial" w:hAnsi="Arial" w:cs="Arial"/>
          <w:b/>
          <w:sz w:val="30"/>
          <w:szCs w:val="30"/>
        </w:rPr>
      </w:pPr>
      <w:r w:rsidRPr="008F0665">
        <w:rPr>
          <w:rFonts w:ascii="Arial" w:hAnsi="Arial" w:cs="Arial"/>
          <w:b/>
          <w:sz w:val="30"/>
          <w:szCs w:val="30"/>
        </w:rPr>
        <w:t>РЕШИЛА:</w:t>
      </w:r>
    </w:p>
    <w:p w:rsidR="00564CAF" w:rsidRDefault="00564CAF" w:rsidP="00564CAF">
      <w:pPr>
        <w:autoSpaceDE w:val="0"/>
        <w:autoSpaceDN w:val="0"/>
        <w:adjustRightInd w:val="0"/>
        <w:ind w:firstLine="709"/>
        <w:jc w:val="both"/>
        <w:rPr>
          <w:kern w:val="28"/>
          <w:sz w:val="28"/>
          <w:szCs w:val="28"/>
        </w:rPr>
      </w:pPr>
    </w:p>
    <w:p w:rsidR="00564CAF" w:rsidRPr="00511785" w:rsidRDefault="00564CAF" w:rsidP="00564CAF">
      <w:pPr>
        <w:ind w:firstLine="709"/>
        <w:jc w:val="both"/>
        <w:rPr>
          <w:rFonts w:ascii="Arial" w:hAnsi="Arial" w:cs="Arial"/>
          <w:kern w:val="28"/>
        </w:rPr>
      </w:pPr>
      <w:r w:rsidRPr="00511785">
        <w:rPr>
          <w:rFonts w:ascii="Arial" w:hAnsi="Arial" w:cs="Arial"/>
          <w:kern w:val="28"/>
        </w:rPr>
        <w:t xml:space="preserve">1. </w:t>
      </w:r>
      <w:r w:rsidRPr="00AE311F">
        <w:rPr>
          <w:rFonts w:ascii="Arial" w:hAnsi="Arial" w:cs="Arial"/>
          <w:kern w:val="28"/>
        </w:rPr>
        <w:t xml:space="preserve">Установить и ввести в действие на территории муниципального образования </w:t>
      </w:r>
      <w:r w:rsidRPr="00AE311F">
        <w:rPr>
          <w:rFonts w:ascii="Arial" w:hAnsi="Arial" w:cs="Arial"/>
        </w:rPr>
        <w:t>«</w:t>
      </w:r>
      <w:proofErr w:type="spellStart"/>
      <w:r>
        <w:rPr>
          <w:rFonts w:ascii="Arial" w:hAnsi="Arial" w:cs="Arial"/>
        </w:rPr>
        <w:t>Капсальское</w:t>
      </w:r>
      <w:proofErr w:type="spellEnd"/>
      <w:r w:rsidRPr="00AE311F">
        <w:rPr>
          <w:rFonts w:ascii="Arial" w:hAnsi="Arial" w:cs="Arial"/>
        </w:rPr>
        <w:t xml:space="preserve">» </w:t>
      </w:r>
      <w:r w:rsidRPr="00AE311F">
        <w:rPr>
          <w:rFonts w:ascii="Arial" w:hAnsi="Arial" w:cs="Arial"/>
          <w:kern w:val="28"/>
        </w:rPr>
        <w:t>земельный</w:t>
      </w:r>
      <w:r w:rsidRPr="00511785">
        <w:rPr>
          <w:rFonts w:ascii="Arial" w:hAnsi="Arial" w:cs="Arial"/>
          <w:kern w:val="28"/>
        </w:rPr>
        <w:t xml:space="preserve"> налог.</w:t>
      </w:r>
    </w:p>
    <w:p w:rsidR="00564CAF" w:rsidRPr="00010423" w:rsidRDefault="00564CAF" w:rsidP="00564CAF">
      <w:pPr>
        <w:ind w:firstLine="709"/>
        <w:jc w:val="both"/>
        <w:rPr>
          <w:rFonts w:ascii="Arial" w:hAnsi="Arial" w:cs="Arial"/>
          <w:kern w:val="28"/>
        </w:rPr>
      </w:pPr>
      <w:r w:rsidRPr="00010423">
        <w:rPr>
          <w:rFonts w:ascii="Arial" w:hAnsi="Arial" w:cs="Arial"/>
          <w:kern w:val="28"/>
        </w:rPr>
        <w:t>2. Установить налоговые ставки земельного налога в следующих размерах:</w:t>
      </w:r>
    </w:p>
    <w:p w:rsidR="00564CAF" w:rsidRPr="00511785" w:rsidRDefault="00564CAF" w:rsidP="00564CAF">
      <w:pPr>
        <w:ind w:firstLine="709"/>
        <w:jc w:val="both"/>
        <w:rPr>
          <w:rFonts w:ascii="Arial" w:hAnsi="Arial" w:cs="Arial"/>
          <w:kern w:val="28"/>
        </w:rPr>
      </w:pPr>
      <w:r w:rsidRPr="00010423">
        <w:rPr>
          <w:rFonts w:ascii="Arial" w:hAnsi="Arial" w:cs="Arial"/>
          <w:kern w:val="28"/>
        </w:rPr>
        <w:t>1) 0,3 процента</w:t>
      </w:r>
      <w:r w:rsidRPr="00511785">
        <w:rPr>
          <w:rFonts w:ascii="Arial" w:hAnsi="Arial" w:cs="Arial"/>
          <w:kern w:val="28"/>
        </w:rPr>
        <w:t xml:space="preserve"> в отношении земельных участков:</w:t>
      </w:r>
    </w:p>
    <w:p w:rsidR="00564CAF" w:rsidRPr="00511785" w:rsidRDefault="00564CAF" w:rsidP="00564CAF">
      <w:pPr>
        <w:ind w:firstLine="709"/>
        <w:jc w:val="both"/>
        <w:rPr>
          <w:rFonts w:ascii="Arial" w:hAnsi="Arial" w:cs="Arial"/>
          <w:kern w:val="28"/>
        </w:rPr>
      </w:pPr>
      <w:r w:rsidRPr="00511785">
        <w:rPr>
          <w:rFonts w:ascii="Arial" w:hAnsi="Arial" w:cs="Arial"/>
          <w:kern w:val="28"/>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564CAF" w:rsidRPr="003B5DE3" w:rsidRDefault="00564CAF" w:rsidP="00564CAF">
      <w:pPr>
        <w:autoSpaceDE w:val="0"/>
        <w:autoSpaceDN w:val="0"/>
        <w:adjustRightInd w:val="0"/>
        <w:ind w:firstLine="709"/>
        <w:jc w:val="both"/>
        <w:rPr>
          <w:rFonts w:ascii="Arial" w:hAnsi="Arial" w:cs="Arial"/>
        </w:rPr>
      </w:pPr>
      <w:r w:rsidRPr="003B5DE3">
        <w:rPr>
          <w:rFonts w:ascii="Arial" w:hAnsi="Arial" w:cs="Arial"/>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564CAF" w:rsidRDefault="00564CAF" w:rsidP="00564CAF">
      <w:pPr>
        <w:ind w:firstLine="709"/>
        <w:jc w:val="both"/>
        <w:rPr>
          <w:rFonts w:ascii="Arial" w:hAnsi="Arial" w:cs="Arial"/>
          <w:kern w:val="28"/>
        </w:rPr>
      </w:pPr>
      <w:r w:rsidRPr="003B5DE3">
        <w:rPr>
          <w:rFonts w:ascii="Arial" w:hAnsi="Arial" w:cs="Arial"/>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Arial" w:hAnsi="Arial" w:cs="Arial"/>
          <w:kern w:val="28"/>
        </w:rPr>
        <w:t>;</w:t>
      </w:r>
    </w:p>
    <w:p w:rsidR="00564CAF" w:rsidRPr="00511785" w:rsidRDefault="00564CAF" w:rsidP="00564CAF">
      <w:pPr>
        <w:ind w:firstLine="709"/>
        <w:jc w:val="both"/>
        <w:rPr>
          <w:rFonts w:ascii="Arial" w:hAnsi="Arial" w:cs="Arial"/>
          <w:kern w:val="28"/>
        </w:rPr>
      </w:pPr>
      <w:r w:rsidRPr="00511785">
        <w:rPr>
          <w:rFonts w:ascii="Arial" w:hAnsi="Arial" w:cs="Arial"/>
          <w:kern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64CAF" w:rsidRPr="00511785" w:rsidRDefault="00564CAF" w:rsidP="00564CAF">
      <w:pPr>
        <w:ind w:firstLine="709"/>
        <w:jc w:val="both"/>
        <w:rPr>
          <w:rFonts w:ascii="Arial" w:hAnsi="Arial" w:cs="Arial"/>
          <w:kern w:val="28"/>
        </w:rPr>
      </w:pPr>
      <w:r w:rsidRPr="00010423">
        <w:rPr>
          <w:rFonts w:ascii="Arial" w:hAnsi="Arial" w:cs="Arial"/>
          <w:kern w:val="28"/>
        </w:rPr>
        <w:t>2) 1,5 процента</w:t>
      </w:r>
      <w:r w:rsidRPr="00511785">
        <w:rPr>
          <w:rFonts w:ascii="Arial" w:hAnsi="Arial" w:cs="Arial"/>
          <w:kern w:val="28"/>
        </w:rPr>
        <w:t xml:space="preserve"> в отношении прочих земельных участков.</w:t>
      </w:r>
    </w:p>
    <w:p w:rsidR="00564CAF" w:rsidRPr="00E42EC4" w:rsidRDefault="00564CAF" w:rsidP="00564CAF">
      <w:pPr>
        <w:ind w:firstLine="709"/>
        <w:jc w:val="both"/>
        <w:rPr>
          <w:rFonts w:ascii="Arial" w:hAnsi="Arial" w:cs="Arial"/>
          <w:kern w:val="28"/>
          <w:szCs w:val="28"/>
        </w:rPr>
      </w:pPr>
      <w:r w:rsidRPr="00E42EC4">
        <w:rPr>
          <w:rFonts w:ascii="Arial" w:hAnsi="Arial" w:cs="Arial"/>
          <w:kern w:val="28"/>
          <w:szCs w:val="28"/>
        </w:rPr>
        <w:t>3. Установить для налогоплательщиков – организаций отчетные периоды, которыми признаются первый квартал, второй квартал и третий квартал календарного года.</w:t>
      </w:r>
    </w:p>
    <w:p w:rsidR="00564CAF" w:rsidRPr="00E42EC4" w:rsidRDefault="00564CAF" w:rsidP="00564CAF">
      <w:pPr>
        <w:ind w:firstLine="709"/>
        <w:jc w:val="both"/>
        <w:rPr>
          <w:rFonts w:ascii="Arial" w:hAnsi="Arial" w:cs="Arial"/>
          <w:kern w:val="28"/>
          <w:szCs w:val="28"/>
        </w:rPr>
      </w:pPr>
      <w:r w:rsidRPr="00E42EC4">
        <w:rPr>
          <w:rFonts w:ascii="Arial" w:hAnsi="Arial" w:cs="Arial"/>
          <w:kern w:val="28"/>
          <w:szCs w:val="28"/>
        </w:rPr>
        <w:t>4. Налогоплательщики – организации уплачивают авансовые платежи по земельному налогу в сроки, установленные пунктом 1 статьи 397 Налогового кодекса Российской Федерации.</w:t>
      </w:r>
    </w:p>
    <w:p w:rsidR="00564CAF" w:rsidRPr="009E56E9" w:rsidRDefault="00564CAF" w:rsidP="00564CAF">
      <w:pPr>
        <w:ind w:firstLine="709"/>
        <w:jc w:val="both"/>
        <w:rPr>
          <w:rFonts w:ascii="Arial" w:hAnsi="Arial" w:cs="Arial"/>
          <w:kern w:val="28"/>
          <w:szCs w:val="28"/>
        </w:rPr>
      </w:pPr>
      <w:r w:rsidRPr="009E56E9">
        <w:rPr>
          <w:rFonts w:ascii="Arial" w:hAnsi="Arial" w:cs="Arial"/>
          <w:kern w:val="28"/>
          <w:szCs w:val="28"/>
        </w:rPr>
        <w:lastRenderedPageBreak/>
        <w:t>5. Установить по земельному налогу следующие налоговые льготы:</w:t>
      </w:r>
    </w:p>
    <w:p w:rsidR="00564CAF" w:rsidRPr="009E56E9" w:rsidRDefault="00564CAF" w:rsidP="00564CAF">
      <w:pPr>
        <w:ind w:firstLine="709"/>
        <w:jc w:val="both"/>
        <w:rPr>
          <w:rFonts w:ascii="Arial" w:hAnsi="Arial" w:cs="Arial"/>
          <w:kern w:val="28"/>
          <w:szCs w:val="28"/>
        </w:rPr>
      </w:pPr>
      <w:r w:rsidRPr="009E56E9">
        <w:rPr>
          <w:rFonts w:ascii="Arial" w:hAnsi="Arial" w:cs="Arial"/>
          <w:kern w:val="28"/>
          <w:szCs w:val="28"/>
        </w:rPr>
        <w:t>1) освободить от налогообложения:</w:t>
      </w:r>
    </w:p>
    <w:p w:rsidR="00564CAF" w:rsidRPr="009E56E9" w:rsidRDefault="00564CAF" w:rsidP="00564CAF">
      <w:pPr>
        <w:ind w:firstLine="709"/>
        <w:jc w:val="both"/>
        <w:rPr>
          <w:rFonts w:ascii="Arial" w:hAnsi="Arial" w:cs="Arial"/>
          <w:kern w:val="28"/>
          <w:szCs w:val="28"/>
        </w:rPr>
      </w:pPr>
      <w:r w:rsidRPr="009E56E9">
        <w:rPr>
          <w:rFonts w:ascii="Arial" w:hAnsi="Arial" w:cs="Arial"/>
          <w:kern w:val="28"/>
          <w:szCs w:val="28"/>
        </w:rPr>
        <w:t>а) бюджетные и казенные учреждения, финансируемые из бюджета муниципального образования «</w:t>
      </w:r>
      <w:proofErr w:type="spellStart"/>
      <w:r>
        <w:rPr>
          <w:rFonts w:ascii="Arial" w:hAnsi="Arial" w:cs="Arial"/>
          <w:kern w:val="28"/>
          <w:szCs w:val="28"/>
        </w:rPr>
        <w:t>Капсальское</w:t>
      </w:r>
      <w:proofErr w:type="spellEnd"/>
      <w:r w:rsidRPr="009E56E9">
        <w:rPr>
          <w:rFonts w:ascii="Arial" w:hAnsi="Arial" w:cs="Arial"/>
          <w:kern w:val="28"/>
          <w:szCs w:val="28"/>
        </w:rPr>
        <w:t>»;</w:t>
      </w:r>
    </w:p>
    <w:p w:rsidR="00564CAF" w:rsidRPr="009E56E9" w:rsidRDefault="00564CAF" w:rsidP="00564CAF">
      <w:pPr>
        <w:ind w:firstLine="709"/>
        <w:jc w:val="both"/>
        <w:rPr>
          <w:rFonts w:ascii="Arial" w:hAnsi="Arial" w:cs="Arial"/>
          <w:kern w:val="28"/>
          <w:szCs w:val="28"/>
        </w:rPr>
      </w:pPr>
      <w:r w:rsidRPr="009E56E9">
        <w:rPr>
          <w:rFonts w:ascii="Arial" w:hAnsi="Arial" w:cs="Arial"/>
          <w:kern w:val="28"/>
          <w:szCs w:val="28"/>
        </w:rPr>
        <w:t>б) ветеранов и инвалидов Великой Отечественной войны;</w:t>
      </w:r>
    </w:p>
    <w:p w:rsidR="00564CAF" w:rsidRPr="009E56E9" w:rsidRDefault="00564CAF" w:rsidP="00564CAF">
      <w:pPr>
        <w:ind w:firstLine="709"/>
        <w:jc w:val="both"/>
        <w:rPr>
          <w:rFonts w:ascii="Arial" w:hAnsi="Arial" w:cs="Arial"/>
          <w:szCs w:val="28"/>
        </w:rPr>
      </w:pPr>
      <w:r w:rsidRPr="009E56E9">
        <w:rPr>
          <w:rFonts w:ascii="Arial" w:hAnsi="Arial" w:cs="Arial"/>
          <w:kern w:val="28"/>
          <w:szCs w:val="28"/>
        </w:rPr>
        <w:t xml:space="preserve">2) </w:t>
      </w:r>
      <w:r w:rsidRPr="009E56E9">
        <w:rPr>
          <w:rFonts w:ascii="Arial" w:hAnsi="Arial" w:cs="Arial"/>
          <w:szCs w:val="28"/>
        </w:rPr>
        <w:t>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категорий, указанных в пункте 5 статьи 391 Налогового кодекса Российской Федерации.</w:t>
      </w:r>
    </w:p>
    <w:p w:rsidR="00564CAF" w:rsidRPr="009E56E9" w:rsidRDefault="00564CAF" w:rsidP="00564CAF">
      <w:pPr>
        <w:ind w:firstLine="709"/>
        <w:jc w:val="both"/>
        <w:rPr>
          <w:rFonts w:ascii="Arial" w:hAnsi="Arial" w:cs="Arial"/>
          <w:kern w:val="28"/>
          <w:szCs w:val="28"/>
        </w:rPr>
      </w:pPr>
      <w:r w:rsidRPr="009E56E9">
        <w:rPr>
          <w:rFonts w:ascii="Arial" w:hAnsi="Arial" w:cs="Arial"/>
          <w:kern w:val="28"/>
          <w:szCs w:val="28"/>
        </w:rPr>
        <w:t xml:space="preserve">6. </w:t>
      </w:r>
      <w:r w:rsidRPr="009E56E9">
        <w:rPr>
          <w:rFonts w:ascii="Arial" w:hAnsi="Arial" w:cs="Arial"/>
          <w:bCs/>
          <w:kern w:val="28"/>
          <w:szCs w:val="28"/>
        </w:rPr>
        <w:t>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w:t>
      </w:r>
      <w:r w:rsidRPr="009E56E9">
        <w:rPr>
          <w:rFonts w:ascii="Arial" w:hAnsi="Arial" w:cs="Arial"/>
          <w:kern w:val="28"/>
          <w:szCs w:val="28"/>
        </w:rPr>
        <w:t>.</w:t>
      </w:r>
    </w:p>
    <w:p w:rsidR="00564CAF" w:rsidRDefault="00564CAF" w:rsidP="00564CAF">
      <w:pPr>
        <w:widowControl w:val="0"/>
        <w:autoSpaceDE w:val="0"/>
        <w:autoSpaceDN w:val="0"/>
        <w:adjustRightInd w:val="0"/>
        <w:ind w:firstLine="709"/>
        <w:jc w:val="both"/>
        <w:rPr>
          <w:rFonts w:ascii="Arial" w:hAnsi="Arial" w:cs="Arial"/>
          <w:kern w:val="28"/>
          <w:szCs w:val="28"/>
        </w:rPr>
      </w:pPr>
      <w:r w:rsidRPr="009E56E9">
        <w:rPr>
          <w:rFonts w:ascii="Arial" w:hAnsi="Arial" w:cs="Arial"/>
          <w:kern w:val="28"/>
          <w:szCs w:val="28"/>
        </w:rPr>
        <w:t>7. Со дня вступления в силу настоящего решения признать утратившим силу решения Думы муниципального образования «</w:t>
      </w:r>
      <w:proofErr w:type="spellStart"/>
      <w:r>
        <w:rPr>
          <w:rFonts w:ascii="Arial" w:hAnsi="Arial" w:cs="Arial"/>
          <w:kern w:val="28"/>
          <w:szCs w:val="28"/>
        </w:rPr>
        <w:t>Капсальское</w:t>
      </w:r>
      <w:proofErr w:type="spellEnd"/>
      <w:r w:rsidRPr="009E56E9">
        <w:rPr>
          <w:rFonts w:ascii="Arial" w:hAnsi="Arial" w:cs="Arial"/>
          <w:kern w:val="28"/>
          <w:szCs w:val="28"/>
        </w:rPr>
        <w:t>»:</w:t>
      </w:r>
    </w:p>
    <w:p w:rsidR="00564CAF" w:rsidRPr="002140DB" w:rsidRDefault="00564CAF" w:rsidP="00564CAF">
      <w:pPr>
        <w:widowControl w:val="0"/>
        <w:autoSpaceDE w:val="0"/>
        <w:autoSpaceDN w:val="0"/>
        <w:adjustRightInd w:val="0"/>
        <w:ind w:firstLine="709"/>
        <w:jc w:val="both"/>
        <w:rPr>
          <w:rFonts w:ascii="Arial" w:hAnsi="Arial" w:cs="Arial"/>
          <w:kern w:val="28"/>
          <w:szCs w:val="28"/>
        </w:rPr>
      </w:pPr>
      <w:r w:rsidRPr="002140DB">
        <w:rPr>
          <w:rFonts w:ascii="Arial" w:hAnsi="Arial" w:cs="Arial"/>
          <w:kern w:val="28"/>
          <w:szCs w:val="28"/>
        </w:rPr>
        <w:t>от 13.12.2019г. №31 «Об установлении и введении в действие на территории муниципального образования «</w:t>
      </w:r>
      <w:proofErr w:type="spellStart"/>
      <w:r w:rsidRPr="002140DB">
        <w:rPr>
          <w:rFonts w:ascii="Arial" w:hAnsi="Arial" w:cs="Arial"/>
          <w:kern w:val="28"/>
          <w:szCs w:val="28"/>
        </w:rPr>
        <w:t>Капсальское</w:t>
      </w:r>
      <w:proofErr w:type="spellEnd"/>
      <w:r w:rsidRPr="002140DB">
        <w:rPr>
          <w:rFonts w:ascii="Arial" w:hAnsi="Arial" w:cs="Arial"/>
          <w:kern w:val="28"/>
          <w:szCs w:val="28"/>
        </w:rPr>
        <w:t>» земельного налога»;</w:t>
      </w:r>
    </w:p>
    <w:p w:rsidR="00564CAF" w:rsidRPr="00FA50ED" w:rsidRDefault="00564CAF" w:rsidP="00564CAF">
      <w:pPr>
        <w:widowControl w:val="0"/>
        <w:autoSpaceDE w:val="0"/>
        <w:autoSpaceDN w:val="0"/>
        <w:adjustRightInd w:val="0"/>
        <w:ind w:firstLine="709"/>
        <w:jc w:val="both"/>
        <w:rPr>
          <w:rFonts w:ascii="Arial" w:hAnsi="Arial" w:cs="Arial"/>
          <w:kern w:val="28"/>
          <w:szCs w:val="28"/>
        </w:rPr>
      </w:pPr>
      <w:r w:rsidRPr="002140DB">
        <w:rPr>
          <w:rFonts w:ascii="Arial" w:hAnsi="Arial" w:cs="Arial"/>
          <w:kern w:val="28"/>
          <w:szCs w:val="28"/>
        </w:rPr>
        <w:t>от 26.12.2019г. №34 «О внесении изменений в решение Думы муниципального образования «</w:t>
      </w:r>
      <w:proofErr w:type="spellStart"/>
      <w:r w:rsidRPr="002140DB">
        <w:rPr>
          <w:rFonts w:ascii="Arial" w:hAnsi="Arial" w:cs="Arial"/>
          <w:kern w:val="28"/>
          <w:szCs w:val="28"/>
        </w:rPr>
        <w:t>Капсальское</w:t>
      </w:r>
      <w:proofErr w:type="spellEnd"/>
      <w:r w:rsidRPr="002140DB">
        <w:rPr>
          <w:rFonts w:ascii="Arial" w:hAnsi="Arial" w:cs="Arial"/>
          <w:kern w:val="28"/>
          <w:szCs w:val="28"/>
        </w:rPr>
        <w:t>» от 13.12.2019г. №31 «Об установлении и введении в действие на территории муниципального образования «</w:t>
      </w:r>
      <w:proofErr w:type="spellStart"/>
      <w:r w:rsidRPr="002140DB">
        <w:rPr>
          <w:rFonts w:ascii="Arial" w:hAnsi="Arial" w:cs="Arial"/>
          <w:kern w:val="28"/>
          <w:szCs w:val="28"/>
        </w:rPr>
        <w:t>Капсальское</w:t>
      </w:r>
      <w:proofErr w:type="spellEnd"/>
      <w:r w:rsidRPr="002140DB">
        <w:rPr>
          <w:rFonts w:ascii="Arial" w:hAnsi="Arial" w:cs="Arial"/>
          <w:kern w:val="28"/>
          <w:szCs w:val="28"/>
        </w:rPr>
        <w:t>» земельного налога»</w:t>
      </w:r>
      <w:r>
        <w:rPr>
          <w:rFonts w:ascii="Arial" w:hAnsi="Arial" w:cs="Arial"/>
          <w:kern w:val="28"/>
          <w:szCs w:val="28"/>
        </w:rPr>
        <w:t>.</w:t>
      </w:r>
    </w:p>
    <w:p w:rsidR="00564CAF" w:rsidRPr="009E56E9" w:rsidRDefault="00564CAF" w:rsidP="00564CAF">
      <w:pPr>
        <w:widowControl w:val="0"/>
        <w:autoSpaceDE w:val="0"/>
        <w:autoSpaceDN w:val="0"/>
        <w:adjustRightInd w:val="0"/>
        <w:ind w:firstLine="709"/>
        <w:jc w:val="both"/>
        <w:rPr>
          <w:rFonts w:ascii="Arial" w:hAnsi="Arial" w:cs="Arial"/>
          <w:kern w:val="28"/>
          <w:szCs w:val="28"/>
        </w:rPr>
      </w:pPr>
      <w:r w:rsidRPr="009E56E9">
        <w:rPr>
          <w:rFonts w:ascii="Arial" w:hAnsi="Arial" w:cs="Arial"/>
          <w:kern w:val="28"/>
          <w:szCs w:val="28"/>
        </w:rPr>
        <w:t>8. Опубликовать настоящее решение в газете «Вестник МО «</w:t>
      </w:r>
      <w:proofErr w:type="spellStart"/>
      <w:r>
        <w:rPr>
          <w:rFonts w:ascii="Arial" w:hAnsi="Arial" w:cs="Arial"/>
          <w:kern w:val="28"/>
          <w:szCs w:val="28"/>
        </w:rPr>
        <w:t>Капсальское</w:t>
      </w:r>
      <w:proofErr w:type="spellEnd"/>
      <w:r w:rsidRPr="009E56E9">
        <w:rPr>
          <w:rFonts w:ascii="Arial" w:hAnsi="Arial" w:cs="Arial"/>
          <w:kern w:val="28"/>
          <w:szCs w:val="28"/>
        </w:rPr>
        <w:t>» и разместить на официальном сайте администрации муниципального образования «</w:t>
      </w:r>
      <w:proofErr w:type="spellStart"/>
      <w:r>
        <w:rPr>
          <w:rFonts w:ascii="Arial" w:hAnsi="Arial" w:cs="Arial"/>
          <w:kern w:val="28"/>
          <w:szCs w:val="28"/>
        </w:rPr>
        <w:t>Капсальское</w:t>
      </w:r>
      <w:proofErr w:type="spellEnd"/>
      <w:r w:rsidRPr="009E56E9">
        <w:rPr>
          <w:rFonts w:ascii="Arial" w:hAnsi="Arial" w:cs="Arial"/>
          <w:kern w:val="28"/>
          <w:szCs w:val="28"/>
        </w:rPr>
        <w:t>» в информационно - телекоммуникационной сети «Интернет».</w:t>
      </w:r>
    </w:p>
    <w:p w:rsidR="00564CAF" w:rsidRPr="009E56E9" w:rsidRDefault="00564CAF" w:rsidP="00564CAF">
      <w:pPr>
        <w:widowControl w:val="0"/>
        <w:autoSpaceDE w:val="0"/>
        <w:autoSpaceDN w:val="0"/>
        <w:adjustRightInd w:val="0"/>
        <w:ind w:firstLine="709"/>
        <w:jc w:val="both"/>
        <w:rPr>
          <w:rFonts w:ascii="Arial" w:hAnsi="Arial" w:cs="Arial"/>
          <w:kern w:val="28"/>
          <w:szCs w:val="28"/>
        </w:rPr>
      </w:pPr>
      <w:r w:rsidRPr="009E56E9">
        <w:rPr>
          <w:rFonts w:ascii="Arial" w:hAnsi="Arial" w:cs="Arial"/>
          <w:kern w:val="28"/>
          <w:szCs w:val="28"/>
        </w:rPr>
        <w:t>9. В течение пяти дней с момента принятия направить настоящее решение в Межрайонную инспекцию ФНС № 16 по Иркутской области.</w:t>
      </w:r>
    </w:p>
    <w:p w:rsidR="00564CAF" w:rsidRDefault="00564CAF" w:rsidP="00564CAF">
      <w:pPr>
        <w:widowControl w:val="0"/>
        <w:autoSpaceDE w:val="0"/>
        <w:autoSpaceDN w:val="0"/>
        <w:adjustRightInd w:val="0"/>
        <w:ind w:firstLine="709"/>
        <w:jc w:val="both"/>
        <w:rPr>
          <w:rFonts w:ascii="Arial" w:hAnsi="Arial" w:cs="Arial"/>
          <w:kern w:val="28"/>
          <w:szCs w:val="28"/>
        </w:rPr>
      </w:pPr>
    </w:p>
    <w:p w:rsidR="00564CAF" w:rsidRPr="009E56E9" w:rsidRDefault="00564CAF" w:rsidP="00564CAF">
      <w:pPr>
        <w:widowControl w:val="0"/>
        <w:autoSpaceDE w:val="0"/>
        <w:autoSpaceDN w:val="0"/>
        <w:adjustRightInd w:val="0"/>
        <w:ind w:firstLine="709"/>
        <w:jc w:val="both"/>
        <w:rPr>
          <w:rFonts w:ascii="Arial" w:hAnsi="Arial" w:cs="Arial"/>
          <w:kern w:val="28"/>
          <w:szCs w:val="28"/>
        </w:rPr>
      </w:pPr>
    </w:p>
    <w:p w:rsidR="00564CAF" w:rsidRPr="00511785" w:rsidRDefault="00564CAF" w:rsidP="00564CAF">
      <w:pPr>
        <w:jc w:val="both"/>
        <w:rPr>
          <w:rFonts w:ascii="Arial" w:hAnsi="Arial" w:cs="Arial"/>
          <w:kern w:val="28"/>
        </w:rPr>
      </w:pPr>
      <w:r w:rsidRPr="00511785">
        <w:rPr>
          <w:rFonts w:ascii="Arial" w:hAnsi="Arial" w:cs="Arial"/>
          <w:kern w:val="2"/>
        </w:rPr>
        <w:t xml:space="preserve">Председатель </w:t>
      </w:r>
      <w:r>
        <w:rPr>
          <w:rFonts w:ascii="Arial" w:hAnsi="Arial" w:cs="Arial"/>
          <w:kern w:val="2"/>
        </w:rPr>
        <w:t>Думы</w:t>
      </w:r>
      <w:r w:rsidRPr="00511785">
        <w:rPr>
          <w:rFonts w:ascii="Arial" w:hAnsi="Arial" w:cs="Arial"/>
          <w:kern w:val="2"/>
        </w:rPr>
        <w:t xml:space="preserve"> </w:t>
      </w:r>
      <w:r w:rsidRPr="00EA3943">
        <w:rPr>
          <w:rFonts w:ascii="Arial" w:hAnsi="Arial" w:cs="Arial"/>
        </w:rPr>
        <w:t>МО</w:t>
      </w:r>
      <w:r>
        <w:rPr>
          <w:rFonts w:ascii="Arial" w:hAnsi="Arial" w:cs="Arial"/>
        </w:rPr>
        <w:t xml:space="preserve"> </w:t>
      </w:r>
      <w:r w:rsidRPr="00EA3943">
        <w:rPr>
          <w:rFonts w:ascii="Arial" w:hAnsi="Arial" w:cs="Arial"/>
        </w:rPr>
        <w:t>«</w:t>
      </w:r>
      <w:proofErr w:type="spellStart"/>
      <w:r>
        <w:rPr>
          <w:rFonts w:ascii="Arial" w:hAnsi="Arial" w:cs="Arial"/>
        </w:rPr>
        <w:t>Капсальское</w:t>
      </w:r>
      <w:proofErr w:type="spellEnd"/>
      <w:r w:rsidRPr="00EA3943">
        <w:rPr>
          <w:rFonts w:ascii="Arial" w:hAnsi="Arial" w:cs="Arial"/>
        </w:rPr>
        <w:t>»</w:t>
      </w:r>
    </w:p>
    <w:p w:rsidR="00564CAF" w:rsidRDefault="00564CAF" w:rsidP="00564CAF">
      <w:pPr>
        <w:jc w:val="both"/>
        <w:rPr>
          <w:rFonts w:ascii="Arial" w:hAnsi="Arial" w:cs="Arial"/>
        </w:rPr>
      </w:pPr>
      <w:r w:rsidRPr="00EA3943">
        <w:rPr>
          <w:rFonts w:ascii="Arial" w:hAnsi="Arial" w:cs="Arial"/>
        </w:rPr>
        <w:t>Глава МО</w:t>
      </w:r>
      <w:r>
        <w:rPr>
          <w:rFonts w:ascii="Arial" w:hAnsi="Arial" w:cs="Arial"/>
        </w:rPr>
        <w:t xml:space="preserve"> </w:t>
      </w:r>
      <w:r w:rsidRPr="00EA3943">
        <w:rPr>
          <w:rFonts w:ascii="Arial" w:hAnsi="Arial" w:cs="Arial"/>
        </w:rPr>
        <w:t>«</w:t>
      </w:r>
      <w:proofErr w:type="spellStart"/>
      <w:r>
        <w:rPr>
          <w:rFonts w:ascii="Arial" w:hAnsi="Arial" w:cs="Arial"/>
        </w:rPr>
        <w:t>Капсальское</w:t>
      </w:r>
      <w:proofErr w:type="spellEnd"/>
      <w:r w:rsidRPr="00EA3943">
        <w:rPr>
          <w:rFonts w:ascii="Arial" w:hAnsi="Arial" w:cs="Arial"/>
        </w:rPr>
        <w:t>»</w:t>
      </w:r>
    </w:p>
    <w:p w:rsidR="00564CAF" w:rsidRPr="00511785" w:rsidRDefault="00564CAF" w:rsidP="00564CAF">
      <w:pPr>
        <w:jc w:val="both"/>
        <w:rPr>
          <w:rFonts w:ascii="Arial" w:hAnsi="Arial" w:cs="Arial"/>
          <w:kern w:val="28"/>
        </w:rPr>
      </w:pPr>
      <w:r w:rsidRPr="002140DB">
        <w:rPr>
          <w:rFonts w:ascii="Arial" w:hAnsi="Arial" w:cs="Arial"/>
        </w:rPr>
        <w:t>А.Д. Самоваров</w:t>
      </w:r>
    </w:p>
    <w:p w:rsidR="00564CAF" w:rsidRDefault="00564CAF" w:rsidP="00564CAF">
      <w:pPr>
        <w:tabs>
          <w:tab w:val="left" w:pos="6630"/>
          <w:tab w:val="left" w:pos="6975"/>
        </w:tabs>
        <w:jc w:val="center"/>
        <w:rPr>
          <w:rFonts w:ascii="Arial" w:hAnsi="Arial" w:cs="Arial"/>
          <w:b/>
          <w:sz w:val="32"/>
          <w:szCs w:val="32"/>
        </w:rPr>
      </w:pPr>
      <w:r>
        <w:rPr>
          <w:rFonts w:ascii="Arial" w:hAnsi="Arial" w:cs="Arial"/>
          <w:b/>
          <w:sz w:val="32"/>
          <w:szCs w:val="32"/>
        </w:rPr>
        <w:t>26.11.2020г №27</w:t>
      </w:r>
    </w:p>
    <w:p w:rsidR="00564CAF" w:rsidRDefault="00564CAF" w:rsidP="00564CAF">
      <w:pPr>
        <w:tabs>
          <w:tab w:val="left" w:pos="6630"/>
          <w:tab w:val="left" w:pos="6975"/>
        </w:tabs>
        <w:jc w:val="center"/>
        <w:rPr>
          <w:rFonts w:ascii="Arial" w:hAnsi="Arial" w:cs="Arial"/>
          <w:b/>
          <w:sz w:val="32"/>
          <w:szCs w:val="32"/>
        </w:rPr>
      </w:pPr>
      <w:r>
        <w:rPr>
          <w:rFonts w:ascii="Arial" w:hAnsi="Arial" w:cs="Arial"/>
          <w:b/>
          <w:sz w:val="32"/>
          <w:szCs w:val="32"/>
        </w:rPr>
        <w:t>РОССИЙСКАЯ ФЕДЕРАЦИЯ</w:t>
      </w:r>
    </w:p>
    <w:p w:rsidR="00564CAF" w:rsidRDefault="00564CAF" w:rsidP="00564CAF">
      <w:pPr>
        <w:tabs>
          <w:tab w:val="left" w:pos="6630"/>
          <w:tab w:val="left" w:pos="6975"/>
        </w:tabs>
        <w:jc w:val="center"/>
        <w:rPr>
          <w:rFonts w:ascii="Arial" w:hAnsi="Arial" w:cs="Arial"/>
          <w:b/>
          <w:sz w:val="32"/>
          <w:szCs w:val="32"/>
        </w:rPr>
      </w:pPr>
      <w:r>
        <w:rPr>
          <w:rFonts w:ascii="Arial" w:hAnsi="Arial" w:cs="Arial"/>
          <w:b/>
          <w:sz w:val="32"/>
          <w:szCs w:val="32"/>
        </w:rPr>
        <w:t>ИРКУТСКАЯ ОБЛАСТЬ</w:t>
      </w:r>
    </w:p>
    <w:p w:rsidR="00564CAF" w:rsidRDefault="00564CAF" w:rsidP="00564CAF">
      <w:pPr>
        <w:tabs>
          <w:tab w:val="left" w:pos="6630"/>
          <w:tab w:val="left" w:pos="6975"/>
        </w:tabs>
        <w:jc w:val="center"/>
        <w:rPr>
          <w:rFonts w:ascii="Arial" w:hAnsi="Arial" w:cs="Arial"/>
          <w:b/>
          <w:sz w:val="32"/>
          <w:szCs w:val="32"/>
        </w:rPr>
      </w:pPr>
      <w:r>
        <w:rPr>
          <w:rFonts w:ascii="Arial" w:hAnsi="Arial" w:cs="Arial"/>
          <w:b/>
          <w:sz w:val="32"/>
          <w:szCs w:val="32"/>
        </w:rPr>
        <w:t>ЭХИРИТ-БУЛАГАТСКИЙ РАЙОН</w:t>
      </w:r>
    </w:p>
    <w:p w:rsidR="00564CAF" w:rsidRDefault="00564CAF" w:rsidP="00564CAF">
      <w:pPr>
        <w:tabs>
          <w:tab w:val="left" w:pos="6630"/>
          <w:tab w:val="left" w:pos="6975"/>
        </w:tabs>
        <w:jc w:val="center"/>
        <w:rPr>
          <w:rFonts w:ascii="Arial" w:hAnsi="Arial" w:cs="Arial"/>
          <w:b/>
          <w:sz w:val="32"/>
          <w:szCs w:val="32"/>
        </w:rPr>
      </w:pPr>
      <w:r>
        <w:rPr>
          <w:rFonts w:ascii="Arial" w:hAnsi="Arial" w:cs="Arial"/>
          <w:b/>
          <w:sz w:val="32"/>
          <w:szCs w:val="32"/>
        </w:rPr>
        <w:t>МУНИЦИПАЛЬНОЕ ОБРАЗОВАНИЕ «КАПСАЛЬСКОЕ»</w:t>
      </w:r>
    </w:p>
    <w:p w:rsidR="00564CAF" w:rsidRDefault="00564CAF" w:rsidP="00564CAF">
      <w:pPr>
        <w:tabs>
          <w:tab w:val="left" w:pos="6630"/>
          <w:tab w:val="left" w:pos="6975"/>
        </w:tabs>
        <w:jc w:val="center"/>
        <w:rPr>
          <w:rFonts w:ascii="Arial" w:hAnsi="Arial" w:cs="Arial"/>
          <w:b/>
          <w:sz w:val="32"/>
          <w:szCs w:val="32"/>
        </w:rPr>
      </w:pPr>
      <w:r>
        <w:rPr>
          <w:rFonts w:ascii="Arial" w:hAnsi="Arial" w:cs="Arial"/>
          <w:b/>
          <w:sz w:val="32"/>
          <w:szCs w:val="32"/>
        </w:rPr>
        <w:lastRenderedPageBreak/>
        <w:t>ДУМА</w:t>
      </w:r>
    </w:p>
    <w:p w:rsidR="00564CAF" w:rsidRDefault="00564CAF" w:rsidP="00564CAF">
      <w:pPr>
        <w:tabs>
          <w:tab w:val="left" w:pos="6630"/>
          <w:tab w:val="left" w:pos="6975"/>
        </w:tabs>
        <w:jc w:val="center"/>
        <w:rPr>
          <w:rFonts w:ascii="Arial" w:hAnsi="Arial" w:cs="Arial"/>
          <w:b/>
          <w:sz w:val="32"/>
          <w:szCs w:val="32"/>
        </w:rPr>
      </w:pPr>
      <w:r>
        <w:rPr>
          <w:rFonts w:ascii="Arial" w:hAnsi="Arial" w:cs="Arial"/>
          <w:b/>
          <w:sz w:val="32"/>
          <w:szCs w:val="32"/>
        </w:rPr>
        <w:t>РЕШЕНИЕ</w:t>
      </w:r>
    </w:p>
    <w:p w:rsidR="00564CAF" w:rsidRDefault="00564CAF" w:rsidP="00564CAF">
      <w:pPr>
        <w:tabs>
          <w:tab w:val="left" w:pos="6630"/>
          <w:tab w:val="left" w:pos="6975"/>
        </w:tabs>
        <w:jc w:val="center"/>
        <w:rPr>
          <w:rFonts w:ascii="Arial" w:hAnsi="Arial" w:cs="Arial"/>
          <w:b/>
          <w:sz w:val="32"/>
          <w:szCs w:val="32"/>
        </w:rPr>
      </w:pPr>
    </w:p>
    <w:p w:rsidR="00564CAF" w:rsidRDefault="00564CAF" w:rsidP="00564CAF">
      <w:pPr>
        <w:tabs>
          <w:tab w:val="left" w:pos="6630"/>
          <w:tab w:val="left" w:pos="6975"/>
        </w:tabs>
        <w:jc w:val="center"/>
        <w:rPr>
          <w:rFonts w:ascii="Arial" w:hAnsi="Arial" w:cs="Arial"/>
          <w:b/>
          <w:sz w:val="32"/>
          <w:szCs w:val="32"/>
        </w:rPr>
      </w:pPr>
      <w:r>
        <w:rPr>
          <w:rFonts w:ascii="Arial" w:hAnsi="Arial" w:cs="Arial"/>
          <w:b/>
          <w:sz w:val="32"/>
          <w:szCs w:val="32"/>
        </w:rPr>
        <w:t>О ВНЕСЕНИИ ИЗМЕНЕНИЙ В УСТАВ МУНИЦИПАЛЬНОГО ОБРАЗОВАНИЯ «КАПСАЛЬСКОЕ»</w:t>
      </w:r>
    </w:p>
    <w:p w:rsidR="00564CAF" w:rsidRPr="00341B94" w:rsidRDefault="00564CAF" w:rsidP="00564CAF">
      <w:pPr>
        <w:tabs>
          <w:tab w:val="left" w:pos="6630"/>
          <w:tab w:val="left" w:pos="6975"/>
        </w:tabs>
        <w:jc w:val="center"/>
        <w:rPr>
          <w:rFonts w:ascii="Arial" w:hAnsi="Arial" w:cs="Arial"/>
          <w:szCs w:val="32"/>
        </w:rPr>
      </w:pPr>
    </w:p>
    <w:p w:rsidR="00564CAF" w:rsidRDefault="00564CAF" w:rsidP="00564CAF">
      <w:pPr>
        <w:ind w:firstLine="709"/>
        <w:jc w:val="both"/>
        <w:rPr>
          <w:rFonts w:ascii="Arial" w:hAnsi="Arial" w:cs="Arial"/>
        </w:rPr>
      </w:pPr>
      <w:r w:rsidRPr="004100A0">
        <w:rPr>
          <w:rFonts w:ascii="Arial" w:hAnsi="Arial" w:cs="Arial"/>
        </w:rPr>
        <w:t>В соответствии со ст. 7, 35, 44</w:t>
      </w:r>
      <w:r>
        <w:rPr>
          <w:rFonts w:ascii="Arial" w:hAnsi="Arial" w:cs="Arial"/>
        </w:rPr>
        <w:t xml:space="preserve"> </w:t>
      </w:r>
      <w:r w:rsidRPr="004100A0">
        <w:rPr>
          <w:rFonts w:ascii="Arial" w:hAnsi="Arial" w:cs="Arial"/>
        </w:rPr>
        <w:t>Федерального закона от 06.10.2003 №131-ФЗ «Об общих принципах организации местного самоуправления в Российской Федерации»</w:t>
      </w:r>
      <w:r>
        <w:rPr>
          <w:rFonts w:ascii="Arial" w:hAnsi="Arial" w:cs="Arial"/>
        </w:rPr>
        <w:t xml:space="preserve"> </w:t>
      </w:r>
      <w:r w:rsidRPr="00B21EE4">
        <w:rPr>
          <w:rFonts w:ascii="Arial" w:hAnsi="Arial" w:cs="Arial"/>
        </w:rPr>
        <w:t>Дума муниципального образования «</w:t>
      </w:r>
      <w:proofErr w:type="spellStart"/>
      <w:r>
        <w:rPr>
          <w:rFonts w:ascii="Arial" w:hAnsi="Arial" w:cs="Arial"/>
        </w:rPr>
        <w:t>Капсальское</w:t>
      </w:r>
      <w:proofErr w:type="spellEnd"/>
      <w:r w:rsidRPr="00B21EE4">
        <w:rPr>
          <w:rFonts w:ascii="Arial" w:hAnsi="Arial" w:cs="Arial"/>
        </w:rPr>
        <w:t>»</w:t>
      </w:r>
    </w:p>
    <w:p w:rsidR="00564CAF" w:rsidRDefault="00564CAF" w:rsidP="00564CAF">
      <w:pPr>
        <w:ind w:firstLine="709"/>
        <w:jc w:val="both"/>
        <w:rPr>
          <w:rFonts w:ascii="Arial" w:hAnsi="Arial" w:cs="Arial"/>
        </w:rPr>
      </w:pPr>
      <w:r>
        <w:rPr>
          <w:rFonts w:ascii="Arial" w:hAnsi="Arial" w:cs="Arial"/>
        </w:rPr>
        <w:t xml:space="preserve"> </w:t>
      </w:r>
    </w:p>
    <w:p w:rsidR="00564CAF" w:rsidRPr="003A4B88" w:rsidRDefault="00564CAF" w:rsidP="00564CAF">
      <w:pPr>
        <w:ind w:firstLine="709"/>
        <w:jc w:val="center"/>
        <w:rPr>
          <w:rFonts w:ascii="Arial" w:hAnsi="Arial" w:cs="Arial"/>
          <w:b/>
          <w:sz w:val="30"/>
          <w:szCs w:val="30"/>
        </w:rPr>
      </w:pPr>
      <w:r w:rsidRPr="003A4B88">
        <w:rPr>
          <w:rFonts w:ascii="Arial" w:hAnsi="Arial" w:cs="Arial"/>
          <w:b/>
          <w:sz w:val="30"/>
          <w:szCs w:val="30"/>
        </w:rPr>
        <w:t>РЕШИЛА:</w:t>
      </w:r>
    </w:p>
    <w:p w:rsidR="00564CAF" w:rsidRPr="003A4B88" w:rsidRDefault="00564CAF" w:rsidP="00564CAF">
      <w:pPr>
        <w:ind w:firstLine="709"/>
        <w:rPr>
          <w:rFonts w:ascii="Arial" w:hAnsi="Arial" w:cs="Arial"/>
          <w:b/>
          <w:szCs w:val="32"/>
        </w:rPr>
      </w:pPr>
    </w:p>
    <w:p w:rsidR="00564CAF" w:rsidRPr="00D70542" w:rsidRDefault="00564CAF" w:rsidP="00564CAF">
      <w:pPr>
        <w:ind w:firstLine="709"/>
        <w:jc w:val="both"/>
        <w:rPr>
          <w:rFonts w:ascii="Arial" w:hAnsi="Arial" w:cs="Arial"/>
        </w:rPr>
      </w:pPr>
      <w:r>
        <w:rPr>
          <w:rFonts w:ascii="Arial" w:hAnsi="Arial" w:cs="Arial"/>
          <w:b/>
        </w:rPr>
        <w:t>1</w:t>
      </w:r>
      <w:r w:rsidRPr="00EF6757">
        <w:rPr>
          <w:rFonts w:ascii="Arial" w:hAnsi="Arial" w:cs="Arial"/>
          <w:b/>
        </w:rPr>
        <w:t>.</w:t>
      </w:r>
      <w:r w:rsidRPr="00B21EE4">
        <w:rPr>
          <w:rFonts w:ascii="Arial" w:hAnsi="Arial" w:cs="Arial"/>
        </w:rPr>
        <w:t xml:space="preserve"> Внести в Устав муниципального образования «</w:t>
      </w:r>
      <w:proofErr w:type="spellStart"/>
      <w:r>
        <w:rPr>
          <w:rFonts w:ascii="Arial" w:hAnsi="Arial" w:cs="Arial"/>
        </w:rPr>
        <w:t>Капсальское</w:t>
      </w:r>
      <w:proofErr w:type="spellEnd"/>
      <w:r>
        <w:rPr>
          <w:rFonts w:ascii="Arial" w:hAnsi="Arial" w:cs="Arial"/>
        </w:rPr>
        <w:t xml:space="preserve">» следующие </w:t>
      </w:r>
      <w:r w:rsidRPr="00D70542">
        <w:rPr>
          <w:rFonts w:ascii="Arial" w:hAnsi="Arial" w:cs="Arial"/>
        </w:rPr>
        <w:t>изменения:</w:t>
      </w:r>
    </w:p>
    <w:p w:rsidR="00564CAF" w:rsidRDefault="00564CAF" w:rsidP="00564CAF">
      <w:pPr>
        <w:pStyle w:val="ConsNormal"/>
        <w:jc w:val="both"/>
        <w:rPr>
          <w:sz w:val="24"/>
          <w:szCs w:val="24"/>
        </w:rPr>
      </w:pPr>
      <w:r w:rsidRPr="006107BA">
        <w:rPr>
          <w:sz w:val="24"/>
          <w:szCs w:val="24"/>
        </w:rPr>
        <w:t xml:space="preserve">1.1. Наименование статьи 1 Устава </w:t>
      </w:r>
      <w:r>
        <w:rPr>
          <w:sz w:val="24"/>
          <w:szCs w:val="24"/>
        </w:rPr>
        <w:t>изложить в следующей редакции: «Статья 1. Наименование, правовой статус муниципального образования»;</w:t>
      </w:r>
    </w:p>
    <w:p w:rsidR="00564CAF" w:rsidRPr="00E800DD" w:rsidRDefault="00564CAF" w:rsidP="00564CAF">
      <w:pPr>
        <w:pStyle w:val="ConsNormal"/>
        <w:jc w:val="both"/>
        <w:rPr>
          <w:sz w:val="24"/>
          <w:szCs w:val="24"/>
        </w:rPr>
      </w:pPr>
      <w:r>
        <w:rPr>
          <w:sz w:val="24"/>
          <w:szCs w:val="24"/>
        </w:rPr>
        <w:t>1.2.</w:t>
      </w:r>
      <w:r w:rsidRPr="00E800DD">
        <w:rPr>
          <w:sz w:val="24"/>
          <w:szCs w:val="24"/>
        </w:rPr>
        <w:t xml:space="preserve"> </w:t>
      </w:r>
      <w:r>
        <w:rPr>
          <w:sz w:val="24"/>
          <w:szCs w:val="24"/>
        </w:rPr>
        <w:t>часть 1 статьи</w:t>
      </w:r>
      <w:r w:rsidRPr="00E800DD">
        <w:rPr>
          <w:sz w:val="24"/>
          <w:szCs w:val="24"/>
        </w:rPr>
        <w:t xml:space="preserve"> 1 Устава изложить в следующей редакции:</w:t>
      </w:r>
    </w:p>
    <w:p w:rsidR="00564CAF" w:rsidRPr="001D7910" w:rsidRDefault="00564CAF" w:rsidP="00564CAF">
      <w:pPr>
        <w:pStyle w:val="ConsNormal"/>
        <w:jc w:val="both"/>
        <w:rPr>
          <w:sz w:val="24"/>
          <w:szCs w:val="24"/>
        </w:rPr>
      </w:pPr>
      <w:r>
        <w:rPr>
          <w:sz w:val="24"/>
          <w:szCs w:val="24"/>
        </w:rPr>
        <w:t xml:space="preserve"> «</w:t>
      </w:r>
      <w:r w:rsidRPr="002B7058">
        <w:rPr>
          <w:sz w:val="24"/>
          <w:szCs w:val="24"/>
        </w:rPr>
        <w:t>1.</w:t>
      </w:r>
      <w:r>
        <w:rPr>
          <w:sz w:val="24"/>
          <w:szCs w:val="24"/>
        </w:rPr>
        <w:t xml:space="preserve"> Наименование муниципального образования - </w:t>
      </w:r>
      <w:r w:rsidRPr="002B7058">
        <w:rPr>
          <w:sz w:val="24"/>
          <w:szCs w:val="24"/>
        </w:rPr>
        <w:t xml:space="preserve"> </w:t>
      </w:r>
      <w:proofErr w:type="spellStart"/>
      <w:r>
        <w:rPr>
          <w:sz w:val="24"/>
          <w:szCs w:val="24"/>
        </w:rPr>
        <w:t>Капсальское</w:t>
      </w:r>
      <w:proofErr w:type="spellEnd"/>
      <w:r>
        <w:rPr>
          <w:sz w:val="24"/>
          <w:szCs w:val="24"/>
        </w:rPr>
        <w:t xml:space="preserve"> сельское поселение </w:t>
      </w:r>
      <w:proofErr w:type="spellStart"/>
      <w:r>
        <w:rPr>
          <w:sz w:val="24"/>
          <w:szCs w:val="24"/>
        </w:rPr>
        <w:t>Эхирит-Булагатского</w:t>
      </w:r>
      <w:proofErr w:type="spellEnd"/>
      <w:r>
        <w:rPr>
          <w:sz w:val="24"/>
          <w:szCs w:val="24"/>
        </w:rPr>
        <w:t xml:space="preserve"> муниципального района Иркутской области. Сокращенное </w:t>
      </w:r>
      <w:r w:rsidRPr="00E800DD">
        <w:rPr>
          <w:sz w:val="24"/>
          <w:szCs w:val="24"/>
        </w:rPr>
        <w:t xml:space="preserve">наименование </w:t>
      </w:r>
      <w:r>
        <w:rPr>
          <w:sz w:val="24"/>
          <w:szCs w:val="24"/>
        </w:rPr>
        <w:t>- м</w:t>
      </w:r>
      <w:r w:rsidRPr="00E800DD">
        <w:rPr>
          <w:sz w:val="24"/>
          <w:szCs w:val="24"/>
        </w:rPr>
        <w:t>униципально</w:t>
      </w:r>
      <w:r>
        <w:rPr>
          <w:sz w:val="24"/>
          <w:szCs w:val="24"/>
        </w:rPr>
        <w:t>е</w:t>
      </w:r>
      <w:r w:rsidRPr="00E800DD">
        <w:rPr>
          <w:sz w:val="24"/>
          <w:szCs w:val="24"/>
        </w:rPr>
        <w:t xml:space="preserve"> образовани</w:t>
      </w:r>
      <w:r>
        <w:rPr>
          <w:sz w:val="24"/>
          <w:szCs w:val="24"/>
        </w:rPr>
        <w:t>е</w:t>
      </w:r>
      <w:r w:rsidRPr="00E800DD">
        <w:rPr>
          <w:sz w:val="24"/>
          <w:szCs w:val="24"/>
        </w:rPr>
        <w:t xml:space="preserve"> «</w:t>
      </w:r>
      <w:proofErr w:type="spellStart"/>
      <w:r w:rsidRPr="00E800DD">
        <w:rPr>
          <w:sz w:val="24"/>
          <w:szCs w:val="24"/>
        </w:rPr>
        <w:t>Капсальское</w:t>
      </w:r>
      <w:proofErr w:type="spellEnd"/>
      <w:r w:rsidRPr="00E800DD">
        <w:rPr>
          <w:sz w:val="24"/>
          <w:szCs w:val="24"/>
        </w:rPr>
        <w:t>»</w:t>
      </w:r>
      <w:r>
        <w:rPr>
          <w:sz w:val="24"/>
          <w:szCs w:val="24"/>
        </w:rPr>
        <w:t>. Сокращенное наименование может использоваться наравне с наименованием</w:t>
      </w:r>
      <w:r w:rsidRPr="00B93DC8">
        <w:rPr>
          <w:sz w:val="24"/>
          <w:szCs w:val="24"/>
        </w:rPr>
        <w:t xml:space="preserve"> муниципального образования</w:t>
      </w:r>
      <w:r>
        <w:rPr>
          <w:sz w:val="24"/>
          <w:szCs w:val="24"/>
        </w:rPr>
        <w:t xml:space="preserve"> в официальных символах </w:t>
      </w:r>
      <w:r w:rsidRPr="005A378B">
        <w:rPr>
          <w:sz w:val="24"/>
          <w:szCs w:val="24"/>
        </w:rPr>
        <w:t>муниципального образования</w:t>
      </w:r>
      <w:r>
        <w:rPr>
          <w:sz w:val="24"/>
          <w:szCs w:val="24"/>
        </w:rPr>
        <w:t xml:space="preserve">, наименованиях органов местного самоуправления, выборных и </w:t>
      </w:r>
      <w:r w:rsidRPr="001D7910">
        <w:rPr>
          <w:sz w:val="24"/>
          <w:szCs w:val="24"/>
        </w:rPr>
        <w:t>иных должностных лиц местного самоуправления, а также в других случаях.</w:t>
      </w:r>
    </w:p>
    <w:p w:rsidR="00564CAF" w:rsidRDefault="00564CAF" w:rsidP="00564CAF">
      <w:pPr>
        <w:pStyle w:val="ConsNormal"/>
        <w:jc w:val="both"/>
        <w:rPr>
          <w:sz w:val="24"/>
          <w:szCs w:val="24"/>
        </w:rPr>
      </w:pPr>
      <w:r w:rsidRPr="001D7910">
        <w:rPr>
          <w:sz w:val="24"/>
          <w:szCs w:val="24"/>
        </w:rPr>
        <w:t>Муниципальное образование «</w:t>
      </w:r>
      <w:proofErr w:type="spellStart"/>
      <w:r w:rsidRPr="001D7910">
        <w:rPr>
          <w:sz w:val="24"/>
          <w:szCs w:val="24"/>
        </w:rPr>
        <w:t>Капсальское</w:t>
      </w:r>
      <w:proofErr w:type="spellEnd"/>
      <w:r w:rsidRPr="001D7910">
        <w:rPr>
          <w:sz w:val="24"/>
          <w:szCs w:val="24"/>
        </w:rPr>
        <w:t xml:space="preserve">» является единым экономическим, историческим, социальным, территориальным образованием, входит в состав </w:t>
      </w:r>
      <w:proofErr w:type="spellStart"/>
      <w:r w:rsidRPr="003601D0">
        <w:rPr>
          <w:sz w:val="24"/>
          <w:szCs w:val="24"/>
        </w:rPr>
        <w:t>Эхирит-Булагатского</w:t>
      </w:r>
      <w:proofErr w:type="spellEnd"/>
      <w:r w:rsidRPr="003601D0">
        <w:rPr>
          <w:sz w:val="24"/>
          <w:szCs w:val="24"/>
        </w:rPr>
        <w:t xml:space="preserve"> муниципального района Иркутской области</w:t>
      </w:r>
      <w:r>
        <w:rPr>
          <w:sz w:val="24"/>
          <w:szCs w:val="24"/>
        </w:rPr>
        <w:t>.»;</w:t>
      </w:r>
    </w:p>
    <w:p w:rsidR="00564CAF" w:rsidRPr="003601D0" w:rsidRDefault="00564CAF" w:rsidP="00564CAF">
      <w:pPr>
        <w:pStyle w:val="ConsNormal"/>
        <w:jc w:val="both"/>
        <w:rPr>
          <w:sz w:val="24"/>
          <w:szCs w:val="24"/>
        </w:rPr>
      </w:pPr>
      <w:r>
        <w:rPr>
          <w:sz w:val="24"/>
          <w:szCs w:val="24"/>
        </w:rPr>
        <w:t xml:space="preserve">1.3. </w:t>
      </w:r>
      <w:r w:rsidRPr="003601D0">
        <w:rPr>
          <w:sz w:val="24"/>
          <w:szCs w:val="24"/>
        </w:rPr>
        <w:t xml:space="preserve">часть </w:t>
      </w:r>
      <w:r>
        <w:rPr>
          <w:sz w:val="24"/>
          <w:szCs w:val="24"/>
        </w:rPr>
        <w:t>2</w:t>
      </w:r>
      <w:r w:rsidRPr="003601D0">
        <w:rPr>
          <w:sz w:val="24"/>
          <w:szCs w:val="24"/>
        </w:rPr>
        <w:t xml:space="preserve"> статьи 1 Устава изложить в следующей редакции:</w:t>
      </w:r>
    </w:p>
    <w:p w:rsidR="00564CAF" w:rsidRPr="005A378B" w:rsidRDefault="00564CAF" w:rsidP="00564CAF">
      <w:pPr>
        <w:pStyle w:val="ConsNormal"/>
        <w:jc w:val="both"/>
        <w:rPr>
          <w:sz w:val="24"/>
          <w:szCs w:val="24"/>
        </w:rPr>
      </w:pPr>
      <w:r>
        <w:rPr>
          <w:sz w:val="24"/>
          <w:szCs w:val="24"/>
        </w:rPr>
        <w:t xml:space="preserve">«2. </w:t>
      </w:r>
      <w:r w:rsidRPr="003601D0">
        <w:rPr>
          <w:sz w:val="24"/>
          <w:szCs w:val="24"/>
        </w:rPr>
        <w:t>Муниципальное образование «</w:t>
      </w:r>
      <w:proofErr w:type="spellStart"/>
      <w:r w:rsidRPr="003601D0">
        <w:rPr>
          <w:sz w:val="24"/>
          <w:szCs w:val="24"/>
        </w:rPr>
        <w:t>Капсальское</w:t>
      </w:r>
      <w:proofErr w:type="spellEnd"/>
      <w:r w:rsidRPr="003601D0">
        <w:rPr>
          <w:sz w:val="24"/>
          <w:szCs w:val="24"/>
        </w:rPr>
        <w:t>» наделено статусом сельского поселения Законом Усть-Ордынского б</w:t>
      </w:r>
      <w:r>
        <w:rPr>
          <w:sz w:val="24"/>
          <w:szCs w:val="24"/>
        </w:rPr>
        <w:t xml:space="preserve">урятского автономного округа </w:t>
      </w:r>
      <w:r w:rsidRPr="003601D0">
        <w:rPr>
          <w:sz w:val="24"/>
          <w:szCs w:val="24"/>
        </w:rPr>
        <w:t>от 30.12.2004 №</w:t>
      </w:r>
      <w:r>
        <w:rPr>
          <w:sz w:val="24"/>
          <w:szCs w:val="24"/>
        </w:rPr>
        <w:t xml:space="preserve">67-03 </w:t>
      </w:r>
      <w:r w:rsidRPr="003601D0">
        <w:rPr>
          <w:sz w:val="24"/>
          <w:szCs w:val="24"/>
        </w:rPr>
        <w:t xml:space="preserve">«О статусе и границах муниципальных образований </w:t>
      </w:r>
      <w:proofErr w:type="spellStart"/>
      <w:r w:rsidRPr="003601D0">
        <w:rPr>
          <w:sz w:val="24"/>
          <w:szCs w:val="24"/>
        </w:rPr>
        <w:t>Аларского</w:t>
      </w:r>
      <w:proofErr w:type="spellEnd"/>
      <w:r w:rsidRPr="003601D0">
        <w:rPr>
          <w:sz w:val="24"/>
          <w:szCs w:val="24"/>
        </w:rPr>
        <w:t xml:space="preserve">, </w:t>
      </w:r>
      <w:proofErr w:type="spellStart"/>
      <w:r w:rsidRPr="003601D0">
        <w:rPr>
          <w:sz w:val="24"/>
          <w:szCs w:val="24"/>
        </w:rPr>
        <w:t>Баяндаевского</w:t>
      </w:r>
      <w:proofErr w:type="spellEnd"/>
      <w:r w:rsidRPr="003601D0">
        <w:rPr>
          <w:sz w:val="24"/>
          <w:szCs w:val="24"/>
        </w:rPr>
        <w:t xml:space="preserve">, </w:t>
      </w:r>
      <w:proofErr w:type="spellStart"/>
      <w:r w:rsidRPr="003601D0">
        <w:rPr>
          <w:sz w:val="24"/>
          <w:szCs w:val="24"/>
        </w:rPr>
        <w:t>Боханского</w:t>
      </w:r>
      <w:proofErr w:type="spellEnd"/>
      <w:r w:rsidRPr="003601D0">
        <w:rPr>
          <w:sz w:val="24"/>
          <w:szCs w:val="24"/>
        </w:rPr>
        <w:t xml:space="preserve">, </w:t>
      </w:r>
      <w:proofErr w:type="spellStart"/>
      <w:r w:rsidRPr="003601D0">
        <w:rPr>
          <w:sz w:val="24"/>
          <w:szCs w:val="24"/>
        </w:rPr>
        <w:t>Нукутского</w:t>
      </w:r>
      <w:proofErr w:type="spellEnd"/>
      <w:r w:rsidRPr="003601D0">
        <w:rPr>
          <w:sz w:val="24"/>
          <w:szCs w:val="24"/>
        </w:rPr>
        <w:t xml:space="preserve">, </w:t>
      </w:r>
      <w:proofErr w:type="spellStart"/>
      <w:r w:rsidRPr="003601D0">
        <w:rPr>
          <w:sz w:val="24"/>
          <w:szCs w:val="24"/>
        </w:rPr>
        <w:t>Осинского</w:t>
      </w:r>
      <w:proofErr w:type="spellEnd"/>
      <w:r w:rsidRPr="003601D0">
        <w:rPr>
          <w:sz w:val="24"/>
          <w:szCs w:val="24"/>
        </w:rPr>
        <w:t xml:space="preserve">, </w:t>
      </w:r>
      <w:proofErr w:type="spellStart"/>
      <w:r w:rsidRPr="003601D0">
        <w:rPr>
          <w:sz w:val="24"/>
          <w:szCs w:val="24"/>
        </w:rPr>
        <w:t>Эхирит-Булагатского</w:t>
      </w:r>
      <w:proofErr w:type="spellEnd"/>
      <w:r w:rsidRPr="003601D0">
        <w:rPr>
          <w:sz w:val="24"/>
          <w:szCs w:val="24"/>
        </w:rPr>
        <w:t xml:space="preserve"> районов </w:t>
      </w:r>
      <w:r>
        <w:rPr>
          <w:sz w:val="24"/>
          <w:szCs w:val="24"/>
        </w:rPr>
        <w:t>Иркутской области»;</w:t>
      </w:r>
    </w:p>
    <w:p w:rsidR="00564CAF" w:rsidRDefault="00564CAF" w:rsidP="00564CAF">
      <w:pPr>
        <w:pStyle w:val="ConsNormal"/>
        <w:jc w:val="both"/>
        <w:rPr>
          <w:sz w:val="24"/>
          <w:szCs w:val="24"/>
        </w:rPr>
      </w:pPr>
      <w:r w:rsidRPr="00125CB4">
        <w:rPr>
          <w:sz w:val="24"/>
          <w:szCs w:val="24"/>
        </w:rPr>
        <w:t>1.4.</w:t>
      </w:r>
      <w:r>
        <w:rPr>
          <w:sz w:val="24"/>
          <w:szCs w:val="24"/>
        </w:rPr>
        <w:t xml:space="preserve"> Часть</w:t>
      </w:r>
      <w:r w:rsidRPr="00DE149E">
        <w:rPr>
          <w:sz w:val="24"/>
          <w:szCs w:val="24"/>
        </w:rPr>
        <w:t xml:space="preserve"> 1 </w:t>
      </w:r>
      <w:r>
        <w:rPr>
          <w:sz w:val="24"/>
          <w:szCs w:val="24"/>
        </w:rPr>
        <w:t>статьи 7 Устава дополнить пунктом 16 следующего содержания:</w:t>
      </w:r>
    </w:p>
    <w:p w:rsidR="00564CAF" w:rsidRDefault="00564CAF" w:rsidP="00564CAF">
      <w:pPr>
        <w:pStyle w:val="ConsNormal"/>
        <w:ind w:firstLine="709"/>
        <w:jc w:val="both"/>
        <w:rPr>
          <w:sz w:val="24"/>
          <w:szCs w:val="24"/>
        </w:rPr>
      </w:pPr>
      <w:r>
        <w:rPr>
          <w:sz w:val="24"/>
          <w:szCs w:val="24"/>
        </w:rPr>
        <w:t>«16</w:t>
      </w:r>
      <w:r w:rsidRPr="00DE149E">
        <w:rPr>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4"/>
          <w:szCs w:val="24"/>
        </w:rPr>
        <w:t>»;</w:t>
      </w:r>
    </w:p>
    <w:p w:rsidR="00564CAF" w:rsidRPr="00096D2A" w:rsidRDefault="00564CAF" w:rsidP="00564CAF">
      <w:pPr>
        <w:pStyle w:val="ConsNormal"/>
        <w:ind w:firstLine="709"/>
        <w:jc w:val="both"/>
        <w:rPr>
          <w:sz w:val="24"/>
          <w:szCs w:val="24"/>
        </w:rPr>
      </w:pPr>
      <w:r w:rsidRPr="00096D2A">
        <w:rPr>
          <w:sz w:val="24"/>
          <w:szCs w:val="24"/>
        </w:rPr>
        <w:t>1.5. Дополнить статьей 14.1. следующего содержания:</w:t>
      </w:r>
    </w:p>
    <w:p w:rsidR="00564CAF" w:rsidRPr="00E9065E" w:rsidRDefault="00564CAF" w:rsidP="00564CAF">
      <w:pPr>
        <w:pStyle w:val="ConsNormal"/>
        <w:ind w:firstLine="709"/>
        <w:jc w:val="both"/>
        <w:rPr>
          <w:sz w:val="24"/>
          <w:szCs w:val="24"/>
        </w:rPr>
      </w:pPr>
      <w:r w:rsidRPr="00E9065E">
        <w:rPr>
          <w:sz w:val="24"/>
          <w:szCs w:val="24"/>
        </w:rPr>
        <w:t>«Статья 14.1. Сход граждан</w:t>
      </w:r>
    </w:p>
    <w:p w:rsidR="00564CAF" w:rsidRPr="00E9065E" w:rsidRDefault="00564CAF" w:rsidP="00564CAF">
      <w:pPr>
        <w:autoSpaceDE w:val="0"/>
        <w:autoSpaceDN w:val="0"/>
        <w:adjustRightInd w:val="0"/>
        <w:ind w:firstLine="709"/>
        <w:jc w:val="both"/>
        <w:rPr>
          <w:rFonts w:ascii="Arial" w:hAnsi="Arial" w:cs="Arial"/>
        </w:rPr>
      </w:pPr>
      <w:r w:rsidRPr="00E9065E">
        <w:rPr>
          <w:rFonts w:ascii="Arial" w:hAnsi="Arial" w:cs="Arial"/>
        </w:rPr>
        <w:t>1. В случаях, предусмотренных Федеральным законом №131-ФЗ, сход граждан может проводиться:</w:t>
      </w:r>
    </w:p>
    <w:p w:rsidR="00564CAF" w:rsidRPr="00E9065E" w:rsidRDefault="00564CAF" w:rsidP="00564CAF">
      <w:pPr>
        <w:autoSpaceDE w:val="0"/>
        <w:autoSpaceDN w:val="0"/>
        <w:adjustRightInd w:val="0"/>
        <w:ind w:firstLine="709"/>
        <w:jc w:val="both"/>
        <w:rPr>
          <w:rFonts w:ascii="Arial" w:hAnsi="Arial" w:cs="Arial"/>
        </w:rPr>
      </w:pPr>
      <w:r w:rsidRPr="00E9065E">
        <w:rPr>
          <w:rFonts w:ascii="Arial" w:hAnsi="Arial" w:cs="Arial"/>
        </w:rPr>
        <w:lastRenderedPageBreak/>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64CAF" w:rsidRPr="00E9065E" w:rsidRDefault="00564CAF" w:rsidP="00564CAF">
      <w:pPr>
        <w:autoSpaceDE w:val="0"/>
        <w:autoSpaceDN w:val="0"/>
        <w:adjustRightInd w:val="0"/>
        <w:ind w:firstLine="709"/>
        <w:jc w:val="both"/>
        <w:rPr>
          <w:rFonts w:ascii="Arial" w:hAnsi="Arial" w:cs="Arial"/>
        </w:rPr>
      </w:pPr>
      <w:r w:rsidRPr="00E9065E">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64CAF" w:rsidRPr="00194B8B" w:rsidRDefault="00564CAF" w:rsidP="00564CAF">
      <w:pPr>
        <w:autoSpaceDE w:val="0"/>
        <w:autoSpaceDN w:val="0"/>
        <w:adjustRightInd w:val="0"/>
        <w:ind w:firstLine="709"/>
        <w:jc w:val="both"/>
        <w:rPr>
          <w:rFonts w:ascii="Arial" w:hAnsi="Arial" w:cs="Arial"/>
        </w:rPr>
      </w:pPr>
      <w:r w:rsidRPr="00194B8B">
        <w:rPr>
          <w:rFonts w:ascii="Arial" w:hAnsi="Arial" w:cs="Arial"/>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64CAF" w:rsidRPr="00FF75E5" w:rsidRDefault="00564CAF" w:rsidP="00564CAF">
      <w:pPr>
        <w:autoSpaceDE w:val="0"/>
        <w:autoSpaceDN w:val="0"/>
        <w:adjustRightInd w:val="0"/>
        <w:ind w:firstLine="709"/>
        <w:jc w:val="both"/>
        <w:rPr>
          <w:rFonts w:ascii="Arial" w:hAnsi="Arial" w:cs="Arial"/>
        </w:rPr>
      </w:pPr>
      <w:r w:rsidRPr="00194B8B">
        <w:rPr>
          <w:rFonts w:ascii="Arial" w:hAnsi="Arial" w:cs="Arial"/>
        </w:rPr>
        <w:t>1.1. В сельском населенном пункте сход</w:t>
      </w:r>
      <w:r w:rsidRPr="00FF75E5">
        <w:rPr>
          <w:rFonts w:ascii="Arial" w:hAnsi="Arial" w:cs="Arial"/>
        </w:rPr>
        <w:t xml:space="preserve">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64CAF" w:rsidRDefault="00564CAF" w:rsidP="00564CAF">
      <w:pPr>
        <w:autoSpaceDE w:val="0"/>
        <w:autoSpaceDN w:val="0"/>
        <w:adjustRightInd w:val="0"/>
        <w:ind w:firstLine="709"/>
        <w:jc w:val="both"/>
        <w:rPr>
          <w:rFonts w:ascii="Arial" w:hAnsi="Arial" w:cs="Arial"/>
        </w:rPr>
      </w:pPr>
      <w:r w:rsidRPr="00E9065E">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r>
        <w:rPr>
          <w:rFonts w:ascii="Arial" w:hAnsi="Arial" w:cs="Arial"/>
        </w:rPr>
        <w:t xml:space="preserve"> </w:t>
      </w:r>
      <w:r w:rsidRPr="00E9065E">
        <w:rPr>
          <w:rFonts w:ascii="Arial" w:hAnsi="Arial" w:cs="Arial"/>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64CAF" w:rsidRPr="00096D2A" w:rsidRDefault="00564CAF" w:rsidP="00564CAF">
      <w:pPr>
        <w:pStyle w:val="ConsNormal"/>
        <w:ind w:firstLine="709"/>
        <w:jc w:val="both"/>
        <w:rPr>
          <w:sz w:val="24"/>
          <w:szCs w:val="24"/>
        </w:rPr>
      </w:pPr>
      <w:r w:rsidRPr="00096D2A">
        <w:rPr>
          <w:sz w:val="24"/>
          <w:szCs w:val="24"/>
        </w:rPr>
        <w:t>1.6. Статья 29. Депутат Думы Поселения, гарантии и права при осуществлении полномочий депутата</w:t>
      </w:r>
    </w:p>
    <w:p w:rsidR="00564CAF" w:rsidRPr="00C23F86" w:rsidRDefault="00564CAF" w:rsidP="00564CAF">
      <w:pPr>
        <w:pStyle w:val="a4"/>
        <w:spacing w:before="0" w:beforeAutospacing="0" w:after="0" w:afterAutospacing="0"/>
        <w:ind w:firstLine="709"/>
        <w:jc w:val="both"/>
        <w:rPr>
          <w:rFonts w:ascii="Arial" w:hAnsi="Arial" w:cs="Arial"/>
        </w:rPr>
      </w:pPr>
      <w:r>
        <w:rPr>
          <w:rFonts w:ascii="Arial" w:hAnsi="Arial" w:cs="Arial"/>
        </w:rPr>
        <w:t>1.6</w:t>
      </w:r>
      <w:r w:rsidRPr="00C23F86">
        <w:rPr>
          <w:rFonts w:ascii="Arial" w:hAnsi="Arial" w:cs="Arial"/>
        </w:rPr>
        <w:t xml:space="preserve">.1. </w:t>
      </w:r>
      <w:r>
        <w:rPr>
          <w:rFonts w:ascii="Arial" w:hAnsi="Arial" w:cs="Arial"/>
        </w:rPr>
        <w:t xml:space="preserve">дополнить частью </w:t>
      </w:r>
      <w:r w:rsidRPr="00C23F86">
        <w:rPr>
          <w:rFonts w:ascii="Arial" w:hAnsi="Arial" w:cs="Arial"/>
        </w:rPr>
        <w:t>1</w:t>
      </w:r>
      <w:r>
        <w:rPr>
          <w:rFonts w:ascii="Arial" w:hAnsi="Arial" w:cs="Arial"/>
        </w:rPr>
        <w:t>9.1.</w:t>
      </w:r>
      <w:r w:rsidRPr="00C23F86">
        <w:rPr>
          <w:rFonts w:ascii="Arial" w:hAnsi="Arial" w:cs="Arial"/>
        </w:rPr>
        <w:t xml:space="preserve"> следующего содержания:</w:t>
      </w:r>
    </w:p>
    <w:p w:rsidR="00564CAF" w:rsidRPr="00C23F86" w:rsidRDefault="00564CAF" w:rsidP="00564CAF">
      <w:pPr>
        <w:ind w:firstLine="709"/>
        <w:jc w:val="both"/>
        <w:rPr>
          <w:rFonts w:ascii="Arial" w:hAnsi="Arial" w:cs="Arial"/>
        </w:rPr>
      </w:pPr>
      <w:r w:rsidRPr="00C23F86">
        <w:rPr>
          <w:rFonts w:ascii="Arial" w:hAnsi="Arial" w:cs="Arial"/>
        </w:rPr>
        <w:t>«19.1. Осуществляющий свои полномочия на постоянной основе депутат Думы Поселения не вправе:</w:t>
      </w:r>
    </w:p>
    <w:p w:rsidR="00564CAF" w:rsidRPr="00C23F86" w:rsidRDefault="00564CAF" w:rsidP="00564CAF">
      <w:pPr>
        <w:ind w:firstLine="709"/>
        <w:jc w:val="both"/>
        <w:rPr>
          <w:rFonts w:ascii="Arial" w:hAnsi="Arial" w:cs="Arial"/>
        </w:rPr>
      </w:pPr>
      <w:r w:rsidRPr="00C23F86">
        <w:rPr>
          <w:rFonts w:ascii="Arial" w:hAnsi="Arial" w:cs="Arial"/>
        </w:rPr>
        <w:t>1) заниматься предпринимательской деятельностью лично или через доверенных лиц;</w:t>
      </w:r>
    </w:p>
    <w:p w:rsidR="00564CAF" w:rsidRPr="00C23F86" w:rsidRDefault="00564CAF" w:rsidP="00564CAF">
      <w:pPr>
        <w:ind w:firstLine="709"/>
        <w:jc w:val="both"/>
        <w:rPr>
          <w:rFonts w:ascii="Arial" w:hAnsi="Arial" w:cs="Arial"/>
        </w:rPr>
      </w:pPr>
      <w:r w:rsidRPr="00C23F86">
        <w:rPr>
          <w:rFonts w:ascii="Arial" w:hAnsi="Arial" w:cs="Arial"/>
        </w:rPr>
        <w:t>2) участвовать в управлении коммерческой или некоммерческой организацией, за исключением следующих случаев:</w:t>
      </w:r>
    </w:p>
    <w:p w:rsidR="00564CAF" w:rsidRPr="00C23F86" w:rsidRDefault="00564CAF" w:rsidP="00564CAF">
      <w:pPr>
        <w:ind w:firstLine="709"/>
        <w:jc w:val="both"/>
        <w:rPr>
          <w:rFonts w:ascii="Arial" w:hAnsi="Arial" w:cs="Arial"/>
        </w:rPr>
      </w:pPr>
      <w:r w:rsidRPr="00C23F86">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64CAF" w:rsidRPr="00C23F86" w:rsidRDefault="00564CAF" w:rsidP="00564CAF">
      <w:pPr>
        <w:ind w:firstLine="709"/>
        <w:jc w:val="both"/>
        <w:rPr>
          <w:rFonts w:ascii="Arial" w:hAnsi="Arial" w:cs="Arial"/>
        </w:rPr>
      </w:pPr>
      <w:r w:rsidRPr="00C23F86">
        <w:rPr>
          <w:rFonts w:ascii="Arial" w:hAnsi="Arial" w:cs="Arial"/>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w:t>
      </w:r>
      <w:r w:rsidRPr="00C23F86">
        <w:rPr>
          <w:rFonts w:ascii="Arial" w:hAnsi="Arial" w:cs="Arial"/>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64CAF" w:rsidRPr="00C23F86" w:rsidRDefault="00564CAF" w:rsidP="00564CAF">
      <w:pPr>
        <w:ind w:firstLine="709"/>
        <w:jc w:val="both"/>
        <w:rPr>
          <w:rFonts w:ascii="Arial" w:hAnsi="Arial" w:cs="Arial"/>
        </w:rPr>
      </w:pPr>
      <w:r w:rsidRPr="00C23F86">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64CAF" w:rsidRPr="00C23F86" w:rsidRDefault="00564CAF" w:rsidP="00564CAF">
      <w:pPr>
        <w:ind w:firstLine="709"/>
        <w:jc w:val="both"/>
        <w:rPr>
          <w:rFonts w:ascii="Arial" w:hAnsi="Arial" w:cs="Arial"/>
        </w:rPr>
      </w:pPr>
      <w:r w:rsidRPr="00C23F86">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64CAF" w:rsidRPr="00C23F86" w:rsidRDefault="00564CAF" w:rsidP="00564CAF">
      <w:pPr>
        <w:ind w:firstLine="709"/>
        <w:jc w:val="both"/>
        <w:rPr>
          <w:rFonts w:ascii="Arial" w:hAnsi="Arial" w:cs="Arial"/>
        </w:rPr>
      </w:pPr>
      <w:r w:rsidRPr="00C23F86">
        <w:rPr>
          <w:rFonts w:ascii="Arial" w:hAnsi="Arial" w:cs="Arial"/>
        </w:rPr>
        <w:t>д) иные случаи, предусмотренные федеральными законами;</w:t>
      </w:r>
    </w:p>
    <w:p w:rsidR="00564CAF" w:rsidRPr="00C23F86" w:rsidRDefault="00564CAF" w:rsidP="00564CAF">
      <w:pPr>
        <w:ind w:firstLine="709"/>
        <w:jc w:val="both"/>
        <w:rPr>
          <w:rFonts w:ascii="Arial" w:hAnsi="Arial" w:cs="Arial"/>
        </w:rPr>
      </w:pPr>
      <w:r w:rsidRPr="00C23F86">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4CAF" w:rsidRDefault="00564CAF" w:rsidP="00564CAF">
      <w:pPr>
        <w:ind w:firstLine="709"/>
        <w:jc w:val="both"/>
        <w:rPr>
          <w:rFonts w:ascii="Arial" w:hAnsi="Arial" w:cs="Arial"/>
        </w:rPr>
      </w:pPr>
      <w:r w:rsidRPr="00C23F86">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4CAF" w:rsidRPr="00096D2A" w:rsidRDefault="00564CAF" w:rsidP="00564CAF">
      <w:pPr>
        <w:pStyle w:val="ConsNormal"/>
        <w:ind w:firstLine="709"/>
        <w:jc w:val="both"/>
        <w:rPr>
          <w:sz w:val="24"/>
          <w:szCs w:val="24"/>
        </w:rPr>
      </w:pPr>
      <w:r w:rsidRPr="00096D2A">
        <w:rPr>
          <w:sz w:val="24"/>
          <w:szCs w:val="24"/>
        </w:rPr>
        <w:t>1.7. Статья 31. Глава Поселения</w:t>
      </w:r>
    </w:p>
    <w:p w:rsidR="00564CAF" w:rsidRPr="0005089A" w:rsidRDefault="00564CAF" w:rsidP="00564CAF">
      <w:pPr>
        <w:pStyle w:val="a4"/>
        <w:spacing w:before="0" w:beforeAutospacing="0" w:after="0" w:afterAutospacing="0"/>
        <w:ind w:firstLine="709"/>
        <w:jc w:val="both"/>
        <w:rPr>
          <w:rFonts w:ascii="Arial" w:hAnsi="Arial" w:cs="Arial"/>
        </w:rPr>
      </w:pPr>
      <w:r w:rsidRPr="0005089A">
        <w:rPr>
          <w:rFonts w:ascii="Arial" w:hAnsi="Arial" w:cs="Arial"/>
        </w:rPr>
        <w:t>1.</w:t>
      </w:r>
      <w:r>
        <w:rPr>
          <w:rFonts w:ascii="Arial" w:hAnsi="Arial" w:cs="Arial"/>
        </w:rPr>
        <w:t>7</w:t>
      </w:r>
      <w:r w:rsidRPr="0005089A">
        <w:rPr>
          <w:rFonts w:ascii="Arial" w:hAnsi="Arial" w:cs="Arial"/>
        </w:rPr>
        <w:t>.1. Часть 4 дополнить словами «, если иное не предусмотрено Федеральным законом от 6 октября 2003г. №131-ФЗ «Об общих принципах организации местного самоуправления в Российской федерации»;</w:t>
      </w:r>
    </w:p>
    <w:p w:rsidR="00564CAF" w:rsidRPr="0005089A" w:rsidRDefault="00564CAF" w:rsidP="00564CAF">
      <w:pPr>
        <w:pStyle w:val="a4"/>
        <w:spacing w:before="0" w:beforeAutospacing="0" w:after="0" w:afterAutospacing="0"/>
        <w:ind w:firstLine="709"/>
        <w:jc w:val="both"/>
        <w:rPr>
          <w:rFonts w:ascii="Arial" w:hAnsi="Arial" w:cs="Arial"/>
        </w:rPr>
      </w:pPr>
      <w:r w:rsidRPr="0005089A">
        <w:rPr>
          <w:rFonts w:ascii="Arial" w:hAnsi="Arial" w:cs="Arial"/>
        </w:rPr>
        <w:t>1.</w:t>
      </w:r>
      <w:r>
        <w:rPr>
          <w:rFonts w:ascii="Arial" w:hAnsi="Arial" w:cs="Arial"/>
        </w:rPr>
        <w:t>7</w:t>
      </w:r>
      <w:r w:rsidRPr="0005089A">
        <w:rPr>
          <w:rFonts w:ascii="Arial" w:hAnsi="Arial" w:cs="Arial"/>
        </w:rPr>
        <w:t>.2. дополнить частью 4.1 следующего содержания:</w:t>
      </w:r>
    </w:p>
    <w:p w:rsidR="00564CAF" w:rsidRPr="0005089A" w:rsidRDefault="00564CAF" w:rsidP="00564CAF">
      <w:pPr>
        <w:autoSpaceDE w:val="0"/>
        <w:autoSpaceDN w:val="0"/>
        <w:adjustRightInd w:val="0"/>
        <w:ind w:firstLine="709"/>
        <w:jc w:val="both"/>
        <w:rPr>
          <w:rFonts w:ascii="Arial" w:hAnsi="Arial" w:cs="Arial"/>
        </w:rPr>
      </w:pPr>
      <w:r w:rsidRPr="0005089A">
        <w:rPr>
          <w:rFonts w:ascii="Arial" w:hAnsi="Arial" w:cs="Arial"/>
        </w:rPr>
        <w:t>«4.1. Осуществляющий свои полномочия на постоянной основе Глава муниципального образования не вправе:</w:t>
      </w:r>
    </w:p>
    <w:p w:rsidR="00564CAF" w:rsidRPr="0005089A" w:rsidRDefault="00564CAF" w:rsidP="00564CAF">
      <w:pPr>
        <w:autoSpaceDE w:val="0"/>
        <w:autoSpaceDN w:val="0"/>
        <w:adjustRightInd w:val="0"/>
        <w:ind w:firstLine="709"/>
        <w:jc w:val="both"/>
        <w:rPr>
          <w:rFonts w:ascii="Arial" w:hAnsi="Arial" w:cs="Arial"/>
        </w:rPr>
      </w:pPr>
      <w:r w:rsidRPr="0005089A">
        <w:rPr>
          <w:rFonts w:ascii="Arial" w:hAnsi="Arial" w:cs="Arial"/>
        </w:rPr>
        <w:t>1) заниматься предпринимательской деятельностью лично или через доверенных лиц;</w:t>
      </w:r>
    </w:p>
    <w:p w:rsidR="00564CAF" w:rsidRPr="0005089A" w:rsidRDefault="00564CAF" w:rsidP="00564CAF">
      <w:pPr>
        <w:autoSpaceDE w:val="0"/>
        <w:autoSpaceDN w:val="0"/>
        <w:adjustRightInd w:val="0"/>
        <w:ind w:firstLine="709"/>
        <w:jc w:val="both"/>
        <w:rPr>
          <w:rFonts w:ascii="Arial" w:hAnsi="Arial" w:cs="Arial"/>
        </w:rPr>
      </w:pPr>
      <w:r w:rsidRPr="0005089A">
        <w:rPr>
          <w:rFonts w:ascii="Arial" w:hAnsi="Arial" w:cs="Arial"/>
        </w:rPr>
        <w:t>2) участвовать в управлении коммерческой или некоммерческой организацией, за исключением следующих случаев:</w:t>
      </w:r>
    </w:p>
    <w:p w:rsidR="00564CAF" w:rsidRPr="0005089A" w:rsidRDefault="00564CAF" w:rsidP="00564CAF">
      <w:pPr>
        <w:autoSpaceDE w:val="0"/>
        <w:autoSpaceDN w:val="0"/>
        <w:adjustRightInd w:val="0"/>
        <w:ind w:firstLine="709"/>
        <w:jc w:val="both"/>
        <w:rPr>
          <w:rFonts w:ascii="Arial" w:hAnsi="Arial" w:cs="Arial"/>
        </w:rPr>
      </w:pPr>
      <w:r w:rsidRPr="0005089A">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64CAF" w:rsidRPr="0005089A" w:rsidRDefault="00564CAF" w:rsidP="00564CAF">
      <w:pPr>
        <w:autoSpaceDE w:val="0"/>
        <w:autoSpaceDN w:val="0"/>
        <w:adjustRightInd w:val="0"/>
        <w:ind w:firstLine="709"/>
        <w:jc w:val="both"/>
        <w:rPr>
          <w:rFonts w:ascii="Arial" w:hAnsi="Arial" w:cs="Arial"/>
        </w:rPr>
      </w:pPr>
      <w:r w:rsidRPr="0005089A">
        <w:rPr>
          <w:rFonts w:ascii="Arial" w:hAnsi="Arial" w:cs="Arial"/>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w:t>
      </w:r>
      <w:r w:rsidRPr="0005089A">
        <w:rPr>
          <w:rFonts w:ascii="Arial" w:hAnsi="Arial" w:cs="Arial"/>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64CAF" w:rsidRPr="0005089A" w:rsidRDefault="00564CAF" w:rsidP="00564CAF">
      <w:pPr>
        <w:autoSpaceDE w:val="0"/>
        <w:autoSpaceDN w:val="0"/>
        <w:adjustRightInd w:val="0"/>
        <w:ind w:firstLine="709"/>
        <w:jc w:val="both"/>
        <w:rPr>
          <w:rFonts w:ascii="Arial" w:hAnsi="Arial" w:cs="Arial"/>
        </w:rPr>
      </w:pPr>
      <w:r w:rsidRPr="0005089A">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64CAF" w:rsidRPr="0005089A" w:rsidRDefault="00564CAF" w:rsidP="00564CAF">
      <w:pPr>
        <w:autoSpaceDE w:val="0"/>
        <w:autoSpaceDN w:val="0"/>
        <w:adjustRightInd w:val="0"/>
        <w:ind w:firstLine="709"/>
        <w:jc w:val="both"/>
        <w:rPr>
          <w:rFonts w:ascii="Arial" w:hAnsi="Arial" w:cs="Arial"/>
        </w:rPr>
      </w:pPr>
      <w:r w:rsidRPr="0005089A">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64CAF" w:rsidRPr="0005089A" w:rsidRDefault="00564CAF" w:rsidP="00564CAF">
      <w:pPr>
        <w:autoSpaceDE w:val="0"/>
        <w:autoSpaceDN w:val="0"/>
        <w:adjustRightInd w:val="0"/>
        <w:ind w:firstLine="709"/>
        <w:jc w:val="both"/>
        <w:rPr>
          <w:rFonts w:ascii="Arial" w:hAnsi="Arial" w:cs="Arial"/>
        </w:rPr>
      </w:pPr>
      <w:r w:rsidRPr="0005089A">
        <w:rPr>
          <w:rFonts w:ascii="Arial" w:hAnsi="Arial" w:cs="Arial"/>
        </w:rPr>
        <w:t>д) иные случаи, предусмотренные федеральными законами;</w:t>
      </w:r>
    </w:p>
    <w:p w:rsidR="00564CAF" w:rsidRPr="0005089A" w:rsidRDefault="00564CAF" w:rsidP="00564CAF">
      <w:pPr>
        <w:autoSpaceDE w:val="0"/>
        <w:autoSpaceDN w:val="0"/>
        <w:adjustRightInd w:val="0"/>
        <w:ind w:firstLine="709"/>
        <w:jc w:val="both"/>
        <w:rPr>
          <w:rFonts w:ascii="Arial" w:hAnsi="Arial" w:cs="Arial"/>
        </w:rPr>
      </w:pPr>
      <w:r w:rsidRPr="0005089A">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4CAF" w:rsidRDefault="00564CAF" w:rsidP="00564CAF">
      <w:pPr>
        <w:autoSpaceDE w:val="0"/>
        <w:autoSpaceDN w:val="0"/>
        <w:adjustRightInd w:val="0"/>
        <w:ind w:firstLine="709"/>
        <w:jc w:val="both"/>
        <w:rPr>
          <w:rFonts w:ascii="Arial" w:hAnsi="Arial" w:cs="Arial"/>
        </w:rPr>
      </w:pPr>
      <w:r w:rsidRPr="0005089A">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4CAF" w:rsidRPr="0016620A" w:rsidRDefault="00564CAF" w:rsidP="00564CAF">
      <w:pPr>
        <w:autoSpaceDE w:val="0"/>
        <w:autoSpaceDN w:val="0"/>
        <w:adjustRightInd w:val="0"/>
        <w:ind w:firstLine="709"/>
        <w:jc w:val="both"/>
        <w:rPr>
          <w:rFonts w:ascii="Arial" w:hAnsi="Arial" w:cs="Arial"/>
        </w:rPr>
      </w:pPr>
      <w:r>
        <w:rPr>
          <w:rFonts w:ascii="Arial" w:hAnsi="Arial" w:cs="Arial"/>
        </w:rPr>
        <w:t xml:space="preserve">1.7.3. </w:t>
      </w:r>
      <w:r w:rsidRPr="0016620A">
        <w:rPr>
          <w:rFonts w:ascii="Arial" w:hAnsi="Arial" w:cs="Arial"/>
        </w:rPr>
        <w:t>дополнить частью 9 следующего содержания:</w:t>
      </w:r>
    </w:p>
    <w:p w:rsidR="00564CAF" w:rsidRPr="0016620A" w:rsidRDefault="00564CAF" w:rsidP="00564CAF">
      <w:pPr>
        <w:autoSpaceDE w:val="0"/>
        <w:autoSpaceDN w:val="0"/>
        <w:adjustRightInd w:val="0"/>
        <w:ind w:firstLine="709"/>
        <w:jc w:val="both"/>
        <w:rPr>
          <w:rFonts w:ascii="Arial" w:hAnsi="Arial" w:cs="Arial"/>
        </w:rPr>
      </w:pPr>
      <w:r w:rsidRPr="0016620A">
        <w:rPr>
          <w:rFonts w:ascii="Arial" w:hAnsi="Arial" w:cs="Arial"/>
        </w:rPr>
        <w:t>«9.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64CAF" w:rsidRPr="0016620A" w:rsidRDefault="00564CAF" w:rsidP="00564CAF">
      <w:pPr>
        <w:autoSpaceDE w:val="0"/>
        <w:autoSpaceDN w:val="0"/>
        <w:adjustRightInd w:val="0"/>
        <w:ind w:firstLine="709"/>
        <w:jc w:val="both"/>
        <w:rPr>
          <w:rFonts w:ascii="Arial" w:hAnsi="Arial" w:cs="Arial"/>
        </w:rPr>
      </w:pPr>
      <w:r w:rsidRPr="0016620A">
        <w:rPr>
          <w:rFonts w:ascii="Arial" w:hAnsi="Arial" w:cs="Arial"/>
        </w:rPr>
        <w:t>1) предупреждение;</w:t>
      </w:r>
    </w:p>
    <w:p w:rsidR="00564CAF" w:rsidRPr="0016620A" w:rsidRDefault="00564CAF" w:rsidP="00564CAF">
      <w:pPr>
        <w:autoSpaceDE w:val="0"/>
        <w:autoSpaceDN w:val="0"/>
        <w:adjustRightInd w:val="0"/>
        <w:ind w:firstLine="709"/>
        <w:jc w:val="both"/>
        <w:rPr>
          <w:rFonts w:ascii="Arial" w:hAnsi="Arial" w:cs="Arial"/>
        </w:rPr>
      </w:pPr>
      <w:r w:rsidRPr="0016620A">
        <w:rPr>
          <w:rFonts w:ascii="Arial" w:hAnsi="Arial" w:cs="Arial"/>
        </w:rPr>
        <w:t>2) освобождение Главы Поселения от должности Главы Поселения с лишением права занимать должность Главы Поселения до прекращения срока его полномочий;</w:t>
      </w:r>
    </w:p>
    <w:p w:rsidR="00564CAF" w:rsidRPr="0016620A" w:rsidRDefault="00564CAF" w:rsidP="00564CAF">
      <w:pPr>
        <w:autoSpaceDE w:val="0"/>
        <w:autoSpaceDN w:val="0"/>
        <w:adjustRightInd w:val="0"/>
        <w:ind w:firstLine="709"/>
        <w:jc w:val="both"/>
        <w:rPr>
          <w:rFonts w:ascii="Arial" w:hAnsi="Arial" w:cs="Arial"/>
        </w:rPr>
      </w:pPr>
      <w:r w:rsidRPr="0016620A">
        <w:rPr>
          <w:rFonts w:ascii="Arial" w:hAnsi="Arial" w:cs="Arial"/>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64CAF" w:rsidRPr="0016620A" w:rsidRDefault="00564CAF" w:rsidP="00564CAF">
      <w:pPr>
        <w:autoSpaceDE w:val="0"/>
        <w:autoSpaceDN w:val="0"/>
        <w:adjustRightInd w:val="0"/>
        <w:ind w:firstLine="709"/>
        <w:jc w:val="both"/>
        <w:rPr>
          <w:rFonts w:ascii="Arial" w:hAnsi="Arial" w:cs="Arial"/>
        </w:rPr>
      </w:pPr>
      <w:r w:rsidRPr="0016620A">
        <w:rPr>
          <w:rFonts w:ascii="Arial" w:hAnsi="Arial" w:cs="Arial"/>
        </w:rPr>
        <w:t>4) запрет занимать должности в Думе Поселения до прекращения срока его полномочий;</w:t>
      </w:r>
    </w:p>
    <w:p w:rsidR="00564CAF" w:rsidRPr="0016620A" w:rsidRDefault="00564CAF" w:rsidP="00564CAF">
      <w:pPr>
        <w:autoSpaceDE w:val="0"/>
        <w:autoSpaceDN w:val="0"/>
        <w:adjustRightInd w:val="0"/>
        <w:ind w:firstLine="709"/>
        <w:jc w:val="both"/>
        <w:rPr>
          <w:rFonts w:ascii="Arial" w:hAnsi="Arial" w:cs="Arial"/>
        </w:rPr>
      </w:pPr>
      <w:r w:rsidRPr="0016620A">
        <w:rPr>
          <w:rFonts w:ascii="Arial" w:hAnsi="Arial" w:cs="Arial"/>
        </w:rPr>
        <w:t>5) запрет исполнять полномочия на постоянной основе до прекращения срока его полномочий.»;</w:t>
      </w:r>
    </w:p>
    <w:p w:rsidR="00564CAF" w:rsidRPr="0016620A" w:rsidRDefault="00564CAF" w:rsidP="00564CAF">
      <w:pPr>
        <w:autoSpaceDE w:val="0"/>
        <w:autoSpaceDN w:val="0"/>
        <w:adjustRightInd w:val="0"/>
        <w:ind w:firstLine="709"/>
        <w:jc w:val="both"/>
        <w:rPr>
          <w:rFonts w:ascii="Arial" w:hAnsi="Arial" w:cs="Arial"/>
        </w:rPr>
      </w:pPr>
      <w:r>
        <w:rPr>
          <w:rFonts w:ascii="Arial" w:hAnsi="Arial" w:cs="Arial"/>
        </w:rPr>
        <w:t>1.7.4</w:t>
      </w:r>
      <w:r w:rsidRPr="0016620A">
        <w:rPr>
          <w:rFonts w:ascii="Arial" w:hAnsi="Arial" w:cs="Arial"/>
        </w:rPr>
        <w:t>. дополнить частью 10 следующего содержания:</w:t>
      </w:r>
    </w:p>
    <w:p w:rsidR="00564CAF" w:rsidRPr="002A4581" w:rsidRDefault="00564CAF" w:rsidP="00564CAF">
      <w:pPr>
        <w:autoSpaceDE w:val="0"/>
        <w:autoSpaceDN w:val="0"/>
        <w:adjustRightInd w:val="0"/>
        <w:ind w:firstLine="709"/>
        <w:jc w:val="both"/>
        <w:rPr>
          <w:rFonts w:ascii="Arial" w:hAnsi="Arial" w:cs="Arial"/>
        </w:rPr>
      </w:pPr>
      <w:r w:rsidRPr="0016620A">
        <w:rPr>
          <w:rFonts w:ascii="Arial" w:hAnsi="Arial" w:cs="Arial"/>
        </w:rPr>
        <w:lastRenderedPageBreak/>
        <w:t>«10. Порядок принятия решения о применении к Главе Поселения мер ответственности, указанных в </w:t>
      </w:r>
      <w:hyperlink r:id="rId5" w:anchor="/document/186367/entry/40731" w:history="1">
        <w:r w:rsidRPr="0016620A">
          <w:rPr>
            <w:rStyle w:val="a3"/>
            <w:rFonts w:ascii="Arial" w:hAnsi="Arial" w:cs="Arial"/>
          </w:rPr>
          <w:t>части 7.3-1</w:t>
        </w:r>
      </w:hyperlink>
      <w:r w:rsidRPr="0016620A">
        <w:rPr>
          <w:rFonts w:ascii="Arial" w:hAnsi="Arial" w:cs="Arial"/>
        </w:rPr>
        <w:t xml:space="preserve"> статьи 40  Федерального закона от 6 октября 2003г. №131-ФЗ «Об общих принципах организации местного </w:t>
      </w:r>
      <w:r w:rsidRPr="002A4581">
        <w:rPr>
          <w:rFonts w:ascii="Arial" w:hAnsi="Arial" w:cs="Arial"/>
        </w:rPr>
        <w:t>самоуправления в Российской Федерации», определяется муниципальным правовым актом в соответствии с законом Иркутской области.»;</w:t>
      </w:r>
    </w:p>
    <w:p w:rsidR="00564CAF" w:rsidRPr="002A4581" w:rsidRDefault="00564CAF" w:rsidP="00564CAF">
      <w:pPr>
        <w:ind w:firstLine="709"/>
        <w:jc w:val="both"/>
        <w:rPr>
          <w:rFonts w:ascii="Arial" w:hAnsi="Arial" w:cs="Arial"/>
        </w:rPr>
      </w:pPr>
      <w:r w:rsidRPr="002A4581">
        <w:rPr>
          <w:rFonts w:ascii="Arial" w:hAnsi="Arial" w:cs="Arial"/>
        </w:rPr>
        <w:t>1.8. Статья 35. Досрочное прекращение полномочий Главы Поселения</w:t>
      </w:r>
    </w:p>
    <w:p w:rsidR="00564CAF" w:rsidRPr="002A4581" w:rsidRDefault="00564CAF" w:rsidP="00564CAF">
      <w:pPr>
        <w:ind w:firstLine="709"/>
        <w:jc w:val="both"/>
        <w:rPr>
          <w:rFonts w:ascii="Arial" w:hAnsi="Arial" w:cs="Arial"/>
        </w:rPr>
      </w:pPr>
      <w:r w:rsidRPr="002A4581">
        <w:rPr>
          <w:rFonts w:ascii="Arial" w:hAnsi="Arial" w:cs="Arial"/>
        </w:rPr>
        <w:t>1.8.1. дополнить частью 5 следующего содержания:</w:t>
      </w:r>
    </w:p>
    <w:p w:rsidR="00564CAF" w:rsidRDefault="00564CAF" w:rsidP="00564CAF">
      <w:pPr>
        <w:ind w:firstLine="709"/>
        <w:jc w:val="both"/>
        <w:rPr>
          <w:rFonts w:ascii="Arial" w:hAnsi="Arial" w:cs="Arial"/>
        </w:rPr>
      </w:pPr>
      <w:r w:rsidRPr="002A4581">
        <w:rPr>
          <w:rFonts w:ascii="Arial" w:hAnsi="Arial" w:cs="Arial"/>
        </w:rPr>
        <w:t>«5.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w:t>
      </w:r>
      <w:hyperlink r:id="rId6" w:anchor="/document/70271682/entry/0" w:history="1">
        <w:r w:rsidRPr="002A4581">
          <w:rPr>
            <w:rStyle w:val="a3"/>
            <w:rFonts w:ascii="Arial" w:hAnsi="Arial" w:cs="Arial"/>
          </w:rPr>
          <w:t>Федеральным законом</w:t>
        </w:r>
      </w:hyperlink>
      <w:r w:rsidRPr="002A4581">
        <w:rPr>
          <w:rFonts w:ascii="Arial" w:hAnsi="Arial" w:cs="Arial"/>
        </w:rPr>
        <w:t> от 3 декабря 2012 года №230-ФЗ «О контроле за соответствием расходов лиц, замещающих государственные должности, и иных лиц их доходам», </w:t>
      </w:r>
      <w:hyperlink r:id="rId7" w:anchor="/document/70372954/entry/0" w:history="1">
        <w:r w:rsidRPr="002A4581">
          <w:rPr>
            <w:rStyle w:val="a3"/>
            <w:rFonts w:ascii="Arial" w:hAnsi="Arial" w:cs="Arial"/>
          </w:rPr>
          <w:t>Федеральным законом</w:t>
        </w:r>
      </w:hyperlink>
      <w:r w:rsidRPr="002A4581">
        <w:rPr>
          <w:rFonts w:ascii="Arial" w:hAnsi="Arial" w:cs="Arial"/>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w:t>
      </w:r>
    </w:p>
    <w:p w:rsidR="00564CAF" w:rsidRPr="00F12F64" w:rsidRDefault="00564CAF" w:rsidP="00564CAF">
      <w:pPr>
        <w:ind w:firstLine="709"/>
        <w:jc w:val="both"/>
        <w:rPr>
          <w:rFonts w:ascii="Arial" w:hAnsi="Arial" w:cs="Arial"/>
        </w:rPr>
      </w:pPr>
      <w:r w:rsidRPr="002A4581">
        <w:rPr>
          <w:rFonts w:ascii="Arial" w:hAnsi="Arial" w:cs="Arial"/>
        </w:rPr>
        <w:t xml:space="preserve">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w:t>
      </w:r>
      <w:proofErr w:type="gramStart"/>
      <w:r w:rsidRPr="002A4581">
        <w:rPr>
          <w:rFonts w:ascii="Arial" w:hAnsi="Arial" w:cs="Arial"/>
        </w:rPr>
        <w:t>в  Российской</w:t>
      </w:r>
      <w:proofErr w:type="gramEnd"/>
      <w:r w:rsidRPr="002A4581">
        <w:rPr>
          <w:rFonts w:ascii="Arial" w:hAnsi="Arial" w:cs="Arial"/>
        </w:rPr>
        <w:t xml:space="preserve"> Федерации.»;</w:t>
      </w:r>
    </w:p>
    <w:p w:rsidR="00564CAF" w:rsidRPr="00EF3EF6" w:rsidRDefault="00564CAF" w:rsidP="00564CAF">
      <w:pPr>
        <w:autoSpaceDE w:val="0"/>
        <w:autoSpaceDN w:val="0"/>
        <w:adjustRightInd w:val="0"/>
        <w:ind w:firstLine="708"/>
        <w:jc w:val="both"/>
        <w:rPr>
          <w:rFonts w:ascii="Arial" w:hAnsi="Arial" w:cs="Arial"/>
        </w:rPr>
      </w:pPr>
      <w:r w:rsidRPr="009D6F04">
        <w:rPr>
          <w:rFonts w:ascii="Arial" w:hAnsi="Arial" w:cs="Arial"/>
          <w:b/>
        </w:rPr>
        <w:t>2.</w:t>
      </w:r>
      <w:r w:rsidRPr="009D6F04">
        <w:rPr>
          <w:rFonts w:ascii="Arial" w:hAnsi="Arial" w:cs="Arial"/>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Pr>
          <w:rFonts w:ascii="Arial" w:hAnsi="Arial" w:cs="Arial"/>
        </w:rPr>
        <w:t>Капсальское</w:t>
      </w:r>
      <w:proofErr w:type="spellEnd"/>
      <w:r w:rsidRPr="00B21EE4">
        <w:rPr>
          <w:rFonts w:ascii="Arial" w:hAnsi="Arial" w:cs="Arial"/>
        </w:rPr>
        <w:t>» на государственную регистрацию в Управление Министерства юстиции Российской Федерации по Иркутской области в течении 15 дней.</w:t>
      </w:r>
    </w:p>
    <w:p w:rsidR="00564CAF" w:rsidRPr="00B21EE4" w:rsidRDefault="00564CAF" w:rsidP="00564CAF">
      <w:pPr>
        <w:ind w:firstLine="709"/>
        <w:jc w:val="both"/>
        <w:rPr>
          <w:rFonts w:ascii="Arial" w:hAnsi="Arial" w:cs="Arial"/>
        </w:rPr>
      </w:pPr>
      <w:r>
        <w:rPr>
          <w:rFonts w:ascii="Arial" w:hAnsi="Arial" w:cs="Arial"/>
          <w:b/>
        </w:rPr>
        <w:t>3</w:t>
      </w:r>
      <w:r w:rsidRPr="00C06A2D">
        <w:rPr>
          <w:rFonts w:ascii="Arial" w:hAnsi="Arial" w:cs="Arial"/>
          <w:b/>
        </w:rPr>
        <w:t>.</w:t>
      </w:r>
      <w:r>
        <w:rPr>
          <w:rFonts w:ascii="Arial" w:hAnsi="Arial" w:cs="Arial"/>
          <w:b/>
        </w:rPr>
        <w:t xml:space="preserve"> </w:t>
      </w:r>
      <w:r w:rsidRPr="00B21EE4">
        <w:rPr>
          <w:rFonts w:ascii="Arial" w:hAnsi="Arial" w:cs="Arial"/>
        </w:rPr>
        <w:t>Главе муниципального образования «</w:t>
      </w:r>
      <w:proofErr w:type="spellStart"/>
      <w:r>
        <w:rPr>
          <w:rFonts w:ascii="Arial" w:hAnsi="Arial" w:cs="Arial"/>
        </w:rPr>
        <w:t>Капсальское</w:t>
      </w:r>
      <w:proofErr w:type="spellEnd"/>
      <w:r>
        <w:rPr>
          <w:rFonts w:ascii="Arial" w:hAnsi="Arial" w:cs="Arial"/>
        </w:rPr>
        <w:t xml:space="preserve">» </w:t>
      </w:r>
      <w:r w:rsidRPr="00B21EE4">
        <w:rPr>
          <w:rFonts w:ascii="Arial" w:hAnsi="Arial" w:cs="Arial"/>
        </w:rPr>
        <w:t>опубликовать муниципальный правовой акт муниципального образования «</w:t>
      </w:r>
      <w:proofErr w:type="spellStart"/>
      <w:r>
        <w:rPr>
          <w:rFonts w:ascii="Arial" w:hAnsi="Arial" w:cs="Arial"/>
        </w:rPr>
        <w:t>Капсальское</w:t>
      </w:r>
      <w:proofErr w:type="spellEnd"/>
      <w:r w:rsidRPr="00B21EE4">
        <w:rPr>
          <w:rFonts w:ascii="Arial" w:hAnsi="Arial" w:cs="Arial"/>
        </w:rPr>
        <w:t>» после государственно</w:t>
      </w:r>
      <w:r>
        <w:rPr>
          <w:rFonts w:ascii="Arial" w:hAnsi="Arial" w:cs="Arial"/>
        </w:rPr>
        <w:t>й регистрации в течение</w:t>
      </w:r>
      <w:r w:rsidRPr="00B21EE4">
        <w:rPr>
          <w:rFonts w:ascii="Arial" w:hAnsi="Arial" w:cs="Arial"/>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Pr>
          <w:rFonts w:ascii="Arial" w:hAnsi="Arial" w:cs="Arial"/>
        </w:rPr>
        <w:t>Капсальское</w:t>
      </w:r>
      <w:proofErr w:type="spellEnd"/>
      <w:r w:rsidRPr="00B21EE4">
        <w:rPr>
          <w:rFonts w:ascii="Arial" w:hAnsi="Arial" w:cs="Arial"/>
        </w:rPr>
        <w:t>» для включения указанных сведений в государственный реестр уставов муниципальных образований Иркутской области в 10-дневный срок.</w:t>
      </w:r>
    </w:p>
    <w:p w:rsidR="00564CAF" w:rsidRPr="003B1D10" w:rsidRDefault="00564CAF" w:rsidP="00564CAF">
      <w:pPr>
        <w:ind w:firstLine="709"/>
        <w:jc w:val="both"/>
        <w:rPr>
          <w:rFonts w:ascii="Arial" w:eastAsia="Calibri" w:hAnsi="Arial" w:cs="Arial"/>
          <w:color w:val="FF0000"/>
        </w:rPr>
      </w:pPr>
      <w:r>
        <w:rPr>
          <w:rFonts w:ascii="Arial" w:hAnsi="Arial" w:cs="Arial"/>
          <w:b/>
        </w:rPr>
        <w:t>4</w:t>
      </w:r>
      <w:r w:rsidRPr="00EF6757">
        <w:rPr>
          <w:rFonts w:ascii="Arial" w:hAnsi="Arial" w:cs="Arial"/>
          <w:b/>
        </w:rPr>
        <w:t>.</w:t>
      </w:r>
      <w:r w:rsidRPr="00B21EE4">
        <w:rPr>
          <w:rFonts w:ascii="Arial" w:hAnsi="Arial" w:cs="Arial"/>
        </w:rPr>
        <w:t xml:space="preserve"> Настоящее решение вступает в силу после государственной регистрации и опу</w:t>
      </w:r>
      <w:r>
        <w:rPr>
          <w:rFonts w:ascii="Arial" w:hAnsi="Arial" w:cs="Arial"/>
        </w:rPr>
        <w:t>бликования в газете «В</w:t>
      </w:r>
      <w:r w:rsidRPr="00B21EE4">
        <w:rPr>
          <w:rFonts w:ascii="Arial" w:hAnsi="Arial" w:cs="Arial"/>
        </w:rPr>
        <w:t>естник</w:t>
      </w:r>
      <w:r>
        <w:rPr>
          <w:rFonts w:ascii="Arial" w:hAnsi="Arial" w:cs="Arial"/>
        </w:rPr>
        <w:t xml:space="preserve"> МО «</w:t>
      </w:r>
      <w:proofErr w:type="spellStart"/>
      <w:r>
        <w:rPr>
          <w:rFonts w:ascii="Arial" w:hAnsi="Arial" w:cs="Arial"/>
        </w:rPr>
        <w:t>Капсальское</w:t>
      </w:r>
      <w:proofErr w:type="spellEnd"/>
      <w:r>
        <w:rPr>
          <w:rFonts w:ascii="Arial" w:hAnsi="Arial" w:cs="Arial"/>
        </w:rPr>
        <w:t>».</w:t>
      </w:r>
    </w:p>
    <w:p w:rsidR="00564CAF" w:rsidRDefault="00564CAF" w:rsidP="00564CAF">
      <w:pPr>
        <w:ind w:firstLine="709"/>
        <w:jc w:val="both"/>
        <w:rPr>
          <w:rFonts w:ascii="Arial" w:hAnsi="Arial" w:cs="Arial"/>
        </w:rPr>
      </w:pPr>
    </w:p>
    <w:p w:rsidR="00564CAF" w:rsidRPr="00B21EE4" w:rsidRDefault="00564CAF" w:rsidP="00564CAF">
      <w:pPr>
        <w:ind w:firstLine="709"/>
        <w:jc w:val="both"/>
        <w:rPr>
          <w:rFonts w:ascii="Arial" w:hAnsi="Arial" w:cs="Arial"/>
        </w:rPr>
      </w:pPr>
    </w:p>
    <w:p w:rsidR="00564CAF" w:rsidRDefault="00564CAF" w:rsidP="00564CAF">
      <w:pPr>
        <w:jc w:val="both"/>
        <w:rPr>
          <w:rFonts w:ascii="Arial" w:hAnsi="Arial" w:cs="Arial"/>
        </w:rPr>
      </w:pPr>
      <w:r>
        <w:rPr>
          <w:rFonts w:ascii="Arial" w:hAnsi="Arial" w:cs="Arial"/>
        </w:rPr>
        <w:t>Председатель Думы МО «</w:t>
      </w:r>
      <w:proofErr w:type="spellStart"/>
      <w:r>
        <w:rPr>
          <w:rFonts w:ascii="Arial" w:hAnsi="Arial" w:cs="Arial"/>
        </w:rPr>
        <w:t>Капсальское</w:t>
      </w:r>
      <w:proofErr w:type="spellEnd"/>
      <w:r>
        <w:rPr>
          <w:rFonts w:ascii="Arial" w:hAnsi="Arial" w:cs="Arial"/>
        </w:rPr>
        <w:t xml:space="preserve">» </w:t>
      </w:r>
    </w:p>
    <w:p w:rsidR="00564CAF" w:rsidRDefault="00564CAF" w:rsidP="00564CAF">
      <w:pPr>
        <w:pStyle w:val="2"/>
        <w:rPr>
          <w:rFonts w:ascii="Arial" w:hAnsi="Arial" w:cs="Arial"/>
        </w:rPr>
      </w:pPr>
      <w:r>
        <w:rPr>
          <w:rFonts w:ascii="Arial" w:hAnsi="Arial" w:cs="Arial"/>
        </w:rPr>
        <w:t>26.11.2020г№28</w:t>
      </w:r>
    </w:p>
    <w:p w:rsidR="00564CAF" w:rsidRPr="00732532" w:rsidRDefault="00564CAF" w:rsidP="00564CAF">
      <w:pPr>
        <w:pStyle w:val="2"/>
        <w:rPr>
          <w:rFonts w:ascii="Arial" w:hAnsi="Arial" w:cs="Arial"/>
        </w:rPr>
      </w:pPr>
      <w:r w:rsidRPr="00732532">
        <w:rPr>
          <w:rFonts w:ascii="Arial" w:hAnsi="Arial" w:cs="Arial"/>
        </w:rPr>
        <w:t>РОССИЙСКАЯ ФЕДЕРАЦИЯ</w:t>
      </w:r>
    </w:p>
    <w:p w:rsidR="00564CAF" w:rsidRPr="00732532" w:rsidRDefault="00564CAF" w:rsidP="00564CAF">
      <w:pPr>
        <w:pStyle w:val="2"/>
        <w:rPr>
          <w:rFonts w:ascii="Arial" w:hAnsi="Arial" w:cs="Arial"/>
        </w:rPr>
      </w:pPr>
      <w:r w:rsidRPr="00732532">
        <w:rPr>
          <w:rFonts w:ascii="Arial" w:hAnsi="Arial" w:cs="Arial"/>
        </w:rPr>
        <w:t>ИРКУТСКАЯ ОБЛАСТЬ</w:t>
      </w:r>
    </w:p>
    <w:p w:rsidR="00564CAF" w:rsidRPr="00732532" w:rsidRDefault="00564CAF" w:rsidP="00564CAF">
      <w:pPr>
        <w:jc w:val="center"/>
        <w:rPr>
          <w:rFonts w:ascii="Arial" w:hAnsi="Arial" w:cs="Arial"/>
          <w:b/>
          <w:bCs/>
          <w:sz w:val="32"/>
          <w:szCs w:val="32"/>
        </w:rPr>
      </w:pPr>
      <w:r w:rsidRPr="00732532">
        <w:rPr>
          <w:rFonts w:ascii="Arial" w:hAnsi="Arial" w:cs="Arial"/>
          <w:b/>
          <w:bCs/>
          <w:sz w:val="32"/>
          <w:szCs w:val="32"/>
        </w:rPr>
        <w:t>ЭХИРИТ-БУЛАГАТСКИЙ РАЙОН</w:t>
      </w:r>
    </w:p>
    <w:p w:rsidR="00564CAF" w:rsidRPr="00732532" w:rsidRDefault="00564CAF" w:rsidP="00564CAF">
      <w:pPr>
        <w:jc w:val="center"/>
        <w:rPr>
          <w:rFonts w:ascii="Arial" w:hAnsi="Arial" w:cs="Arial"/>
          <w:b/>
          <w:bCs/>
          <w:sz w:val="32"/>
          <w:szCs w:val="32"/>
        </w:rPr>
      </w:pPr>
      <w:r w:rsidRPr="00732532">
        <w:rPr>
          <w:rFonts w:ascii="Arial" w:hAnsi="Arial" w:cs="Arial"/>
          <w:b/>
          <w:bCs/>
          <w:sz w:val="32"/>
          <w:szCs w:val="32"/>
        </w:rPr>
        <w:t>МУНИЦИПАЛЬНОЕ ОБРАЗОВАНИЕ «</w:t>
      </w:r>
      <w:r>
        <w:rPr>
          <w:rFonts w:ascii="Arial" w:hAnsi="Arial" w:cs="Arial"/>
          <w:b/>
          <w:bCs/>
          <w:sz w:val="32"/>
          <w:szCs w:val="32"/>
        </w:rPr>
        <w:t>КАПСАЛЬСКОЕ</w:t>
      </w:r>
      <w:r w:rsidRPr="00732532">
        <w:rPr>
          <w:rFonts w:ascii="Arial" w:hAnsi="Arial" w:cs="Arial"/>
          <w:b/>
          <w:bCs/>
          <w:sz w:val="32"/>
          <w:szCs w:val="32"/>
        </w:rPr>
        <w:t>»</w:t>
      </w:r>
    </w:p>
    <w:p w:rsidR="00564CAF" w:rsidRPr="00732532" w:rsidRDefault="00564CAF" w:rsidP="00564CAF">
      <w:pPr>
        <w:jc w:val="center"/>
        <w:rPr>
          <w:rFonts w:ascii="Arial" w:hAnsi="Arial" w:cs="Arial"/>
          <w:b/>
          <w:bCs/>
          <w:sz w:val="32"/>
          <w:szCs w:val="32"/>
        </w:rPr>
      </w:pPr>
      <w:r w:rsidRPr="00732532">
        <w:rPr>
          <w:rFonts w:ascii="Arial" w:hAnsi="Arial" w:cs="Arial"/>
          <w:b/>
          <w:bCs/>
          <w:sz w:val="32"/>
          <w:szCs w:val="32"/>
        </w:rPr>
        <w:lastRenderedPageBreak/>
        <w:t>ДУМА</w:t>
      </w:r>
    </w:p>
    <w:p w:rsidR="00564CAF" w:rsidRPr="00732532" w:rsidRDefault="00564CAF" w:rsidP="00564CAF">
      <w:pPr>
        <w:jc w:val="center"/>
        <w:rPr>
          <w:rFonts w:ascii="Arial" w:hAnsi="Arial" w:cs="Arial"/>
          <w:b/>
          <w:bCs/>
          <w:sz w:val="32"/>
          <w:szCs w:val="32"/>
        </w:rPr>
      </w:pPr>
      <w:r w:rsidRPr="00732532">
        <w:rPr>
          <w:rFonts w:ascii="Arial" w:hAnsi="Arial" w:cs="Arial"/>
          <w:b/>
          <w:bCs/>
          <w:sz w:val="32"/>
          <w:szCs w:val="32"/>
        </w:rPr>
        <w:t>РЕШЕНИЕ</w:t>
      </w:r>
    </w:p>
    <w:p w:rsidR="00564CAF" w:rsidRPr="00732532" w:rsidRDefault="00564CAF" w:rsidP="00564CAF">
      <w:pPr>
        <w:jc w:val="center"/>
        <w:rPr>
          <w:rFonts w:ascii="Arial" w:hAnsi="Arial" w:cs="Arial"/>
          <w:b/>
          <w:sz w:val="32"/>
          <w:szCs w:val="32"/>
        </w:rPr>
      </w:pPr>
    </w:p>
    <w:p w:rsidR="00564CAF" w:rsidRPr="00C203C9" w:rsidRDefault="00564CAF" w:rsidP="00564CAF">
      <w:pPr>
        <w:jc w:val="center"/>
        <w:rPr>
          <w:rFonts w:ascii="Arial" w:hAnsi="Arial" w:cs="Arial"/>
          <w:b/>
          <w:bCs/>
          <w:sz w:val="32"/>
          <w:szCs w:val="32"/>
        </w:rPr>
      </w:pPr>
      <w:r w:rsidRPr="00732532">
        <w:rPr>
          <w:rFonts w:ascii="Arial" w:hAnsi="Arial" w:cs="Arial"/>
          <w:b/>
          <w:sz w:val="32"/>
          <w:szCs w:val="32"/>
        </w:rPr>
        <w:t xml:space="preserve"> </w:t>
      </w:r>
      <w:r w:rsidRPr="00C203C9">
        <w:rPr>
          <w:rFonts w:ascii="Arial" w:hAnsi="Arial" w:cs="Arial"/>
          <w:b/>
          <w:bCs/>
          <w:sz w:val="32"/>
          <w:szCs w:val="32"/>
        </w:rPr>
        <w:t>ОБ УСТАНОВЛЕНИИ И ВВЕДЕНИИ В ДЕЙСТВИЕ</w:t>
      </w:r>
      <w:r w:rsidRPr="00C203C9">
        <w:rPr>
          <w:rFonts w:ascii="Arial" w:hAnsi="Arial" w:cs="Arial"/>
          <w:b/>
          <w:bCs/>
          <w:sz w:val="32"/>
          <w:szCs w:val="32"/>
        </w:rPr>
        <w:br/>
        <w:t xml:space="preserve"> НА ТЕРРИТОРИИ МУНИЦИПАЛЬНОГО ОБРАЗОВАНИЯ</w:t>
      </w:r>
      <w:r w:rsidRPr="00C203C9">
        <w:rPr>
          <w:rFonts w:ascii="Arial" w:hAnsi="Arial" w:cs="Arial"/>
          <w:b/>
          <w:sz w:val="32"/>
          <w:szCs w:val="32"/>
        </w:rPr>
        <w:t xml:space="preserve"> «КАПСАЛЬСКОЕ»</w:t>
      </w:r>
      <w:r>
        <w:rPr>
          <w:rFonts w:ascii="Arial" w:hAnsi="Arial" w:cs="Arial"/>
          <w:b/>
          <w:i/>
          <w:sz w:val="32"/>
          <w:szCs w:val="32"/>
        </w:rPr>
        <w:t xml:space="preserve"> </w:t>
      </w:r>
      <w:r w:rsidRPr="00C203C9">
        <w:rPr>
          <w:rFonts w:ascii="Arial" w:hAnsi="Arial" w:cs="Arial"/>
          <w:b/>
          <w:bCs/>
          <w:sz w:val="32"/>
          <w:szCs w:val="32"/>
        </w:rPr>
        <w:t>НАЛОГА НА ИМУЩЕСТВО ФИЗИЧЕСКИХ ЛИЦ</w:t>
      </w:r>
    </w:p>
    <w:p w:rsidR="00564CAF" w:rsidRPr="00732532" w:rsidRDefault="00564CAF" w:rsidP="00564CAF">
      <w:pPr>
        <w:jc w:val="both"/>
        <w:rPr>
          <w:rFonts w:ascii="Arial" w:hAnsi="Arial" w:cs="Arial"/>
          <w:kern w:val="28"/>
        </w:rPr>
      </w:pPr>
    </w:p>
    <w:p w:rsidR="00564CAF" w:rsidRDefault="00564CAF" w:rsidP="00564CAF">
      <w:pPr>
        <w:ind w:firstLine="709"/>
        <w:jc w:val="both"/>
        <w:rPr>
          <w:rFonts w:ascii="Arial" w:hAnsi="Arial" w:cs="Arial"/>
        </w:rPr>
      </w:pPr>
      <w:r w:rsidRPr="00732532">
        <w:rPr>
          <w:rFonts w:ascii="Arial" w:hAnsi="Arial" w:cs="Arial"/>
          <w:kern w:val="28"/>
        </w:rPr>
        <w:t xml:space="preserve">Руководствуясь статьей 14 Федерального </w:t>
      </w:r>
      <w:r>
        <w:rPr>
          <w:rFonts w:ascii="Arial" w:hAnsi="Arial" w:cs="Arial"/>
          <w:kern w:val="28"/>
        </w:rPr>
        <w:t>закона от 6 октября 2003 года №</w:t>
      </w:r>
      <w:r w:rsidRPr="00732532">
        <w:rPr>
          <w:rFonts w:ascii="Arial" w:hAnsi="Arial" w:cs="Arial"/>
          <w:kern w:val="28"/>
        </w:rPr>
        <w:t>131-ФЗ «Об общих принципах организации местного самоуправления в Российской Федерации», главой 32 Налогового кодекса Российской Федерации</w:t>
      </w:r>
      <w:r w:rsidRPr="00732532">
        <w:rPr>
          <w:rFonts w:ascii="Arial" w:hAnsi="Arial" w:cs="Arial"/>
        </w:rPr>
        <w:t xml:space="preserve">, в соответствии с Уставом </w:t>
      </w:r>
      <w:r>
        <w:rPr>
          <w:rFonts w:ascii="Arial" w:hAnsi="Arial" w:cs="Arial"/>
        </w:rPr>
        <w:t>муниципального образования</w:t>
      </w:r>
      <w:r w:rsidRPr="00732532">
        <w:rPr>
          <w:rFonts w:ascii="Arial" w:hAnsi="Arial" w:cs="Arial"/>
        </w:rPr>
        <w:t xml:space="preserve"> «</w:t>
      </w:r>
      <w:proofErr w:type="spellStart"/>
      <w:r>
        <w:rPr>
          <w:rFonts w:ascii="Arial" w:hAnsi="Arial" w:cs="Arial"/>
        </w:rPr>
        <w:t>Капсальское</w:t>
      </w:r>
      <w:proofErr w:type="spellEnd"/>
      <w:r w:rsidRPr="00732532">
        <w:rPr>
          <w:rFonts w:ascii="Arial" w:hAnsi="Arial" w:cs="Arial"/>
        </w:rPr>
        <w:t>»</w:t>
      </w:r>
      <w:r>
        <w:rPr>
          <w:rFonts w:ascii="Arial" w:hAnsi="Arial" w:cs="Arial"/>
        </w:rPr>
        <w:t xml:space="preserve"> Дума муниципального образования</w:t>
      </w:r>
      <w:r w:rsidRPr="00732532">
        <w:rPr>
          <w:rFonts w:ascii="Arial" w:hAnsi="Arial" w:cs="Arial"/>
        </w:rPr>
        <w:t xml:space="preserve"> «</w:t>
      </w:r>
      <w:proofErr w:type="spellStart"/>
      <w:r>
        <w:rPr>
          <w:rFonts w:ascii="Arial" w:hAnsi="Arial" w:cs="Arial"/>
        </w:rPr>
        <w:t>Капсальское</w:t>
      </w:r>
      <w:proofErr w:type="spellEnd"/>
      <w:r>
        <w:rPr>
          <w:rFonts w:ascii="Arial" w:hAnsi="Arial" w:cs="Arial"/>
        </w:rPr>
        <w:t>»</w:t>
      </w:r>
    </w:p>
    <w:p w:rsidR="00564CAF" w:rsidRPr="00732532" w:rsidRDefault="00564CAF" w:rsidP="00564CAF">
      <w:pPr>
        <w:ind w:firstLine="709"/>
        <w:jc w:val="both"/>
        <w:rPr>
          <w:rFonts w:ascii="Arial" w:hAnsi="Arial" w:cs="Arial"/>
        </w:rPr>
      </w:pPr>
    </w:p>
    <w:p w:rsidR="00564CAF" w:rsidRPr="008952BA" w:rsidRDefault="00564CAF" w:rsidP="00564CAF">
      <w:pPr>
        <w:jc w:val="center"/>
        <w:rPr>
          <w:rFonts w:ascii="Arial" w:hAnsi="Arial" w:cs="Arial"/>
          <w:b/>
          <w:sz w:val="30"/>
          <w:szCs w:val="30"/>
        </w:rPr>
      </w:pPr>
      <w:r w:rsidRPr="008952BA">
        <w:rPr>
          <w:rFonts w:ascii="Arial" w:hAnsi="Arial" w:cs="Arial"/>
          <w:b/>
          <w:sz w:val="30"/>
          <w:szCs w:val="30"/>
        </w:rPr>
        <w:t>РЕШИЛА:</w:t>
      </w:r>
    </w:p>
    <w:p w:rsidR="00564CAF" w:rsidRPr="00633AAA" w:rsidRDefault="00564CAF" w:rsidP="00564CAF">
      <w:pPr>
        <w:ind w:firstLine="709"/>
        <w:jc w:val="both"/>
        <w:rPr>
          <w:rFonts w:ascii="Arial" w:hAnsi="Arial" w:cs="Arial"/>
        </w:rPr>
      </w:pPr>
    </w:p>
    <w:p w:rsidR="00564CAF" w:rsidRPr="00C203C9" w:rsidRDefault="00564CAF" w:rsidP="00564CAF">
      <w:pPr>
        <w:ind w:left="709"/>
        <w:jc w:val="both"/>
        <w:rPr>
          <w:rFonts w:ascii="Arial" w:hAnsi="Arial" w:cs="Arial"/>
          <w:bCs/>
          <w:kern w:val="28"/>
        </w:rPr>
      </w:pPr>
      <w:r>
        <w:rPr>
          <w:rFonts w:ascii="Arial" w:hAnsi="Arial" w:cs="Arial"/>
          <w:kern w:val="28"/>
        </w:rPr>
        <w:t>1.</w:t>
      </w:r>
      <w:r w:rsidRPr="00C203C9">
        <w:rPr>
          <w:rFonts w:ascii="Arial" w:hAnsi="Arial" w:cs="Arial"/>
          <w:kern w:val="28"/>
        </w:rPr>
        <w:t xml:space="preserve">Установить и ввести в действие </w:t>
      </w:r>
      <w:r w:rsidRPr="00C203C9">
        <w:rPr>
          <w:rFonts w:ascii="Arial" w:hAnsi="Arial" w:cs="Arial"/>
          <w:bCs/>
          <w:kern w:val="28"/>
        </w:rPr>
        <w:t>на территории муниципального образования «</w:t>
      </w:r>
      <w:proofErr w:type="spellStart"/>
      <w:r w:rsidRPr="00C203C9">
        <w:rPr>
          <w:rFonts w:ascii="Arial" w:hAnsi="Arial" w:cs="Arial"/>
          <w:bCs/>
          <w:kern w:val="28"/>
        </w:rPr>
        <w:t>Капсальское</w:t>
      </w:r>
      <w:proofErr w:type="spellEnd"/>
      <w:r w:rsidRPr="00C203C9">
        <w:rPr>
          <w:rFonts w:ascii="Arial" w:hAnsi="Arial" w:cs="Arial"/>
          <w:bCs/>
          <w:kern w:val="28"/>
        </w:rPr>
        <w:t>»</w:t>
      </w:r>
      <w:r w:rsidRPr="00C203C9">
        <w:rPr>
          <w:bCs/>
          <w:kern w:val="28"/>
          <w:sz w:val="28"/>
          <w:szCs w:val="28"/>
        </w:rPr>
        <w:t xml:space="preserve"> </w:t>
      </w:r>
      <w:r w:rsidRPr="00C203C9">
        <w:rPr>
          <w:rFonts w:ascii="Arial" w:hAnsi="Arial" w:cs="Arial"/>
          <w:bCs/>
          <w:kern w:val="28"/>
        </w:rPr>
        <w:t>налог на имущество физических лиц</w:t>
      </w:r>
      <w:r>
        <w:rPr>
          <w:rFonts w:ascii="Arial" w:hAnsi="Arial" w:cs="Arial"/>
          <w:bCs/>
          <w:kern w:val="28"/>
        </w:rPr>
        <w:t>.</w:t>
      </w:r>
    </w:p>
    <w:p w:rsidR="00564CAF" w:rsidRPr="00757CC2" w:rsidRDefault="00564CAF" w:rsidP="00564CAF">
      <w:pPr>
        <w:ind w:left="709"/>
        <w:jc w:val="both"/>
        <w:rPr>
          <w:rFonts w:ascii="Arial" w:hAnsi="Arial" w:cs="Arial"/>
        </w:rPr>
      </w:pPr>
      <w:r>
        <w:rPr>
          <w:rFonts w:ascii="Arial" w:hAnsi="Arial" w:cs="Arial"/>
        </w:rPr>
        <w:t>2.</w:t>
      </w:r>
      <w:r w:rsidRPr="005C0C39">
        <w:rPr>
          <w:rFonts w:ascii="Arial" w:hAnsi="Arial" w:cs="Arial"/>
        </w:rPr>
        <w:t>Определить налоговую</w:t>
      </w:r>
      <w:r w:rsidRPr="00757CC2">
        <w:rPr>
          <w:rFonts w:ascii="Arial" w:hAnsi="Arial" w:cs="Arial"/>
        </w:rPr>
        <w:t xml:space="preserve"> базу исходя из кадастровой стоимости объектов налогообложения. </w:t>
      </w:r>
    </w:p>
    <w:p w:rsidR="00564CAF" w:rsidRPr="00757CC2" w:rsidRDefault="00564CAF" w:rsidP="00564CAF">
      <w:pPr>
        <w:ind w:firstLine="709"/>
        <w:jc w:val="both"/>
        <w:rPr>
          <w:rFonts w:ascii="Arial" w:hAnsi="Arial" w:cs="Arial"/>
        </w:rPr>
      </w:pPr>
      <w:r w:rsidRPr="00757CC2">
        <w:rPr>
          <w:rFonts w:ascii="Arial" w:hAnsi="Arial" w:cs="Arial"/>
        </w:rPr>
        <w:t>Установить налоговые ставки налога на имущество физических лиц в следующих размерах:</w:t>
      </w:r>
    </w:p>
    <w:p w:rsidR="00564CAF" w:rsidRPr="00757CC2" w:rsidRDefault="00564CAF" w:rsidP="00564CAF">
      <w:pPr>
        <w:ind w:firstLine="709"/>
        <w:jc w:val="both"/>
        <w:rPr>
          <w:rFonts w:ascii="Arial" w:hAnsi="Arial" w:cs="Arial"/>
        </w:rPr>
      </w:pPr>
      <w:r w:rsidRPr="00757CC2">
        <w:rPr>
          <w:rFonts w:ascii="Arial" w:hAnsi="Arial" w:cs="Arial"/>
        </w:rPr>
        <w:t>1) 0,1 процента в отношении:</w:t>
      </w:r>
    </w:p>
    <w:p w:rsidR="00564CAF" w:rsidRPr="00757CC2" w:rsidRDefault="00564CAF" w:rsidP="00564CAF">
      <w:pPr>
        <w:ind w:firstLine="709"/>
        <w:jc w:val="both"/>
        <w:rPr>
          <w:rFonts w:ascii="Arial" w:hAnsi="Arial" w:cs="Arial"/>
        </w:rPr>
      </w:pPr>
      <w:r w:rsidRPr="00757CC2">
        <w:rPr>
          <w:rFonts w:ascii="Arial" w:hAnsi="Arial" w:cs="Arial"/>
        </w:rPr>
        <w:t>жилых домов, частей жилых домов, квартир, частей квартир, комнат;</w:t>
      </w:r>
    </w:p>
    <w:p w:rsidR="00564CAF" w:rsidRPr="00757CC2" w:rsidRDefault="00564CAF" w:rsidP="00564CAF">
      <w:pPr>
        <w:ind w:firstLine="709"/>
        <w:jc w:val="both"/>
        <w:rPr>
          <w:rFonts w:ascii="Arial" w:hAnsi="Arial" w:cs="Arial"/>
        </w:rPr>
      </w:pPr>
      <w:r w:rsidRPr="00757CC2">
        <w:rPr>
          <w:rFonts w:ascii="Arial" w:hAnsi="Arial" w:cs="Arial"/>
        </w:rPr>
        <w:t>объектов незавершенного строительства в случае, если проектируемым назначением таких объектов является жилой дом;</w:t>
      </w:r>
    </w:p>
    <w:p w:rsidR="00564CAF" w:rsidRPr="00757CC2" w:rsidRDefault="00564CAF" w:rsidP="00564CAF">
      <w:pPr>
        <w:ind w:firstLine="709"/>
        <w:jc w:val="both"/>
        <w:rPr>
          <w:rFonts w:ascii="Arial" w:hAnsi="Arial" w:cs="Arial"/>
        </w:rPr>
      </w:pPr>
      <w:r w:rsidRPr="00757CC2">
        <w:rPr>
          <w:rFonts w:ascii="Arial" w:hAnsi="Arial" w:cs="Arial"/>
        </w:rPr>
        <w:t>единых недвижимых комплексов, в состав которых входит хотя бы один жилой дом;</w:t>
      </w:r>
    </w:p>
    <w:p w:rsidR="00564CAF" w:rsidRPr="00757CC2" w:rsidRDefault="00564CAF" w:rsidP="00564CAF">
      <w:pPr>
        <w:ind w:firstLine="709"/>
        <w:jc w:val="both"/>
        <w:rPr>
          <w:rFonts w:ascii="Arial" w:hAnsi="Arial" w:cs="Arial"/>
        </w:rPr>
      </w:pPr>
      <w:r w:rsidRPr="00757CC2">
        <w:rPr>
          <w:rFonts w:ascii="Arial" w:hAnsi="Arial" w:cs="Arial"/>
        </w:rPr>
        <w:t xml:space="preserve">гаражей и </w:t>
      </w:r>
      <w:proofErr w:type="spellStart"/>
      <w:r w:rsidRPr="00757CC2">
        <w:rPr>
          <w:rFonts w:ascii="Arial" w:hAnsi="Arial" w:cs="Arial"/>
        </w:rPr>
        <w:t>машино</w:t>
      </w:r>
      <w:proofErr w:type="spellEnd"/>
      <w:r w:rsidRPr="00757CC2">
        <w:rPr>
          <w:rFonts w:ascii="Arial" w:hAnsi="Arial" w:cs="Arial"/>
        </w:rPr>
        <w:t xml:space="preserve">-мест, в том числе расположенных в объектах налогообложения, указанных в </w:t>
      </w:r>
      <w:hyperlink r:id="rId8" w:anchor="/document/77673352/entry/40622" w:history="1">
        <w:r w:rsidRPr="00757CC2">
          <w:rPr>
            <w:rStyle w:val="a3"/>
            <w:rFonts w:ascii="Arial" w:hAnsi="Arial" w:cs="Arial"/>
          </w:rPr>
          <w:t>подпункте 2</w:t>
        </w:r>
      </w:hyperlink>
      <w:r w:rsidRPr="00757CC2">
        <w:rPr>
          <w:rFonts w:ascii="Arial" w:hAnsi="Arial" w:cs="Arial"/>
        </w:rPr>
        <w:t xml:space="preserve"> настоящего пункта;</w:t>
      </w:r>
    </w:p>
    <w:p w:rsidR="00564CAF" w:rsidRPr="00757CC2" w:rsidRDefault="00564CAF" w:rsidP="00564CAF">
      <w:pPr>
        <w:ind w:firstLine="709"/>
        <w:jc w:val="both"/>
        <w:rPr>
          <w:rFonts w:ascii="Arial" w:hAnsi="Arial" w:cs="Arial"/>
        </w:rPr>
      </w:pPr>
      <w:r w:rsidRPr="00757CC2">
        <w:rPr>
          <w:rFonts w:ascii="Arial" w:hAnsi="Arial" w:cs="Arial"/>
        </w:rPr>
        <w:t xml:space="preserve">хозяйственных строений или сооружений, площадь каждого из которых не превышает 50 квадратных метров и которые расположены </w:t>
      </w:r>
      <w:r w:rsidRPr="00C20AAB">
        <w:rPr>
          <w:rFonts w:ascii="Arial" w:hAnsi="Arial" w:cs="Arial"/>
        </w:rPr>
        <w:t>на земельных участках для ведения личного подсобного хозяйства, огородничества</w:t>
      </w:r>
      <w:r>
        <w:rPr>
          <w:rFonts w:ascii="Arial" w:hAnsi="Arial" w:cs="Arial"/>
        </w:rPr>
        <w:t xml:space="preserve">, садоводства или </w:t>
      </w:r>
      <w:r w:rsidRPr="00757CC2">
        <w:rPr>
          <w:rFonts w:ascii="Arial" w:hAnsi="Arial" w:cs="Arial"/>
        </w:rPr>
        <w:t>индивидуального жилищного строительства;</w:t>
      </w:r>
    </w:p>
    <w:p w:rsidR="00564CAF" w:rsidRPr="005C0C39" w:rsidRDefault="00564CAF" w:rsidP="00564CAF">
      <w:pPr>
        <w:ind w:firstLine="709"/>
        <w:jc w:val="both"/>
        <w:rPr>
          <w:rFonts w:ascii="Arial" w:hAnsi="Arial" w:cs="Arial"/>
        </w:rPr>
      </w:pPr>
      <w:r>
        <w:rPr>
          <w:rFonts w:ascii="Arial" w:hAnsi="Arial" w:cs="Arial"/>
        </w:rPr>
        <w:t>2) 1 процент</w:t>
      </w:r>
      <w:r w:rsidRPr="00757CC2">
        <w:rPr>
          <w:rFonts w:ascii="Arial" w:hAnsi="Arial" w:cs="Arial"/>
        </w:rPr>
        <w:t xml:space="preserve"> в отношении объектов налогообложения, включенных в перечень, определяемый в соответствии с </w:t>
      </w:r>
      <w:hyperlink r:id="rId9" w:anchor="/document/77673352/entry/37827" w:history="1">
        <w:r w:rsidRPr="00757CC2">
          <w:rPr>
            <w:rStyle w:val="a3"/>
            <w:rFonts w:ascii="Arial" w:hAnsi="Arial" w:cs="Arial"/>
          </w:rPr>
          <w:t>пунктом 7 статьи 378.2</w:t>
        </w:r>
      </w:hyperlink>
      <w:r>
        <w:rPr>
          <w:rStyle w:val="a3"/>
          <w:rFonts w:ascii="Arial" w:hAnsi="Arial" w:cs="Arial"/>
        </w:rPr>
        <w:t xml:space="preserve"> </w:t>
      </w:r>
      <w:r w:rsidRPr="00757CC2">
        <w:rPr>
          <w:rFonts w:ascii="Arial" w:hAnsi="Arial" w:cs="Arial"/>
        </w:rPr>
        <w:t xml:space="preserve">Налогового Кодекса Российской Федерации, в отношении объектов налогообложения, предусмотренных </w:t>
      </w:r>
      <w:hyperlink r:id="rId10" w:anchor="/document/77673352/entry/3782102" w:history="1">
        <w:r w:rsidRPr="00757CC2">
          <w:rPr>
            <w:rStyle w:val="a3"/>
            <w:rFonts w:ascii="Arial" w:hAnsi="Arial" w:cs="Arial"/>
          </w:rPr>
          <w:t>абзацем вторым пункта 10 статьи 378.2</w:t>
        </w:r>
      </w:hyperlink>
      <w:r w:rsidRPr="00757CC2">
        <w:rPr>
          <w:rFonts w:ascii="Arial" w:hAnsi="Arial" w:cs="Arial"/>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w:t>
      </w:r>
      <w:r w:rsidRPr="005C0C39">
        <w:rPr>
          <w:rFonts w:ascii="Arial" w:hAnsi="Arial" w:cs="Arial"/>
        </w:rPr>
        <w:t>миллионов рублей;</w:t>
      </w:r>
    </w:p>
    <w:p w:rsidR="00564CAF" w:rsidRDefault="00564CAF" w:rsidP="00564CAF">
      <w:pPr>
        <w:ind w:firstLine="709"/>
        <w:jc w:val="both"/>
        <w:rPr>
          <w:rFonts w:ascii="Arial" w:hAnsi="Arial" w:cs="Arial"/>
        </w:rPr>
      </w:pPr>
      <w:r w:rsidRPr="005C0C39">
        <w:rPr>
          <w:rFonts w:ascii="Arial" w:hAnsi="Arial" w:cs="Arial"/>
        </w:rPr>
        <w:t>3) 0,5 процента в отношении п</w:t>
      </w:r>
      <w:r>
        <w:rPr>
          <w:rFonts w:ascii="Arial" w:hAnsi="Arial" w:cs="Arial"/>
        </w:rPr>
        <w:t>рочих объектов налогообложения.</w:t>
      </w:r>
    </w:p>
    <w:p w:rsidR="00564CAF" w:rsidRDefault="00564CAF" w:rsidP="00564CAF">
      <w:pPr>
        <w:ind w:firstLine="708"/>
        <w:jc w:val="both"/>
        <w:rPr>
          <w:rFonts w:ascii="Arial" w:hAnsi="Arial" w:cs="Arial"/>
        </w:rPr>
      </w:pPr>
      <w:r w:rsidRPr="00C203C9">
        <w:rPr>
          <w:rFonts w:ascii="Arial" w:hAnsi="Arial" w:cs="Arial"/>
        </w:rPr>
        <w:lastRenderedPageBreak/>
        <w:t>3. Освободить от уплаты налога на имущество физических лиц</w:t>
      </w:r>
      <w:r>
        <w:rPr>
          <w:rFonts w:ascii="Arial" w:hAnsi="Arial" w:cs="Arial"/>
        </w:rPr>
        <w:t>:</w:t>
      </w:r>
    </w:p>
    <w:p w:rsidR="00564CAF" w:rsidRPr="00880EA1" w:rsidRDefault="00564CAF" w:rsidP="00564CAF">
      <w:pPr>
        <w:ind w:firstLine="708"/>
        <w:jc w:val="both"/>
        <w:rPr>
          <w:rFonts w:ascii="Arial" w:hAnsi="Arial" w:cs="Arial"/>
        </w:rPr>
      </w:pPr>
      <w:r w:rsidRPr="00A62DBB">
        <w:rPr>
          <w:rFonts w:ascii="Arial" w:hAnsi="Arial" w:cs="Arial"/>
        </w:rPr>
        <w:t>3.1</w:t>
      </w:r>
      <w:r>
        <w:rPr>
          <w:rFonts w:ascii="Arial" w:hAnsi="Arial" w:cs="Arial"/>
        </w:rPr>
        <w:t>.</w:t>
      </w:r>
      <w:r w:rsidRPr="00A62DBB">
        <w:rPr>
          <w:rFonts w:ascii="Arial" w:hAnsi="Arial" w:cs="Arial"/>
        </w:rPr>
        <w:t xml:space="preserve"> </w:t>
      </w:r>
      <w:r w:rsidRPr="00880EA1">
        <w:rPr>
          <w:rFonts w:ascii="Arial" w:hAnsi="Arial" w:cs="Arial"/>
        </w:rPr>
        <w:t>Физические лица, установленные статьей 407 Налогового кодекса РФ;</w:t>
      </w:r>
    </w:p>
    <w:p w:rsidR="00564CAF" w:rsidRPr="00A62DBB" w:rsidRDefault="00564CAF" w:rsidP="00564CAF">
      <w:pPr>
        <w:ind w:firstLine="708"/>
        <w:jc w:val="both"/>
        <w:rPr>
          <w:rFonts w:ascii="Arial" w:hAnsi="Arial" w:cs="Arial"/>
          <w:color w:val="FF0000"/>
        </w:rPr>
      </w:pPr>
      <w:r w:rsidRPr="00880EA1">
        <w:rPr>
          <w:rFonts w:ascii="Arial" w:hAnsi="Arial" w:cs="Arial"/>
        </w:rPr>
        <w:t>3.2. Ветераны и инвалиды Великой Отечественной войны</w:t>
      </w:r>
      <w:r w:rsidRPr="00A62DBB">
        <w:rPr>
          <w:rFonts w:ascii="Arial" w:hAnsi="Arial" w:cs="Arial"/>
          <w:color w:val="FF0000"/>
        </w:rPr>
        <w:t>.</w:t>
      </w:r>
    </w:p>
    <w:p w:rsidR="00564CAF" w:rsidRDefault="00564CAF" w:rsidP="00564CAF">
      <w:pPr>
        <w:ind w:firstLine="708"/>
        <w:jc w:val="both"/>
        <w:rPr>
          <w:rFonts w:ascii="Arial" w:hAnsi="Arial" w:cs="Arial"/>
        </w:rPr>
      </w:pPr>
      <w:r>
        <w:rPr>
          <w:rFonts w:ascii="Arial" w:hAnsi="Arial" w:cs="Arial"/>
        </w:rPr>
        <w:t xml:space="preserve">4. </w:t>
      </w:r>
      <w:r w:rsidRPr="00A62DBB">
        <w:rPr>
          <w:rFonts w:ascii="Arial" w:hAnsi="Arial" w:cs="Arial"/>
        </w:rPr>
        <w:t xml:space="preserve">Со дня вступления в силу настоящего решения признать утратившим силу решение </w:t>
      </w:r>
      <w:r w:rsidRPr="00C20AAB">
        <w:rPr>
          <w:rFonts w:ascii="Arial" w:hAnsi="Arial" w:cs="Arial"/>
        </w:rPr>
        <w:t>Думы муниципального образования «</w:t>
      </w:r>
      <w:proofErr w:type="spellStart"/>
      <w:r w:rsidRPr="00C20AAB">
        <w:rPr>
          <w:rFonts w:ascii="Arial" w:hAnsi="Arial" w:cs="Arial"/>
        </w:rPr>
        <w:t>Капсальское</w:t>
      </w:r>
      <w:proofErr w:type="spellEnd"/>
      <w:r w:rsidRPr="00C20AAB">
        <w:rPr>
          <w:rFonts w:ascii="Arial" w:hAnsi="Arial" w:cs="Arial"/>
        </w:rPr>
        <w:t>»</w:t>
      </w:r>
      <w:r>
        <w:rPr>
          <w:rFonts w:ascii="Arial" w:hAnsi="Arial" w:cs="Arial"/>
        </w:rPr>
        <w:t>:</w:t>
      </w:r>
    </w:p>
    <w:p w:rsidR="00564CAF" w:rsidRDefault="00564CAF" w:rsidP="00564CAF">
      <w:pPr>
        <w:ind w:firstLine="708"/>
        <w:jc w:val="both"/>
        <w:rPr>
          <w:rFonts w:ascii="Arial" w:hAnsi="Arial" w:cs="Arial"/>
        </w:rPr>
      </w:pPr>
      <w:r>
        <w:rPr>
          <w:rFonts w:ascii="Arial" w:hAnsi="Arial" w:cs="Arial"/>
        </w:rPr>
        <w:t>от 10.11.2014г. №19 «О налоге на имущество физических лиц»;</w:t>
      </w:r>
    </w:p>
    <w:p w:rsidR="00564CAF" w:rsidRDefault="00564CAF" w:rsidP="00564CAF">
      <w:pPr>
        <w:ind w:firstLine="708"/>
        <w:jc w:val="both"/>
        <w:rPr>
          <w:rFonts w:ascii="Arial" w:hAnsi="Arial" w:cs="Arial"/>
        </w:rPr>
      </w:pPr>
      <w:r w:rsidRPr="00C20AAB">
        <w:rPr>
          <w:rFonts w:ascii="Arial" w:hAnsi="Arial" w:cs="Arial"/>
        </w:rPr>
        <w:t>от 13.12.2019г.№30 «О внесении изменений в решение Думы муниципального образования «</w:t>
      </w:r>
      <w:proofErr w:type="spellStart"/>
      <w:r w:rsidRPr="00C20AAB">
        <w:rPr>
          <w:rFonts w:ascii="Arial" w:hAnsi="Arial" w:cs="Arial"/>
        </w:rPr>
        <w:t>Капсальское</w:t>
      </w:r>
      <w:proofErr w:type="spellEnd"/>
      <w:r w:rsidRPr="00C20AAB">
        <w:rPr>
          <w:rFonts w:ascii="Arial" w:hAnsi="Arial" w:cs="Arial"/>
        </w:rPr>
        <w:t>» от 10.11.2014г.№19 «О налоге на имущество физических лиц»</w:t>
      </w:r>
      <w:r>
        <w:rPr>
          <w:rFonts w:ascii="Arial" w:hAnsi="Arial" w:cs="Arial"/>
        </w:rPr>
        <w:t>;</w:t>
      </w:r>
    </w:p>
    <w:p w:rsidR="00564CAF" w:rsidRDefault="00564CAF" w:rsidP="00564CAF">
      <w:pPr>
        <w:ind w:firstLine="708"/>
        <w:jc w:val="both"/>
        <w:rPr>
          <w:rFonts w:ascii="Arial" w:hAnsi="Arial" w:cs="Arial"/>
        </w:rPr>
      </w:pPr>
      <w:r w:rsidRPr="00A62DBB">
        <w:rPr>
          <w:rFonts w:ascii="Arial" w:hAnsi="Arial" w:cs="Arial"/>
        </w:rPr>
        <w:t xml:space="preserve">от </w:t>
      </w:r>
      <w:r>
        <w:rPr>
          <w:rFonts w:ascii="Arial" w:hAnsi="Arial" w:cs="Arial"/>
        </w:rPr>
        <w:t>26</w:t>
      </w:r>
      <w:r w:rsidRPr="00A62DBB">
        <w:rPr>
          <w:rFonts w:ascii="Arial" w:hAnsi="Arial" w:cs="Arial"/>
        </w:rPr>
        <w:t>.12.2019г.№3</w:t>
      </w:r>
      <w:r>
        <w:rPr>
          <w:rFonts w:ascii="Arial" w:hAnsi="Arial" w:cs="Arial"/>
        </w:rPr>
        <w:t>6</w:t>
      </w:r>
      <w:r w:rsidRPr="00A62DBB">
        <w:rPr>
          <w:rFonts w:ascii="Arial" w:hAnsi="Arial" w:cs="Arial"/>
        </w:rPr>
        <w:t xml:space="preserve"> «О внесении изменений в решение Думы муниципального образования «</w:t>
      </w:r>
      <w:proofErr w:type="spellStart"/>
      <w:r w:rsidRPr="00A62DBB">
        <w:rPr>
          <w:rFonts w:ascii="Arial" w:hAnsi="Arial" w:cs="Arial"/>
        </w:rPr>
        <w:t>Капсальское</w:t>
      </w:r>
      <w:proofErr w:type="spellEnd"/>
      <w:r w:rsidRPr="00A62DBB">
        <w:rPr>
          <w:rFonts w:ascii="Arial" w:hAnsi="Arial" w:cs="Arial"/>
        </w:rPr>
        <w:t>» от 1</w:t>
      </w:r>
      <w:r>
        <w:rPr>
          <w:rFonts w:ascii="Arial" w:hAnsi="Arial" w:cs="Arial"/>
        </w:rPr>
        <w:t>3</w:t>
      </w:r>
      <w:r w:rsidRPr="00A62DBB">
        <w:rPr>
          <w:rFonts w:ascii="Arial" w:hAnsi="Arial" w:cs="Arial"/>
        </w:rPr>
        <w:t>.1</w:t>
      </w:r>
      <w:r>
        <w:rPr>
          <w:rFonts w:ascii="Arial" w:hAnsi="Arial" w:cs="Arial"/>
        </w:rPr>
        <w:t>2.2019</w:t>
      </w:r>
      <w:r w:rsidRPr="00A62DBB">
        <w:rPr>
          <w:rFonts w:ascii="Arial" w:hAnsi="Arial" w:cs="Arial"/>
        </w:rPr>
        <w:t>г.№</w:t>
      </w:r>
      <w:r>
        <w:rPr>
          <w:rFonts w:ascii="Arial" w:hAnsi="Arial" w:cs="Arial"/>
        </w:rPr>
        <w:t>30</w:t>
      </w:r>
      <w:r w:rsidRPr="00A62DBB">
        <w:rPr>
          <w:rFonts w:ascii="Arial" w:hAnsi="Arial" w:cs="Arial"/>
        </w:rPr>
        <w:t xml:space="preserve"> </w:t>
      </w:r>
      <w:r>
        <w:rPr>
          <w:rFonts w:ascii="Arial" w:hAnsi="Arial" w:cs="Arial"/>
        </w:rPr>
        <w:t>«О</w:t>
      </w:r>
      <w:r w:rsidRPr="00FC1862">
        <w:rPr>
          <w:rFonts w:ascii="Arial" w:hAnsi="Arial" w:cs="Arial"/>
        </w:rPr>
        <w:t>б установлении и введении в действие на террито</w:t>
      </w:r>
      <w:r>
        <w:rPr>
          <w:rFonts w:ascii="Arial" w:hAnsi="Arial" w:cs="Arial"/>
        </w:rPr>
        <w:t xml:space="preserve">рии муниципального образования </w:t>
      </w:r>
      <w:r w:rsidRPr="00FC1862">
        <w:rPr>
          <w:rFonts w:ascii="Arial" w:hAnsi="Arial" w:cs="Arial"/>
        </w:rPr>
        <w:t>нало</w:t>
      </w:r>
      <w:r>
        <w:rPr>
          <w:rFonts w:ascii="Arial" w:hAnsi="Arial" w:cs="Arial"/>
        </w:rPr>
        <w:t>га на имущество физических лиц».</w:t>
      </w:r>
    </w:p>
    <w:p w:rsidR="00564CAF" w:rsidRDefault="00564CAF" w:rsidP="00564CAF">
      <w:pPr>
        <w:ind w:firstLine="708"/>
        <w:jc w:val="both"/>
        <w:rPr>
          <w:rFonts w:ascii="Arial" w:hAnsi="Arial" w:cs="Arial"/>
        </w:rPr>
      </w:pPr>
      <w:r>
        <w:rPr>
          <w:rFonts w:ascii="Arial" w:hAnsi="Arial" w:cs="Arial"/>
        </w:rPr>
        <w:t>5.</w:t>
      </w:r>
      <w:r w:rsidRPr="00633AAA">
        <w:rPr>
          <w:rFonts w:ascii="Arial" w:hAnsi="Arial" w:cs="Arial"/>
        </w:rPr>
        <w:t xml:space="preserve"> Опубликовать настоящее решение в газете «</w:t>
      </w:r>
      <w:r w:rsidRPr="00DD02B4">
        <w:rPr>
          <w:rFonts w:ascii="Arial" w:hAnsi="Arial" w:cs="Arial"/>
        </w:rPr>
        <w:t xml:space="preserve">Вестник МО </w:t>
      </w:r>
      <w:r>
        <w:rPr>
          <w:rFonts w:ascii="Arial" w:hAnsi="Arial" w:cs="Arial"/>
        </w:rPr>
        <w:t>«</w:t>
      </w:r>
      <w:proofErr w:type="spellStart"/>
      <w:r>
        <w:rPr>
          <w:rFonts w:ascii="Arial" w:hAnsi="Arial" w:cs="Arial"/>
        </w:rPr>
        <w:t>Капсальское</w:t>
      </w:r>
      <w:proofErr w:type="spellEnd"/>
      <w:r w:rsidRPr="00633AAA">
        <w:rPr>
          <w:rFonts w:ascii="Arial" w:hAnsi="Arial" w:cs="Arial"/>
        </w:rPr>
        <w:t>» и разместить на официальном сайте администрации муниципального образования «</w:t>
      </w:r>
      <w:proofErr w:type="spellStart"/>
      <w:r>
        <w:rPr>
          <w:rFonts w:ascii="Arial" w:hAnsi="Arial" w:cs="Arial"/>
        </w:rPr>
        <w:t>Капсальское</w:t>
      </w:r>
      <w:proofErr w:type="spellEnd"/>
      <w:r w:rsidRPr="00633AAA">
        <w:rPr>
          <w:rFonts w:ascii="Arial" w:hAnsi="Arial" w:cs="Arial"/>
        </w:rPr>
        <w:t>» в информационно - телекоммуникационной сети «Интернет».</w:t>
      </w:r>
    </w:p>
    <w:p w:rsidR="00564CAF" w:rsidRDefault="00564CAF" w:rsidP="00564CAF">
      <w:pPr>
        <w:ind w:firstLine="708"/>
        <w:jc w:val="both"/>
        <w:rPr>
          <w:rFonts w:ascii="Arial" w:hAnsi="Arial" w:cs="Arial"/>
          <w:shd w:val="clear" w:color="auto" w:fill="FFFFFF"/>
        </w:rPr>
      </w:pPr>
      <w:r>
        <w:rPr>
          <w:rFonts w:ascii="Arial" w:hAnsi="Arial" w:cs="Arial"/>
        </w:rPr>
        <w:t>6.</w:t>
      </w:r>
      <w:r w:rsidRPr="000E5762">
        <w:rPr>
          <w:rFonts w:ascii="Arial" w:hAnsi="Arial" w:cs="Arial"/>
          <w:color w:val="000000"/>
          <w:shd w:val="clear" w:color="auto" w:fill="FFFFFF"/>
        </w:rPr>
        <w:t xml:space="preserve"> </w:t>
      </w:r>
      <w:r>
        <w:rPr>
          <w:rFonts w:ascii="Arial" w:hAnsi="Arial" w:cs="Arial"/>
          <w:color w:val="000000"/>
          <w:shd w:val="clear" w:color="auto" w:fill="FFFFFF"/>
        </w:rPr>
        <w:t>Настоящее решение вступает в силу не ранее чем по истечении одного месяца со дня его официального опубликования</w:t>
      </w:r>
      <w:r>
        <w:rPr>
          <w:rFonts w:ascii="Arial" w:hAnsi="Arial" w:cs="Arial"/>
          <w:color w:val="000000"/>
          <w:sz w:val="23"/>
          <w:szCs w:val="23"/>
          <w:shd w:val="clear" w:color="auto" w:fill="FFFFFF"/>
        </w:rPr>
        <w:t xml:space="preserve">; </w:t>
      </w:r>
      <w:r>
        <w:rPr>
          <w:rFonts w:ascii="Arial" w:hAnsi="Arial" w:cs="Arial"/>
          <w:color w:val="000000"/>
          <w:shd w:val="clear" w:color="auto" w:fill="FFFFFF"/>
        </w:rPr>
        <w:t xml:space="preserve">изменения, предусмотренные подпунктом 2 пункта 2 </w:t>
      </w:r>
      <w:proofErr w:type="gramStart"/>
      <w:r>
        <w:rPr>
          <w:rFonts w:ascii="Arial" w:hAnsi="Arial" w:cs="Arial"/>
          <w:color w:val="000000"/>
          <w:shd w:val="clear" w:color="auto" w:fill="FFFFFF"/>
        </w:rPr>
        <w:t>настоящего решения</w:t>
      </w:r>
      <w:proofErr w:type="gramEnd"/>
      <w:r>
        <w:rPr>
          <w:rFonts w:ascii="Arial" w:hAnsi="Arial" w:cs="Arial"/>
          <w:color w:val="000000"/>
          <w:shd w:val="clear" w:color="auto" w:fill="FFFFFF"/>
        </w:rPr>
        <w:t xml:space="preserve"> распространяются на правоотношения с 01.01.2019г</w:t>
      </w:r>
      <w:r>
        <w:rPr>
          <w:rFonts w:ascii="Arial" w:hAnsi="Arial" w:cs="Arial"/>
          <w:shd w:val="clear" w:color="auto" w:fill="FFFFFF"/>
        </w:rPr>
        <w:t>.</w:t>
      </w:r>
    </w:p>
    <w:p w:rsidR="00564CAF" w:rsidRPr="00C20AAB" w:rsidRDefault="00564CAF" w:rsidP="00564CAF">
      <w:pPr>
        <w:ind w:firstLine="708"/>
        <w:jc w:val="both"/>
        <w:rPr>
          <w:rFonts w:ascii="Arial" w:hAnsi="Arial" w:cs="Arial"/>
          <w:shd w:val="clear" w:color="auto" w:fill="FFFFFF"/>
        </w:rPr>
      </w:pPr>
      <w:r>
        <w:rPr>
          <w:rFonts w:ascii="Arial" w:hAnsi="Arial" w:cs="Arial"/>
          <w:shd w:val="clear" w:color="auto" w:fill="FFFFFF"/>
        </w:rPr>
        <w:t xml:space="preserve">7. </w:t>
      </w:r>
      <w:r w:rsidRPr="00C20AAB">
        <w:rPr>
          <w:rFonts w:ascii="Arial" w:hAnsi="Arial" w:cs="Arial"/>
          <w:shd w:val="clear" w:color="auto" w:fill="FFFFFF"/>
        </w:rPr>
        <w:t>В течение пяти дней с момента принятия направить настоящее решение в Межрайонную инспекцию ФНС № 16 по Иркутской области.</w:t>
      </w:r>
    </w:p>
    <w:p w:rsidR="00564CAF" w:rsidRPr="00633AAA" w:rsidRDefault="00564CAF" w:rsidP="00564CAF">
      <w:pPr>
        <w:ind w:firstLine="708"/>
        <w:jc w:val="both"/>
        <w:rPr>
          <w:rFonts w:ascii="Arial" w:hAnsi="Arial" w:cs="Arial"/>
        </w:rPr>
      </w:pPr>
    </w:p>
    <w:p w:rsidR="00564CAF" w:rsidRDefault="00564CAF" w:rsidP="00564CAF">
      <w:pPr>
        <w:ind w:firstLine="709"/>
        <w:jc w:val="both"/>
        <w:rPr>
          <w:rFonts w:ascii="Arial" w:hAnsi="Arial" w:cs="Arial"/>
        </w:rPr>
      </w:pPr>
    </w:p>
    <w:p w:rsidR="00564CAF" w:rsidRDefault="00564CAF" w:rsidP="00564CAF">
      <w:pPr>
        <w:jc w:val="both"/>
        <w:rPr>
          <w:rFonts w:ascii="Arial" w:hAnsi="Arial" w:cs="Arial"/>
        </w:rPr>
      </w:pPr>
      <w:r>
        <w:rPr>
          <w:rFonts w:ascii="Arial" w:hAnsi="Arial" w:cs="Arial"/>
        </w:rPr>
        <w:t xml:space="preserve">Председатель Думы </w:t>
      </w:r>
      <w:r w:rsidRPr="00633AAA">
        <w:rPr>
          <w:rFonts w:ascii="Arial" w:hAnsi="Arial" w:cs="Arial"/>
        </w:rPr>
        <w:t>МО «</w:t>
      </w:r>
      <w:proofErr w:type="spellStart"/>
      <w:r>
        <w:rPr>
          <w:rFonts w:ascii="Arial" w:hAnsi="Arial" w:cs="Arial"/>
        </w:rPr>
        <w:t>Капсальское</w:t>
      </w:r>
      <w:proofErr w:type="spellEnd"/>
      <w:r>
        <w:rPr>
          <w:rFonts w:ascii="Arial" w:hAnsi="Arial" w:cs="Arial"/>
        </w:rPr>
        <w:t>»</w:t>
      </w:r>
    </w:p>
    <w:p w:rsidR="00564CAF" w:rsidRDefault="00564CAF" w:rsidP="00564CAF">
      <w:pPr>
        <w:jc w:val="both"/>
        <w:rPr>
          <w:rFonts w:ascii="Arial" w:hAnsi="Arial" w:cs="Arial"/>
        </w:rPr>
      </w:pPr>
      <w:r w:rsidRPr="00633AAA">
        <w:rPr>
          <w:rFonts w:ascii="Arial" w:hAnsi="Arial" w:cs="Arial"/>
        </w:rPr>
        <w:t>Глава МО «</w:t>
      </w:r>
      <w:proofErr w:type="spellStart"/>
      <w:r>
        <w:rPr>
          <w:rFonts w:ascii="Arial" w:hAnsi="Arial" w:cs="Arial"/>
        </w:rPr>
        <w:t>Капсальское</w:t>
      </w:r>
      <w:proofErr w:type="spellEnd"/>
      <w:r w:rsidRPr="00633AAA">
        <w:rPr>
          <w:rFonts w:ascii="Arial" w:hAnsi="Arial" w:cs="Arial"/>
        </w:rPr>
        <w:t>»</w:t>
      </w:r>
    </w:p>
    <w:p w:rsidR="00564CAF" w:rsidRPr="00633AAA" w:rsidRDefault="00564CAF" w:rsidP="00564CAF">
      <w:pPr>
        <w:jc w:val="both"/>
        <w:rPr>
          <w:rFonts w:ascii="Arial" w:hAnsi="Arial" w:cs="Arial"/>
        </w:rPr>
      </w:pPr>
      <w:r>
        <w:rPr>
          <w:rFonts w:ascii="Arial" w:hAnsi="Arial" w:cs="Arial"/>
        </w:rPr>
        <w:t>А.Д. Самоваров</w:t>
      </w:r>
    </w:p>
    <w:p w:rsidR="00564CAF" w:rsidRDefault="00564CAF" w:rsidP="00564CAF">
      <w:pPr>
        <w:spacing w:line="480" w:lineRule="auto"/>
        <w:rPr>
          <w:rFonts w:ascii="Arial" w:hAnsi="Arial" w:cs="Arial"/>
          <w:u w:val="single"/>
        </w:rPr>
      </w:pPr>
      <w:bookmarkStart w:id="0" w:name="_GoBack"/>
      <w:bookmarkEnd w:id="0"/>
      <w:r>
        <w:rPr>
          <w:rFonts w:ascii="Arial" w:hAnsi="Arial" w:cs="Arial"/>
          <w:u w:val="single"/>
        </w:rPr>
        <w:t>__________________________________________________________________</w:t>
      </w:r>
    </w:p>
    <w:p w:rsidR="00564CAF" w:rsidRDefault="00564CAF" w:rsidP="00564CAF">
      <w:pPr>
        <w:spacing w:after="0"/>
      </w:pPr>
      <w:r>
        <w:rPr>
          <w:b/>
        </w:rPr>
        <w:t>Учредитель</w:t>
      </w:r>
      <w:r>
        <w:t xml:space="preserve"> – Дума МО «</w:t>
      </w:r>
      <w:proofErr w:type="spellStart"/>
      <w:r>
        <w:t>Капсальское</w:t>
      </w:r>
      <w:proofErr w:type="spellEnd"/>
      <w:r>
        <w:t>»</w:t>
      </w:r>
    </w:p>
    <w:p w:rsidR="00564CAF" w:rsidRDefault="00564CAF" w:rsidP="00564CAF">
      <w:pPr>
        <w:spacing w:after="0"/>
      </w:pPr>
      <w:r>
        <w:rPr>
          <w:b/>
        </w:rPr>
        <w:t xml:space="preserve">Главный редактор </w:t>
      </w:r>
      <w:r>
        <w:t>– Самоваров А.Д.</w:t>
      </w:r>
    </w:p>
    <w:p w:rsidR="00564CAF" w:rsidRDefault="00564CAF" w:rsidP="00564CAF">
      <w:pPr>
        <w:spacing w:after="0"/>
      </w:pPr>
      <w:r>
        <w:rPr>
          <w:b/>
        </w:rPr>
        <w:t>Адрес редакции</w:t>
      </w:r>
      <w:r>
        <w:t xml:space="preserve"> – с. </w:t>
      </w:r>
      <w:proofErr w:type="spellStart"/>
      <w:r>
        <w:t>Капсал</w:t>
      </w:r>
      <w:proofErr w:type="spellEnd"/>
      <w:r>
        <w:t xml:space="preserve">, ул. Центральная,14, </w:t>
      </w:r>
      <w:proofErr w:type="spellStart"/>
      <w:r>
        <w:t>Эхирит-Булагатский</w:t>
      </w:r>
      <w:proofErr w:type="spellEnd"/>
      <w:r>
        <w:t xml:space="preserve"> район</w:t>
      </w:r>
    </w:p>
    <w:p w:rsidR="00564CAF" w:rsidRDefault="00564CAF" w:rsidP="00564CAF">
      <w:pPr>
        <w:spacing w:after="0"/>
      </w:pPr>
      <w:r>
        <w:rPr>
          <w:b/>
        </w:rPr>
        <w:t>Тираж</w:t>
      </w:r>
      <w:r>
        <w:t xml:space="preserve"> – 30 экз.</w:t>
      </w:r>
    </w:p>
    <w:p w:rsidR="00564CAF" w:rsidRDefault="00564CAF" w:rsidP="00564CAF">
      <w:pPr>
        <w:spacing w:after="0"/>
      </w:pPr>
      <w:r>
        <w:rPr>
          <w:b/>
        </w:rPr>
        <w:t xml:space="preserve">Подписано в печать </w:t>
      </w:r>
      <w:r>
        <w:t>– 30.11</w:t>
      </w:r>
      <w:r>
        <w:t>.2020г.</w:t>
      </w:r>
    </w:p>
    <w:p w:rsidR="00564CAF" w:rsidRDefault="00564CAF" w:rsidP="00564CAF">
      <w:pPr>
        <w:spacing w:after="0"/>
      </w:pPr>
      <w:r>
        <w:rPr>
          <w:b/>
        </w:rPr>
        <w:t>Цена</w:t>
      </w:r>
      <w:r>
        <w:t xml:space="preserve"> – Бесплатно.</w:t>
      </w:r>
    </w:p>
    <w:p w:rsidR="00564CAF" w:rsidRDefault="00564CAF" w:rsidP="00564CAF">
      <w:pPr>
        <w:spacing w:after="0"/>
      </w:pPr>
      <w:r>
        <w:rPr>
          <w:b/>
        </w:rPr>
        <w:t>Газета отпечатана в администрации муниципального образования «</w:t>
      </w:r>
      <w:proofErr w:type="spellStart"/>
      <w:r>
        <w:rPr>
          <w:b/>
        </w:rPr>
        <w:t>Капсальское</w:t>
      </w:r>
      <w:proofErr w:type="spellEnd"/>
      <w:r>
        <w:rPr>
          <w:b/>
        </w:rPr>
        <w:t>»</w:t>
      </w:r>
    </w:p>
    <w:p w:rsidR="00564CAF" w:rsidRDefault="00564CAF" w:rsidP="00564CAF"/>
    <w:p w:rsidR="00564CAF" w:rsidRDefault="00564CAF"/>
    <w:sectPr w:rsidR="00564CAF" w:rsidSect="00564CA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F07B8"/>
    <w:multiLevelType w:val="hybridMultilevel"/>
    <w:tmpl w:val="FDA899DE"/>
    <w:lvl w:ilvl="0" w:tplc="67C8C82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7A"/>
    <w:rsid w:val="00564CAF"/>
    <w:rsid w:val="00B0557A"/>
    <w:rsid w:val="00D1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AF6C"/>
  <w15:chartTrackingRefBased/>
  <w15:docId w15:val="{72B0317C-C237-4785-8773-2DD62A51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CAF"/>
    <w:pPr>
      <w:spacing w:after="200" w:line="276" w:lineRule="auto"/>
    </w:pPr>
  </w:style>
  <w:style w:type="paragraph" w:styleId="2">
    <w:name w:val="heading 2"/>
    <w:basedOn w:val="a"/>
    <w:next w:val="a"/>
    <w:link w:val="20"/>
    <w:uiPriority w:val="99"/>
    <w:qFormat/>
    <w:rsid w:val="00564CA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64CAF"/>
    <w:pPr>
      <w:spacing w:after="0" w:line="240" w:lineRule="auto"/>
      <w:ind w:firstLine="720"/>
    </w:pPr>
    <w:rPr>
      <w:rFonts w:ascii="Arial" w:eastAsia="Times New Roman" w:hAnsi="Arial" w:cs="Arial"/>
      <w:sz w:val="20"/>
      <w:szCs w:val="20"/>
      <w:lang w:eastAsia="ru-RU"/>
    </w:rPr>
  </w:style>
  <w:style w:type="character" w:styleId="a3">
    <w:name w:val="Hyperlink"/>
    <w:uiPriority w:val="99"/>
    <w:rsid w:val="00564CAF"/>
    <w:rPr>
      <w:rFonts w:cs="Times New Roman"/>
      <w:color w:val="0000FF"/>
      <w:u w:val="single"/>
    </w:rPr>
  </w:style>
  <w:style w:type="paragraph" w:styleId="a4">
    <w:name w:val="Normal (Web)"/>
    <w:basedOn w:val="a"/>
    <w:uiPriority w:val="99"/>
    <w:unhideWhenUsed/>
    <w:rsid w:val="00564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564CAF"/>
    <w:rPr>
      <w:rFonts w:ascii="Times New Roman" w:eastAsia="Times New Roman" w:hAnsi="Times New Roman" w:cs="Times New Roman"/>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5530</Words>
  <Characters>31523</Characters>
  <Application>Microsoft Office Word</Application>
  <DocSecurity>0</DocSecurity>
  <Lines>262</Lines>
  <Paragraphs>73</Paragraphs>
  <ScaleCrop>false</ScaleCrop>
  <Company/>
  <LinksUpToDate>false</LinksUpToDate>
  <CharactersWithSpaces>36980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2020-12-03T04:04:00Z</dcterms:created>
  <dcterms:modified xsi:type="dcterms:W3CDTF">2020-12-03T04:12:00Z</dcterms:modified>
</cp:coreProperties>
</file>